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91" w:rsidRDefault="00CC2491" w:rsidP="00ED0BF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ED0BFC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fldChar w:fldCharType="begin"/>
      </w:r>
      <w:r w:rsidRPr="00ED0BFC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instrText xml:space="preserve"> HYPERLINK "http://muzruk.net/2012/03/rol-muzykalnogo-folklora-v-zhizni-detej-rannego-vozrasta-konsultaciya-dlya-roditelej/" </w:instrText>
      </w:r>
      <w:r w:rsidRPr="00ED0BFC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fldChar w:fldCharType="separate"/>
      </w:r>
      <w:r w:rsidRPr="00ED0BFC">
        <w:rPr>
          <w:rStyle w:val="a3"/>
          <w:rFonts w:ascii="Arial" w:eastAsia="Times New Roman" w:hAnsi="Arial" w:cs="Arial"/>
          <w:b/>
          <w:color w:val="333333"/>
          <w:sz w:val="36"/>
          <w:szCs w:val="36"/>
          <w:u w:val="none"/>
          <w:lang w:eastAsia="ru-RU"/>
        </w:rPr>
        <w:t>«Роль музыкального фольклора в жизни детей раннего возраста» — консультация для родителей</w:t>
      </w:r>
      <w:r w:rsidRPr="00ED0BFC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fldChar w:fldCharType="end"/>
      </w:r>
    </w:p>
    <w:p w:rsidR="00ED0BFC" w:rsidRPr="00ED0BFC" w:rsidRDefault="00ED0BFC" w:rsidP="00ED0BF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</w:p>
    <w:p w:rsidR="00CC2491" w:rsidRPr="00ED0BFC" w:rsidRDefault="00CC2491" w:rsidP="00CC2491">
      <w:pPr>
        <w:spacing w:after="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Мы живём в очень сложное, неспокойное время, когда на многое начинаем смотреть по-новому, когда заново открываем, переосмысливаем, переоцениваем. Сейчас много говорится о возрождении Отечества. Возродить культуру нашего народа, традиции, которые наши отцы и деды наследовали от предков – трудная и благородная задача.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 отличие от тех лет, когда ребятишки в детском саду учили политизированные стишки, сейчас направление иное.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Сегодня повсеместно возрастает интерес к народному творчеству. Оно и понятно: в нём нужно искать истоки наших характеров, взаимоотношений, исторические корни. Взрослые обращают внимание детей к народным истокам, корням нашим, обрядам, традициям, обычаям, которые долгое время были в забвении. Вспомним известное высказывание М.И.Калинина о народном творчестве: “…самым высоким видом искусства, самым талантливым, самым гениальным является народное искусство, то есть то, что запечатлено народом, что народом сохранено, что народ пронёс через, столетие … в народе не может сохраниться то искусство, которое не представляет ценности”. Приобщение детей к народной культуре является средством формирования у них патриотических чувств и развития духовности. </w:t>
      </w:r>
      <w:proofErr w:type="gram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Духовный, творческий патриотизм надо прививать в раннего детства.</w:t>
      </w:r>
      <w:proofErr w:type="gramEnd"/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Интерес и внимание к народному искусству, в том числе и к музыкальному, в последнее время в нашей стране ещё более возрос. Истинно художественной и естественной почвой для музыкального воспитания ребёнка является фольклор того народа, к которому он принадлежит, как среда, в которой искусство органично слито с жизнью и мировоззрением людей. Народное искусство дарит детям встречи с напевными и искренними мелодиями, с подлинным, живым, ярким, образным и ласковым родным языком.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Белорусский фольклор – душа белорусского искусства, белорусской музыки. Произведение народного фольклора </w:t>
      </w:r>
      <w:proofErr w:type="gram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бесценны</w:t>
      </w:r>
      <w:proofErr w:type="gram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. В них сама жизнь. Они поучительны чистотой и непосредственностью. Знакомство с музыкальными фольклорными произведениями всегда обогащает и облагораживает. И чем раньше соприкасается с ним человек, тем лучше. Народная музыка органично вплеталась в человеческую жизнь с рождения и до смерти. Такой же органичной, естественной и необходимой должна стать музыка для ребёнка сегодня. Ребёнку доступно и понятно народное творчество, а значит и интересно. Детство – период расцвета в жизни человека. Это время, когда ребёнок подобен цветку, который тянется своими лепестками к солнышку. Дети младшего возраста очень чутко реагируют на каждое слово, сказанное </w:t>
      </w: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 xml:space="preserve">взрослыми. Потому наша задача состоит в том, чтобы привить детям любовь к </w:t>
      </w:r>
      <w:proofErr w:type="gram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прекрасному</w:t>
      </w:r>
      <w:proofErr w:type="gram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 научить их умениям и навыкам игры в коллективе, развить в малышах такие качества, как доброту, чувство товарищества и благородство.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Гениальный творец языка и величайший педагог – народ создал такие произведения художественного слова, которые ведут по всем ступеням его эмоционального и нравственного развития.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Детский музыкальный фольклор – это особенная область народного творчества. Она включает целую систему поэтических и музыкально-поэтических жанров фольклора. Детский музыкальный фольклор несёт в себе огромный воспитательный заряд. Вся ценность его заключается в том, что с его помощью мы легко устанавливаем с ребёнком (детьми) эмоциональный контакт, эмоциональное общение. Первое знакомство ребёнка с музыкальным фол</w:t>
      </w:r>
      <w:bookmarkStart w:id="0" w:name="_GoBack"/>
      <w:bookmarkEnd w:id="0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ьклором начинается с малых фольклорных форм: частушек,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потешек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 прибауток, считалок, приговорок, скороговорок, песенок – небылиц, которые веками создавались народом в процессе труда на природе, в быту – это пение колыбельных, игр с пестованием. Народная музыка входит в быт ребёнка с раннего детства. Первой музыкой, которую слышит малыш, является песня матери – колыбельная. Именно они составляют его самые важные музыкальные впечатления. Как часто мама пела их нам. Интонация полна теплоты и нежности, умиротворения и спокойствия. Существует множество различных колыбельных.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Колыбельная – первая для детей музыкальная и поэтическая информация. А так как слышат они песни перед сном, во время засыпания, то память наиболее ценно охватывает и заполняет интонационные обороты, мотивы. Слова, звучащие в песнях. </w:t>
      </w:r>
      <w:proofErr w:type="gram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Поэтому пение колыбельных песен ребёнку имеет большое значение в его музыкальном воспитанием, в развитии творческого мышления, памяти, становление уравновешенной психики.</w:t>
      </w:r>
      <w:proofErr w:type="gram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В народных колыбельных песнях к ребёнку часто обращаются по имени, и это очень важно для общения с ним.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А вот для того, что бы вызвать у ребёнка радость, двигательное возбуждение, весёлый лепет, используются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пестушки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, значит, нянчить, растить, носить на руках.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Пестушки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поются естественно и просто, сохраняя натуральный тембр голоса, его теплоту. Когда малыш просыпается, его гладят по животу и приговаривают: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Ц</w:t>
      </w:r>
      <w:proofErr w:type="gram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іха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, куры, не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крычыце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Майго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Ваню не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будзіце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А мой Ваня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будзе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спаць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Будзе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вочкі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закрываць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Пестушки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, колыбельные песни играют огромную роль в духовном развитии человека, в его нравственно-эстетическом воспитании. Они трогают сердце, питают любовь к своей земле и своему народу. Маленьким детям ещё не доступно в полном объёме понятие о Родине, но мы знаем, что именно в раннем детстве зарождается любовь к ней. Для ребёнка Родина – это мама, близкие родные люди, окружающие его. Это дом, где он живёт, двор, где играет, это детский сад с его воспитателями, друзьями. От того, что слышит и видит ребёнок с детства, зависит формирование его сознания и отношения к окружающему. Развивая чувства, черты характера, которые незримо связывают ребёнка со своим народом, я в своей работе использую народные песни, пляски, хороводы, яркие народные игрушки. Всё это богатство белорусского народного творчества помогает детям усвоить язык своего народа, его нравы и обычаи, его черты характера.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Детский музыкальный фольклор отражает различные виды музыкальной деятельности ребёнка:</w:t>
      </w:r>
    </w:p>
    <w:p w:rsidR="00CC2491" w:rsidRPr="00ED0BFC" w:rsidRDefault="00CC2491" w:rsidP="00CC2491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Слушание – восприятие.</w:t>
      </w:r>
    </w:p>
    <w:p w:rsidR="00CC2491" w:rsidRPr="00ED0BFC" w:rsidRDefault="00CC2491" w:rsidP="00CC2491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Пение.</w:t>
      </w:r>
    </w:p>
    <w:p w:rsidR="00CC2491" w:rsidRPr="00ED0BFC" w:rsidRDefault="00CC2491" w:rsidP="00CC2491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Народная хореография.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 белорусскими народными песнями и мелодиями я начинаю знакомить уже с первой младшей группы. Это такие песенки, как: “Петушок”, “Ладушки”, “Зайка”, “Солнышко”, “Сорока – сорока” и т.д</w:t>
      </w:r>
      <w:proofErr w:type="gram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.. </w:t>
      </w:r>
      <w:proofErr w:type="gram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Они для детей в возрасте от года до трёх лет просты по мелодии и понятны по содержанию, отражают окружающий мир ребёнка. По тексту песни очень лаконичны, построены на повторе одной музыкальной фразы, не требуют быстрого темпа, исполняются не торопливо, с хорошей дикцией. Звукоподражания используются для создания яркого образа и вызывают эмоциональный отклик у ребёнка. Народные мелодии естественны и потому легки для восприятия и запоминания, а возможность собственного исполнения доставляют малышам настоящую радость. Народная плясовая и хороводная музыка имеет простой ритмический рисунок и позволяет импровизировать движения. Народные подвижные хороводные игры формируют у детей ориентацию в пространстве, координацию, внимание, умение контролировать свои действия, подчиняться правилам игры.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Народ – мудрый и добрый учитель, создал множество песен,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попевок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, приговорок,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потешек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, дающих нам без назидательных сухих нравоучений в приятной для ребёнка форме обучать его тому или иному навыку. Народные песенки и </w:t>
      </w:r>
      <w:proofErr w:type="spellStart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потешки</w:t>
      </w:r>
      <w:proofErr w:type="spellEnd"/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помогают воспитывать положительное отношение детей к режимным моментам.</w:t>
      </w:r>
    </w:p>
    <w:p w:rsidR="00CC2491" w:rsidRPr="00ED0BFC" w:rsidRDefault="00CC2491" w:rsidP="00CC2491">
      <w:pPr>
        <w:spacing w:after="270" w:line="270" w:lineRule="atLeast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Основываясь на своём опыте, могу сказать, что знакомство с детским музыкальным фольклором развивает интерес и внимание к окружающему миру, народному слову и народным обычаям, воспитывает художественный </w:t>
      </w:r>
      <w:r w:rsidRPr="00ED0BFC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вкус, а так же многому учит. Развивается речь, формируются нравственные привычки, обогащаются знания о природе. Детский музыкальный фольклор является ценным средством воспитания ребёнка, имеет большое значение в приобщении его к истокам родного, истинного белорусского народного творчества.</w:t>
      </w:r>
    </w:p>
    <w:p w:rsidR="00CC2491" w:rsidRDefault="00CC2491" w:rsidP="00CC2491"/>
    <w:p w:rsidR="00470A17" w:rsidRDefault="00470A17"/>
    <w:sectPr w:rsidR="00470A17" w:rsidSect="0047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5A1D"/>
    <w:multiLevelType w:val="multilevel"/>
    <w:tmpl w:val="A22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491"/>
    <w:rsid w:val="00470A17"/>
    <w:rsid w:val="00CC2491"/>
    <w:rsid w:val="00E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9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4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2018-11-01T08:39:00Z</dcterms:created>
  <dcterms:modified xsi:type="dcterms:W3CDTF">2011-09-20T18:57:00Z</dcterms:modified>
</cp:coreProperties>
</file>