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49" w:rsidRPr="007D6721" w:rsidRDefault="00D91949" w:rsidP="00D91949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7D6721">
        <w:rPr>
          <w:rStyle w:val="a4"/>
          <w:b/>
          <w:bCs/>
          <w:color w:val="000000"/>
          <w:sz w:val="28"/>
          <w:szCs w:val="28"/>
        </w:rPr>
        <w:t>СОВЕТЫ РОДИТЕЛЯМ</w:t>
      </w:r>
    </w:p>
    <w:p w:rsidR="00D91949" w:rsidRPr="00287F31" w:rsidRDefault="00D91949" w:rsidP="00D91949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000000"/>
          <w:sz w:val="32"/>
          <w:szCs w:val="32"/>
        </w:rPr>
      </w:pPr>
      <w:r w:rsidRPr="00287F31">
        <w:rPr>
          <w:b/>
          <w:color w:val="000000"/>
          <w:sz w:val="32"/>
          <w:szCs w:val="32"/>
        </w:rPr>
        <w:t>Игровое взаимодействие родителей с ребёнком </w:t>
      </w:r>
    </w:p>
    <w:p w:rsidR="00D91949" w:rsidRPr="00901646" w:rsidRDefault="00D91949" w:rsidP="0063466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1. Игра должна приносить радость ребёнку и взрослому. Каждый успех малыша это обоюдное достижение – и ваше и его. Радуйтесь этому. Радость окрыляет малыша на будущие успехи. Понаблюдайте, как довольны, бывают дети, когда им удаётся доставить удовольствие или рассмешить.</w:t>
      </w:r>
    </w:p>
    <w:p w:rsidR="00D91949" w:rsidRPr="00901646" w:rsidRDefault="00D91949" w:rsidP="0063466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2. Заинтересовывайте ребёнка, но не заставляете его играть. Игра должна продолжаться до тех пор, пока она всем приятна. Удерживайтесь от обидных замечаний «Ах ты глупый!» и т. п. Не получается – переключите его внимание на другое дело.</w:t>
      </w:r>
    </w:p>
    <w:p w:rsidR="00D91949" w:rsidRPr="00901646" w:rsidRDefault="00D91949" w:rsidP="0063466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3. Если в семье не один ребёнок, есть младшие дети, то оживите игру увлекательной сказкой или рассказом, игрушками, переодеванием и т. д. Придумывайте! Фантазируйте!</w:t>
      </w:r>
    </w:p>
    <w:p w:rsidR="00D91949" w:rsidRPr="00901646" w:rsidRDefault="00D91949" w:rsidP="0063466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4. Чем больше у малыша развито какое – то качество – тем сильнее оно жаждет проявления. Сильному ребёнку больше хочется побегать, побороться, поиграть в подвижные игры, слабый малыш этого не любит.</w:t>
      </w:r>
    </w:p>
    <w:p w:rsidR="00D91949" w:rsidRPr="00901646" w:rsidRDefault="00D91949" w:rsidP="0063466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5. Больше хвалите за успехи!</w:t>
      </w:r>
    </w:p>
    <w:p w:rsidR="00D91949" w:rsidRPr="00901646" w:rsidRDefault="00D91949" w:rsidP="0063466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6. Не сдерживайте двигательную активность ребёнка, создавайте в игре непринуждённую обстановку, чтобы можно было, и попрыгать от восторга, и сделать на «радостях» кувырок на коврике, и полететь под потолок на папиных руках.</w:t>
      </w:r>
    </w:p>
    <w:p w:rsidR="00D91949" w:rsidRPr="00901646" w:rsidRDefault="00D91949" w:rsidP="0063466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7. Умейте в играх честно признавать своё поражение. Трудно придумать большую награду ребёнку. Не бойтесь, что ваш авторитет при этом пострадает.</w:t>
      </w:r>
    </w:p>
    <w:p w:rsidR="00D91949" w:rsidRPr="00901646" w:rsidRDefault="00D91949" w:rsidP="0063466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Цели предлагаемых игр:</w:t>
      </w:r>
    </w:p>
    <w:p w:rsidR="00D91949" w:rsidRPr="00901646" w:rsidRDefault="00D91949" w:rsidP="0063466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1. Воспитывать в детях желание участвовать в игре</w:t>
      </w:r>
    </w:p>
    <w:p w:rsidR="00D91949" w:rsidRPr="00901646" w:rsidRDefault="00D91949" w:rsidP="0063466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2. Развивать способности; создавать образ при помощи мимики, жестов и т.д.; импровизировать.</w:t>
      </w:r>
    </w:p>
    <w:p w:rsidR="00D91949" w:rsidRPr="00901646" w:rsidRDefault="00D91949" w:rsidP="0063466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3. Побуждать к сотрудничеству.</w:t>
      </w:r>
    </w:p>
    <w:p w:rsidR="00D91949" w:rsidRPr="00901646" w:rsidRDefault="00D91949" w:rsidP="0063466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4. Учится общаться с партнёром по игре.</w:t>
      </w:r>
    </w:p>
    <w:p w:rsidR="00D91949" w:rsidRPr="00901646" w:rsidRDefault="00D91949" w:rsidP="0063466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5. Расширять навыки, знания, умения.</w:t>
      </w:r>
    </w:p>
    <w:p w:rsidR="00D91949" w:rsidRPr="00901646" w:rsidRDefault="00D91949" w:rsidP="0063466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6. Обогащать кругозор.</w:t>
      </w:r>
    </w:p>
    <w:p w:rsidR="00D91949" w:rsidRPr="00901646" w:rsidRDefault="00D91949" w:rsidP="0063466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7. Прививать дружелюбие, гуманность, активность.      </w:t>
      </w:r>
    </w:p>
    <w:p w:rsidR="00901646" w:rsidRDefault="00D91949" w:rsidP="0063466F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 xml:space="preserve"> Дети – цветы нашей жизни. И от того, как мы их будем воспитывать и сколько любви в них вкладывать, зависит будущее чада. Немаловажную роль в воспитании играют и игры. К сожалению, далеко не все родители это понимают и умеют. </w:t>
      </w:r>
    </w:p>
    <w:p w:rsidR="00901646" w:rsidRDefault="0063466F" w:rsidP="0063466F">
      <w:pPr>
        <w:pStyle w:val="a3"/>
        <w:shd w:val="clear" w:color="auto" w:fill="FFFFFF"/>
        <w:tabs>
          <w:tab w:val="left" w:pos="2250"/>
        </w:tabs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bookmarkStart w:id="0" w:name="_GoBack"/>
      <w:bookmarkEnd w:id="0"/>
    </w:p>
    <w:p w:rsidR="00D91949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lastRenderedPageBreak/>
        <w:t xml:space="preserve">Предлагаем 13 советов того, </w:t>
      </w:r>
      <w:r w:rsidR="00901646">
        <w:rPr>
          <w:b/>
          <w:color w:val="000000"/>
          <w:sz w:val="32"/>
          <w:szCs w:val="32"/>
        </w:rPr>
        <w:t>как правильно играть с ребенком:</w:t>
      </w:r>
    </w:p>
    <w:p w:rsidR="00901646" w:rsidRPr="00901646" w:rsidRDefault="00901646" w:rsidP="00901646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32"/>
          <w:szCs w:val="32"/>
        </w:rPr>
      </w:pP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1. Безопасная игра. При выборе игрушек надо думать о развитии органов чувств ребенка и тщательно проверять, нет ли у предметов острых кромок или мелких деталей, которыми малыш может пораниться или поперхнуться.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2. Безопасная среда. Чтобы радость от игр ничем не омрачалась, надо заранее позаботиться о создании безопасной для ребенка среды, изучив комнату глазами малыша и приспособив среду к ребенку, а не ребенка к среде. Переставим вазу с верхней полки, посмотрим, не завалялось ли что-то на полу, уберем безделушки из доступных мест, наглухо перекроем доступ к проводам и разъемам. И никаких чашек с горячим кофе!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3. Хвалите малыша за каждое достижение. Похвала вырабатывает у ребенка положительную самооценку, учит радоваться своим успехам! И никогда не сравнивайте ребенка с другими детьми, чтобы не выработались комплексы. Ведь каждый ребенок особенный и развивается в своем индивидуальном ритме!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 xml:space="preserve">4. Помогите малышу полюбить свое тело. Уделяйте внимание играм, направленным на то, чтобы малыш познал и полюбил свое тело. Если малыш видит, с какой любовью родители его ласкают, он начинает считать свое тело чем-то хорошим и красивым. </w:t>
      </w:r>
      <w:proofErr w:type="gramStart"/>
      <w:r w:rsidRPr="00901646">
        <w:rPr>
          <w:color w:val="000000"/>
          <w:sz w:val="32"/>
          <w:szCs w:val="32"/>
        </w:rPr>
        <w:t>К</w:t>
      </w:r>
      <w:proofErr w:type="gramEnd"/>
      <w:r w:rsidRPr="00901646">
        <w:rPr>
          <w:color w:val="000000"/>
          <w:sz w:val="32"/>
          <w:szCs w:val="32"/>
        </w:rPr>
        <w:t xml:space="preserve"> </w:t>
      </w:r>
      <w:proofErr w:type="gramStart"/>
      <w:r w:rsidRPr="00901646">
        <w:rPr>
          <w:color w:val="000000"/>
          <w:sz w:val="32"/>
          <w:szCs w:val="32"/>
        </w:rPr>
        <w:t>такого</w:t>
      </w:r>
      <w:proofErr w:type="gramEnd"/>
      <w:r w:rsidRPr="00901646">
        <w:rPr>
          <w:color w:val="000000"/>
          <w:sz w:val="32"/>
          <w:szCs w:val="32"/>
        </w:rPr>
        <w:t xml:space="preserve"> рода играм относятся все телесные контакты, например, поглаживание ручек и ножек, поцелуи, нежный массаж, разнообразные прикосновения и воздушные ванны.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5. Предлагайте ребенку соответствующие его возрасту игрушки и игры. С младенцем (ребенком до 6 месяцев) играть надо в медленном темпе, чтобы он успевал следить за движениями. Первые игрушки - погремушки должны быть с мягким звуком. Подойдет любой основной цвет - красный, желтый и пр., но достаточно яркий, привлекающий малыша. Когда ребенок подрастет (до 1 года), он сам с большим интересом и энтузиазмом станет включаться в игру, и выбор игрушек расширится. Один из золотых законов игры - чтобы способствовать развитию малыша и побуждать его стараться, игрушки и игры по мере усвоения надо постоянно усложнять.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6. Развивайте самостоятельность. Играя с ребенком, старайтесь сбалансировать время, когда он играет с вами и сам с собой. Первое вырабатывает навыки общения, второе учит малыша самостоятельности.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 xml:space="preserve">7. Общайтесь. Важно разговаривать с новорожденным с первых же дней его жизни, чтобы ребенок постепенно учился выговаривать </w:t>
      </w:r>
      <w:r w:rsidRPr="00901646">
        <w:rPr>
          <w:color w:val="000000"/>
          <w:sz w:val="32"/>
          <w:szCs w:val="32"/>
        </w:rPr>
        <w:lastRenderedPageBreak/>
        <w:t>отдельные звуки, слоги, слова и фразы. Называть вещи по именам, воспроизводить издаваемые ими звуки, повторять лепет самого малыша, петь песенки очень важно - это закладывает надежную основу для развития речи и навыков общения.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8. Называйте вещи своими именами. Совершайте экскурсии по дому, рассказывайте, что вы видите - так малыш очень много узнает об окружающем его мире, о своем месте в нем, усвоит простейшие действия и их названия. Так закладываются основы для развития речи!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9. Воздушные ванны. Они помогают ребенку закаляться и развиваться, изучать и осваивать движения тела. Перед тем как раздеть малыша, убедитесь, что температура в комнате не ниже 23 градусов.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10. Мяч. Включите в повседневные игры качание малыша на большом мяче вперед-назад, вправо-влево. Так развивается равновесие, необходимое, чтобы научиться сидеть, ползать и ходить, к тому же малыш учится не бояться высоты и доверять маме или папе.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11. Чувство безопасности. Оно приходит через игру в прятки - так ребенок с первых месяцев жизни понимает, что мама может потеряться, но она непременно найдется!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12. Игрушки разных форм. Кубики, мячи, машины, погремушки, книги - основа игр первых лет жизни. Но не надо предлагать малышу слишком много игрушек - он не сможет сконцентрироваться и растеряется. Лучшие игрушки те, что отражают реальную жизнь и окружающий мир. Неплохо, если игрушка содержит момент неожиданности, например, если у нее внутри цветные шарики - это поддерживает интерес ребенка и развивает способность концентрироваться.</w:t>
      </w:r>
    </w:p>
    <w:p w:rsidR="00D91949" w:rsidRDefault="00D91949" w:rsidP="0090164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13. Делитесь эмоциями. Если грустно - плачьте! Если весело, радуйтесь и улыбайтесь. Но любые эмоции сопровождайте словами - это научит малыша распознавать различные чувства и позднее называть своими именами. Следует добавить, что именно малыши до двух лет еще не научились притворяться как взрослые и своими эмоциями и мимикой выражают самые неподдельные чувства.</w:t>
      </w:r>
    </w:p>
    <w:p w:rsidR="00901646" w:rsidRDefault="00901646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901646" w:rsidRDefault="00901646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901646" w:rsidRDefault="00901646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901646" w:rsidRDefault="00901646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901646" w:rsidRDefault="00901646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901646" w:rsidRDefault="00901646" w:rsidP="009016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01646" w:rsidRPr="00901646" w:rsidRDefault="00901646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i/>
          <w:iCs/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lastRenderedPageBreak/>
        <w:t>                            </w:t>
      </w:r>
      <w:r w:rsidRPr="00901646">
        <w:rPr>
          <w:rStyle w:val="a4"/>
          <w:b/>
          <w:bCs/>
          <w:color w:val="000000"/>
          <w:sz w:val="32"/>
          <w:szCs w:val="32"/>
        </w:rPr>
        <w:t>ИГРЫ РОДИТЕЛЕЙ С ДЕТЬМИ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t>1. Игра «Холодно - горячо; Право - лево».</w:t>
      </w:r>
    </w:p>
    <w:p w:rsidR="00D91949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Взрослый прячет условный предмет, а затем с помощью команд типа « шаг направо, два шага вперёд, три налево» ведёт ребёнка к цели, помогая ему словами «тепло», « горячо», « холодно».</w:t>
      </w:r>
    </w:p>
    <w:p w:rsidR="00901646" w:rsidRPr="00901646" w:rsidRDefault="00901646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t>2. Игра « Летает - не летает»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Взрослый называет предметы. Если предмет летает - ребёнок поднимает руки. Если не летает - руки у ребёнка опущены.</w:t>
      </w:r>
    </w:p>
    <w:p w:rsidR="00901646" w:rsidRPr="00901646" w:rsidRDefault="00901646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t>3. Игра « Что слышно?».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Взрослый предлагает ребёнку послушать и запомнить то</w:t>
      </w:r>
      <w:proofErr w:type="gramStart"/>
      <w:r w:rsidRPr="00901646">
        <w:rPr>
          <w:color w:val="000000"/>
          <w:sz w:val="32"/>
          <w:szCs w:val="32"/>
        </w:rPr>
        <w:t xml:space="preserve"> ,</w:t>
      </w:r>
      <w:proofErr w:type="gramEnd"/>
      <w:r w:rsidRPr="00901646">
        <w:rPr>
          <w:color w:val="000000"/>
          <w:sz w:val="32"/>
          <w:szCs w:val="32"/>
        </w:rPr>
        <w:t xml:space="preserve"> что происходит за дверью, за окном, на улице, затем просит рассказать, какие звуки он слышал. Можно предложить подсчитать услышанные звуки.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t>4. Игра «Кто первый».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К спинке стула привязывают две ленточки. Одну оттягивают влево, другую вправо. Взрослый и ребёнок по сигналу начинают закручивать ленты, стараясь это сделать быстрее и сесть на стул. Побеждает тот, кто быстрее закрутит ленточку и сядет на стул.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t>5. Игра «Буратино».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Как известно у Буратино был длинный нос, который ему очень мешал. Проводя эту игру, каждый может попробовать себя в этой роли. Для этого нужна коробка из – под спичек, которую все играющие передают</w:t>
      </w:r>
      <w:proofErr w:type="gramStart"/>
      <w:r w:rsidRPr="00901646">
        <w:rPr>
          <w:color w:val="000000"/>
          <w:sz w:val="32"/>
          <w:szCs w:val="32"/>
        </w:rPr>
        <w:t xml:space="preserve"> ,</w:t>
      </w:r>
      <w:proofErr w:type="gramEnd"/>
      <w:r w:rsidRPr="00901646">
        <w:rPr>
          <w:color w:val="000000"/>
          <w:sz w:val="32"/>
          <w:szCs w:val="32"/>
        </w:rPr>
        <w:t xml:space="preserve"> надевая на нос друг другу, без помощи рук. В эту весёлую игру с удовольствием поиграют и взрослые, и дети.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t>6. Игра «Назови имя».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Нужно назвать по просьбе взрослого женские и мужские имена. Имена не должны повторяться; тот, кто повторил, выходит из игры. Побеждает в этой игре тот, кто больше назовёт имён.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У этой игры может быть много вариантов. Можно передавать друг другу, какой-нибудь предмет, и каждый, у кого окажется предмет, называет имя.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D91949" w:rsidRPr="00901646" w:rsidRDefault="00D91949" w:rsidP="00901646">
      <w:pPr>
        <w:pStyle w:val="a3"/>
        <w:shd w:val="clear" w:color="auto" w:fill="FFFFFF"/>
        <w:tabs>
          <w:tab w:val="left" w:pos="3135"/>
        </w:tabs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t>7. Игра « Пожалуйста».</w:t>
      </w:r>
      <w:r w:rsidR="00901646" w:rsidRPr="00901646">
        <w:rPr>
          <w:b/>
          <w:color w:val="000000"/>
          <w:sz w:val="32"/>
          <w:szCs w:val="32"/>
        </w:rPr>
        <w:tab/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Задание: подними правую руку вверх, пожалуйста, левую тоже подними и присядь, пожалуйста. Похлопай в ладоши, пожалуйста, и т. д.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t>8. Игра « Какого цвета не стало?».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 xml:space="preserve">Перед ребёнком разложены цветные карандаши, его просят внимательно посмотреть на них и запомнить цвета. Затем ребёнок закрывает глаза, </w:t>
      </w:r>
      <w:proofErr w:type="gramStart"/>
      <w:r w:rsidRPr="00901646">
        <w:rPr>
          <w:color w:val="000000"/>
          <w:sz w:val="32"/>
          <w:szCs w:val="32"/>
        </w:rPr>
        <w:t>взрослый</w:t>
      </w:r>
      <w:proofErr w:type="gramEnd"/>
      <w:r w:rsidRPr="00901646">
        <w:rPr>
          <w:color w:val="000000"/>
          <w:sz w:val="32"/>
          <w:szCs w:val="32"/>
        </w:rPr>
        <w:t xml:space="preserve"> убрав один из предметов, просит ребёнка открыть глаза и сказать; карандаша какого цвета не стало.</w:t>
      </w:r>
    </w:p>
    <w:p w:rsidR="00901646" w:rsidRDefault="00D91949" w:rsidP="00901646">
      <w:pPr>
        <w:pStyle w:val="a3"/>
        <w:shd w:val="clear" w:color="auto" w:fill="FFFFFF"/>
        <w:tabs>
          <w:tab w:val="left" w:pos="885"/>
        </w:tabs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</w:t>
      </w:r>
      <w:r w:rsidR="00901646">
        <w:rPr>
          <w:color w:val="000000"/>
          <w:sz w:val="32"/>
          <w:szCs w:val="32"/>
        </w:rPr>
        <w:tab/>
      </w:r>
    </w:p>
    <w:p w:rsidR="00901646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t>9.  «Алёнушка и Иванушка».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proofErr w:type="gramStart"/>
      <w:r w:rsidRPr="00901646">
        <w:rPr>
          <w:color w:val="000000"/>
          <w:sz w:val="32"/>
          <w:szCs w:val="32"/>
        </w:rPr>
        <w:t>Играющие образуют круг, взявшись за руки.</w:t>
      </w:r>
      <w:proofErr w:type="gramEnd"/>
      <w:r w:rsidRPr="00901646">
        <w:rPr>
          <w:color w:val="000000"/>
          <w:sz w:val="32"/>
          <w:szCs w:val="32"/>
        </w:rPr>
        <w:t xml:space="preserve"> Выбираются Алёнушка и Иванушка, им завязывают глаза. Они находятся внутри круга. Иванушка должен поймать Алёнушку.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Чтобы это сделать, он может звать её: «Алёнушка». Алёнушка обязательно должна откликаться: « я здесь Иванушка».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Как только Иванушка поймал Алёнушку, их место занимают другие и игра начинается сначала.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t>10.  «Черепахи».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Участники игры соревнуются кто быстрее – до флажка «бег на четвереньках головой назад».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t>11.  «Перенеси раненого».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В полусогнутом положении на спине переносится мягкая игрушка (руки на поясе) добежать до «больницы».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t>12. Игра «Зеркало».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proofErr w:type="gramStart"/>
      <w:r w:rsidRPr="00901646">
        <w:rPr>
          <w:color w:val="000000"/>
          <w:sz w:val="32"/>
          <w:szCs w:val="32"/>
        </w:rPr>
        <w:t>Взрослый</w:t>
      </w:r>
      <w:proofErr w:type="gramEnd"/>
      <w:r w:rsidRPr="00901646">
        <w:rPr>
          <w:color w:val="000000"/>
          <w:sz w:val="32"/>
          <w:szCs w:val="32"/>
        </w:rPr>
        <w:t xml:space="preserve"> стоя перед ребёнком показывает различные упражнения. Ребёнок должен повторить верно (т.е. взрослый поднимает правую руку, ребёнок левую, т.к. изображение зеркальное).</w:t>
      </w:r>
    </w:p>
    <w:p w:rsidR="00901646" w:rsidRPr="00901646" w:rsidRDefault="00901646" w:rsidP="00901646">
      <w:pPr>
        <w:pStyle w:val="a3"/>
        <w:shd w:val="clear" w:color="auto" w:fill="FFFFFF"/>
        <w:tabs>
          <w:tab w:val="left" w:pos="3450"/>
        </w:tabs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t>13. Игра «Волшебный снеговик».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Взрослый и ребёнок «лепят» снеговика, катают снежные комья, устанавливают их, прихлопывают, поправляют, при этом обговаривают свои действия вслух. Снеговик готов. Ребёнок закрывает глаза и говорит волшебные слова</w:t>
      </w:r>
      <w:proofErr w:type="gramStart"/>
      <w:r w:rsidRPr="00901646">
        <w:rPr>
          <w:color w:val="000000"/>
          <w:sz w:val="32"/>
          <w:szCs w:val="32"/>
        </w:rPr>
        <w:t xml:space="preserve"> :</w:t>
      </w:r>
      <w:proofErr w:type="gramEnd"/>
      <w:r w:rsidRPr="00901646">
        <w:rPr>
          <w:color w:val="000000"/>
          <w:sz w:val="32"/>
          <w:szCs w:val="32"/>
        </w:rPr>
        <w:t xml:space="preserve"> «1, 2, 3 снеговик оживи 4, 5 будем мы с тобой играть! Ребёнок открывает глаза, на месте где должен был стоять снеговик, оказывается взрослый. Они знакомятся (играют любые игры «заморожу, жмурки, рисуют»). Под конец игры снеговик говорит: «Жарко тут я засыпаю и тихонечко я таю; Слепи меня завтра».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901646" w:rsidRDefault="00901646" w:rsidP="00901646">
      <w:pPr>
        <w:pStyle w:val="a3"/>
        <w:shd w:val="clear" w:color="auto" w:fill="FFFFFF"/>
        <w:tabs>
          <w:tab w:val="left" w:pos="2910"/>
        </w:tabs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</w:p>
    <w:p w:rsidR="00D91949" w:rsidRPr="00901646" w:rsidRDefault="00D91949" w:rsidP="00901646">
      <w:pPr>
        <w:pStyle w:val="a3"/>
        <w:shd w:val="clear" w:color="auto" w:fill="FFFFFF"/>
        <w:tabs>
          <w:tab w:val="left" w:pos="2910"/>
        </w:tabs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lastRenderedPageBreak/>
        <w:t>14.  Игра «Крокодил».</w:t>
      </w:r>
      <w:r w:rsidR="00901646" w:rsidRPr="00901646">
        <w:rPr>
          <w:b/>
          <w:color w:val="000000"/>
          <w:sz w:val="32"/>
          <w:szCs w:val="32"/>
        </w:rPr>
        <w:tab/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 xml:space="preserve">Взрослый «крокодил» - вытягивает вперёд руки одна над другой, изображая зубастую пасть, ребёнок (с др. членами семьи) просовывают руки в «пасть». Крокодил с невозмутимым видом отвлекает </w:t>
      </w:r>
      <w:proofErr w:type="gramStart"/>
      <w:r w:rsidRPr="00901646">
        <w:rPr>
          <w:color w:val="000000"/>
          <w:sz w:val="32"/>
          <w:szCs w:val="32"/>
        </w:rPr>
        <w:t>играющих</w:t>
      </w:r>
      <w:proofErr w:type="gramEnd"/>
      <w:r w:rsidRPr="00901646">
        <w:rPr>
          <w:color w:val="000000"/>
          <w:sz w:val="32"/>
          <w:szCs w:val="32"/>
        </w:rPr>
        <w:t>, поёт песни, притоптывает ногами, подпрыгивает и неожиданно смыкает руки – «пасть». Кто попался, становится крокодилом.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t>15.  Игра «Кенгуру».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На пояс взрослого и ребёнка завязывают шарфик, образуя «сумку» кенгуру. В неё сажают детёныша – любимую мягкую игрушку. Произносят слова: «1, 2, 3 скачи»</w:t>
      </w:r>
      <w:proofErr w:type="gramStart"/>
      <w:r w:rsidRPr="00901646">
        <w:rPr>
          <w:color w:val="000000"/>
          <w:sz w:val="32"/>
          <w:szCs w:val="32"/>
        </w:rPr>
        <w:t xml:space="preserve"> .</w:t>
      </w:r>
      <w:proofErr w:type="gramEnd"/>
      <w:r w:rsidRPr="00901646">
        <w:rPr>
          <w:color w:val="000000"/>
          <w:sz w:val="32"/>
          <w:szCs w:val="32"/>
        </w:rPr>
        <w:t xml:space="preserve"> «Кенгуру» начинают прыгать к условному месту, стараясь при этом не выронить малыша. Руками придерживать нельзя. Побеждают самые быстрые и заботливые кенгуру.</w:t>
      </w:r>
    </w:p>
    <w:p w:rsidR="00901646" w:rsidRPr="00901646" w:rsidRDefault="00901646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t>16. Игра «Змея».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Лежа на животе и вытянув руки вдоль туловища, ноги не разъединяются, играющие поднимают голову, приподнимаются на локтях и ровно дышат, извиваются – танцуют (веселятся, грустят и т.д.).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color w:val="000000"/>
          <w:sz w:val="32"/>
          <w:szCs w:val="32"/>
        </w:rPr>
      </w:pPr>
      <w:r w:rsidRPr="00901646">
        <w:rPr>
          <w:b/>
          <w:color w:val="000000"/>
          <w:sz w:val="32"/>
          <w:szCs w:val="32"/>
        </w:rPr>
        <w:t>17. Детско-родительская игра «Мир наоборот».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Прыг-скок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Ой, смотрите, кто живёт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В мире всё наоборот?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Дети стали управлять,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Мам капризных утешать.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Если надоест нам чудо,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Скажем вместе: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«Прыг отсюда»!</w:t>
      </w:r>
    </w:p>
    <w:p w:rsidR="00D91949" w:rsidRPr="00901646" w:rsidRDefault="00D91949" w:rsidP="0090164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</w:rPr>
      </w:pPr>
      <w:r w:rsidRPr="00901646">
        <w:rPr>
          <w:color w:val="000000"/>
          <w:sz w:val="32"/>
          <w:szCs w:val="32"/>
        </w:rPr>
        <w:t> Услышав заклинание «Прыг-скок», дети начинают ухаживать за родителями, командовать, воспитывать, наказывать. А родители слушаются или капризничают</w:t>
      </w:r>
      <w:proofErr w:type="gramStart"/>
      <w:r w:rsidRPr="00901646">
        <w:rPr>
          <w:color w:val="000000"/>
          <w:sz w:val="32"/>
          <w:szCs w:val="32"/>
        </w:rPr>
        <w:t xml:space="preserve">.. . </w:t>
      </w:r>
      <w:proofErr w:type="gramEnd"/>
      <w:r w:rsidRPr="00901646">
        <w:rPr>
          <w:color w:val="000000"/>
          <w:sz w:val="32"/>
          <w:szCs w:val="32"/>
        </w:rPr>
        <w:t>После заклинания «Прыг отсюда» мир вновь становится прежним, реальным, привычным.</w:t>
      </w:r>
    </w:p>
    <w:p w:rsidR="00496A60" w:rsidRPr="00901646" w:rsidRDefault="00496A60" w:rsidP="00901646">
      <w:pPr>
        <w:spacing w:after="0"/>
        <w:rPr>
          <w:sz w:val="32"/>
          <w:szCs w:val="32"/>
          <w:lang w:val="ru-RU"/>
        </w:rPr>
      </w:pPr>
    </w:p>
    <w:sectPr w:rsidR="00496A60" w:rsidRPr="00901646" w:rsidSect="0063466F">
      <w:pgSz w:w="11906" w:h="16838"/>
      <w:pgMar w:top="851" w:right="707" w:bottom="993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A3"/>
    <w:rsid w:val="00496A60"/>
    <w:rsid w:val="0063466F"/>
    <w:rsid w:val="00901646"/>
    <w:rsid w:val="00D91949"/>
    <w:rsid w:val="00F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D919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D919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rogatypvp@outlook.com</cp:lastModifiedBy>
  <cp:revision>3</cp:revision>
  <dcterms:created xsi:type="dcterms:W3CDTF">2018-11-13T07:54:00Z</dcterms:created>
  <dcterms:modified xsi:type="dcterms:W3CDTF">2022-10-10T11:29:00Z</dcterms:modified>
</cp:coreProperties>
</file>