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1F1" w:rsidRDefault="009C31F1" w:rsidP="00150545">
      <w:pPr>
        <w:rPr>
          <w:rFonts w:ascii="Times New Roman" w:hAnsi="Times New Roman" w:cs="Times New Roman"/>
          <w:sz w:val="30"/>
          <w:szCs w:val="30"/>
          <w:vertAlign w:val="superscript"/>
        </w:rPr>
      </w:pPr>
      <w:bookmarkStart w:id="0" w:name="_GoBack"/>
      <w:bookmarkEnd w:id="0"/>
    </w:p>
    <w:p w:rsidR="009C31F1" w:rsidRDefault="000510D0" w:rsidP="009C31F1">
      <w:pPr>
        <w:spacing w:after="0" w:line="240" w:lineRule="auto"/>
        <w:ind w:left="4956"/>
        <w:jc w:val="both"/>
        <w:rPr>
          <w:rFonts w:ascii="Times New Roman" w:hAnsi="Times New Roman" w:cs="Times New Roman"/>
          <w:sz w:val="30"/>
          <w:szCs w:val="30"/>
        </w:rPr>
      </w:pPr>
      <w:r>
        <w:rPr>
          <w:rFonts w:ascii="Times New Roman" w:hAnsi="Times New Roman" w:cs="Times New Roman"/>
          <w:sz w:val="30"/>
          <w:szCs w:val="30"/>
        </w:rPr>
        <w:t xml:space="preserve">  </w:t>
      </w:r>
      <w:r w:rsidR="009C31F1">
        <w:rPr>
          <w:rFonts w:ascii="Times New Roman" w:hAnsi="Times New Roman" w:cs="Times New Roman"/>
          <w:sz w:val="30"/>
          <w:szCs w:val="30"/>
        </w:rPr>
        <w:t xml:space="preserve">    УТВЕРЖДЕНО</w:t>
      </w:r>
    </w:p>
    <w:p w:rsidR="009C31F1" w:rsidRDefault="009C31F1" w:rsidP="009C31F1">
      <w:pPr>
        <w:spacing w:after="0" w:line="240" w:lineRule="auto"/>
        <w:ind w:left="5387"/>
        <w:jc w:val="both"/>
        <w:rPr>
          <w:rFonts w:ascii="Times New Roman" w:hAnsi="Times New Roman" w:cs="Times New Roman"/>
          <w:sz w:val="30"/>
          <w:szCs w:val="30"/>
        </w:rPr>
      </w:pPr>
      <w:r>
        <w:rPr>
          <w:rFonts w:ascii="Times New Roman" w:hAnsi="Times New Roman" w:cs="Times New Roman"/>
          <w:sz w:val="30"/>
          <w:szCs w:val="30"/>
        </w:rPr>
        <w:t xml:space="preserve">приказ государственного учреждения образования «Детский сад №6 </w:t>
      </w:r>
      <w:proofErr w:type="spellStart"/>
      <w:r>
        <w:rPr>
          <w:rFonts w:ascii="Times New Roman" w:hAnsi="Times New Roman" w:cs="Times New Roman"/>
          <w:sz w:val="30"/>
          <w:szCs w:val="30"/>
        </w:rPr>
        <w:t>г.Ошмяны</w:t>
      </w:r>
      <w:proofErr w:type="spellEnd"/>
      <w:r>
        <w:rPr>
          <w:rFonts w:ascii="Times New Roman" w:hAnsi="Times New Roman" w:cs="Times New Roman"/>
          <w:sz w:val="30"/>
          <w:szCs w:val="30"/>
        </w:rPr>
        <w:t>»</w:t>
      </w:r>
    </w:p>
    <w:p w:rsidR="009C31F1" w:rsidRDefault="009C31F1" w:rsidP="009C31F1">
      <w:pPr>
        <w:spacing w:after="0" w:line="240" w:lineRule="auto"/>
        <w:jc w:val="center"/>
        <w:rPr>
          <w:rFonts w:ascii="Times New Roman" w:hAnsi="Times New Roman" w:cs="Times New Roman"/>
          <w:sz w:val="30"/>
          <w:szCs w:val="30"/>
          <w:lang w:val="be-BY"/>
        </w:rPr>
      </w:pPr>
      <w:r>
        <w:rPr>
          <w:rFonts w:ascii="Times New Roman" w:hAnsi="Times New Roman" w:cs="Times New Roman"/>
          <w:sz w:val="30"/>
          <w:szCs w:val="30"/>
        </w:rPr>
        <w:t xml:space="preserve">                         </w:t>
      </w:r>
      <w:r>
        <w:rPr>
          <w:rFonts w:ascii="Times New Roman" w:hAnsi="Times New Roman" w:cs="Times New Roman"/>
          <w:sz w:val="30"/>
          <w:szCs w:val="30"/>
        </w:rPr>
        <w:tab/>
      </w:r>
      <w:r>
        <w:rPr>
          <w:rFonts w:ascii="Times New Roman" w:hAnsi="Times New Roman" w:cs="Times New Roman"/>
          <w:sz w:val="30"/>
          <w:szCs w:val="30"/>
        </w:rPr>
        <w:tab/>
        <w:t xml:space="preserve">             </w:t>
      </w:r>
      <w:r>
        <w:rPr>
          <w:rFonts w:ascii="Times New Roman" w:hAnsi="Times New Roman" w:cs="Times New Roman"/>
          <w:sz w:val="30"/>
          <w:szCs w:val="30"/>
          <w:lang w:val="be-BY"/>
        </w:rPr>
        <w:t>28.12.2022</w:t>
      </w:r>
      <w:r>
        <w:rPr>
          <w:rFonts w:ascii="Times New Roman" w:hAnsi="Times New Roman" w:cs="Times New Roman"/>
          <w:sz w:val="30"/>
          <w:szCs w:val="30"/>
        </w:rPr>
        <w:t xml:space="preserve"> № </w:t>
      </w:r>
      <w:r>
        <w:rPr>
          <w:rFonts w:ascii="Times New Roman" w:hAnsi="Times New Roman" w:cs="Times New Roman"/>
          <w:sz w:val="30"/>
          <w:szCs w:val="30"/>
          <w:lang w:val="be-BY"/>
        </w:rPr>
        <w:t>___</w:t>
      </w:r>
    </w:p>
    <w:p w:rsidR="009C31F1" w:rsidRDefault="009C31F1" w:rsidP="009C31F1">
      <w:pPr>
        <w:spacing w:after="0" w:line="240" w:lineRule="auto"/>
        <w:jc w:val="both"/>
        <w:rPr>
          <w:rFonts w:ascii="Times New Roman" w:hAnsi="Times New Roman" w:cs="Times New Roman"/>
          <w:sz w:val="30"/>
          <w:szCs w:val="30"/>
        </w:rPr>
      </w:pPr>
    </w:p>
    <w:p w:rsidR="009C31F1" w:rsidRDefault="009C31F1" w:rsidP="009C31F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ПОЛИТИКА </w:t>
      </w:r>
    </w:p>
    <w:p w:rsidR="009C31F1" w:rsidRDefault="009C31F1" w:rsidP="009C31F1">
      <w:pPr>
        <w:spacing w:after="0" w:line="240" w:lineRule="auto"/>
        <w:rPr>
          <w:rFonts w:ascii="Times New Roman" w:hAnsi="Times New Roman" w:cs="Times New Roman"/>
          <w:sz w:val="30"/>
          <w:szCs w:val="30"/>
        </w:rPr>
      </w:pPr>
      <w:r>
        <w:rPr>
          <w:rFonts w:ascii="Times New Roman" w:hAnsi="Times New Roman" w:cs="Times New Roman"/>
          <w:sz w:val="30"/>
          <w:szCs w:val="30"/>
        </w:rPr>
        <w:t xml:space="preserve">в отношении обработки персональных данных </w:t>
      </w:r>
    </w:p>
    <w:p w:rsidR="009C31F1" w:rsidRDefault="009C31F1" w:rsidP="009C31F1">
      <w:pPr>
        <w:spacing w:after="0" w:line="240" w:lineRule="auto"/>
        <w:rPr>
          <w:rFonts w:ascii="Times New Roman" w:hAnsi="Times New Roman" w:cs="Times New Roman"/>
          <w:sz w:val="30"/>
          <w:szCs w:val="30"/>
        </w:rPr>
      </w:pPr>
      <w:r>
        <w:rPr>
          <w:rFonts w:ascii="Times New Roman" w:hAnsi="Times New Roman" w:cs="Times New Roman"/>
          <w:sz w:val="30"/>
          <w:szCs w:val="30"/>
        </w:rPr>
        <w:t xml:space="preserve">государственного учреждения образования «Детский сад № 6 </w:t>
      </w:r>
      <w:proofErr w:type="spellStart"/>
      <w:r>
        <w:rPr>
          <w:rFonts w:ascii="Times New Roman" w:hAnsi="Times New Roman" w:cs="Times New Roman"/>
          <w:sz w:val="30"/>
          <w:szCs w:val="30"/>
        </w:rPr>
        <w:t>г.Ошмяны</w:t>
      </w:r>
      <w:proofErr w:type="spellEnd"/>
      <w:r>
        <w:rPr>
          <w:rFonts w:ascii="Times New Roman" w:hAnsi="Times New Roman" w:cs="Times New Roman"/>
          <w:sz w:val="30"/>
          <w:szCs w:val="30"/>
        </w:rPr>
        <w:t>»</w:t>
      </w:r>
    </w:p>
    <w:p w:rsidR="009C31F1" w:rsidRDefault="009C31F1" w:rsidP="009C31F1">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 xml:space="preserve"> ГЛАВА 1 </w:t>
      </w:r>
    </w:p>
    <w:p w:rsidR="009C31F1" w:rsidRDefault="009C31F1" w:rsidP="009C31F1">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 xml:space="preserve">ОБЩИЕ ПОЛОЖЕНИЯ </w:t>
      </w:r>
    </w:p>
    <w:p w:rsidR="009C31F1" w:rsidRDefault="009C31F1" w:rsidP="009C31F1">
      <w:pPr>
        <w:spacing w:after="0" w:line="240" w:lineRule="auto"/>
        <w:jc w:val="center"/>
        <w:rPr>
          <w:rFonts w:ascii="Times New Roman" w:hAnsi="Times New Roman" w:cs="Times New Roman"/>
          <w:sz w:val="30"/>
          <w:szCs w:val="30"/>
        </w:rPr>
      </w:pP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1. Настоящая Политика в отношении обработки персональных данных (далее - Политика) подготовлена во исполнение требований Закона Республики Беларусь от 7 мая 2021 г. № 99-3 ”0 защите персональных данных” (далее - Закон) и определяет порядок обработки персональных данных государственным учреждением образования «Детский сад №6 г Ошмяны» (далее –детский сад №6 </w:t>
      </w:r>
      <w:proofErr w:type="spellStart"/>
      <w:r>
        <w:rPr>
          <w:rFonts w:ascii="Times New Roman" w:hAnsi="Times New Roman" w:cs="Times New Roman"/>
          <w:sz w:val="30"/>
          <w:szCs w:val="30"/>
        </w:rPr>
        <w:t>г.Ошмяны</w:t>
      </w:r>
      <w:proofErr w:type="spellEnd"/>
      <w:r>
        <w:rPr>
          <w:rFonts w:ascii="Times New Roman" w:hAnsi="Times New Roman" w:cs="Times New Roman"/>
          <w:sz w:val="30"/>
          <w:szCs w:val="30"/>
        </w:rPr>
        <w:t xml:space="preserve">) и меры по обеспечению защиты и безопасности персональных данных, принимаемые государственным учреждением образования «Детский сад №6 </w:t>
      </w:r>
      <w:proofErr w:type="spellStart"/>
      <w:r>
        <w:rPr>
          <w:rFonts w:ascii="Times New Roman" w:hAnsi="Times New Roman" w:cs="Times New Roman"/>
          <w:sz w:val="30"/>
          <w:szCs w:val="30"/>
        </w:rPr>
        <w:t>г.Ошмяны</w:t>
      </w:r>
      <w:proofErr w:type="spellEnd"/>
      <w:r>
        <w:rPr>
          <w:rFonts w:ascii="Times New Roman" w:hAnsi="Times New Roman" w:cs="Times New Roman"/>
          <w:sz w:val="30"/>
          <w:szCs w:val="30"/>
        </w:rPr>
        <w:t xml:space="preserve">». </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2. Политика действует в отношении всех процессов обработки персональных данных, которые детский сад №6 </w:t>
      </w:r>
      <w:proofErr w:type="spellStart"/>
      <w:r>
        <w:rPr>
          <w:rFonts w:ascii="Times New Roman" w:hAnsi="Times New Roman" w:cs="Times New Roman"/>
          <w:sz w:val="30"/>
          <w:szCs w:val="30"/>
        </w:rPr>
        <w:t>г.Ошмяны</w:t>
      </w:r>
      <w:proofErr w:type="spellEnd"/>
      <w:r>
        <w:rPr>
          <w:rFonts w:ascii="Times New Roman" w:hAnsi="Times New Roman" w:cs="Times New Roman"/>
          <w:sz w:val="30"/>
          <w:szCs w:val="30"/>
        </w:rPr>
        <w:t xml:space="preserve"> получает о субъекте персональных данных их обрабатывающих. </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3. Целью настоящей Политики является обеспечение надлежащей защиты персональных данных от несанкционированного доступа и разглашения, соблюдение прав и свобод гражданина при обработке его персональных данных, в том числе обеспечение защиты прав на неприкосновенность частной жизни, личную и семейную тайну. </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4. Передавая детскому саду №6 </w:t>
      </w:r>
      <w:proofErr w:type="spellStart"/>
      <w:r>
        <w:rPr>
          <w:rFonts w:ascii="Times New Roman" w:hAnsi="Times New Roman" w:cs="Times New Roman"/>
          <w:sz w:val="30"/>
          <w:szCs w:val="30"/>
        </w:rPr>
        <w:t>г.Ошмяны</w:t>
      </w:r>
      <w:proofErr w:type="spellEnd"/>
      <w:r>
        <w:rPr>
          <w:rFonts w:ascii="Times New Roman" w:hAnsi="Times New Roman" w:cs="Times New Roman"/>
          <w:sz w:val="30"/>
          <w:szCs w:val="30"/>
        </w:rPr>
        <w:t xml:space="preserve"> персональные данные, в том числе посредством </w:t>
      </w:r>
      <w:proofErr w:type="spellStart"/>
      <w:r>
        <w:rPr>
          <w:rFonts w:ascii="Times New Roman" w:hAnsi="Times New Roman" w:cs="Times New Roman"/>
          <w:sz w:val="30"/>
          <w:szCs w:val="30"/>
        </w:rPr>
        <w:t>интернет-ресурсов</w:t>
      </w:r>
      <w:proofErr w:type="spellEnd"/>
      <w:r w:rsidR="000510D0">
        <w:rPr>
          <w:rFonts w:ascii="Times New Roman" w:hAnsi="Times New Roman" w:cs="Times New Roman"/>
          <w:sz w:val="30"/>
          <w:szCs w:val="30"/>
        </w:rPr>
        <w:t xml:space="preserve"> </w:t>
      </w:r>
      <w:r>
        <w:rPr>
          <w:rFonts w:ascii="Times New Roman" w:hAnsi="Times New Roman" w:cs="Times New Roman"/>
          <w:sz w:val="30"/>
          <w:szCs w:val="30"/>
        </w:rPr>
        <w:t xml:space="preserve">детского сада №6 </w:t>
      </w:r>
      <w:proofErr w:type="spellStart"/>
      <w:r>
        <w:rPr>
          <w:rFonts w:ascii="Times New Roman" w:hAnsi="Times New Roman" w:cs="Times New Roman"/>
          <w:sz w:val="30"/>
          <w:szCs w:val="30"/>
        </w:rPr>
        <w:t>г.Ошмяны</w:t>
      </w:r>
      <w:proofErr w:type="spellEnd"/>
      <w:r>
        <w:rPr>
          <w:rFonts w:ascii="Times New Roman" w:hAnsi="Times New Roman" w:cs="Times New Roman"/>
          <w:sz w:val="30"/>
          <w:szCs w:val="30"/>
        </w:rPr>
        <w:t xml:space="preserve">, субъект персональных данных подтверждает свое согласие на обработку соответствующей информации на условиях, изложенных в настоящей Политике. </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5. В настоящей Политике используются термины и их определения в значениях, установленных Законом. </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Детский сад №6 </w:t>
      </w:r>
      <w:proofErr w:type="spellStart"/>
      <w:r>
        <w:rPr>
          <w:rFonts w:ascii="Times New Roman" w:hAnsi="Times New Roman" w:cs="Times New Roman"/>
          <w:sz w:val="30"/>
          <w:szCs w:val="30"/>
        </w:rPr>
        <w:t>г.Ошмяны</w:t>
      </w:r>
      <w:proofErr w:type="spellEnd"/>
      <w:r>
        <w:rPr>
          <w:rFonts w:ascii="Times New Roman" w:hAnsi="Times New Roman" w:cs="Times New Roman"/>
          <w:sz w:val="30"/>
          <w:szCs w:val="30"/>
        </w:rPr>
        <w:t xml:space="preserve"> не контролирует и не несет ответственность за сайты третьих лиц, на которые субъект персональных данных может перейти по ссылкам, доступным на </w:t>
      </w:r>
      <w:proofErr w:type="spellStart"/>
      <w:r>
        <w:rPr>
          <w:rFonts w:ascii="Times New Roman" w:hAnsi="Times New Roman" w:cs="Times New Roman"/>
          <w:sz w:val="30"/>
          <w:szCs w:val="30"/>
        </w:rPr>
        <w:lastRenderedPageBreak/>
        <w:t>интернет-ресурсах</w:t>
      </w:r>
      <w:proofErr w:type="spellEnd"/>
      <w:r>
        <w:rPr>
          <w:rFonts w:ascii="Times New Roman" w:hAnsi="Times New Roman" w:cs="Times New Roman"/>
          <w:sz w:val="30"/>
          <w:szCs w:val="30"/>
        </w:rPr>
        <w:t xml:space="preserve"> государственного учреждения образования «Детский сад №6 </w:t>
      </w:r>
      <w:proofErr w:type="spellStart"/>
      <w:r>
        <w:rPr>
          <w:rFonts w:ascii="Times New Roman" w:hAnsi="Times New Roman" w:cs="Times New Roman"/>
          <w:sz w:val="30"/>
          <w:szCs w:val="30"/>
        </w:rPr>
        <w:t>г.Ошмяны</w:t>
      </w:r>
      <w:proofErr w:type="spellEnd"/>
      <w:r>
        <w:rPr>
          <w:rFonts w:ascii="Times New Roman" w:hAnsi="Times New Roman" w:cs="Times New Roman"/>
          <w:sz w:val="30"/>
          <w:szCs w:val="30"/>
        </w:rPr>
        <w:t>».</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6. Детский сад №6 </w:t>
      </w:r>
      <w:proofErr w:type="spellStart"/>
      <w:r>
        <w:rPr>
          <w:rFonts w:ascii="Times New Roman" w:hAnsi="Times New Roman" w:cs="Times New Roman"/>
          <w:sz w:val="30"/>
          <w:szCs w:val="30"/>
        </w:rPr>
        <w:t>г.Ошмяны</w:t>
      </w:r>
      <w:proofErr w:type="spellEnd"/>
      <w:r>
        <w:rPr>
          <w:rFonts w:ascii="Times New Roman" w:hAnsi="Times New Roman" w:cs="Times New Roman"/>
          <w:sz w:val="30"/>
          <w:szCs w:val="30"/>
        </w:rPr>
        <w:t xml:space="preserve"> при обработке персональных данных руководствуется законодательством и принимает необходимые правовые, организационные и технические меры для защиты персональных данных от неправомерного доступа к ним, а также от иных неправомерных действий в отношении персональных данных.</w:t>
      </w:r>
    </w:p>
    <w:p w:rsidR="009C31F1" w:rsidRDefault="009C31F1" w:rsidP="009C31F1">
      <w:pPr>
        <w:spacing w:after="0" w:line="240" w:lineRule="auto"/>
        <w:ind w:firstLine="708"/>
        <w:jc w:val="both"/>
        <w:rPr>
          <w:rFonts w:ascii="Times New Roman" w:hAnsi="Times New Roman" w:cs="Times New Roman"/>
          <w:sz w:val="30"/>
          <w:szCs w:val="30"/>
        </w:rPr>
      </w:pPr>
    </w:p>
    <w:p w:rsidR="009C31F1" w:rsidRDefault="009C31F1" w:rsidP="009C31F1">
      <w:pPr>
        <w:spacing w:after="0" w:line="240" w:lineRule="auto"/>
        <w:ind w:firstLine="708"/>
        <w:jc w:val="center"/>
        <w:rPr>
          <w:rFonts w:ascii="Times New Roman" w:hAnsi="Times New Roman" w:cs="Times New Roman"/>
          <w:sz w:val="30"/>
          <w:szCs w:val="30"/>
        </w:rPr>
      </w:pPr>
    </w:p>
    <w:p w:rsidR="009C31F1" w:rsidRDefault="009C31F1" w:rsidP="009C31F1">
      <w:pPr>
        <w:spacing w:after="0" w:line="240" w:lineRule="auto"/>
        <w:ind w:firstLine="708"/>
        <w:jc w:val="center"/>
        <w:rPr>
          <w:rFonts w:ascii="Times New Roman" w:hAnsi="Times New Roman" w:cs="Times New Roman"/>
          <w:sz w:val="30"/>
          <w:szCs w:val="30"/>
        </w:rPr>
      </w:pPr>
      <w:r>
        <w:rPr>
          <w:rFonts w:ascii="Times New Roman" w:hAnsi="Times New Roman" w:cs="Times New Roman"/>
          <w:sz w:val="30"/>
          <w:szCs w:val="30"/>
        </w:rPr>
        <w:t>ГЛАВА 2</w:t>
      </w:r>
    </w:p>
    <w:p w:rsidR="009C31F1" w:rsidRDefault="009C31F1" w:rsidP="009C31F1">
      <w:pPr>
        <w:spacing w:after="0" w:line="240" w:lineRule="auto"/>
        <w:ind w:firstLine="708"/>
        <w:jc w:val="center"/>
        <w:rPr>
          <w:rFonts w:ascii="Times New Roman" w:hAnsi="Times New Roman" w:cs="Times New Roman"/>
          <w:sz w:val="30"/>
          <w:szCs w:val="30"/>
        </w:rPr>
      </w:pPr>
      <w:r>
        <w:rPr>
          <w:rFonts w:ascii="Times New Roman" w:hAnsi="Times New Roman" w:cs="Times New Roman"/>
          <w:sz w:val="30"/>
          <w:szCs w:val="30"/>
        </w:rPr>
        <w:t>ОСНОВНЫЕ ПРИНЦИПЫ ОБРАБОТКИ ПЕРСОНАЛЬНЫХ ДАННЫХ</w:t>
      </w:r>
    </w:p>
    <w:p w:rsidR="009C31F1" w:rsidRDefault="009C31F1" w:rsidP="009C31F1">
      <w:pPr>
        <w:spacing w:after="0" w:line="240" w:lineRule="auto"/>
        <w:ind w:firstLine="708"/>
        <w:jc w:val="both"/>
        <w:rPr>
          <w:rFonts w:ascii="Times New Roman" w:hAnsi="Times New Roman" w:cs="Times New Roman"/>
          <w:sz w:val="30"/>
          <w:szCs w:val="30"/>
        </w:rPr>
      </w:pP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7. Обработка персональных данных осуществляется на основе следующих принципов: </w:t>
      </w:r>
    </w:p>
    <w:p w:rsidR="009C31F1" w:rsidRDefault="009C31F1" w:rsidP="009C31F1">
      <w:pPr>
        <w:spacing w:after="0" w:line="240" w:lineRule="auto"/>
        <w:ind w:firstLine="708"/>
        <w:jc w:val="both"/>
        <w:rPr>
          <w:rFonts w:ascii="Times New Roman" w:hAnsi="Times New Roman" w:cs="Times New Roman"/>
          <w:sz w:val="30"/>
          <w:szCs w:val="30"/>
        </w:rPr>
      </w:pPr>
      <w:proofErr w:type="gramStart"/>
      <w:r>
        <w:rPr>
          <w:rFonts w:ascii="Times New Roman" w:hAnsi="Times New Roman" w:cs="Times New Roman"/>
          <w:sz w:val="30"/>
          <w:szCs w:val="30"/>
        </w:rPr>
        <w:t>Получения  согласия</w:t>
      </w:r>
      <w:proofErr w:type="gramEnd"/>
      <w:r>
        <w:rPr>
          <w:rFonts w:ascii="Times New Roman" w:hAnsi="Times New Roman" w:cs="Times New Roman"/>
          <w:sz w:val="30"/>
          <w:szCs w:val="30"/>
        </w:rPr>
        <w:t xml:space="preserve"> субъекта персональных данных, за исключением случаев, установленных законодательством. Субъект персональных данных дает согласие на обработку персональных данных на неопределенный срок, если иное не предусмотрено законодательством; </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ограничения обработки персональных данных достижением конкретных, заранее заявленных целей.  Не допускается обработка персональных данных, не совместимая с первоначально заявленными целями их обработки; </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соответствия содержание и объем обрабатываемых персональных данных заявленным целям их обработки. Обрабатываемые персональные данные не должны быть избыточными по отношению к заявленным целям их обработки; </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обеспечения точности, достаточности, а в некоторых случаях, актуальности персональных данных при обработке по отношению к заявленным целям обработки; </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прозрачности обработки персональных данных. В этих целях субъекту персональных данных в случаях, предусмотренных Законом, предоставляется соответствующая информация, касающаяся обработки его персональных данных; </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хранения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законодательством, договором, стороной которого является субъект персональных данных. 8. Персональные данные подлежат уничтожению либо обезличиванию по достижении целей обработки или в случае утраты необходимости в </w:t>
      </w:r>
      <w:r>
        <w:rPr>
          <w:rFonts w:ascii="Times New Roman" w:hAnsi="Times New Roman" w:cs="Times New Roman"/>
          <w:sz w:val="30"/>
          <w:szCs w:val="30"/>
        </w:rPr>
        <w:lastRenderedPageBreak/>
        <w:t xml:space="preserve">достижении этих целей, если иное не предусмотрено законодательством. </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9. Перечень работников, имеющих доступ к персональным данным и обрабатывающих их, определяется заведующим детского сада №6 </w:t>
      </w:r>
      <w:proofErr w:type="spellStart"/>
      <w:r>
        <w:rPr>
          <w:rFonts w:ascii="Times New Roman" w:hAnsi="Times New Roman" w:cs="Times New Roman"/>
          <w:sz w:val="30"/>
          <w:szCs w:val="30"/>
        </w:rPr>
        <w:t>г.Ошмяны</w:t>
      </w:r>
      <w:proofErr w:type="spellEnd"/>
      <w:r>
        <w:rPr>
          <w:rFonts w:ascii="Times New Roman" w:hAnsi="Times New Roman" w:cs="Times New Roman"/>
          <w:sz w:val="30"/>
          <w:szCs w:val="30"/>
        </w:rPr>
        <w:t>.</w:t>
      </w:r>
    </w:p>
    <w:p w:rsidR="009C31F1" w:rsidRDefault="009C31F1" w:rsidP="009C31F1">
      <w:pPr>
        <w:spacing w:after="0" w:line="240" w:lineRule="auto"/>
        <w:ind w:firstLine="708"/>
        <w:jc w:val="both"/>
        <w:rPr>
          <w:rFonts w:ascii="Times New Roman" w:hAnsi="Times New Roman" w:cs="Times New Roman"/>
          <w:sz w:val="30"/>
          <w:szCs w:val="30"/>
        </w:rPr>
      </w:pPr>
    </w:p>
    <w:p w:rsidR="009C31F1" w:rsidRDefault="009C31F1" w:rsidP="009C31F1">
      <w:pPr>
        <w:spacing w:after="0" w:line="240" w:lineRule="auto"/>
        <w:ind w:firstLine="708"/>
        <w:jc w:val="center"/>
        <w:rPr>
          <w:rFonts w:ascii="Times New Roman" w:hAnsi="Times New Roman" w:cs="Times New Roman"/>
          <w:sz w:val="30"/>
          <w:szCs w:val="30"/>
        </w:rPr>
      </w:pPr>
      <w:r>
        <w:rPr>
          <w:rFonts w:ascii="Times New Roman" w:hAnsi="Times New Roman" w:cs="Times New Roman"/>
          <w:sz w:val="30"/>
          <w:szCs w:val="30"/>
        </w:rPr>
        <w:t>ГЛАВА 3</w:t>
      </w:r>
    </w:p>
    <w:p w:rsidR="009C31F1" w:rsidRDefault="009C31F1" w:rsidP="009C31F1">
      <w:pPr>
        <w:spacing w:after="0" w:line="240" w:lineRule="auto"/>
        <w:ind w:firstLine="708"/>
        <w:jc w:val="center"/>
        <w:rPr>
          <w:rFonts w:ascii="Times New Roman" w:hAnsi="Times New Roman" w:cs="Times New Roman"/>
          <w:sz w:val="30"/>
          <w:szCs w:val="30"/>
        </w:rPr>
      </w:pPr>
      <w:r>
        <w:rPr>
          <w:rFonts w:ascii="Times New Roman" w:hAnsi="Times New Roman" w:cs="Times New Roman"/>
          <w:sz w:val="30"/>
          <w:szCs w:val="30"/>
        </w:rPr>
        <w:t>ЦЕЛИ ОБРАБОТКИ ПЕРСОНАЛЬНЫХ ДАННЫХ</w:t>
      </w:r>
    </w:p>
    <w:p w:rsidR="009C31F1" w:rsidRDefault="009C31F1" w:rsidP="009C31F1">
      <w:pPr>
        <w:spacing w:after="0" w:line="240" w:lineRule="auto"/>
        <w:ind w:firstLine="708"/>
        <w:jc w:val="both"/>
        <w:rPr>
          <w:rFonts w:ascii="Times New Roman" w:hAnsi="Times New Roman" w:cs="Times New Roman"/>
          <w:sz w:val="30"/>
          <w:szCs w:val="30"/>
        </w:rPr>
      </w:pP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10. Детский сад №6 </w:t>
      </w:r>
      <w:proofErr w:type="spellStart"/>
      <w:r>
        <w:rPr>
          <w:rFonts w:ascii="Times New Roman" w:hAnsi="Times New Roman" w:cs="Times New Roman"/>
          <w:sz w:val="30"/>
          <w:szCs w:val="30"/>
        </w:rPr>
        <w:t>г.Ошмяны</w:t>
      </w:r>
      <w:proofErr w:type="spellEnd"/>
      <w:r>
        <w:rPr>
          <w:rFonts w:ascii="Times New Roman" w:hAnsi="Times New Roman" w:cs="Times New Roman"/>
          <w:sz w:val="30"/>
          <w:szCs w:val="30"/>
        </w:rPr>
        <w:t xml:space="preserve"> осуществляет обработку персональных данных в целях:</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рассмотрения обращений граждан и юридических лиц;</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проведение приемов граждан;</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рассмотрения запросов государственных органов (в отношении лиц, указанных в запросах);</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оформления трудовых отношений, а также в процессе трудовой деятельности субъекта персональных данных:</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ведения кадровой работы и организации учета работников</w:t>
      </w:r>
      <w:r w:rsidR="003A036D">
        <w:rPr>
          <w:rFonts w:ascii="Times New Roman" w:hAnsi="Times New Roman" w:cs="Times New Roman"/>
          <w:sz w:val="30"/>
          <w:szCs w:val="30"/>
        </w:rPr>
        <w:t xml:space="preserve"> детского сада №6 </w:t>
      </w:r>
      <w:proofErr w:type="spellStart"/>
      <w:r w:rsidR="003A036D">
        <w:rPr>
          <w:rFonts w:ascii="Times New Roman" w:hAnsi="Times New Roman" w:cs="Times New Roman"/>
          <w:sz w:val="30"/>
          <w:szCs w:val="30"/>
        </w:rPr>
        <w:t>г.Ошмяны</w:t>
      </w:r>
      <w:proofErr w:type="spellEnd"/>
      <w:r>
        <w:rPr>
          <w:rFonts w:ascii="Times New Roman" w:hAnsi="Times New Roman" w:cs="Times New Roman"/>
          <w:sz w:val="30"/>
          <w:szCs w:val="30"/>
        </w:rPr>
        <w:t>, в том числе привлечения и отбора кандидатов для работы в</w:t>
      </w:r>
      <w:r w:rsidR="003A036D">
        <w:rPr>
          <w:rFonts w:ascii="Times New Roman" w:hAnsi="Times New Roman" w:cs="Times New Roman"/>
          <w:sz w:val="30"/>
          <w:szCs w:val="30"/>
        </w:rPr>
        <w:t xml:space="preserve"> детском саду №6 </w:t>
      </w:r>
      <w:proofErr w:type="spellStart"/>
      <w:r w:rsidR="003A036D">
        <w:rPr>
          <w:rFonts w:ascii="Times New Roman" w:hAnsi="Times New Roman" w:cs="Times New Roman"/>
          <w:sz w:val="30"/>
          <w:szCs w:val="30"/>
        </w:rPr>
        <w:t>г.Ошмяны</w:t>
      </w:r>
      <w:proofErr w:type="spellEnd"/>
      <w:r w:rsidR="003A036D">
        <w:rPr>
          <w:rFonts w:ascii="Times New Roman" w:hAnsi="Times New Roman" w:cs="Times New Roman"/>
          <w:sz w:val="30"/>
          <w:szCs w:val="30"/>
        </w:rPr>
        <w:t>;</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ведения индивидуального (персонифицированного) учета застрахованных лиц;</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ведения воинского учета;</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оказания технической поддержки по вопросам функционирования </w:t>
      </w:r>
      <w:proofErr w:type="spellStart"/>
      <w:r>
        <w:rPr>
          <w:rFonts w:ascii="Times New Roman" w:hAnsi="Times New Roman" w:cs="Times New Roman"/>
          <w:sz w:val="30"/>
          <w:szCs w:val="30"/>
        </w:rPr>
        <w:t>интернет-ресурсов</w:t>
      </w:r>
      <w:proofErr w:type="spellEnd"/>
      <w:r w:rsidR="00917CBD">
        <w:rPr>
          <w:rFonts w:ascii="Times New Roman" w:hAnsi="Times New Roman" w:cs="Times New Roman"/>
          <w:sz w:val="30"/>
          <w:szCs w:val="30"/>
        </w:rPr>
        <w:t xml:space="preserve"> </w:t>
      </w:r>
      <w:r w:rsidR="003A036D">
        <w:rPr>
          <w:rFonts w:ascii="Times New Roman" w:hAnsi="Times New Roman" w:cs="Times New Roman"/>
          <w:sz w:val="30"/>
          <w:szCs w:val="30"/>
        </w:rPr>
        <w:t xml:space="preserve">детского сада №6 </w:t>
      </w:r>
      <w:proofErr w:type="spellStart"/>
      <w:r w:rsidR="003A036D">
        <w:rPr>
          <w:rFonts w:ascii="Times New Roman" w:hAnsi="Times New Roman" w:cs="Times New Roman"/>
          <w:sz w:val="30"/>
          <w:szCs w:val="30"/>
        </w:rPr>
        <w:t>г.Ошмяны</w:t>
      </w:r>
      <w:proofErr w:type="spellEnd"/>
      <w:r>
        <w:rPr>
          <w:rFonts w:ascii="Times New Roman" w:hAnsi="Times New Roman" w:cs="Times New Roman"/>
          <w:sz w:val="30"/>
          <w:szCs w:val="30"/>
        </w:rPr>
        <w:t>;</w:t>
      </w:r>
    </w:p>
    <w:p w:rsidR="009C31F1" w:rsidRDefault="009C31F1" w:rsidP="003A036D">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обработки сообщений и запросов, поступивших от субъекта персональных данных;</w:t>
      </w:r>
    </w:p>
    <w:p w:rsidR="003A036D"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предоставления субъекту персональных данных сервисов </w:t>
      </w:r>
    </w:p>
    <w:p w:rsidR="009C31F1" w:rsidRDefault="003A036D"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детского сада №6 </w:t>
      </w:r>
      <w:proofErr w:type="spellStart"/>
      <w:r>
        <w:rPr>
          <w:rFonts w:ascii="Times New Roman" w:hAnsi="Times New Roman" w:cs="Times New Roman"/>
          <w:sz w:val="30"/>
          <w:szCs w:val="30"/>
        </w:rPr>
        <w:t>г.Ошмяны</w:t>
      </w:r>
      <w:proofErr w:type="spellEnd"/>
      <w:r w:rsidR="009C31F1">
        <w:rPr>
          <w:rFonts w:ascii="Times New Roman" w:hAnsi="Times New Roman" w:cs="Times New Roman"/>
          <w:sz w:val="30"/>
          <w:szCs w:val="30"/>
        </w:rPr>
        <w:t>;</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осуществление административных процедур;</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заполнения и передачи в государственные органы и иные уполномоченные организации требуемых форм отчетности;</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осуществление хозяйственной деятельности;</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обеспечение пропускного режима;</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реализации законодательства в области борьбы с коррупцией.</w:t>
      </w:r>
    </w:p>
    <w:p w:rsidR="009C31F1" w:rsidRDefault="009C31F1" w:rsidP="009C31F1">
      <w:pPr>
        <w:spacing w:after="0" w:line="240" w:lineRule="auto"/>
        <w:ind w:firstLine="708"/>
        <w:jc w:val="center"/>
        <w:rPr>
          <w:rFonts w:ascii="Times New Roman" w:hAnsi="Times New Roman" w:cs="Times New Roman"/>
          <w:sz w:val="30"/>
          <w:szCs w:val="30"/>
        </w:rPr>
      </w:pPr>
    </w:p>
    <w:p w:rsidR="009C31F1" w:rsidRDefault="009C31F1" w:rsidP="009C31F1">
      <w:pPr>
        <w:spacing w:after="0" w:line="240" w:lineRule="auto"/>
        <w:ind w:firstLine="708"/>
        <w:jc w:val="center"/>
        <w:rPr>
          <w:rFonts w:ascii="Times New Roman" w:hAnsi="Times New Roman" w:cs="Times New Roman"/>
          <w:sz w:val="30"/>
          <w:szCs w:val="30"/>
        </w:rPr>
      </w:pPr>
      <w:r>
        <w:rPr>
          <w:rFonts w:ascii="Times New Roman" w:hAnsi="Times New Roman" w:cs="Times New Roman"/>
          <w:sz w:val="30"/>
          <w:szCs w:val="30"/>
        </w:rPr>
        <w:t xml:space="preserve">ГЛАВА 4 </w:t>
      </w:r>
    </w:p>
    <w:p w:rsidR="009C31F1" w:rsidRDefault="009C31F1" w:rsidP="009C31F1">
      <w:pPr>
        <w:spacing w:after="0" w:line="240" w:lineRule="auto"/>
        <w:ind w:firstLine="708"/>
        <w:jc w:val="center"/>
        <w:rPr>
          <w:rFonts w:ascii="Times New Roman" w:hAnsi="Times New Roman" w:cs="Times New Roman"/>
          <w:sz w:val="30"/>
          <w:szCs w:val="30"/>
        </w:rPr>
      </w:pPr>
      <w:r>
        <w:rPr>
          <w:rFonts w:ascii="Times New Roman" w:hAnsi="Times New Roman" w:cs="Times New Roman"/>
          <w:sz w:val="30"/>
          <w:szCs w:val="30"/>
        </w:rPr>
        <w:t>КАТЕГОРИИ СУБЪЕКТОВ ПЕРСОНАЛЬНЫХ ДАННЫХ И ПЕРЕЧЕНЬ ПЕРСОНАЛЬНЫХ ДАННЫХ, ОБРАБАТЫВАЕМЫХ</w:t>
      </w:r>
    </w:p>
    <w:p w:rsidR="009C31F1" w:rsidRDefault="009C31F1" w:rsidP="003A036D">
      <w:pPr>
        <w:spacing w:after="0" w:line="240" w:lineRule="auto"/>
        <w:ind w:firstLine="708"/>
        <w:jc w:val="center"/>
        <w:rPr>
          <w:rFonts w:ascii="Times New Roman" w:hAnsi="Times New Roman" w:cs="Times New Roman"/>
          <w:sz w:val="30"/>
          <w:szCs w:val="30"/>
        </w:rPr>
      </w:pPr>
      <w:r>
        <w:rPr>
          <w:rFonts w:ascii="Times New Roman" w:hAnsi="Times New Roman" w:cs="Times New Roman"/>
          <w:sz w:val="30"/>
          <w:szCs w:val="30"/>
        </w:rPr>
        <w:t xml:space="preserve"> </w:t>
      </w:r>
      <w:r w:rsidR="003A036D">
        <w:rPr>
          <w:rFonts w:ascii="Times New Roman" w:hAnsi="Times New Roman" w:cs="Times New Roman"/>
          <w:sz w:val="30"/>
          <w:szCs w:val="30"/>
        </w:rPr>
        <w:t>ДЕТСКИМ САДОМ №6 Г.ОШМЯНЫ</w:t>
      </w:r>
    </w:p>
    <w:p w:rsidR="003A036D" w:rsidRDefault="003A036D" w:rsidP="003A036D">
      <w:pPr>
        <w:spacing w:after="0" w:line="240" w:lineRule="auto"/>
        <w:ind w:firstLine="708"/>
        <w:jc w:val="center"/>
        <w:rPr>
          <w:rFonts w:ascii="Times New Roman" w:hAnsi="Times New Roman" w:cs="Times New Roman"/>
          <w:sz w:val="30"/>
          <w:szCs w:val="30"/>
        </w:rPr>
      </w:pP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11. </w:t>
      </w:r>
      <w:r w:rsidR="003A036D">
        <w:rPr>
          <w:rFonts w:ascii="Times New Roman" w:hAnsi="Times New Roman" w:cs="Times New Roman"/>
          <w:sz w:val="30"/>
          <w:szCs w:val="30"/>
        </w:rPr>
        <w:t xml:space="preserve">Детский сад №6 </w:t>
      </w:r>
      <w:proofErr w:type="spellStart"/>
      <w:r w:rsidR="003A036D">
        <w:rPr>
          <w:rFonts w:ascii="Times New Roman" w:hAnsi="Times New Roman" w:cs="Times New Roman"/>
          <w:sz w:val="30"/>
          <w:szCs w:val="30"/>
        </w:rPr>
        <w:t>г.Ошмяны</w:t>
      </w:r>
      <w:proofErr w:type="spellEnd"/>
      <w:r w:rsidR="003A036D">
        <w:rPr>
          <w:rFonts w:ascii="Times New Roman" w:hAnsi="Times New Roman" w:cs="Times New Roman"/>
          <w:sz w:val="30"/>
          <w:szCs w:val="30"/>
        </w:rPr>
        <w:t xml:space="preserve"> </w:t>
      </w:r>
      <w:r>
        <w:rPr>
          <w:rFonts w:ascii="Times New Roman" w:hAnsi="Times New Roman" w:cs="Times New Roman"/>
          <w:sz w:val="30"/>
          <w:szCs w:val="30"/>
        </w:rPr>
        <w:t xml:space="preserve">обрабатывает персональные данные следующих субъектов персональных данных: </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lastRenderedPageBreak/>
        <w:t>физических лиц, являющихся кандидатами при приеме на работу в</w:t>
      </w:r>
      <w:r w:rsidR="003A036D">
        <w:rPr>
          <w:rFonts w:ascii="Times New Roman" w:hAnsi="Times New Roman" w:cs="Times New Roman"/>
          <w:sz w:val="30"/>
          <w:szCs w:val="30"/>
        </w:rPr>
        <w:t xml:space="preserve"> детский сад №6 </w:t>
      </w:r>
      <w:proofErr w:type="spellStart"/>
      <w:r w:rsidR="003A036D">
        <w:rPr>
          <w:rFonts w:ascii="Times New Roman" w:hAnsi="Times New Roman" w:cs="Times New Roman"/>
          <w:sz w:val="30"/>
          <w:szCs w:val="30"/>
        </w:rPr>
        <w:t>г.Ошмяны</w:t>
      </w:r>
      <w:proofErr w:type="spellEnd"/>
      <w:r>
        <w:rPr>
          <w:rFonts w:ascii="Times New Roman" w:hAnsi="Times New Roman" w:cs="Times New Roman"/>
          <w:sz w:val="30"/>
          <w:szCs w:val="30"/>
        </w:rPr>
        <w:t xml:space="preserve">, в том числе бывших работников, а также членов их семей; </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физических лиц, являющихся кандидатами в резерв руководящих кадров</w:t>
      </w:r>
      <w:r w:rsidR="00C84ABC" w:rsidRPr="00C84ABC">
        <w:rPr>
          <w:rFonts w:ascii="Times New Roman" w:hAnsi="Times New Roman" w:cs="Times New Roman"/>
          <w:sz w:val="30"/>
          <w:szCs w:val="30"/>
        </w:rPr>
        <w:t xml:space="preserve"> </w:t>
      </w:r>
      <w:r w:rsidR="00C84ABC">
        <w:rPr>
          <w:rFonts w:ascii="Times New Roman" w:hAnsi="Times New Roman" w:cs="Times New Roman"/>
          <w:sz w:val="30"/>
          <w:szCs w:val="30"/>
        </w:rPr>
        <w:t xml:space="preserve">для зачисления в текущий и перспективный </w:t>
      </w:r>
      <w:proofErr w:type="gramStart"/>
      <w:r w:rsidR="00C84ABC">
        <w:rPr>
          <w:rFonts w:ascii="Times New Roman" w:hAnsi="Times New Roman" w:cs="Times New Roman"/>
          <w:sz w:val="30"/>
          <w:szCs w:val="30"/>
        </w:rPr>
        <w:t xml:space="preserve">резервы </w:t>
      </w:r>
      <w:r w:rsidR="00C84ABC" w:rsidRPr="00DB5589">
        <w:rPr>
          <w:rFonts w:ascii="Times New Roman" w:hAnsi="Times New Roman" w:cs="Times New Roman"/>
          <w:sz w:val="30"/>
          <w:szCs w:val="30"/>
        </w:rPr>
        <w:t xml:space="preserve"> </w:t>
      </w:r>
      <w:r w:rsidR="00C84ABC" w:rsidRPr="00DB5589">
        <w:rPr>
          <w:rFonts w:ascii="Times New Roman" w:hAnsi="Times New Roman"/>
          <w:sz w:val="28"/>
          <w:szCs w:val="28"/>
        </w:rPr>
        <w:t>на</w:t>
      </w:r>
      <w:proofErr w:type="gramEnd"/>
      <w:r w:rsidR="00C84ABC" w:rsidRPr="00DB5589">
        <w:rPr>
          <w:rFonts w:ascii="Times New Roman" w:hAnsi="Times New Roman"/>
          <w:sz w:val="28"/>
          <w:szCs w:val="28"/>
        </w:rPr>
        <w:t xml:space="preserve"> должност</w:t>
      </w:r>
      <w:r w:rsidR="00C84ABC">
        <w:rPr>
          <w:rFonts w:ascii="Times New Roman" w:hAnsi="Times New Roman"/>
          <w:sz w:val="28"/>
          <w:szCs w:val="28"/>
        </w:rPr>
        <w:t>ь</w:t>
      </w:r>
      <w:r w:rsidR="00C84ABC" w:rsidRPr="00DB5589">
        <w:rPr>
          <w:rFonts w:ascii="Times New Roman" w:hAnsi="Times New Roman"/>
          <w:sz w:val="28"/>
          <w:szCs w:val="28"/>
        </w:rPr>
        <w:t xml:space="preserve"> руководител</w:t>
      </w:r>
      <w:r w:rsidR="00C84ABC">
        <w:rPr>
          <w:rFonts w:ascii="Times New Roman" w:hAnsi="Times New Roman"/>
          <w:sz w:val="28"/>
          <w:szCs w:val="28"/>
        </w:rPr>
        <w:t>я</w:t>
      </w:r>
      <w:r w:rsidR="00C84ABC" w:rsidRPr="00DB5589">
        <w:rPr>
          <w:rFonts w:ascii="Times New Roman" w:hAnsi="Times New Roman"/>
          <w:sz w:val="28"/>
          <w:szCs w:val="28"/>
        </w:rPr>
        <w:t xml:space="preserve">  учреждени</w:t>
      </w:r>
      <w:r w:rsidR="00C84ABC">
        <w:rPr>
          <w:rFonts w:ascii="Times New Roman" w:hAnsi="Times New Roman"/>
          <w:sz w:val="28"/>
          <w:szCs w:val="28"/>
        </w:rPr>
        <w:t>я</w:t>
      </w:r>
      <w:r w:rsidR="00C84ABC" w:rsidRPr="00DB5589">
        <w:rPr>
          <w:rFonts w:ascii="Times New Roman" w:hAnsi="Times New Roman"/>
          <w:sz w:val="28"/>
          <w:szCs w:val="28"/>
        </w:rPr>
        <w:t xml:space="preserve"> образования</w:t>
      </w:r>
      <w:r w:rsidR="00C84ABC">
        <w:rPr>
          <w:rFonts w:ascii="Times New Roman" w:hAnsi="Times New Roman" w:cs="Times New Roman"/>
          <w:sz w:val="30"/>
          <w:szCs w:val="30"/>
        </w:rPr>
        <w:t>;</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студентов, прибывших в </w:t>
      </w:r>
      <w:r w:rsidR="00C84ABC">
        <w:rPr>
          <w:rFonts w:ascii="Times New Roman" w:hAnsi="Times New Roman" w:cs="Times New Roman"/>
          <w:sz w:val="30"/>
          <w:szCs w:val="30"/>
        </w:rPr>
        <w:t xml:space="preserve">детский сад №6 </w:t>
      </w:r>
      <w:proofErr w:type="spellStart"/>
      <w:r w:rsidR="00C84ABC">
        <w:rPr>
          <w:rFonts w:ascii="Times New Roman" w:hAnsi="Times New Roman" w:cs="Times New Roman"/>
          <w:sz w:val="30"/>
          <w:szCs w:val="30"/>
        </w:rPr>
        <w:t>г.Ошмяны</w:t>
      </w:r>
      <w:proofErr w:type="spellEnd"/>
      <w:r w:rsidR="00C84ABC">
        <w:rPr>
          <w:rFonts w:ascii="Times New Roman" w:hAnsi="Times New Roman" w:cs="Times New Roman"/>
          <w:sz w:val="30"/>
          <w:szCs w:val="30"/>
        </w:rPr>
        <w:t xml:space="preserve"> </w:t>
      </w:r>
      <w:r>
        <w:rPr>
          <w:rFonts w:ascii="Times New Roman" w:hAnsi="Times New Roman" w:cs="Times New Roman"/>
          <w:sz w:val="30"/>
          <w:szCs w:val="30"/>
        </w:rPr>
        <w:t>на практику;</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физических лиц – посетителей и (или) пользователей </w:t>
      </w:r>
      <w:proofErr w:type="spellStart"/>
      <w:r>
        <w:rPr>
          <w:rFonts w:ascii="Times New Roman" w:hAnsi="Times New Roman" w:cs="Times New Roman"/>
          <w:sz w:val="30"/>
          <w:szCs w:val="30"/>
        </w:rPr>
        <w:t>интернет-ресурсов</w:t>
      </w:r>
      <w:proofErr w:type="spellEnd"/>
      <w:r w:rsidR="00917CBD">
        <w:rPr>
          <w:rFonts w:ascii="Times New Roman" w:hAnsi="Times New Roman" w:cs="Times New Roman"/>
          <w:sz w:val="30"/>
          <w:szCs w:val="30"/>
        </w:rPr>
        <w:t xml:space="preserve"> </w:t>
      </w:r>
      <w:r w:rsidR="00C84ABC">
        <w:rPr>
          <w:rFonts w:ascii="Times New Roman" w:hAnsi="Times New Roman" w:cs="Times New Roman"/>
          <w:sz w:val="30"/>
          <w:szCs w:val="30"/>
        </w:rPr>
        <w:t xml:space="preserve">детского сада №6 </w:t>
      </w:r>
      <w:proofErr w:type="spellStart"/>
      <w:r w:rsidR="00C84ABC">
        <w:rPr>
          <w:rFonts w:ascii="Times New Roman" w:hAnsi="Times New Roman" w:cs="Times New Roman"/>
          <w:sz w:val="30"/>
          <w:szCs w:val="30"/>
        </w:rPr>
        <w:t>г.Ошмяны</w:t>
      </w:r>
      <w:proofErr w:type="spellEnd"/>
      <w:r>
        <w:rPr>
          <w:rFonts w:ascii="Times New Roman" w:hAnsi="Times New Roman" w:cs="Times New Roman"/>
          <w:sz w:val="30"/>
          <w:szCs w:val="30"/>
        </w:rPr>
        <w:t>;</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физических лиц, данные о которых указаны в обращениях и иных документах, адресованных</w:t>
      </w:r>
      <w:r w:rsidR="00C84ABC">
        <w:rPr>
          <w:rFonts w:ascii="Times New Roman" w:hAnsi="Times New Roman" w:cs="Times New Roman"/>
          <w:sz w:val="30"/>
          <w:szCs w:val="30"/>
        </w:rPr>
        <w:t xml:space="preserve"> детскому саду №6 </w:t>
      </w:r>
      <w:proofErr w:type="spellStart"/>
      <w:r w:rsidR="00C84ABC">
        <w:rPr>
          <w:rFonts w:ascii="Times New Roman" w:hAnsi="Times New Roman" w:cs="Times New Roman"/>
          <w:sz w:val="30"/>
          <w:szCs w:val="30"/>
        </w:rPr>
        <w:t>г.Ошмяны</w:t>
      </w:r>
      <w:proofErr w:type="spellEnd"/>
      <w:r>
        <w:rPr>
          <w:rFonts w:ascii="Times New Roman" w:hAnsi="Times New Roman" w:cs="Times New Roman"/>
          <w:sz w:val="30"/>
          <w:szCs w:val="30"/>
        </w:rPr>
        <w:t>;</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физических лиц, обратившихся (обращающихся) за осуществлением административной процедуры.</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12. Реестр (перечень) персональных данных, обрабатываемых</w:t>
      </w:r>
      <w:r w:rsidR="00C84ABC">
        <w:rPr>
          <w:rFonts w:ascii="Times New Roman" w:hAnsi="Times New Roman" w:cs="Times New Roman"/>
          <w:sz w:val="30"/>
          <w:szCs w:val="30"/>
        </w:rPr>
        <w:t xml:space="preserve"> государственным учреждением образования «Детский сад №6 </w:t>
      </w:r>
      <w:proofErr w:type="spellStart"/>
      <w:r w:rsidR="00C84ABC">
        <w:rPr>
          <w:rFonts w:ascii="Times New Roman" w:hAnsi="Times New Roman" w:cs="Times New Roman"/>
          <w:sz w:val="30"/>
          <w:szCs w:val="30"/>
        </w:rPr>
        <w:t>г.Ошмяны</w:t>
      </w:r>
      <w:proofErr w:type="spellEnd"/>
      <w:r w:rsidR="00C84ABC">
        <w:rPr>
          <w:rFonts w:ascii="Times New Roman" w:hAnsi="Times New Roman" w:cs="Times New Roman"/>
          <w:sz w:val="30"/>
          <w:szCs w:val="30"/>
        </w:rPr>
        <w:t>»</w:t>
      </w:r>
      <w:r>
        <w:rPr>
          <w:rFonts w:ascii="Times New Roman" w:hAnsi="Times New Roman" w:cs="Times New Roman"/>
          <w:sz w:val="30"/>
          <w:szCs w:val="30"/>
        </w:rPr>
        <w:t>, определяется</w:t>
      </w:r>
      <w:r w:rsidR="00C84ABC">
        <w:rPr>
          <w:rFonts w:ascii="Times New Roman" w:hAnsi="Times New Roman" w:cs="Times New Roman"/>
          <w:sz w:val="30"/>
          <w:szCs w:val="30"/>
        </w:rPr>
        <w:t xml:space="preserve"> заведующим детского сада №6 </w:t>
      </w:r>
      <w:proofErr w:type="spellStart"/>
      <w:r w:rsidR="00C84ABC">
        <w:rPr>
          <w:rFonts w:ascii="Times New Roman" w:hAnsi="Times New Roman" w:cs="Times New Roman"/>
          <w:sz w:val="30"/>
          <w:szCs w:val="30"/>
        </w:rPr>
        <w:t>г.Ошмяны</w:t>
      </w:r>
      <w:proofErr w:type="spellEnd"/>
      <w:r>
        <w:rPr>
          <w:rFonts w:ascii="Times New Roman" w:hAnsi="Times New Roman" w:cs="Times New Roman"/>
          <w:sz w:val="30"/>
          <w:szCs w:val="30"/>
        </w:rPr>
        <w:t>.</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13.</w:t>
      </w:r>
      <w:r w:rsidR="00C84ABC">
        <w:rPr>
          <w:rFonts w:ascii="Times New Roman" w:hAnsi="Times New Roman" w:cs="Times New Roman"/>
          <w:sz w:val="30"/>
          <w:szCs w:val="30"/>
        </w:rPr>
        <w:t xml:space="preserve">Детский сад №6 </w:t>
      </w:r>
      <w:proofErr w:type="spellStart"/>
      <w:r w:rsidR="00C84ABC">
        <w:rPr>
          <w:rFonts w:ascii="Times New Roman" w:hAnsi="Times New Roman" w:cs="Times New Roman"/>
          <w:sz w:val="30"/>
          <w:szCs w:val="30"/>
        </w:rPr>
        <w:t>г.Ошмяны</w:t>
      </w:r>
      <w:proofErr w:type="spellEnd"/>
      <w:r>
        <w:rPr>
          <w:rFonts w:ascii="Times New Roman" w:hAnsi="Times New Roman" w:cs="Times New Roman"/>
          <w:sz w:val="30"/>
          <w:szCs w:val="30"/>
        </w:rPr>
        <w:t xml:space="preserve"> передает персональные данные: </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субъекту персональных данных в отношении него самого – без ограничений, кроме случаев, предусмотренных законодательством;</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третьим лицам – в случаях, предусмотренных законодательством.</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14.</w:t>
      </w:r>
      <w:r w:rsidR="00C84ABC" w:rsidRPr="00C84ABC">
        <w:rPr>
          <w:rFonts w:ascii="Times New Roman" w:hAnsi="Times New Roman" w:cs="Times New Roman"/>
          <w:sz w:val="30"/>
          <w:szCs w:val="30"/>
        </w:rPr>
        <w:t xml:space="preserve"> </w:t>
      </w:r>
      <w:r w:rsidR="00C84ABC">
        <w:rPr>
          <w:rFonts w:ascii="Times New Roman" w:hAnsi="Times New Roman" w:cs="Times New Roman"/>
          <w:sz w:val="30"/>
          <w:szCs w:val="30"/>
        </w:rPr>
        <w:t xml:space="preserve">Детским садом №6 </w:t>
      </w:r>
      <w:proofErr w:type="spellStart"/>
      <w:r w:rsidR="00C84ABC">
        <w:rPr>
          <w:rFonts w:ascii="Times New Roman" w:hAnsi="Times New Roman" w:cs="Times New Roman"/>
          <w:sz w:val="30"/>
          <w:szCs w:val="30"/>
        </w:rPr>
        <w:t>г.Ошмяны</w:t>
      </w:r>
      <w:proofErr w:type="spellEnd"/>
      <w:r>
        <w:rPr>
          <w:rFonts w:ascii="Times New Roman" w:hAnsi="Times New Roman" w:cs="Times New Roman"/>
          <w:sz w:val="30"/>
          <w:szCs w:val="30"/>
        </w:rPr>
        <w:t xml:space="preserve"> могут обрабатываться следующая техническая информация: </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1Р-адрес; </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номер телефона;</w:t>
      </w:r>
    </w:p>
    <w:p w:rsidR="009C31F1" w:rsidRDefault="00C84ABC"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информация из браузера:</w:t>
      </w:r>
      <w:r w:rsidR="009C31F1">
        <w:rPr>
          <w:rFonts w:ascii="Times New Roman" w:hAnsi="Times New Roman" w:cs="Times New Roman"/>
          <w:sz w:val="30"/>
          <w:szCs w:val="30"/>
        </w:rPr>
        <w:t xml:space="preserve"> данные из файлов </w:t>
      </w:r>
      <w:proofErr w:type="spellStart"/>
      <w:r w:rsidR="009C31F1">
        <w:rPr>
          <w:rFonts w:ascii="Times New Roman" w:hAnsi="Times New Roman" w:cs="Times New Roman"/>
          <w:sz w:val="30"/>
          <w:szCs w:val="30"/>
        </w:rPr>
        <w:t>cookie</w:t>
      </w:r>
      <w:proofErr w:type="spellEnd"/>
      <w:r w:rsidR="009C31F1">
        <w:rPr>
          <w:rFonts w:ascii="Times New Roman" w:hAnsi="Times New Roman" w:cs="Times New Roman"/>
          <w:sz w:val="30"/>
          <w:szCs w:val="30"/>
        </w:rPr>
        <w:t>, адрес запрашиваемой страницы;</w:t>
      </w:r>
    </w:p>
    <w:p w:rsidR="00C84ABC"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история запросов и просмотров на </w:t>
      </w:r>
      <w:proofErr w:type="spellStart"/>
      <w:r>
        <w:rPr>
          <w:rFonts w:ascii="Times New Roman" w:hAnsi="Times New Roman" w:cs="Times New Roman"/>
          <w:sz w:val="30"/>
          <w:szCs w:val="30"/>
        </w:rPr>
        <w:t>интернет-ресурсах</w:t>
      </w:r>
      <w:proofErr w:type="spellEnd"/>
      <w:r>
        <w:rPr>
          <w:rFonts w:ascii="Times New Roman" w:hAnsi="Times New Roman" w:cs="Times New Roman"/>
          <w:sz w:val="30"/>
          <w:szCs w:val="30"/>
        </w:rPr>
        <w:t xml:space="preserve"> </w:t>
      </w:r>
      <w:r w:rsidR="00C84ABC">
        <w:rPr>
          <w:rFonts w:ascii="Times New Roman" w:hAnsi="Times New Roman" w:cs="Times New Roman"/>
          <w:sz w:val="30"/>
          <w:szCs w:val="30"/>
        </w:rPr>
        <w:t xml:space="preserve">детского сада №6 </w:t>
      </w:r>
      <w:proofErr w:type="spellStart"/>
      <w:r w:rsidR="00C84ABC">
        <w:rPr>
          <w:rFonts w:ascii="Times New Roman" w:hAnsi="Times New Roman" w:cs="Times New Roman"/>
          <w:sz w:val="30"/>
          <w:szCs w:val="30"/>
        </w:rPr>
        <w:t>г.Ошмяны</w:t>
      </w:r>
      <w:proofErr w:type="spellEnd"/>
      <w:r w:rsidR="00C84ABC">
        <w:rPr>
          <w:rFonts w:ascii="Times New Roman" w:hAnsi="Times New Roman" w:cs="Times New Roman"/>
          <w:sz w:val="30"/>
          <w:szCs w:val="30"/>
        </w:rPr>
        <w:t>.</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15. Персональные данные хранятся:</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На бумажных носителях;</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В электронных документах;</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В компьютерных файлах;</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В информационных системах (ресурсах), обеспечивающих автоматическую обработку, хранение документов</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16. </w:t>
      </w:r>
      <w:r w:rsidR="00C84ABC">
        <w:rPr>
          <w:rFonts w:ascii="Times New Roman" w:hAnsi="Times New Roman" w:cs="Times New Roman"/>
          <w:sz w:val="30"/>
          <w:szCs w:val="30"/>
        </w:rPr>
        <w:t xml:space="preserve">Детский сад №6 </w:t>
      </w:r>
      <w:proofErr w:type="spellStart"/>
      <w:r w:rsidR="00C84ABC">
        <w:rPr>
          <w:rFonts w:ascii="Times New Roman" w:hAnsi="Times New Roman" w:cs="Times New Roman"/>
          <w:sz w:val="30"/>
          <w:szCs w:val="30"/>
        </w:rPr>
        <w:t>г.Ошмяны</w:t>
      </w:r>
      <w:proofErr w:type="spellEnd"/>
      <w:r w:rsidR="00C84ABC">
        <w:rPr>
          <w:rFonts w:ascii="Times New Roman" w:hAnsi="Times New Roman" w:cs="Times New Roman"/>
          <w:sz w:val="30"/>
          <w:szCs w:val="30"/>
        </w:rPr>
        <w:t xml:space="preserve"> </w:t>
      </w:r>
      <w:r>
        <w:rPr>
          <w:rFonts w:ascii="Times New Roman" w:hAnsi="Times New Roman" w:cs="Times New Roman"/>
          <w:sz w:val="30"/>
          <w:szCs w:val="30"/>
        </w:rPr>
        <w:t xml:space="preserve">обрабатывает персональные данные только в соответствии с Законом. </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17. Хранение обрабатываемых персональных данных осуществляется в форме, позволяющей идентифицировать субъектов персональных данных, не дольше, чем это требуют цели, указанные в пункте 10 настоящей Политики.</w:t>
      </w:r>
    </w:p>
    <w:p w:rsidR="00C84ABC" w:rsidRDefault="00C84ABC" w:rsidP="009C31F1">
      <w:pPr>
        <w:spacing w:after="0" w:line="240" w:lineRule="auto"/>
        <w:ind w:firstLine="708"/>
        <w:jc w:val="both"/>
        <w:rPr>
          <w:rFonts w:ascii="Times New Roman" w:hAnsi="Times New Roman" w:cs="Times New Roman"/>
          <w:sz w:val="30"/>
          <w:szCs w:val="30"/>
        </w:rPr>
      </w:pPr>
    </w:p>
    <w:p w:rsidR="00C84ABC" w:rsidRDefault="00C84ABC" w:rsidP="009C31F1">
      <w:pPr>
        <w:spacing w:after="0" w:line="240" w:lineRule="auto"/>
        <w:ind w:firstLine="708"/>
        <w:jc w:val="both"/>
        <w:rPr>
          <w:rFonts w:ascii="Times New Roman" w:hAnsi="Times New Roman" w:cs="Times New Roman"/>
          <w:sz w:val="30"/>
          <w:szCs w:val="30"/>
        </w:rPr>
      </w:pPr>
    </w:p>
    <w:p w:rsidR="009C31F1" w:rsidRDefault="009C31F1" w:rsidP="009C31F1">
      <w:pPr>
        <w:spacing w:after="0" w:line="240" w:lineRule="auto"/>
        <w:ind w:firstLine="708"/>
        <w:jc w:val="both"/>
        <w:rPr>
          <w:rFonts w:ascii="Times New Roman" w:hAnsi="Times New Roman" w:cs="Times New Roman"/>
          <w:sz w:val="30"/>
          <w:szCs w:val="30"/>
        </w:rPr>
      </w:pPr>
    </w:p>
    <w:p w:rsidR="009C31F1" w:rsidRDefault="009C31F1" w:rsidP="009C31F1">
      <w:pPr>
        <w:spacing w:after="0" w:line="240" w:lineRule="auto"/>
        <w:ind w:firstLine="708"/>
        <w:jc w:val="center"/>
        <w:rPr>
          <w:rFonts w:ascii="Times New Roman" w:hAnsi="Times New Roman" w:cs="Times New Roman"/>
          <w:sz w:val="30"/>
          <w:szCs w:val="30"/>
        </w:rPr>
      </w:pPr>
      <w:r>
        <w:rPr>
          <w:rFonts w:ascii="Times New Roman" w:hAnsi="Times New Roman" w:cs="Times New Roman"/>
          <w:sz w:val="30"/>
          <w:szCs w:val="30"/>
        </w:rPr>
        <w:lastRenderedPageBreak/>
        <w:t xml:space="preserve">ГЛАВА 5 </w:t>
      </w:r>
    </w:p>
    <w:p w:rsidR="009C31F1" w:rsidRDefault="009C31F1" w:rsidP="009C31F1">
      <w:pPr>
        <w:spacing w:after="0" w:line="240" w:lineRule="auto"/>
        <w:ind w:firstLine="708"/>
        <w:jc w:val="center"/>
        <w:rPr>
          <w:rFonts w:ascii="Times New Roman" w:hAnsi="Times New Roman" w:cs="Times New Roman"/>
          <w:sz w:val="30"/>
          <w:szCs w:val="30"/>
        </w:rPr>
      </w:pPr>
      <w:r>
        <w:rPr>
          <w:rFonts w:ascii="Times New Roman" w:hAnsi="Times New Roman" w:cs="Times New Roman"/>
          <w:sz w:val="30"/>
          <w:szCs w:val="30"/>
        </w:rPr>
        <w:t xml:space="preserve">ОСНОВНЫЕ ПРАВА И ОБЯЗАННОСТИ </w:t>
      </w:r>
      <w:r w:rsidR="00C84ABC">
        <w:rPr>
          <w:rFonts w:ascii="Times New Roman" w:hAnsi="Times New Roman" w:cs="Times New Roman"/>
          <w:sz w:val="30"/>
          <w:szCs w:val="30"/>
        </w:rPr>
        <w:t xml:space="preserve">                                ДЕТСКОГО САДА №6 Г.ОШМЯНЫ</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18. </w:t>
      </w:r>
      <w:r w:rsidR="00C84ABC">
        <w:rPr>
          <w:rFonts w:ascii="Times New Roman" w:hAnsi="Times New Roman" w:cs="Times New Roman"/>
          <w:sz w:val="30"/>
          <w:szCs w:val="30"/>
        </w:rPr>
        <w:t xml:space="preserve">Детский сад №6 </w:t>
      </w:r>
      <w:proofErr w:type="spellStart"/>
      <w:r w:rsidR="00C84ABC">
        <w:rPr>
          <w:rFonts w:ascii="Times New Roman" w:hAnsi="Times New Roman" w:cs="Times New Roman"/>
          <w:sz w:val="30"/>
          <w:szCs w:val="30"/>
        </w:rPr>
        <w:t>г.Ошмяны</w:t>
      </w:r>
      <w:proofErr w:type="spellEnd"/>
      <w:r w:rsidR="00C84ABC">
        <w:rPr>
          <w:rFonts w:ascii="Times New Roman" w:hAnsi="Times New Roman" w:cs="Times New Roman"/>
          <w:sz w:val="30"/>
          <w:szCs w:val="30"/>
        </w:rPr>
        <w:t xml:space="preserve"> </w:t>
      </w:r>
      <w:r>
        <w:rPr>
          <w:rFonts w:ascii="Times New Roman" w:hAnsi="Times New Roman" w:cs="Times New Roman"/>
          <w:sz w:val="30"/>
          <w:szCs w:val="30"/>
        </w:rPr>
        <w:t xml:space="preserve">имеет право: </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получать от субъекта персональных данных достоверную информацию и (или) документы, содержащие персональные данные;</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запрашивать у субъекта персональных данных информацию об актуальности и достоверности предоставленных персональных данных;</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в случае отзыва субъектом персональных данных согласия на обработку персональных данных продолжить обработку персональных данных без согласия субъекта персональных данных при наличии оснований, указанных в Законе; </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в случае необходимости для достижения целей обработки персональных данных передавать их третьим лицам с соблюдением требований законодательства; </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самостоятельно определять состав и перечень мер, необходимых и достаточных для обеспечения выполнения обязанностей, предусмотренных Законом и принятыми в соответствии с ним нормативными правовыми актами, если иное не предусмотрено Законом. </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19. </w:t>
      </w:r>
      <w:r w:rsidR="00C84ABC">
        <w:rPr>
          <w:rFonts w:ascii="Times New Roman" w:hAnsi="Times New Roman" w:cs="Times New Roman"/>
          <w:sz w:val="30"/>
          <w:szCs w:val="30"/>
        </w:rPr>
        <w:t xml:space="preserve">Детский сад №6 </w:t>
      </w:r>
      <w:proofErr w:type="spellStart"/>
      <w:r w:rsidR="00C84ABC">
        <w:rPr>
          <w:rFonts w:ascii="Times New Roman" w:hAnsi="Times New Roman" w:cs="Times New Roman"/>
          <w:sz w:val="30"/>
          <w:szCs w:val="30"/>
        </w:rPr>
        <w:t>г.Ошмяны</w:t>
      </w:r>
      <w:proofErr w:type="spellEnd"/>
      <w:r w:rsidR="00C84ABC">
        <w:rPr>
          <w:rFonts w:ascii="Times New Roman" w:hAnsi="Times New Roman" w:cs="Times New Roman"/>
          <w:sz w:val="30"/>
          <w:szCs w:val="30"/>
        </w:rPr>
        <w:t xml:space="preserve"> </w:t>
      </w:r>
      <w:r>
        <w:rPr>
          <w:rFonts w:ascii="Times New Roman" w:hAnsi="Times New Roman" w:cs="Times New Roman"/>
          <w:sz w:val="30"/>
          <w:szCs w:val="30"/>
        </w:rPr>
        <w:t xml:space="preserve">обязано: </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разъяснять субъекту персональных данных его права, связанные с обработкой персональных данных; </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получать согласие субъекта персональных данных на обработку персональных данных, за исключением случаев, предусмотренных Законом и иными законодательными актами;</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обеспечивать защиту персональных данных в процессе их обработки; </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предоставлять субъекту персональных данных информацию о его персональных данных, а также о предоставлении его персональных данных третьим лицам, за исключением случаев, предусмотренных Законом и иными законодательными актами; </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вносить изменения в персональные данные, которые являются неполными, устаревшими или неточными, за исключением случаев, когда иной порядок внесения изменений в персональные данные установлен законодательными актами либо если цели обработки персональных данных не предполагают последующих изменений таких данных; </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прекращать обработку персональных данных, а также осуществлять их удаление или блокирование (обеспечивать прекращение обработки персональных данных, а также их удаление или </w:t>
      </w:r>
      <w:proofErr w:type="gramStart"/>
      <w:r>
        <w:rPr>
          <w:rFonts w:ascii="Times New Roman" w:hAnsi="Times New Roman" w:cs="Times New Roman"/>
          <w:sz w:val="30"/>
          <w:szCs w:val="30"/>
        </w:rPr>
        <w:t>блокирование  уполномоченным</w:t>
      </w:r>
      <w:proofErr w:type="gramEnd"/>
      <w:r>
        <w:rPr>
          <w:rFonts w:ascii="Times New Roman" w:hAnsi="Times New Roman" w:cs="Times New Roman"/>
          <w:sz w:val="30"/>
          <w:szCs w:val="30"/>
        </w:rPr>
        <w:t xml:space="preserve"> лицом) при отсутствии оснований для </w:t>
      </w:r>
      <w:r>
        <w:rPr>
          <w:rFonts w:ascii="Times New Roman" w:hAnsi="Times New Roman" w:cs="Times New Roman"/>
          <w:sz w:val="30"/>
          <w:szCs w:val="30"/>
        </w:rPr>
        <w:lastRenderedPageBreak/>
        <w:t xml:space="preserve">обработки персональных данных, предусмотренных Законом и иными законодательными актами; </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уведомлять уполномоченный орган по защите прав субъектов персональных данных о нарушениях систем защиты персональных данных незамедлительно, но не позднее трех рабочих дней после того, как управлению образования стало известно о таких нарушениях, за исключением случаев, предусмотренных уполномоченным органом по защите прав субъектов персональных данных;</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осуществлять изменение, блокирование или удаление </w:t>
      </w:r>
      <w:proofErr w:type="gramStart"/>
      <w:r>
        <w:rPr>
          <w:rFonts w:ascii="Times New Roman" w:hAnsi="Times New Roman" w:cs="Times New Roman"/>
          <w:sz w:val="30"/>
          <w:szCs w:val="30"/>
        </w:rPr>
        <w:t>недостоверных</w:t>
      </w:r>
      <w:proofErr w:type="gramEnd"/>
      <w:r>
        <w:rPr>
          <w:rFonts w:ascii="Times New Roman" w:hAnsi="Times New Roman" w:cs="Times New Roman"/>
          <w:sz w:val="30"/>
          <w:szCs w:val="30"/>
        </w:rPr>
        <w:t xml:space="preserve"> или полученных незаконным путем персональных данных субъекта персональных данных по требованию уполномоченного органа по защите прав субъектов персональных данных, если иной порядок внесения изменений в персональные данные, их блокирования или удаления не установлен законодательными актами;</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исполнять иные требования уполномоченного органа по защите прав субъектов персональных данных об устранении нарушений законодательства о персональных данных;</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выполнять иные обязанности, предусмотренные Законом и иными законодательными актами. </w:t>
      </w:r>
    </w:p>
    <w:p w:rsidR="009C31F1" w:rsidRDefault="009C31F1" w:rsidP="009C31F1">
      <w:pPr>
        <w:spacing w:after="0" w:line="240" w:lineRule="auto"/>
        <w:ind w:firstLine="708"/>
        <w:jc w:val="both"/>
        <w:rPr>
          <w:rFonts w:ascii="Times New Roman" w:hAnsi="Times New Roman" w:cs="Times New Roman"/>
          <w:sz w:val="30"/>
          <w:szCs w:val="30"/>
        </w:rPr>
      </w:pPr>
    </w:p>
    <w:p w:rsidR="009C31F1" w:rsidRDefault="009C31F1" w:rsidP="009C31F1">
      <w:pPr>
        <w:spacing w:after="0" w:line="240" w:lineRule="auto"/>
        <w:ind w:firstLine="708"/>
        <w:jc w:val="center"/>
        <w:rPr>
          <w:rFonts w:ascii="Times New Roman" w:hAnsi="Times New Roman" w:cs="Times New Roman"/>
          <w:sz w:val="30"/>
          <w:szCs w:val="30"/>
        </w:rPr>
      </w:pPr>
      <w:r>
        <w:rPr>
          <w:rFonts w:ascii="Times New Roman" w:hAnsi="Times New Roman" w:cs="Times New Roman"/>
          <w:sz w:val="30"/>
          <w:szCs w:val="30"/>
        </w:rPr>
        <w:t>ГЛАВА 6</w:t>
      </w:r>
    </w:p>
    <w:p w:rsidR="009C31F1" w:rsidRDefault="009C31F1" w:rsidP="009C31F1">
      <w:pPr>
        <w:spacing w:after="0" w:line="240" w:lineRule="auto"/>
        <w:ind w:firstLine="708"/>
        <w:jc w:val="center"/>
        <w:rPr>
          <w:rFonts w:ascii="Times New Roman" w:hAnsi="Times New Roman" w:cs="Times New Roman"/>
          <w:sz w:val="30"/>
          <w:szCs w:val="30"/>
        </w:rPr>
      </w:pPr>
      <w:r>
        <w:rPr>
          <w:rFonts w:ascii="Times New Roman" w:hAnsi="Times New Roman" w:cs="Times New Roman"/>
          <w:sz w:val="30"/>
          <w:szCs w:val="30"/>
        </w:rPr>
        <w:t xml:space="preserve"> ОСНОВНЫЕ ПРАВА И ОБЯЗАННОСТИ СУБЪЕКТА ПЕРСОНАЛЬНЫХ ДАННЫХ</w:t>
      </w:r>
    </w:p>
    <w:p w:rsidR="009C31F1" w:rsidRDefault="009C31F1" w:rsidP="009C31F1">
      <w:pPr>
        <w:spacing w:after="0" w:line="240" w:lineRule="auto"/>
        <w:ind w:firstLine="708"/>
        <w:jc w:val="both"/>
        <w:rPr>
          <w:rFonts w:ascii="Times New Roman" w:hAnsi="Times New Roman" w:cs="Times New Roman"/>
          <w:sz w:val="30"/>
          <w:szCs w:val="30"/>
        </w:rPr>
      </w:pP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20. Субъект персональных данных имеет право: </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получать информацию, касающуюся обработки его персональных данных; </w:t>
      </w:r>
    </w:p>
    <w:p w:rsidR="009C31F1" w:rsidRDefault="00C84ABC"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получать от детского сада №6 </w:t>
      </w:r>
      <w:proofErr w:type="spellStart"/>
      <w:r>
        <w:rPr>
          <w:rFonts w:ascii="Times New Roman" w:hAnsi="Times New Roman" w:cs="Times New Roman"/>
          <w:sz w:val="30"/>
          <w:szCs w:val="30"/>
        </w:rPr>
        <w:t>г.Ошмяны</w:t>
      </w:r>
      <w:proofErr w:type="spellEnd"/>
      <w:r w:rsidR="009C31F1">
        <w:rPr>
          <w:rFonts w:ascii="Times New Roman" w:hAnsi="Times New Roman" w:cs="Times New Roman"/>
          <w:sz w:val="30"/>
          <w:szCs w:val="30"/>
        </w:rPr>
        <w:t xml:space="preserve"> информацию о предоставлении своих персональных данных третьим лицам на условиях, определенных Законом;</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отзывать согласие на обработку персональных данных; </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обжаловать в уполномоченный орган по защите прав субъектов персональных данных или в судебном порядке неправомерные действия или бездействие </w:t>
      </w:r>
      <w:r w:rsidR="00C84ABC">
        <w:rPr>
          <w:rFonts w:ascii="Times New Roman" w:hAnsi="Times New Roman" w:cs="Times New Roman"/>
          <w:sz w:val="30"/>
          <w:szCs w:val="30"/>
        </w:rPr>
        <w:t xml:space="preserve">детского сада №6 </w:t>
      </w:r>
      <w:proofErr w:type="spellStart"/>
      <w:r w:rsidR="00C84ABC">
        <w:rPr>
          <w:rFonts w:ascii="Times New Roman" w:hAnsi="Times New Roman" w:cs="Times New Roman"/>
          <w:sz w:val="30"/>
          <w:szCs w:val="30"/>
        </w:rPr>
        <w:t>г.Ошмяны</w:t>
      </w:r>
      <w:proofErr w:type="spellEnd"/>
      <w:r w:rsidR="00C84ABC">
        <w:rPr>
          <w:rFonts w:ascii="Times New Roman" w:hAnsi="Times New Roman" w:cs="Times New Roman"/>
          <w:sz w:val="30"/>
          <w:szCs w:val="30"/>
        </w:rPr>
        <w:t xml:space="preserve"> </w:t>
      </w:r>
      <w:r>
        <w:rPr>
          <w:rFonts w:ascii="Times New Roman" w:hAnsi="Times New Roman" w:cs="Times New Roman"/>
          <w:sz w:val="30"/>
          <w:szCs w:val="30"/>
        </w:rPr>
        <w:t>при обработке его персональных данных;</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требовать от</w:t>
      </w:r>
      <w:r w:rsidR="004532FD">
        <w:rPr>
          <w:rFonts w:ascii="Times New Roman" w:hAnsi="Times New Roman" w:cs="Times New Roman"/>
          <w:sz w:val="30"/>
          <w:szCs w:val="30"/>
        </w:rPr>
        <w:t xml:space="preserve"> </w:t>
      </w:r>
      <w:r w:rsidR="00C84ABC">
        <w:rPr>
          <w:rFonts w:ascii="Times New Roman" w:hAnsi="Times New Roman" w:cs="Times New Roman"/>
          <w:sz w:val="30"/>
          <w:szCs w:val="30"/>
        </w:rPr>
        <w:t xml:space="preserve">детского сада №6 </w:t>
      </w:r>
      <w:proofErr w:type="spellStart"/>
      <w:r w:rsidR="00C84ABC">
        <w:rPr>
          <w:rFonts w:ascii="Times New Roman" w:hAnsi="Times New Roman" w:cs="Times New Roman"/>
          <w:sz w:val="30"/>
          <w:szCs w:val="30"/>
        </w:rPr>
        <w:t>г.Ошмяны</w:t>
      </w:r>
      <w:proofErr w:type="spellEnd"/>
      <w:r>
        <w:rPr>
          <w:rFonts w:ascii="Times New Roman" w:hAnsi="Times New Roman" w:cs="Times New Roman"/>
          <w:sz w:val="30"/>
          <w:szCs w:val="30"/>
        </w:rPr>
        <w:t>:</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изменения его персональных данных в случае, если персональные данные являются неполными или устаревшими;</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прекращения обработки своих персональных данных, включая их удаление, при отсутствии оснований для </w:t>
      </w:r>
      <w:proofErr w:type="gramStart"/>
      <w:r>
        <w:rPr>
          <w:rFonts w:ascii="Times New Roman" w:hAnsi="Times New Roman" w:cs="Times New Roman"/>
          <w:sz w:val="30"/>
          <w:szCs w:val="30"/>
        </w:rPr>
        <w:t>обработки  персональных</w:t>
      </w:r>
      <w:proofErr w:type="gramEnd"/>
      <w:r>
        <w:rPr>
          <w:rFonts w:ascii="Times New Roman" w:hAnsi="Times New Roman" w:cs="Times New Roman"/>
          <w:sz w:val="30"/>
          <w:szCs w:val="30"/>
        </w:rPr>
        <w:t xml:space="preserve"> данных, предусмотренных Законом и иными законодательными актами;</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lastRenderedPageBreak/>
        <w:t xml:space="preserve"> получать любые разъяснения по интересующим вопросам, касающимся обработки его персональных данных; </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осуществлять иные права, предусмотренных законодательством.</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21. Субъект персональных данных обязан:</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предоставлять </w:t>
      </w:r>
      <w:r w:rsidR="004532FD">
        <w:rPr>
          <w:rFonts w:ascii="Times New Roman" w:hAnsi="Times New Roman" w:cs="Times New Roman"/>
          <w:sz w:val="30"/>
          <w:szCs w:val="30"/>
        </w:rPr>
        <w:t xml:space="preserve">детскому саду №6 </w:t>
      </w:r>
      <w:proofErr w:type="spellStart"/>
      <w:r w:rsidR="004532FD">
        <w:rPr>
          <w:rFonts w:ascii="Times New Roman" w:hAnsi="Times New Roman" w:cs="Times New Roman"/>
          <w:sz w:val="30"/>
          <w:szCs w:val="30"/>
        </w:rPr>
        <w:t>г.Ошмяны</w:t>
      </w:r>
      <w:proofErr w:type="spellEnd"/>
      <w:r w:rsidR="004532FD">
        <w:rPr>
          <w:rFonts w:ascii="Times New Roman" w:hAnsi="Times New Roman" w:cs="Times New Roman"/>
          <w:sz w:val="30"/>
          <w:szCs w:val="30"/>
        </w:rPr>
        <w:t xml:space="preserve"> </w:t>
      </w:r>
      <w:r>
        <w:rPr>
          <w:rFonts w:ascii="Times New Roman" w:hAnsi="Times New Roman" w:cs="Times New Roman"/>
          <w:sz w:val="30"/>
          <w:szCs w:val="30"/>
        </w:rPr>
        <w:t xml:space="preserve">достоверные данные о себе; </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сообщать </w:t>
      </w:r>
      <w:r w:rsidR="004532FD">
        <w:rPr>
          <w:rFonts w:ascii="Times New Roman" w:hAnsi="Times New Roman" w:cs="Times New Roman"/>
          <w:sz w:val="30"/>
          <w:szCs w:val="30"/>
        </w:rPr>
        <w:t xml:space="preserve">детскому саду №6 </w:t>
      </w:r>
      <w:proofErr w:type="spellStart"/>
      <w:r w:rsidR="004532FD">
        <w:rPr>
          <w:rFonts w:ascii="Times New Roman" w:hAnsi="Times New Roman" w:cs="Times New Roman"/>
          <w:sz w:val="30"/>
          <w:szCs w:val="30"/>
        </w:rPr>
        <w:t>г.Ошмяны</w:t>
      </w:r>
      <w:proofErr w:type="spellEnd"/>
      <w:r w:rsidR="004532FD">
        <w:rPr>
          <w:rFonts w:ascii="Times New Roman" w:hAnsi="Times New Roman" w:cs="Times New Roman"/>
          <w:sz w:val="30"/>
          <w:szCs w:val="30"/>
        </w:rPr>
        <w:t xml:space="preserve"> </w:t>
      </w:r>
      <w:r>
        <w:rPr>
          <w:rFonts w:ascii="Times New Roman" w:hAnsi="Times New Roman" w:cs="Times New Roman"/>
          <w:sz w:val="30"/>
          <w:szCs w:val="30"/>
        </w:rPr>
        <w:t xml:space="preserve">об уточнении (обновлении, изменении) своих персональных данных. Лица, передавшие </w:t>
      </w:r>
      <w:r w:rsidR="00917CBD">
        <w:rPr>
          <w:rFonts w:ascii="Times New Roman" w:hAnsi="Times New Roman" w:cs="Times New Roman"/>
          <w:sz w:val="30"/>
          <w:szCs w:val="30"/>
        </w:rPr>
        <w:t xml:space="preserve">детскому саду №6 </w:t>
      </w:r>
      <w:proofErr w:type="spellStart"/>
      <w:r w:rsidR="00917CBD">
        <w:rPr>
          <w:rFonts w:ascii="Times New Roman" w:hAnsi="Times New Roman" w:cs="Times New Roman"/>
          <w:sz w:val="30"/>
          <w:szCs w:val="30"/>
        </w:rPr>
        <w:t>г.Ошмяны</w:t>
      </w:r>
      <w:proofErr w:type="spellEnd"/>
      <w:r w:rsidR="00917CBD">
        <w:rPr>
          <w:rFonts w:ascii="Times New Roman" w:hAnsi="Times New Roman" w:cs="Times New Roman"/>
          <w:sz w:val="30"/>
          <w:szCs w:val="30"/>
        </w:rPr>
        <w:t xml:space="preserve"> </w:t>
      </w:r>
      <w:r>
        <w:rPr>
          <w:rFonts w:ascii="Times New Roman" w:hAnsi="Times New Roman" w:cs="Times New Roman"/>
          <w:sz w:val="30"/>
          <w:szCs w:val="30"/>
        </w:rPr>
        <w:t xml:space="preserve">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w:t>
      </w:r>
    </w:p>
    <w:p w:rsidR="009C31F1" w:rsidRDefault="009C31F1" w:rsidP="009C31F1">
      <w:pPr>
        <w:spacing w:after="0" w:line="240" w:lineRule="auto"/>
        <w:ind w:firstLine="708"/>
        <w:jc w:val="center"/>
        <w:rPr>
          <w:rFonts w:ascii="Times New Roman" w:hAnsi="Times New Roman" w:cs="Times New Roman"/>
          <w:sz w:val="30"/>
          <w:szCs w:val="30"/>
        </w:rPr>
      </w:pPr>
    </w:p>
    <w:p w:rsidR="009C31F1" w:rsidRDefault="009C31F1" w:rsidP="009C31F1">
      <w:pPr>
        <w:spacing w:after="0" w:line="240" w:lineRule="auto"/>
        <w:ind w:firstLine="708"/>
        <w:jc w:val="center"/>
        <w:rPr>
          <w:rFonts w:ascii="Times New Roman" w:hAnsi="Times New Roman" w:cs="Times New Roman"/>
          <w:sz w:val="30"/>
          <w:szCs w:val="30"/>
        </w:rPr>
      </w:pPr>
      <w:r>
        <w:rPr>
          <w:rFonts w:ascii="Times New Roman" w:hAnsi="Times New Roman" w:cs="Times New Roman"/>
          <w:sz w:val="30"/>
          <w:szCs w:val="30"/>
        </w:rPr>
        <w:t xml:space="preserve">ГЛАВА 7 </w:t>
      </w:r>
    </w:p>
    <w:p w:rsidR="009C31F1" w:rsidRDefault="009C31F1" w:rsidP="009C31F1">
      <w:pPr>
        <w:spacing w:after="0" w:line="240" w:lineRule="auto"/>
        <w:ind w:firstLine="708"/>
        <w:jc w:val="center"/>
        <w:rPr>
          <w:rFonts w:ascii="Times New Roman" w:hAnsi="Times New Roman" w:cs="Times New Roman"/>
          <w:sz w:val="30"/>
          <w:szCs w:val="30"/>
        </w:rPr>
      </w:pPr>
      <w:r>
        <w:rPr>
          <w:rFonts w:ascii="Times New Roman" w:hAnsi="Times New Roman" w:cs="Times New Roman"/>
          <w:sz w:val="30"/>
          <w:szCs w:val="30"/>
        </w:rPr>
        <w:t>ТРАНСГРАНИЧНАЯ ПЕРЕДАЧА ПЕРСОНАЛЬНЫХ ДАННЫХ</w:t>
      </w:r>
    </w:p>
    <w:p w:rsidR="009C31F1" w:rsidRDefault="009C31F1" w:rsidP="009C31F1">
      <w:pPr>
        <w:spacing w:after="0" w:line="240" w:lineRule="auto"/>
        <w:ind w:firstLine="708"/>
        <w:rPr>
          <w:rFonts w:ascii="Times New Roman" w:hAnsi="Times New Roman" w:cs="Times New Roman"/>
          <w:sz w:val="30"/>
          <w:szCs w:val="30"/>
        </w:rPr>
      </w:pP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22. </w:t>
      </w:r>
      <w:r w:rsidR="00917CBD">
        <w:rPr>
          <w:rFonts w:ascii="Times New Roman" w:hAnsi="Times New Roman" w:cs="Times New Roman"/>
          <w:sz w:val="30"/>
          <w:szCs w:val="30"/>
        </w:rPr>
        <w:t xml:space="preserve">Детский сад №6 </w:t>
      </w:r>
      <w:proofErr w:type="spellStart"/>
      <w:r w:rsidR="00917CBD">
        <w:rPr>
          <w:rFonts w:ascii="Times New Roman" w:hAnsi="Times New Roman" w:cs="Times New Roman"/>
          <w:sz w:val="30"/>
          <w:szCs w:val="30"/>
        </w:rPr>
        <w:t>г.Ошмяны</w:t>
      </w:r>
      <w:proofErr w:type="spellEnd"/>
      <w:r w:rsidR="00917CBD">
        <w:rPr>
          <w:rFonts w:ascii="Times New Roman" w:hAnsi="Times New Roman" w:cs="Times New Roman"/>
          <w:sz w:val="30"/>
          <w:szCs w:val="30"/>
        </w:rPr>
        <w:t xml:space="preserve"> </w:t>
      </w:r>
      <w:r>
        <w:rPr>
          <w:rFonts w:ascii="Times New Roman" w:hAnsi="Times New Roman" w:cs="Times New Roman"/>
          <w:sz w:val="30"/>
          <w:szCs w:val="30"/>
        </w:rPr>
        <w:t>до начала осуществления трансграничной передачи персональных данных обязано убедиться в том, что иностранным государством, на территории которого предполагается осуществлять передачу персональных данных, обеспечивается надежная защита прав субъектов персональных данных.</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Трансграничная передача персональных данных на территории иностранных государств осуществляется в соответствии с Законом.</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23. Перечень стран, на территории которых обеспечивается надлежащий уровень защиты прав субъектов персональных данных, определяется уполномоченным органом по защите прав субъектов персональных данных.</w:t>
      </w:r>
    </w:p>
    <w:p w:rsidR="009C31F1" w:rsidRDefault="009C31F1" w:rsidP="009C31F1">
      <w:pPr>
        <w:spacing w:after="0" w:line="240" w:lineRule="auto"/>
        <w:ind w:firstLine="708"/>
        <w:jc w:val="center"/>
        <w:rPr>
          <w:rFonts w:ascii="Times New Roman" w:hAnsi="Times New Roman" w:cs="Times New Roman"/>
          <w:sz w:val="30"/>
          <w:szCs w:val="30"/>
        </w:rPr>
      </w:pPr>
      <w:r>
        <w:rPr>
          <w:rFonts w:ascii="Times New Roman" w:hAnsi="Times New Roman" w:cs="Times New Roman"/>
          <w:sz w:val="30"/>
          <w:szCs w:val="30"/>
        </w:rPr>
        <w:t>ГЛАВА 8</w:t>
      </w:r>
    </w:p>
    <w:p w:rsidR="009C31F1" w:rsidRDefault="009C31F1" w:rsidP="009C31F1">
      <w:pPr>
        <w:spacing w:after="0" w:line="240" w:lineRule="auto"/>
        <w:ind w:firstLine="708"/>
        <w:jc w:val="center"/>
        <w:rPr>
          <w:rFonts w:ascii="Times New Roman" w:hAnsi="Times New Roman" w:cs="Times New Roman"/>
          <w:sz w:val="30"/>
          <w:szCs w:val="30"/>
        </w:rPr>
      </w:pPr>
      <w:r>
        <w:rPr>
          <w:rFonts w:ascii="Times New Roman" w:hAnsi="Times New Roman" w:cs="Times New Roman"/>
          <w:sz w:val="30"/>
          <w:szCs w:val="30"/>
        </w:rPr>
        <w:t>ЗАКЛЮЧИТЕЛЬНЫЕ ПОЛОЖЕНИЯ</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24. </w:t>
      </w:r>
      <w:r w:rsidR="00917CBD">
        <w:rPr>
          <w:rFonts w:ascii="Times New Roman" w:hAnsi="Times New Roman" w:cs="Times New Roman"/>
          <w:sz w:val="30"/>
          <w:szCs w:val="30"/>
        </w:rPr>
        <w:t xml:space="preserve">Детский сад №6 </w:t>
      </w:r>
      <w:proofErr w:type="spellStart"/>
      <w:r w:rsidR="00917CBD">
        <w:rPr>
          <w:rFonts w:ascii="Times New Roman" w:hAnsi="Times New Roman" w:cs="Times New Roman"/>
          <w:sz w:val="30"/>
          <w:szCs w:val="30"/>
        </w:rPr>
        <w:t>г.Ошмяны</w:t>
      </w:r>
      <w:proofErr w:type="spellEnd"/>
      <w:r w:rsidR="00917CBD">
        <w:rPr>
          <w:rFonts w:ascii="Times New Roman" w:hAnsi="Times New Roman" w:cs="Times New Roman"/>
          <w:sz w:val="30"/>
          <w:szCs w:val="30"/>
        </w:rPr>
        <w:t xml:space="preserve"> </w:t>
      </w:r>
      <w:r>
        <w:rPr>
          <w:rFonts w:ascii="Times New Roman" w:hAnsi="Times New Roman" w:cs="Times New Roman"/>
          <w:sz w:val="30"/>
          <w:szCs w:val="30"/>
        </w:rPr>
        <w:t xml:space="preserve">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Законом. </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25. Безопасность персональных данных, обрабатываемых</w:t>
      </w:r>
      <w:r w:rsidR="00917CBD">
        <w:rPr>
          <w:rFonts w:ascii="Times New Roman" w:hAnsi="Times New Roman" w:cs="Times New Roman"/>
          <w:sz w:val="30"/>
          <w:szCs w:val="30"/>
        </w:rPr>
        <w:t xml:space="preserve"> детским садом №6 </w:t>
      </w:r>
      <w:proofErr w:type="spellStart"/>
      <w:r w:rsidR="00917CBD">
        <w:rPr>
          <w:rFonts w:ascii="Times New Roman" w:hAnsi="Times New Roman" w:cs="Times New Roman"/>
          <w:sz w:val="30"/>
          <w:szCs w:val="30"/>
        </w:rPr>
        <w:t>г.Ошмяны</w:t>
      </w:r>
      <w:proofErr w:type="spellEnd"/>
      <w:r>
        <w:rPr>
          <w:rFonts w:ascii="Times New Roman" w:hAnsi="Times New Roman" w:cs="Times New Roman"/>
          <w:sz w:val="30"/>
          <w:szCs w:val="30"/>
        </w:rPr>
        <w:t xml:space="preserve">, обеспечивается посредством реализации правовых, организационных и технических мер, необходимых для выполнения в полном объеме требований законодательства в области защиты персональных данных. </w:t>
      </w:r>
    </w:p>
    <w:p w:rsidR="009C31F1" w:rsidRDefault="009C31F1" w:rsidP="009C31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26. Вопросы, касающиеся обработки персональных данных, не закрепленные в настоящей Политике, регулируются законодательством.</w:t>
      </w:r>
    </w:p>
    <w:p w:rsidR="009C31F1" w:rsidRPr="001332A7" w:rsidRDefault="009C31F1" w:rsidP="00150545">
      <w:pPr>
        <w:rPr>
          <w:rFonts w:ascii="Times New Roman" w:hAnsi="Times New Roman" w:cs="Times New Roman"/>
          <w:sz w:val="30"/>
          <w:szCs w:val="30"/>
          <w:vertAlign w:val="superscript"/>
        </w:rPr>
        <w:sectPr w:rsidR="009C31F1" w:rsidRPr="001332A7" w:rsidSect="008939E5">
          <w:headerReference w:type="default" r:id="rId7"/>
          <w:pgSz w:w="11906" w:h="16838"/>
          <w:pgMar w:top="142" w:right="851" w:bottom="851" w:left="1701" w:header="709" w:footer="709" w:gutter="0"/>
          <w:cols w:space="708"/>
          <w:docGrid w:linePitch="360"/>
        </w:sectPr>
      </w:pPr>
    </w:p>
    <w:tbl>
      <w:tblPr>
        <w:tblStyle w:val="10"/>
        <w:tblW w:w="0" w:type="auto"/>
        <w:tblLook w:val="04A0" w:firstRow="1" w:lastRow="0" w:firstColumn="1" w:lastColumn="0" w:noHBand="0" w:noVBand="1"/>
      </w:tblPr>
      <w:tblGrid>
        <w:gridCol w:w="7371"/>
        <w:gridCol w:w="7189"/>
      </w:tblGrid>
      <w:tr w:rsidR="00076BB9" w:rsidRPr="00076BB9" w:rsidTr="00A87D29">
        <w:trPr>
          <w:trHeight w:val="1705"/>
        </w:trPr>
        <w:tc>
          <w:tcPr>
            <w:tcW w:w="7371" w:type="dxa"/>
            <w:tcBorders>
              <w:top w:val="nil"/>
              <w:left w:val="nil"/>
              <w:right w:val="nil"/>
            </w:tcBorders>
          </w:tcPr>
          <w:p w:rsidR="00076BB9" w:rsidRPr="00076BB9" w:rsidRDefault="00076BB9" w:rsidP="00CE699D">
            <w:pPr>
              <w:widowControl w:val="0"/>
              <w:spacing w:line="280" w:lineRule="exact"/>
              <w:jc w:val="both"/>
              <w:rPr>
                <w:rFonts w:ascii="Times New Roman" w:eastAsia="Times New Roman" w:hAnsi="Times New Roman" w:cs="Times New Roman"/>
                <w:color w:val="000000"/>
                <w:sz w:val="30"/>
                <w:szCs w:val="30"/>
                <w:lang w:eastAsia="ru-RU" w:bidi="ru-RU"/>
              </w:rPr>
            </w:pPr>
          </w:p>
          <w:p w:rsidR="00076BB9" w:rsidRPr="00076BB9" w:rsidRDefault="00076BB9" w:rsidP="00CE699D">
            <w:pPr>
              <w:widowControl w:val="0"/>
              <w:spacing w:line="280" w:lineRule="exact"/>
              <w:jc w:val="both"/>
              <w:rPr>
                <w:rFonts w:ascii="Times New Roman" w:eastAsia="Times New Roman" w:hAnsi="Times New Roman" w:cs="Times New Roman"/>
                <w:color w:val="000000"/>
                <w:sz w:val="30"/>
                <w:szCs w:val="30"/>
                <w:lang w:eastAsia="ru-RU" w:bidi="ru-RU"/>
              </w:rPr>
            </w:pPr>
          </w:p>
          <w:p w:rsidR="00076BB9" w:rsidRPr="00076BB9" w:rsidRDefault="00076BB9" w:rsidP="00CE699D">
            <w:pPr>
              <w:widowControl w:val="0"/>
              <w:spacing w:line="280" w:lineRule="exact"/>
              <w:jc w:val="both"/>
              <w:rPr>
                <w:rFonts w:ascii="Times New Roman" w:eastAsia="Times New Roman" w:hAnsi="Times New Roman" w:cs="Times New Roman"/>
                <w:color w:val="000000"/>
                <w:sz w:val="30"/>
                <w:szCs w:val="30"/>
                <w:lang w:eastAsia="ru-RU" w:bidi="ru-RU"/>
              </w:rPr>
            </w:pPr>
          </w:p>
          <w:p w:rsidR="00076BB9" w:rsidRPr="00076BB9" w:rsidRDefault="00076BB9" w:rsidP="00CE699D">
            <w:pPr>
              <w:widowControl w:val="0"/>
              <w:spacing w:line="280" w:lineRule="exact"/>
              <w:jc w:val="both"/>
              <w:rPr>
                <w:rFonts w:ascii="Times New Roman" w:eastAsia="Times New Roman" w:hAnsi="Times New Roman" w:cs="Times New Roman"/>
                <w:color w:val="000000"/>
                <w:sz w:val="30"/>
                <w:szCs w:val="30"/>
                <w:lang w:eastAsia="ru-RU" w:bidi="ru-RU"/>
              </w:rPr>
            </w:pPr>
          </w:p>
          <w:p w:rsidR="00076BB9" w:rsidRPr="00076BB9" w:rsidRDefault="00076BB9" w:rsidP="00CE699D">
            <w:pPr>
              <w:widowControl w:val="0"/>
              <w:spacing w:line="280" w:lineRule="exact"/>
              <w:jc w:val="both"/>
              <w:rPr>
                <w:rFonts w:ascii="Times New Roman" w:eastAsia="Times New Roman" w:hAnsi="Times New Roman" w:cs="Times New Roman"/>
                <w:color w:val="000000"/>
                <w:sz w:val="30"/>
                <w:szCs w:val="30"/>
                <w:lang w:eastAsia="ru-RU" w:bidi="ru-RU"/>
              </w:rPr>
            </w:pPr>
          </w:p>
          <w:p w:rsidR="00076BB9" w:rsidRPr="00076BB9" w:rsidRDefault="00076BB9" w:rsidP="00CE699D">
            <w:pPr>
              <w:widowControl w:val="0"/>
              <w:spacing w:line="280" w:lineRule="exact"/>
              <w:jc w:val="both"/>
              <w:rPr>
                <w:rFonts w:ascii="Times New Roman" w:eastAsia="Times New Roman" w:hAnsi="Times New Roman" w:cs="Times New Roman"/>
                <w:color w:val="000000"/>
                <w:sz w:val="30"/>
                <w:szCs w:val="30"/>
                <w:lang w:eastAsia="ru-RU" w:bidi="ru-RU"/>
              </w:rPr>
            </w:pPr>
            <w:r w:rsidRPr="00076BB9">
              <w:rPr>
                <w:rFonts w:ascii="Times New Roman" w:eastAsia="Times New Roman" w:hAnsi="Times New Roman" w:cs="Times New Roman"/>
                <w:color w:val="000000"/>
                <w:sz w:val="30"/>
                <w:szCs w:val="30"/>
                <w:lang w:eastAsia="ru-RU" w:bidi="ru-RU"/>
              </w:rPr>
              <w:t>ПЕРЕЧЕНЬ</w:t>
            </w:r>
          </w:p>
          <w:p w:rsidR="00076BB9" w:rsidRDefault="00076BB9" w:rsidP="00CE699D">
            <w:pPr>
              <w:widowControl w:val="0"/>
              <w:spacing w:line="280" w:lineRule="exact"/>
              <w:jc w:val="both"/>
              <w:rPr>
                <w:rFonts w:ascii="Times New Roman" w:eastAsia="Arial Unicode MS" w:hAnsi="Times New Roman" w:cs="Times New Roman"/>
                <w:color w:val="000000"/>
                <w:sz w:val="30"/>
                <w:szCs w:val="30"/>
                <w:lang w:eastAsia="ru-RU" w:bidi="ru-RU"/>
              </w:rPr>
            </w:pPr>
            <w:r w:rsidRPr="00076BB9">
              <w:rPr>
                <w:rFonts w:ascii="Times New Roman" w:eastAsia="Times New Roman" w:hAnsi="Times New Roman" w:cs="Times New Roman"/>
                <w:color w:val="000000"/>
                <w:sz w:val="30"/>
                <w:szCs w:val="30"/>
                <w:lang w:eastAsia="ru-RU" w:bidi="ru-RU"/>
              </w:rPr>
              <w:t>должностных лиц (работников)</w:t>
            </w:r>
            <w:r w:rsidR="00B023A1">
              <w:rPr>
                <w:rFonts w:ascii="Times New Roman" w:eastAsia="Times New Roman" w:hAnsi="Times New Roman" w:cs="Times New Roman"/>
                <w:color w:val="000000"/>
                <w:sz w:val="30"/>
                <w:szCs w:val="30"/>
                <w:lang w:eastAsia="ru-RU" w:bidi="ru-RU"/>
              </w:rPr>
              <w:t xml:space="preserve"> </w:t>
            </w:r>
            <w:r w:rsidR="00E1408A">
              <w:rPr>
                <w:rFonts w:ascii="Times New Roman" w:eastAsia="Times New Roman" w:hAnsi="Times New Roman" w:cs="Times New Roman"/>
                <w:color w:val="000000"/>
                <w:sz w:val="30"/>
                <w:szCs w:val="30"/>
                <w:lang w:eastAsia="ru-RU" w:bidi="ru-RU"/>
              </w:rPr>
              <w:t xml:space="preserve">государственного учреждения образования «Детский сад № 6 </w:t>
            </w:r>
            <w:proofErr w:type="spellStart"/>
            <w:r w:rsidR="00E1408A">
              <w:rPr>
                <w:rFonts w:ascii="Times New Roman" w:eastAsia="Times New Roman" w:hAnsi="Times New Roman" w:cs="Times New Roman"/>
                <w:color w:val="000000"/>
                <w:sz w:val="30"/>
                <w:szCs w:val="30"/>
                <w:lang w:eastAsia="ru-RU" w:bidi="ru-RU"/>
              </w:rPr>
              <w:t>г.Ошмяны</w:t>
            </w:r>
            <w:proofErr w:type="spellEnd"/>
            <w:r w:rsidR="00E1408A">
              <w:rPr>
                <w:rFonts w:ascii="Times New Roman" w:eastAsia="Times New Roman" w:hAnsi="Times New Roman" w:cs="Times New Roman"/>
                <w:color w:val="000000"/>
                <w:sz w:val="30"/>
                <w:szCs w:val="30"/>
                <w:lang w:eastAsia="ru-RU" w:bidi="ru-RU"/>
              </w:rPr>
              <w:t>»</w:t>
            </w:r>
            <w:r w:rsidRPr="00076BB9">
              <w:rPr>
                <w:rFonts w:ascii="Times New Roman" w:eastAsia="Times New Roman" w:hAnsi="Times New Roman" w:cs="Times New Roman"/>
                <w:color w:val="000000"/>
                <w:sz w:val="30"/>
                <w:szCs w:val="30"/>
                <w:lang w:eastAsia="ru-RU" w:bidi="ru-RU"/>
              </w:rPr>
              <w:t xml:space="preserve">, </w:t>
            </w:r>
            <w:r w:rsidRPr="00076BB9">
              <w:rPr>
                <w:rFonts w:ascii="Times New Roman" w:eastAsia="Arial Unicode MS" w:hAnsi="Times New Roman" w:cs="Times New Roman"/>
                <w:color w:val="000000"/>
                <w:sz w:val="30"/>
                <w:szCs w:val="30"/>
                <w:lang w:eastAsia="ru-RU" w:bidi="ru-RU"/>
              </w:rPr>
              <w:t>имеющих доступ к персональным данным</w:t>
            </w:r>
          </w:p>
          <w:p w:rsidR="008B5377" w:rsidRDefault="008B5377" w:rsidP="00CE699D">
            <w:pPr>
              <w:widowControl w:val="0"/>
              <w:spacing w:line="280" w:lineRule="exact"/>
              <w:jc w:val="both"/>
              <w:rPr>
                <w:rFonts w:ascii="Times New Roman" w:eastAsia="Arial Unicode MS" w:hAnsi="Times New Roman" w:cs="Times New Roman"/>
                <w:color w:val="000000"/>
                <w:sz w:val="30"/>
                <w:szCs w:val="30"/>
                <w:lang w:eastAsia="ru-RU" w:bidi="ru-RU"/>
              </w:rPr>
            </w:pPr>
          </w:p>
          <w:p w:rsidR="008B5377" w:rsidRPr="00076BB9" w:rsidRDefault="008B5377" w:rsidP="00CE699D">
            <w:pPr>
              <w:widowControl w:val="0"/>
              <w:spacing w:line="280" w:lineRule="exact"/>
              <w:jc w:val="both"/>
            </w:pPr>
          </w:p>
        </w:tc>
        <w:tc>
          <w:tcPr>
            <w:tcW w:w="7189" w:type="dxa"/>
            <w:tcBorders>
              <w:top w:val="nil"/>
              <w:left w:val="nil"/>
              <w:right w:val="nil"/>
            </w:tcBorders>
          </w:tcPr>
          <w:p w:rsidR="00076BB9" w:rsidRPr="00076BB9" w:rsidRDefault="00076BB9" w:rsidP="004B3459">
            <w:pPr>
              <w:widowControl w:val="0"/>
              <w:spacing w:line="280" w:lineRule="exact"/>
              <w:ind w:left="1735"/>
              <w:jc w:val="both"/>
              <w:rPr>
                <w:rFonts w:ascii="Times New Roman" w:eastAsia="Times New Roman" w:hAnsi="Times New Roman" w:cs="Times New Roman"/>
                <w:color w:val="000000"/>
                <w:sz w:val="30"/>
                <w:szCs w:val="30"/>
                <w:lang w:eastAsia="ru-RU" w:bidi="ru-RU"/>
              </w:rPr>
            </w:pPr>
            <w:r w:rsidRPr="00076BB9">
              <w:rPr>
                <w:rFonts w:ascii="Times New Roman" w:eastAsia="Times New Roman" w:hAnsi="Times New Roman" w:cs="Times New Roman"/>
                <w:color w:val="000000"/>
                <w:sz w:val="30"/>
                <w:szCs w:val="30"/>
                <w:lang w:eastAsia="ru-RU" w:bidi="ru-RU"/>
              </w:rPr>
              <w:t>Приложение 1</w:t>
            </w:r>
          </w:p>
          <w:p w:rsidR="00076BB9" w:rsidRPr="00076BB9" w:rsidRDefault="00076BB9" w:rsidP="004B3459">
            <w:pPr>
              <w:spacing w:line="280" w:lineRule="exact"/>
              <w:ind w:left="1735"/>
              <w:jc w:val="both"/>
            </w:pPr>
            <w:r w:rsidRPr="00076BB9">
              <w:rPr>
                <w:rFonts w:ascii="Times New Roman" w:eastAsia="Arial Unicode MS" w:hAnsi="Times New Roman" w:cs="Times New Roman"/>
                <w:color w:val="000000"/>
                <w:sz w:val="30"/>
                <w:szCs w:val="30"/>
                <w:lang w:eastAsia="ru-RU" w:bidi="ru-RU"/>
              </w:rPr>
              <w:t>к Положению о порядке доступа к персональным данным, в том числе обрабатываемым в информационных ресурсах (системах)</w:t>
            </w:r>
          </w:p>
        </w:tc>
      </w:tr>
      <w:tr w:rsidR="00076BB9" w:rsidRPr="00076BB9" w:rsidTr="00BD7D48">
        <w:tc>
          <w:tcPr>
            <w:tcW w:w="7371" w:type="dxa"/>
            <w:tcBorders>
              <w:top w:val="single" w:sz="4" w:space="0" w:color="auto"/>
              <w:left w:val="single" w:sz="4" w:space="0" w:color="auto"/>
            </w:tcBorders>
            <w:shd w:val="clear" w:color="auto" w:fill="FFFFFF"/>
          </w:tcPr>
          <w:p w:rsidR="00076BB9" w:rsidRPr="00076BB9" w:rsidRDefault="00420EBD" w:rsidP="00420EBD">
            <w:pPr>
              <w:widowControl w:val="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Должностное лицо (работник) </w:t>
            </w:r>
            <w:r w:rsidR="00BC6EA1">
              <w:rPr>
                <w:rFonts w:ascii="Times New Roman" w:eastAsia="Times New Roman" w:hAnsi="Times New Roman" w:cs="Times New Roman"/>
                <w:sz w:val="26"/>
                <w:szCs w:val="26"/>
              </w:rPr>
              <w:t xml:space="preserve">управления образования </w:t>
            </w:r>
            <w:proofErr w:type="spellStart"/>
            <w:r w:rsidR="00BC6EA1">
              <w:rPr>
                <w:rFonts w:ascii="Times New Roman" w:eastAsia="Times New Roman" w:hAnsi="Times New Roman" w:cs="Times New Roman"/>
                <w:sz w:val="26"/>
                <w:szCs w:val="26"/>
              </w:rPr>
              <w:t>Ошмянского</w:t>
            </w:r>
            <w:proofErr w:type="spellEnd"/>
            <w:r w:rsidR="00BC6EA1">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райисполкома</w:t>
            </w:r>
          </w:p>
        </w:tc>
        <w:tc>
          <w:tcPr>
            <w:tcW w:w="7189" w:type="dxa"/>
            <w:tcBorders>
              <w:top w:val="single" w:sz="4" w:space="0" w:color="auto"/>
              <w:left w:val="single" w:sz="4" w:space="0" w:color="auto"/>
              <w:bottom w:val="single" w:sz="4" w:space="0" w:color="auto"/>
              <w:right w:val="single" w:sz="4" w:space="0" w:color="auto"/>
            </w:tcBorders>
            <w:shd w:val="clear" w:color="auto" w:fill="FFFFFF"/>
          </w:tcPr>
          <w:p w:rsidR="00600636" w:rsidRDefault="008B5377" w:rsidP="00600636">
            <w:pPr>
              <w:widowControl w:val="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Категори</w:t>
            </w:r>
            <w:r w:rsidR="00420EBD">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 персональных данных</w:t>
            </w:r>
            <w:r w:rsidR="00420EBD">
              <w:rPr>
                <w:rFonts w:ascii="Times New Roman" w:eastAsia="Times New Roman" w:hAnsi="Times New Roman" w:cs="Times New Roman"/>
                <w:sz w:val="26"/>
                <w:szCs w:val="26"/>
              </w:rPr>
              <w:t>, к которым</w:t>
            </w:r>
          </w:p>
          <w:p w:rsidR="00CE699D" w:rsidRPr="00076BB9" w:rsidRDefault="00420EBD" w:rsidP="00600636">
            <w:pPr>
              <w:widowControl w:val="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предоставляется доступ</w:t>
            </w:r>
          </w:p>
        </w:tc>
      </w:tr>
      <w:tr w:rsidR="008B5377" w:rsidRPr="00076BB9" w:rsidTr="00BD7D48">
        <w:tc>
          <w:tcPr>
            <w:tcW w:w="7371" w:type="dxa"/>
            <w:tcBorders>
              <w:top w:val="single" w:sz="4" w:space="0" w:color="auto"/>
              <w:left w:val="single" w:sz="4" w:space="0" w:color="auto"/>
            </w:tcBorders>
            <w:shd w:val="clear" w:color="auto" w:fill="FFFFFF"/>
          </w:tcPr>
          <w:p w:rsidR="008B5377" w:rsidRPr="00076BB9" w:rsidRDefault="008B5377" w:rsidP="00E1408A">
            <w:pPr>
              <w:widowControl w:val="0"/>
              <w:rPr>
                <w:rFonts w:ascii="Times New Roman" w:eastAsia="Times New Roman" w:hAnsi="Times New Roman" w:cs="Times New Roman"/>
                <w:sz w:val="26"/>
                <w:szCs w:val="26"/>
              </w:rPr>
            </w:pPr>
            <w:r w:rsidRPr="00076BB9">
              <w:rPr>
                <w:rFonts w:ascii="Times New Roman" w:eastAsia="Times New Roman" w:hAnsi="Times New Roman" w:cs="Times New Roman"/>
                <w:sz w:val="26"/>
                <w:szCs w:val="26"/>
              </w:rPr>
              <w:t>1.</w:t>
            </w:r>
            <w:r w:rsidR="00B023A1">
              <w:rPr>
                <w:rFonts w:ascii="Times New Roman" w:eastAsia="Times New Roman" w:hAnsi="Times New Roman" w:cs="Times New Roman"/>
                <w:sz w:val="26"/>
                <w:szCs w:val="26"/>
              </w:rPr>
              <w:t xml:space="preserve"> </w:t>
            </w:r>
            <w:r w:rsidR="00E1408A">
              <w:rPr>
                <w:rFonts w:ascii="Times New Roman" w:eastAsia="Times New Roman" w:hAnsi="Times New Roman" w:cs="Times New Roman"/>
                <w:sz w:val="26"/>
                <w:szCs w:val="26"/>
              </w:rPr>
              <w:t xml:space="preserve">Заведующий </w:t>
            </w:r>
            <w:r w:rsidRPr="00076BB9">
              <w:rPr>
                <w:rFonts w:ascii="Times New Roman" w:eastAsia="Times New Roman" w:hAnsi="Times New Roman" w:cs="Times New Roman"/>
                <w:sz w:val="26"/>
                <w:szCs w:val="26"/>
              </w:rPr>
              <w:t xml:space="preserve"> (лицо, исполняющее его обязанности)</w:t>
            </w:r>
          </w:p>
        </w:tc>
        <w:tc>
          <w:tcPr>
            <w:tcW w:w="7189" w:type="dxa"/>
            <w:tcBorders>
              <w:top w:val="single" w:sz="4" w:space="0" w:color="auto"/>
              <w:left w:val="single" w:sz="4" w:space="0" w:color="auto"/>
              <w:bottom w:val="single" w:sz="4" w:space="0" w:color="auto"/>
              <w:right w:val="single" w:sz="4" w:space="0" w:color="auto"/>
            </w:tcBorders>
            <w:shd w:val="clear" w:color="auto" w:fill="FFFFFF"/>
          </w:tcPr>
          <w:p w:rsidR="008B5377" w:rsidRDefault="008B5377" w:rsidP="008B5377">
            <w:pPr>
              <w:widowControl w:val="0"/>
              <w:jc w:val="both"/>
              <w:rPr>
                <w:rFonts w:ascii="Times New Roman" w:eastAsia="Times New Roman" w:hAnsi="Times New Roman" w:cs="Times New Roman"/>
                <w:sz w:val="26"/>
                <w:szCs w:val="26"/>
              </w:rPr>
            </w:pPr>
            <w:r w:rsidRPr="00076BB9">
              <w:rPr>
                <w:rFonts w:ascii="Times New Roman" w:eastAsia="Times New Roman" w:hAnsi="Times New Roman" w:cs="Times New Roman"/>
                <w:sz w:val="26"/>
                <w:szCs w:val="26"/>
              </w:rPr>
              <w:t>все категории персональных данных</w:t>
            </w:r>
          </w:p>
          <w:p w:rsidR="008B5377" w:rsidRPr="00076BB9" w:rsidRDefault="008B5377" w:rsidP="008B5377">
            <w:pPr>
              <w:widowControl w:val="0"/>
              <w:jc w:val="both"/>
              <w:rPr>
                <w:rFonts w:ascii="Times New Roman" w:eastAsia="Times New Roman" w:hAnsi="Times New Roman" w:cs="Times New Roman"/>
                <w:sz w:val="26"/>
                <w:szCs w:val="26"/>
              </w:rPr>
            </w:pPr>
          </w:p>
        </w:tc>
      </w:tr>
      <w:tr w:rsidR="00B023A1" w:rsidRPr="00076BB9" w:rsidTr="00A87D29">
        <w:tc>
          <w:tcPr>
            <w:tcW w:w="7371" w:type="dxa"/>
            <w:tcBorders>
              <w:top w:val="single" w:sz="4" w:space="0" w:color="auto"/>
              <w:left w:val="single" w:sz="4" w:space="0" w:color="auto"/>
            </w:tcBorders>
            <w:shd w:val="clear" w:color="auto" w:fill="FFFFFF"/>
          </w:tcPr>
          <w:p w:rsidR="00B023A1" w:rsidRPr="00076BB9" w:rsidRDefault="00B023A1" w:rsidP="00E1408A">
            <w:pPr>
              <w:widowControl w:val="0"/>
              <w:rPr>
                <w:rFonts w:ascii="Times New Roman" w:eastAsia="Times New Roman" w:hAnsi="Times New Roman" w:cs="Times New Roman"/>
                <w:sz w:val="26"/>
                <w:szCs w:val="26"/>
              </w:rPr>
            </w:pPr>
            <w:r w:rsidRPr="00076BB9">
              <w:rPr>
                <w:rFonts w:ascii="Times New Roman" w:eastAsia="Times New Roman" w:hAnsi="Times New Roman" w:cs="Times New Roman"/>
                <w:sz w:val="26"/>
                <w:szCs w:val="26"/>
              </w:rPr>
              <w:t xml:space="preserve">2. </w:t>
            </w:r>
            <w:r>
              <w:rPr>
                <w:rFonts w:ascii="Times New Roman" w:eastAsia="Times New Roman" w:hAnsi="Times New Roman" w:cs="Times New Roman"/>
                <w:sz w:val="26"/>
                <w:szCs w:val="26"/>
              </w:rPr>
              <w:t xml:space="preserve">Заместитель заведующего по основной деятельности </w:t>
            </w:r>
          </w:p>
        </w:tc>
        <w:tc>
          <w:tcPr>
            <w:tcW w:w="7189" w:type="dxa"/>
            <w:vMerge w:val="restart"/>
          </w:tcPr>
          <w:p w:rsidR="00B023A1" w:rsidRPr="00076BB9" w:rsidRDefault="00B023A1" w:rsidP="00B023A1">
            <w:pPr>
              <w:jc w:val="both"/>
              <w:rPr>
                <w:rFonts w:ascii="Times New Roman" w:hAnsi="Times New Roman" w:cs="Times New Roman"/>
                <w:sz w:val="26"/>
                <w:szCs w:val="26"/>
              </w:rPr>
            </w:pPr>
            <w:r w:rsidRPr="00076BB9">
              <w:rPr>
                <w:rFonts w:ascii="Times New Roman" w:hAnsi="Times New Roman" w:cs="Times New Roman"/>
                <w:sz w:val="26"/>
                <w:szCs w:val="26"/>
              </w:rPr>
              <w:t>персональные данные, необходимые для реализации положений Трудового кодекса Республики Беларусь, иных законодательных актов о труде и принятых в их развитие актов законодательства, персональные данные, необходимые для реализации положений законодательства</w:t>
            </w:r>
            <w:r>
              <w:rPr>
                <w:rFonts w:ascii="Times New Roman" w:hAnsi="Times New Roman" w:cs="Times New Roman"/>
                <w:sz w:val="26"/>
                <w:szCs w:val="26"/>
              </w:rPr>
              <w:t xml:space="preserve"> </w:t>
            </w:r>
            <w:r w:rsidRPr="00076BB9">
              <w:rPr>
                <w:rFonts w:ascii="Times New Roman" w:hAnsi="Times New Roman" w:cs="Times New Roman"/>
                <w:sz w:val="26"/>
                <w:szCs w:val="26"/>
              </w:rPr>
              <w:t>о борьбе с коррупцией, избирательного законодательства, законодательства об обращениях граждан и юридических лиц, иные категории персональных данных, необходимые для исполнения должностных обязанностей</w:t>
            </w:r>
            <w:r>
              <w:rPr>
                <w:rFonts w:ascii="Times New Roman" w:hAnsi="Times New Roman" w:cs="Times New Roman"/>
                <w:sz w:val="26"/>
                <w:szCs w:val="26"/>
              </w:rPr>
              <w:t xml:space="preserve"> </w:t>
            </w:r>
          </w:p>
        </w:tc>
      </w:tr>
      <w:tr w:rsidR="00B023A1" w:rsidRPr="00076BB9" w:rsidTr="00B023A1">
        <w:trPr>
          <w:trHeight w:val="641"/>
        </w:trPr>
        <w:tc>
          <w:tcPr>
            <w:tcW w:w="7371" w:type="dxa"/>
            <w:tcBorders>
              <w:top w:val="single" w:sz="4" w:space="0" w:color="auto"/>
              <w:left w:val="single" w:sz="4" w:space="0" w:color="auto"/>
            </w:tcBorders>
            <w:shd w:val="clear" w:color="auto" w:fill="FFFFFF"/>
          </w:tcPr>
          <w:p w:rsidR="00B023A1" w:rsidRPr="00076BB9" w:rsidRDefault="00B023A1" w:rsidP="0026104E">
            <w:pPr>
              <w:widowControl w:val="0"/>
              <w:rPr>
                <w:rFonts w:ascii="Times New Roman" w:eastAsia="Times New Roman" w:hAnsi="Times New Roman" w:cs="Times New Roman"/>
                <w:sz w:val="26"/>
                <w:szCs w:val="26"/>
              </w:rPr>
            </w:pPr>
            <w:r>
              <w:rPr>
                <w:rFonts w:ascii="Times New Roman" w:eastAsia="Times New Roman" w:hAnsi="Times New Roman" w:cs="Times New Roman"/>
                <w:sz w:val="26"/>
                <w:szCs w:val="26"/>
              </w:rPr>
              <w:t>3. Заместитель заведующего по хозяйственной работе</w:t>
            </w:r>
          </w:p>
          <w:p w:rsidR="00B023A1" w:rsidRPr="00076BB9" w:rsidRDefault="00B023A1" w:rsidP="008B5377">
            <w:pPr>
              <w:widowControl w:val="0"/>
              <w:ind w:left="34"/>
              <w:rPr>
                <w:rFonts w:ascii="Times New Roman" w:eastAsia="Times New Roman" w:hAnsi="Times New Roman" w:cs="Times New Roman"/>
                <w:sz w:val="26"/>
                <w:szCs w:val="26"/>
              </w:rPr>
            </w:pPr>
          </w:p>
        </w:tc>
        <w:tc>
          <w:tcPr>
            <w:tcW w:w="7189" w:type="dxa"/>
            <w:vMerge/>
          </w:tcPr>
          <w:p w:rsidR="00B023A1" w:rsidRPr="00076BB9" w:rsidRDefault="00B023A1" w:rsidP="008B5377"/>
        </w:tc>
      </w:tr>
      <w:tr w:rsidR="00B023A1" w:rsidRPr="00076BB9" w:rsidTr="00B023A1">
        <w:trPr>
          <w:trHeight w:val="653"/>
        </w:trPr>
        <w:tc>
          <w:tcPr>
            <w:tcW w:w="7371" w:type="dxa"/>
            <w:tcBorders>
              <w:top w:val="single" w:sz="4" w:space="0" w:color="auto"/>
              <w:left w:val="single" w:sz="4" w:space="0" w:color="auto"/>
            </w:tcBorders>
            <w:shd w:val="clear" w:color="auto" w:fill="FFFFFF"/>
          </w:tcPr>
          <w:p w:rsidR="00B023A1" w:rsidRDefault="00B023A1" w:rsidP="0026104E">
            <w:pPr>
              <w:widowControl w:val="0"/>
              <w:rPr>
                <w:rFonts w:ascii="Times New Roman" w:eastAsia="Times New Roman" w:hAnsi="Times New Roman" w:cs="Times New Roman"/>
                <w:sz w:val="26"/>
                <w:szCs w:val="26"/>
              </w:rPr>
            </w:pPr>
            <w:r>
              <w:rPr>
                <w:rFonts w:ascii="Times New Roman" w:eastAsia="Times New Roman" w:hAnsi="Times New Roman" w:cs="Times New Roman"/>
                <w:sz w:val="26"/>
                <w:szCs w:val="26"/>
              </w:rPr>
              <w:t>4.Делопроизводитель</w:t>
            </w:r>
          </w:p>
        </w:tc>
        <w:tc>
          <w:tcPr>
            <w:tcW w:w="7189" w:type="dxa"/>
            <w:vMerge/>
          </w:tcPr>
          <w:p w:rsidR="00B023A1" w:rsidRPr="00076BB9" w:rsidRDefault="00B023A1" w:rsidP="008B5377"/>
        </w:tc>
      </w:tr>
      <w:tr w:rsidR="008B5377" w:rsidRPr="00076BB9" w:rsidTr="00A87D29">
        <w:tc>
          <w:tcPr>
            <w:tcW w:w="7371" w:type="dxa"/>
            <w:tcBorders>
              <w:top w:val="single" w:sz="4" w:space="0" w:color="auto"/>
              <w:left w:val="single" w:sz="4" w:space="0" w:color="auto"/>
              <w:bottom w:val="single" w:sz="4" w:space="0" w:color="auto"/>
            </w:tcBorders>
            <w:shd w:val="clear" w:color="auto" w:fill="FFFFFF"/>
          </w:tcPr>
          <w:p w:rsidR="008B5377" w:rsidRPr="00B023A1" w:rsidRDefault="00B023A1" w:rsidP="00B023A1">
            <w:pPr>
              <w:widowControl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r w:rsidRPr="00B023A1">
              <w:rPr>
                <w:rFonts w:ascii="Times New Roman" w:eastAsia="Times New Roman" w:hAnsi="Times New Roman" w:cs="Times New Roman"/>
                <w:sz w:val="26"/>
                <w:szCs w:val="26"/>
              </w:rPr>
              <w:t>Заведующий, заместитель заведующего по основной деятельности, делопроизводитель</w:t>
            </w:r>
            <w:r w:rsidR="008B5377" w:rsidRPr="00B023A1">
              <w:rPr>
                <w:rFonts w:ascii="Times New Roman" w:eastAsia="Times New Roman" w:hAnsi="Times New Roman" w:cs="Times New Roman"/>
                <w:sz w:val="26"/>
                <w:szCs w:val="26"/>
              </w:rPr>
              <w:t xml:space="preserve"> </w:t>
            </w:r>
          </w:p>
        </w:tc>
        <w:tc>
          <w:tcPr>
            <w:tcW w:w="7189" w:type="dxa"/>
            <w:tcBorders>
              <w:top w:val="single" w:sz="4" w:space="0" w:color="auto"/>
              <w:left w:val="single" w:sz="4" w:space="0" w:color="auto"/>
              <w:bottom w:val="single" w:sz="4" w:space="0" w:color="auto"/>
              <w:right w:val="single" w:sz="4" w:space="0" w:color="auto"/>
            </w:tcBorders>
            <w:shd w:val="clear" w:color="auto" w:fill="FFFFFF"/>
          </w:tcPr>
          <w:p w:rsidR="008B5377" w:rsidRPr="00076BB9" w:rsidRDefault="008B5377" w:rsidP="008B5377">
            <w:pPr>
              <w:widowControl w:val="0"/>
              <w:tabs>
                <w:tab w:val="left" w:pos="2107"/>
                <w:tab w:val="right" w:pos="5477"/>
              </w:tabs>
              <w:ind w:left="40" w:right="137"/>
              <w:jc w:val="both"/>
              <w:rPr>
                <w:rFonts w:ascii="Times New Roman" w:eastAsia="Times New Roman" w:hAnsi="Times New Roman" w:cs="Times New Roman"/>
                <w:sz w:val="26"/>
                <w:szCs w:val="26"/>
              </w:rPr>
            </w:pPr>
            <w:r w:rsidRPr="00076BB9">
              <w:rPr>
                <w:rFonts w:ascii="Times New Roman" w:eastAsia="Times New Roman" w:hAnsi="Times New Roman" w:cs="Times New Roman"/>
                <w:sz w:val="26"/>
                <w:szCs w:val="26"/>
              </w:rPr>
              <w:t xml:space="preserve">персональные данные в </w:t>
            </w:r>
            <w:r w:rsidR="00B74382">
              <w:rPr>
                <w:rFonts w:ascii="Times New Roman" w:eastAsia="Times New Roman" w:hAnsi="Times New Roman" w:cs="Times New Roman"/>
                <w:sz w:val="26"/>
                <w:szCs w:val="26"/>
              </w:rPr>
              <w:t xml:space="preserve">связи с поступлением в </w:t>
            </w:r>
            <w:r w:rsidR="00B023A1">
              <w:rPr>
                <w:rFonts w:ascii="Times New Roman" w:eastAsia="Times New Roman" w:hAnsi="Times New Roman" w:cs="Times New Roman"/>
                <w:sz w:val="26"/>
                <w:szCs w:val="26"/>
              </w:rPr>
              <w:t xml:space="preserve">государственное учреждение образования «Детский сад № 6 </w:t>
            </w:r>
            <w:proofErr w:type="spellStart"/>
            <w:r w:rsidR="00B023A1">
              <w:rPr>
                <w:rFonts w:ascii="Times New Roman" w:eastAsia="Times New Roman" w:hAnsi="Times New Roman" w:cs="Times New Roman"/>
                <w:sz w:val="26"/>
                <w:szCs w:val="26"/>
              </w:rPr>
              <w:t>г.Ошмяны</w:t>
            </w:r>
            <w:proofErr w:type="spellEnd"/>
            <w:r w:rsidR="00B023A1">
              <w:rPr>
                <w:rFonts w:ascii="Times New Roman" w:eastAsia="Times New Roman" w:hAnsi="Times New Roman" w:cs="Times New Roman"/>
                <w:sz w:val="26"/>
                <w:szCs w:val="26"/>
              </w:rPr>
              <w:t xml:space="preserve">» </w:t>
            </w:r>
            <w:r w:rsidRPr="00076BB9">
              <w:rPr>
                <w:rFonts w:ascii="Times New Roman" w:eastAsia="Times New Roman" w:hAnsi="Times New Roman" w:cs="Times New Roman"/>
                <w:sz w:val="26"/>
                <w:szCs w:val="26"/>
              </w:rPr>
              <w:t>сообщений, запросов субъектов персональных данных, государственных органов, организаций (в отношении лиц, указанных в запросах);</w:t>
            </w:r>
          </w:p>
          <w:p w:rsidR="00B023A1" w:rsidRDefault="008B5377" w:rsidP="00B023A1">
            <w:pPr>
              <w:widowControl w:val="0"/>
              <w:tabs>
                <w:tab w:val="left" w:pos="1949"/>
                <w:tab w:val="left" w:pos="3979"/>
              </w:tabs>
              <w:ind w:left="40" w:right="137"/>
              <w:jc w:val="both"/>
              <w:rPr>
                <w:rFonts w:ascii="Times New Roman" w:eastAsia="Times New Roman" w:hAnsi="Times New Roman" w:cs="Times New Roman"/>
                <w:sz w:val="26"/>
                <w:szCs w:val="26"/>
              </w:rPr>
            </w:pPr>
            <w:r w:rsidRPr="00076BB9">
              <w:rPr>
                <w:rFonts w:ascii="Times New Roman" w:eastAsia="Times New Roman" w:hAnsi="Times New Roman" w:cs="Times New Roman"/>
                <w:sz w:val="26"/>
                <w:szCs w:val="26"/>
              </w:rPr>
              <w:t>персональные данные, необходимые для размещения информации на информационных ресурсах (системах)</w:t>
            </w:r>
            <w:r w:rsidR="00B023A1">
              <w:rPr>
                <w:rFonts w:ascii="Times New Roman" w:eastAsia="Times New Roman" w:hAnsi="Times New Roman" w:cs="Times New Roman"/>
                <w:sz w:val="26"/>
                <w:szCs w:val="26"/>
              </w:rPr>
              <w:t xml:space="preserve"> государственного учреждения образования «Детский сад № </w:t>
            </w:r>
            <w:r w:rsidR="00B023A1">
              <w:rPr>
                <w:rFonts w:ascii="Times New Roman" w:eastAsia="Times New Roman" w:hAnsi="Times New Roman" w:cs="Times New Roman"/>
                <w:sz w:val="26"/>
                <w:szCs w:val="26"/>
              </w:rPr>
              <w:lastRenderedPageBreak/>
              <w:t xml:space="preserve">6 </w:t>
            </w:r>
            <w:proofErr w:type="spellStart"/>
            <w:r w:rsidR="00B023A1">
              <w:rPr>
                <w:rFonts w:ascii="Times New Roman" w:eastAsia="Times New Roman" w:hAnsi="Times New Roman" w:cs="Times New Roman"/>
                <w:sz w:val="26"/>
                <w:szCs w:val="26"/>
              </w:rPr>
              <w:t>г.Омяны</w:t>
            </w:r>
            <w:proofErr w:type="spellEnd"/>
            <w:r w:rsidR="00B023A1">
              <w:rPr>
                <w:rFonts w:ascii="Times New Roman" w:eastAsia="Times New Roman" w:hAnsi="Times New Roman" w:cs="Times New Roman"/>
                <w:sz w:val="26"/>
                <w:szCs w:val="26"/>
              </w:rPr>
              <w:t>»</w:t>
            </w:r>
            <w:r w:rsidRPr="00076BB9">
              <w:rPr>
                <w:rFonts w:ascii="Times New Roman" w:eastAsia="Times New Roman" w:hAnsi="Times New Roman" w:cs="Times New Roman"/>
                <w:sz w:val="26"/>
                <w:szCs w:val="26"/>
              </w:rPr>
              <w:t xml:space="preserve">, </w:t>
            </w:r>
          </w:p>
          <w:p w:rsidR="008B5377" w:rsidRPr="00076BB9" w:rsidRDefault="008B5377" w:rsidP="00B023A1">
            <w:pPr>
              <w:widowControl w:val="0"/>
              <w:tabs>
                <w:tab w:val="left" w:pos="1949"/>
                <w:tab w:val="left" w:pos="3979"/>
              </w:tabs>
              <w:ind w:left="40" w:right="137"/>
              <w:jc w:val="both"/>
              <w:rPr>
                <w:rFonts w:ascii="Times New Roman" w:eastAsia="Times New Roman" w:hAnsi="Times New Roman" w:cs="Times New Roman"/>
                <w:sz w:val="26"/>
                <w:szCs w:val="26"/>
              </w:rPr>
            </w:pPr>
            <w:r w:rsidRPr="00076BB9">
              <w:rPr>
                <w:rFonts w:ascii="Times New Roman" w:eastAsia="Times New Roman" w:hAnsi="Times New Roman" w:cs="Times New Roman"/>
                <w:sz w:val="26"/>
                <w:szCs w:val="26"/>
              </w:rPr>
              <w:t xml:space="preserve"> иные категории персональных данных, необходимые для исполнения должностных обязанностей</w:t>
            </w:r>
          </w:p>
        </w:tc>
      </w:tr>
      <w:tr w:rsidR="008B5377" w:rsidRPr="00076BB9" w:rsidTr="00A87D29">
        <w:tc>
          <w:tcPr>
            <w:tcW w:w="7371" w:type="dxa"/>
            <w:tcBorders>
              <w:top w:val="single" w:sz="4" w:space="0" w:color="auto"/>
              <w:left w:val="single" w:sz="4" w:space="0" w:color="auto"/>
            </w:tcBorders>
            <w:shd w:val="clear" w:color="auto" w:fill="FFFFFF"/>
          </w:tcPr>
          <w:p w:rsidR="008B5377" w:rsidRPr="00076BB9" w:rsidRDefault="00B023A1" w:rsidP="00B023A1">
            <w:pPr>
              <w:widowControl w:val="0"/>
              <w:ind w:left="34"/>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6</w:t>
            </w:r>
            <w:r w:rsidR="008B5377" w:rsidRPr="00076BB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Педагог-психолог</w:t>
            </w:r>
          </w:p>
        </w:tc>
        <w:tc>
          <w:tcPr>
            <w:tcW w:w="7189" w:type="dxa"/>
            <w:tcBorders>
              <w:top w:val="single" w:sz="4" w:space="0" w:color="auto"/>
              <w:left w:val="single" w:sz="4" w:space="0" w:color="auto"/>
              <w:right w:val="single" w:sz="4" w:space="0" w:color="auto"/>
            </w:tcBorders>
            <w:shd w:val="clear" w:color="auto" w:fill="FFFFFF"/>
          </w:tcPr>
          <w:p w:rsidR="008B5377" w:rsidRPr="00076BB9" w:rsidRDefault="008B5377" w:rsidP="00B023A1">
            <w:pPr>
              <w:widowControl w:val="0"/>
              <w:tabs>
                <w:tab w:val="left" w:pos="1354"/>
                <w:tab w:val="left" w:pos="4166"/>
              </w:tabs>
              <w:ind w:right="132"/>
              <w:jc w:val="both"/>
              <w:rPr>
                <w:rFonts w:ascii="Times New Roman" w:eastAsia="Times New Roman" w:hAnsi="Times New Roman" w:cs="Times New Roman"/>
                <w:sz w:val="26"/>
                <w:szCs w:val="26"/>
              </w:rPr>
            </w:pPr>
            <w:r w:rsidRPr="00076BB9">
              <w:rPr>
                <w:rFonts w:ascii="Times New Roman" w:eastAsia="Times New Roman" w:hAnsi="Times New Roman" w:cs="Times New Roman"/>
                <w:sz w:val="26"/>
                <w:szCs w:val="26"/>
              </w:rPr>
              <w:t>персональные данные, необходимые для реализации положений Кодекса о браке и семье Республики Беларусь, Кодекса об образовании Республики Беларусь, Декрета Президента Республики Беларусь от 24 ноября 2006 г. № 18, законодательства об обращениях граждан и юридических лиц, иные категории персональных данн</w:t>
            </w:r>
            <w:r>
              <w:rPr>
                <w:rFonts w:ascii="Times New Roman" w:eastAsia="Times New Roman" w:hAnsi="Times New Roman" w:cs="Times New Roman"/>
                <w:sz w:val="26"/>
                <w:szCs w:val="26"/>
              </w:rPr>
              <w:t>ых, необходимые для исполнения д</w:t>
            </w:r>
            <w:r w:rsidR="00B023A1">
              <w:rPr>
                <w:rFonts w:ascii="Times New Roman" w:eastAsia="Times New Roman" w:hAnsi="Times New Roman" w:cs="Times New Roman"/>
                <w:sz w:val="26"/>
                <w:szCs w:val="26"/>
              </w:rPr>
              <w:t>олжностных о</w:t>
            </w:r>
            <w:r w:rsidRPr="00076BB9">
              <w:rPr>
                <w:rFonts w:ascii="Times New Roman" w:eastAsia="Times New Roman" w:hAnsi="Times New Roman" w:cs="Times New Roman"/>
                <w:sz w:val="26"/>
                <w:szCs w:val="26"/>
              </w:rPr>
              <w:t>бязанностей</w:t>
            </w:r>
          </w:p>
        </w:tc>
      </w:tr>
      <w:tr w:rsidR="008B5377" w:rsidRPr="00076BB9" w:rsidTr="00A87D29">
        <w:tc>
          <w:tcPr>
            <w:tcW w:w="7371" w:type="dxa"/>
            <w:tcBorders>
              <w:top w:val="single" w:sz="4" w:space="0" w:color="auto"/>
              <w:left w:val="single" w:sz="4" w:space="0" w:color="auto"/>
            </w:tcBorders>
            <w:shd w:val="clear" w:color="auto" w:fill="FFFFFF"/>
          </w:tcPr>
          <w:p w:rsidR="008B5377" w:rsidRPr="00076BB9" w:rsidRDefault="00B023A1" w:rsidP="008B5377">
            <w:pPr>
              <w:widowControl w:val="0"/>
              <w:ind w:left="3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563403">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Заведующий, заместитель заведующего по основной деятельности, делопроизводитель,</w:t>
            </w:r>
          </w:p>
          <w:p w:rsidR="008B5377" w:rsidRPr="00076BB9" w:rsidRDefault="008B5377" w:rsidP="008B5377">
            <w:pPr>
              <w:widowControl w:val="0"/>
              <w:ind w:left="34"/>
              <w:jc w:val="both"/>
              <w:rPr>
                <w:rFonts w:ascii="Times New Roman" w:eastAsia="Times New Roman" w:hAnsi="Times New Roman" w:cs="Times New Roman"/>
                <w:sz w:val="26"/>
                <w:szCs w:val="26"/>
              </w:rPr>
            </w:pPr>
          </w:p>
          <w:p w:rsidR="008B5377" w:rsidRPr="00076BB9" w:rsidRDefault="008B5377" w:rsidP="008B5377">
            <w:pPr>
              <w:widowControl w:val="0"/>
              <w:ind w:left="34"/>
              <w:rPr>
                <w:rFonts w:ascii="Times New Roman" w:eastAsia="Times New Roman" w:hAnsi="Times New Roman" w:cs="Times New Roman"/>
                <w:sz w:val="26"/>
                <w:szCs w:val="26"/>
              </w:rPr>
            </w:pPr>
          </w:p>
          <w:p w:rsidR="008B5377" w:rsidRPr="00076BB9" w:rsidRDefault="008B5377" w:rsidP="008B5377">
            <w:pPr>
              <w:widowControl w:val="0"/>
              <w:ind w:left="34"/>
              <w:rPr>
                <w:rFonts w:ascii="Times New Roman" w:eastAsia="Times New Roman" w:hAnsi="Times New Roman" w:cs="Times New Roman"/>
                <w:sz w:val="26"/>
                <w:szCs w:val="26"/>
              </w:rPr>
            </w:pPr>
          </w:p>
        </w:tc>
        <w:tc>
          <w:tcPr>
            <w:tcW w:w="7189" w:type="dxa"/>
            <w:tcBorders>
              <w:top w:val="single" w:sz="4" w:space="0" w:color="auto"/>
              <w:left w:val="single" w:sz="4" w:space="0" w:color="auto"/>
              <w:right w:val="single" w:sz="4" w:space="0" w:color="auto"/>
            </w:tcBorders>
            <w:shd w:val="clear" w:color="auto" w:fill="FFFFFF"/>
          </w:tcPr>
          <w:p w:rsidR="008B5377" w:rsidRPr="00076BB9" w:rsidRDefault="008B5377" w:rsidP="00B023A1">
            <w:pPr>
              <w:widowControl w:val="0"/>
              <w:ind w:right="132"/>
              <w:jc w:val="both"/>
              <w:rPr>
                <w:rFonts w:ascii="Times New Roman" w:eastAsia="Times New Roman" w:hAnsi="Times New Roman" w:cs="Times New Roman"/>
                <w:sz w:val="26"/>
                <w:szCs w:val="26"/>
              </w:rPr>
            </w:pPr>
            <w:r w:rsidRPr="00076BB9">
              <w:rPr>
                <w:rFonts w:ascii="Times New Roman" w:eastAsia="Times New Roman" w:hAnsi="Times New Roman" w:cs="Times New Roman"/>
                <w:sz w:val="26"/>
                <w:szCs w:val="26"/>
              </w:rPr>
              <w:t>персональные данные, необходимые для реализации положений законодательства об обращениях граждан и юридических лиц, иные категории персональных данных, необходимые для исполнения</w:t>
            </w:r>
            <w:r>
              <w:rPr>
                <w:rFonts w:ascii="Times New Roman" w:eastAsia="Times New Roman" w:hAnsi="Times New Roman" w:cs="Times New Roman"/>
                <w:sz w:val="26"/>
                <w:szCs w:val="26"/>
              </w:rPr>
              <w:t xml:space="preserve"> </w:t>
            </w:r>
            <w:r w:rsidR="00B023A1">
              <w:rPr>
                <w:rFonts w:ascii="Times New Roman" w:eastAsia="Times New Roman" w:hAnsi="Times New Roman" w:cs="Times New Roman"/>
                <w:sz w:val="26"/>
                <w:szCs w:val="26"/>
              </w:rPr>
              <w:t xml:space="preserve">должностных </w:t>
            </w:r>
            <w:r w:rsidRPr="00076BB9">
              <w:rPr>
                <w:rFonts w:ascii="Times New Roman" w:eastAsia="Times New Roman" w:hAnsi="Times New Roman" w:cs="Times New Roman"/>
                <w:sz w:val="26"/>
                <w:szCs w:val="26"/>
              </w:rPr>
              <w:t>обязанностей</w:t>
            </w:r>
          </w:p>
        </w:tc>
      </w:tr>
      <w:tr w:rsidR="008B5377" w:rsidRPr="00076BB9" w:rsidTr="004B3459">
        <w:trPr>
          <w:trHeight w:val="3331"/>
        </w:trPr>
        <w:tc>
          <w:tcPr>
            <w:tcW w:w="7371" w:type="dxa"/>
            <w:tcBorders>
              <w:top w:val="single" w:sz="4" w:space="0" w:color="auto"/>
              <w:left w:val="single" w:sz="4" w:space="0" w:color="auto"/>
              <w:bottom w:val="single" w:sz="4" w:space="0" w:color="auto"/>
            </w:tcBorders>
            <w:shd w:val="clear" w:color="auto" w:fill="FFFFFF"/>
          </w:tcPr>
          <w:p w:rsidR="00563403" w:rsidRDefault="00B023A1" w:rsidP="00563403">
            <w:pPr>
              <w:widowControl w:val="0"/>
              <w:ind w:left="34"/>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0056340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Заведующий. заместитель заведующего по основной деятельности, делопроизводитель,</w:t>
            </w:r>
          </w:p>
          <w:p w:rsidR="008B5377" w:rsidRPr="00076BB9" w:rsidRDefault="008B5377" w:rsidP="00A6587E">
            <w:pPr>
              <w:widowControl w:val="0"/>
              <w:tabs>
                <w:tab w:val="left" w:pos="1014"/>
                <w:tab w:val="left" w:pos="2746"/>
                <w:tab w:val="left" w:pos="4772"/>
                <w:tab w:val="left" w:pos="7311"/>
              </w:tabs>
              <w:ind w:left="34"/>
              <w:jc w:val="both"/>
              <w:rPr>
                <w:rFonts w:ascii="Times New Roman" w:eastAsia="Times New Roman" w:hAnsi="Times New Roman" w:cs="Times New Roman"/>
                <w:sz w:val="26"/>
                <w:szCs w:val="26"/>
              </w:rPr>
            </w:pPr>
          </w:p>
        </w:tc>
        <w:tc>
          <w:tcPr>
            <w:tcW w:w="7189" w:type="dxa"/>
            <w:tcBorders>
              <w:top w:val="single" w:sz="4" w:space="0" w:color="auto"/>
              <w:left w:val="single" w:sz="4" w:space="0" w:color="auto"/>
              <w:bottom w:val="single" w:sz="4" w:space="0" w:color="auto"/>
              <w:right w:val="single" w:sz="4" w:space="0" w:color="auto"/>
            </w:tcBorders>
            <w:shd w:val="clear" w:color="auto" w:fill="FFFFFF"/>
          </w:tcPr>
          <w:p w:rsidR="008B5377" w:rsidRPr="00076BB9" w:rsidRDefault="008B5377" w:rsidP="00B023A1">
            <w:pPr>
              <w:widowControl w:val="0"/>
              <w:ind w:right="132"/>
              <w:jc w:val="both"/>
              <w:rPr>
                <w:rFonts w:ascii="Times New Roman" w:eastAsia="Times New Roman" w:hAnsi="Times New Roman" w:cs="Times New Roman"/>
                <w:sz w:val="26"/>
                <w:szCs w:val="26"/>
              </w:rPr>
            </w:pPr>
            <w:r w:rsidRPr="00076BB9">
              <w:rPr>
                <w:rFonts w:ascii="Times New Roman" w:eastAsia="Times New Roman" w:hAnsi="Times New Roman" w:cs="Times New Roman"/>
                <w:sz w:val="26"/>
                <w:szCs w:val="26"/>
              </w:rPr>
              <w:t xml:space="preserve">персональные данные, необходимые для осуществления административных процедур в соответствии </w:t>
            </w:r>
            <w:r>
              <w:rPr>
                <w:rFonts w:ascii="Times New Roman" w:eastAsia="Times New Roman" w:hAnsi="Times New Roman" w:cs="Times New Roman"/>
                <w:sz w:val="26"/>
                <w:szCs w:val="26"/>
              </w:rPr>
              <w:t xml:space="preserve">с </w:t>
            </w:r>
            <w:r w:rsidRPr="00076BB9">
              <w:rPr>
                <w:rFonts w:ascii="Times New Roman" w:eastAsia="Times New Roman" w:hAnsi="Times New Roman" w:cs="Times New Roman"/>
                <w:sz w:val="26"/>
                <w:szCs w:val="26"/>
              </w:rPr>
              <w:t>Указ</w:t>
            </w:r>
            <w:r>
              <w:rPr>
                <w:rFonts w:ascii="Times New Roman" w:eastAsia="Times New Roman" w:hAnsi="Times New Roman" w:cs="Times New Roman"/>
                <w:sz w:val="26"/>
                <w:szCs w:val="26"/>
              </w:rPr>
              <w:t>ом</w:t>
            </w:r>
            <w:r w:rsidRPr="00076BB9">
              <w:rPr>
                <w:rFonts w:ascii="Times New Roman" w:eastAsia="Times New Roman" w:hAnsi="Times New Roman" w:cs="Times New Roman"/>
                <w:sz w:val="26"/>
                <w:szCs w:val="26"/>
              </w:rPr>
              <w:t xml:space="preserve"> Президента Республики Бела</w:t>
            </w:r>
            <w:r>
              <w:rPr>
                <w:rFonts w:ascii="Times New Roman" w:eastAsia="Times New Roman" w:hAnsi="Times New Roman" w:cs="Times New Roman"/>
                <w:sz w:val="26"/>
                <w:szCs w:val="26"/>
              </w:rPr>
              <w:t>русь от 26 апреля 2010 г. № 200</w:t>
            </w:r>
            <w:r>
              <w:rPr>
                <w:rStyle w:val="a3"/>
                <w:rFonts w:eastAsiaTheme="minorHAnsi"/>
                <w:color w:val="242424"/>
              </w:rPr>
              <w:t xml:space="preserve"> «Об </w:t>
            </w:r>
            <w:r w:rsidRPr="00CF15C2">
              <w:rPr>
                <w:rStyle w:val="word-wrapper"/>
                <w:rFonts w:ascii="Times New Roman" w:hAnsi="Times New Roman" w:cs="Times New Roman"/>
                <w:color w:val="242424"/>
                <w:sz w:val="26"/>
                <w:szCs w:val="26"/>
              </w:rPr>
              <w:t xml:space="preserve">административных процедурах, осуществляемых государственными органами и иными организациями по заявлениям граждан» </w:t>
            </w:r>
            <w:r w:rsidRPr="00CF15C2">
              <w:rPr>
                <w:rFonts w:ascii="Times New Roman" w:eastAsia="Times New Roman" w:hAnsi="Times New Roman" w:cs="Times New Roman"/>
                <w:sz w:val="26"/>
                <w:szCs w:val="26"/>
              </w:rPr>
              <w:t>и Указ</w:t>
            </w:r>
            <w:r>
              <w:rPr>
                <w:rFonts w:ascii="Times New Roman" w:eastAsia="Times New Roman" w:hAnsi="Times New Roman" w:cs="Times New Roman"/>
                <w:sz w:val="26"/>
                <w:szCs w:val="26"/>
              </w:rPr>
              <w:t>ом Президента Республики Беларусь от 25 июня 2021 г. № 240 «Об административных процедурах, осуществляемых в отношении субъектов хозяйствования»,</w:t>
            </w:r>
            <w:r w:rsidRPr="00076BB9">
              <w:rPr>
                <w:rFonts w:ascii="Times New Roman" w:eastAsia="Times New Roman" w:hAnsi="Times New Roman" w:cs="Times New Roman"/>
                <w:sz w:val="26"/>
                <w:szCs w:val="26"/>
              </w:rPr>
              <w:t xml:space="preserve"> иные категории персональных данных, необходи</w:t>
            </w:r>
            <w:r w:rsidR="00B023A1">
              <w:rPr>
                <w:rFonts w:ascii="Times New Roman" w:eastAsia="Times New Roman" w:hAnsi="Times New Roman" w:cs="Times New Roman"/>
                <w:sz w:val="26"/>
                <w:szCs w:val="26"/>
              </w:rPr>
              <w:t xml:space="preserve">мые для исполнения должностных </w:t>
            </w:r>
            <w:r w:rsidRPr="00076BB9">
              <w:rPr>
                <w:rFonts w:ascii="Times New Roman" w:eastAsia="Times New Roman" w:hAnsi="Times New Roman" w:cs="Times New Roman"/>
                <w:sz w:val="26"/>
                <w:szCs w:val="26"/>
              </w:rPr>
              <w:t>обязанностей</w:t>
            </w:r>
          </w:p>
        </w:tc>
      </w:tr>
    </w:tbl>
    <w:p w:rsidR="00076BB9" w:rsidRPr="00076BB9" w:rsidRDefault="00076BB9" w:rsidP="00076BB9"/>
    <w:p w:rsidR="00535999" w:rsidRDefault="00535999" w:rsidP="00076BB9">
      <w:pPr>
        <w:spacing w:after="0" w:line="240" w:lineRule="auto"/>
        <w:ind w:firstLine="851"/>
        <w:jc w:val="both"/>
        <w:rPr>
          <w:rFonts w:ascii="Times New Roman" w:hAnsi="Times New Roman" w:cs="Times New Roman"/>
          <w:sz w:val="30"/>
          <w:szCs w:val="30"/>
        </w:rPr>
        <w:sectPr w:rsidR="00535999" w:rsidSect="004B3459">
          <w:pgSz w:w="16838" w:h="11906" w:orient="landscape"/>
          <w:pgMar w:top="1701" w:right="1134" w:bottom="567" w:left="1134" w:header="708" w:footer="708" w:gutter="0"/>
          <w:cols w:space="708"/>
          <w:docGrid w:linePitch="360"/>
        </w:sectPr>
      </w:pPr>
    </w:p>
    <w:tbl>
      <w:tblPr>
        <w:tblStyle w:val="10"/>
        <w:tblW w:w="0" w:type="auto"/>
        <w:tblLook w:val="04A0" w:firstRow="1" w:lastRow="0" w:firstColumn="1" w:lastColumn="0" w:noHBand="0" w:noVBand="1"/>
      </w:tblPr>
      <w:tblGrid>
        <w:gridCol w:w="9072"/>
        <w:gridCol w:w="5488"/>
      </w:tblGrid>
      <w:tr w:rsidR="00CF15C2" w:rsidRPr="00076BB9" w:rsidTr="00734813">
        <w:trPr>
          <w:trHeight w:val="1705"/>
        </w:trPr>
        <w:tc>
          <w:tcPr>
            <w:tcW w:w="9072" w:type="dxa"/>
            <w:tcBorders>
              <w:top w:val="nil"/>
              <w:left w:val="nil"/>
              <w:bottom w:val="nil"/>
              <w:right w:val="nil"/>
            </w:tcBorders>
          </w:tcPr>
          <w:p w:rsidR="00CF15C2" w:rsidRPr="00076BB9" w:rsidRDefault="00CF15C2" w:rsidP="00C83FE9">
            <w:pPr>
              <w:widowControl w:val="0"/>
              <w:spacing w:line="280" w:lineRule="exact"/>
              <w:rPr>
                <w:rFonts w:ascii="Times New Roman" w:eastAsia="Times New Roman" w:hAnsi="Times New Roman" w:cs="Times New Roman"/>
                <w:color w:val="000000"/>
                <w:sz w:val="30"/>
                <w:szCs w:val="30"/>
                <w:lang w:eastAsia="ru-RU" w:bidi="ru-RU"/>
              </w:rPr>
            </w:pPr>
          </w:p>
          <w:p w:rsidR="00CF15C2" w:rsidRPr="00076BB9" w:rsidRDefault="00CF15C2" w:rsidP="00C83FE9">
            <w:pPr>
              <w:widowControl w:val="0"/>
              <w:spacing w:line="280" w:lineRule="exact"/>
              <w:rPr>
                <w:rFonts w:ascii="Times New Roman" w:eastAsia="Times New Roman" w:hAnsi="Times New Roman" w:cs="Times New Roman"/>
                <w:color w:val="000000"/>
                <w:sz w:val="30"/>
                <w:szCs w:val="30"/>
                <w:lang w:eastAsia="ru-RU" w:bidi="ru-RU"/>
              </w:rPr>
            </w:pPr>
          </w:p>
          <w:p w:rsidR="00CF15C2" w:rsidRPr="00076BB9" w:rsidRDefault="00CF15C2" w:rsidP="00C83FE9">
            <w:pPr>
              <w:widowControl w:val="0"/>
              <w:spacing w:line="280" w:lineRule="exact"/>
              <w:rPr>
                <w:rFonts w:ascii="Times New Roman" w:eastAsia="Times New Roman" w:hAnsi="Times New Roman" w:cs="Times New Roman"/>
                <w:color w:val="000000"/>
                <w:sz w:val="30"/>
                <w:szCs w:val="30"/>
                <w:lang w:eastAsia="ru-RU" w:bidi="ru-RU"/>
              </w:rPr>
            </w:pPr>
          </w:p>
          <w:p w:rsidR="00CF15C2" w:rsidRPr="00076BB9" w:rsidRDefault="00CF15C2" w:rsidP="00C83FE9">
            <w:pPr>
              <w:widowControl w:val="0"/>
              <w:spacing w:line="280" w:lineRule="exact"/>
              <w:rPr>
                <w:rFonts w:ascii="Times New Roman" w:eastAsia="Times New Roman" w:hAnsi="Times New Roman" w:cs="Times New Roman"/>
                <w:color w:val="000000"/>
                <w:sz w:val="30"/>
                <w:szCs w:val="30"/>
                <w:lang w:eastAsia="ru-RU" w:bidi="ru-RU"/>
              </w:rPr>
            </w:pPr>
          </w:p>
          <w:p w:rsidR="00CF15C2" w:rsidRDefault="00CF15C2" w:rsidP="00C83FE9">
            <w:pPr>
              <w:widowControl w:val="0"/>
              <w:spacing w:line="280" w:lineRule="exact"/>
              <w:rPr>
                <w:rFonts w:ascii="Times New Roman" w:eastAsia="Times New Roman" w:hAnsi="Times New Roman" w:cs="Times New Roman"/>
                <w:color w:val="000000"/>
                <w:sz w:val="30"/>
                <w:szCs w:val="30"/>
                <w:lang w:eastAsia="ru-RU" w:bidi="ru-RU"/>
              </w:rPr>
            </w:pPr>
          </w:p>
          <w:p w:rsidR="00A87D29" w:rsidRPr="00BD7D48" w:rsidRDefault="00A87D29" w:rsidP="00C83FE9">
            <w:pPr>
              <w:widowControl w:val="0"/>
              <w:spacing w:line="280" w:lineRule="exact"/>
              <w:rPr>
                <w:rFonts w:ascii="Times New Roman" w:eastAsia="Times New Roman" w:hAnsi="Times New Roman" w:cs="Times New Roman"/>
                <w:color w:val="000000"/>
                <w:sz w:val="24"/>
                <w:szCs w:val="30"/>
                <w:lang w:eastAsia="ru-RU" w:bidi="ru-RU"/>
              </w:rPr>
            </w:pPr>
          </w:p>
          <w:p w:rsidR="00CF15C2" w:rsidRPr="00076BB9" w:rsidRDefault="00CF15C2" w:rsidP="00A87D29">
            <w:pPr>
              <w:widowControl w:val="0"/>
              <w:spacing w:line="280" w:lineRule="exact"/>
              <w:jc w:val="both"/>
              <w:rPr>
                <w:rFonts w:ascii="Times New Roman" w:eastAsia="Times New Roman" w:hAnsi="Times New Roman" w:cs="Times New Roman"/>
                <w:color w:val="000000"/>
                <w:sz w:val="30"/>
                <w:szCs w:val="30"/>
                <w:lang w:eastAsia="ru-RU" w:bidi="ru-RU"/>
              </w:rPr>
            </w:pPr>
            <w:r w:rsidRPr="00076BB9">
              <w:rPr>
                <w:rFonts w:ascii="Times New Roman" w:eastAsia="Times New Roman" w:hAnsi="Times New Roman" w:cs="Times New Roman"/>
                <w:color w:val="000000"/>
                <w:sz w:val="30"/>
                <w:szCs w:val="30"/>
                <w:lang w:eastAsia="ru-RU" w:bidi="ru-RU"/>
              </w:rPr>
              <w:t>ПЕРЕЧЕНЬ</w:t>
            </w:r>
          </w:p>
          <w:p w:rsidR="00734813" w:rsidRPr="00076BB9" w:rsidRDefault="00CF15C2" w:rsidP="00B023A1">
            <w:pPr>
              <w:widowControl w:val="0"/>
              <w:spacing w:line="280" w:lineRule="exact"/>
              <w:jc w:val="both"/>
            </w:pPr>
            <w:r w:rsidRPr="00076BB9">
              <w:rPr>
                <w:rFonts w:ascii="Times New Roman" w:eastAsia="Times New Roman" w:hAnsi="Times New Roman" w:cs="Times New Roman"/>
                <w:color w:val="000000"/>
                <w:sz w:val="30"/>
                <w:szCs w:val="30"/>
                <w:lang w:eastAsia="ru-RU" w:bidi="ru-RU"/>
              </w:rPr>
              <w:t>должностных лиц (работников)</w:t>
            </w:r>
            <w:r w:rsidR="00B023A1">
              <w:rPr>
                <w:rFonts w:ascii="Times New Roman" w:eastAsia="Times New Roman" w:hAnsi="Times New Roman" w:cs="Times New Roman"/>
                <w:color w:val="000000"/>
                <w:sz w:val="30"/>
                <w:szCs w:val="30"/>
                <w:lang w:eastAsia="ru-RU" w:bidi="ru-RU"/>
              </w:rPr>
              <w:t xml:space="preserve"> государственного учреждения образования «Детский сад № 6 </w:t>
            </w:r>
            <w:proofErr w:type="spellStart"/>
            <w:r w:rsidR="00B023A1">
              <w:rPr>
                <w:rFonts w:ascii="Times New Roman" w:eastAsia="Times New Roman" w:hAnsi="Times New Roman" w:cs="Times New Roman"/>
                <w:color w:val="000000"/>
                <w:sz w:val="30"/>
                <w:szCs w:val="30"/>
                <w:lang w:eastAsia="ru-RU" w:bidi="ru-RU"/>
              </w:rPr>
              <w:t>г.Ошмяны</w:t>
            </w:r>
            <w:proofErr w:type="spellEnd"/>
            <w:r w:rsidR="00B023A1">
              <w:rPr>
                <w:rFonts w:ascii="Times New Roman" w:eastAsia="Times New Roman" w:hAnsi="Times New Roman" w:cs="Times New Roman"/>
                <w:color w:val="000000"/>
                <w:sz w:val="30"/>
                <w:szCs w:val="30"/>
                <w:lang w:eastAsia="ru-RU" w:bidi="ru-RU"/>
              </w:rPr>
              <w:t>»</w:t>
            </w:r>
            <w:r w:rsidRPr="00076BB9">
              <w:rPr>
                <w:rFonts w:ascii="Times New Roman" w:eastAsia="Times New Roman" w:hAnsi="Times New Roman" w:cs="Times New Roman"/>
                <w:color w:val="000000"/>
                <w:sz w:val="30"/>
                <w:szCs w:val="30"/>
                <w:lang w:eastAsia="ru-RU" w:bidi="ru-RU"/>
              </w:rPr>
              <w:t xml:space="preserve">, </w:t>
            </w:r>
            <w:r>
              <w:rPr>
                <w:rFonts w:ascii="Times New Roman" w:eastAsia="Times New Roman" w:hAnsi="Times New Roman" w:cs="Times New Roman"/>
                <w:color w:val="000000"/>
                <w:sz w:val="30"/>
                <w:szCs w:val="30"/>
                <w:lang w:eastAsia="ru-RU" w:bidi="ru-RU"/>
              </w:rPr>
              <w:t>осуществляющих обработку персональных данных, в соответствии с категориями персональных данных и целями их обработки</w:t>
            </w:r>
          </w:p>
        </w:tc>
        <w:tc>
          <w:tcPr>
            <w:tcW w:w="5488" w:type="dxa"/>
            <w:tcBorders>
              <w:top w:val="nil"/>
              <w:left w:val="nil"/>
              <w:bottom w:val="nil"/>
              <w:right w:val="nil"/>
            </w:tcBorders>
          </w:tcPr>
          <w:p w:rsidR="00CF15C2" w:rsidRPr="00076BB9" w:rsidRDefault="00CF15C2" w:rsidP="00CE699D">
            <w:pPr>
              <w:widowControl w:val="0"/>
              <w:tabs>
                <w:tab w:val="left" w:pos="1401"/>
              </w:tabs>
              <w:spacing w:line="280" w:lineRule="exact"/>
              <w:ind w:left="-108"/>
              <w:jc w:val="both"/>
              <w:rPr>
                <w:rFonts w:ascii="Times New Roman" w:eastAsia="Times New Roman" w:hAnsi="Times New Roman" w:cs="Times New Roman"/>
                <w:color w:val="000000"/>
                <w:sz w:val="30"/>
                <w:szCs w:val="30"/>
                <w:lang w:eastAsia="ru-RU" w:bidi="ru-RU"/>
              </w:rPr>
            </w:pPr>
            <w:r w:rsidRPr="00076BB9">
              <w:rPr>
                <w:rFonts w:ascii="Times New Roman" w:eastAsia="Times New Roman" w:hAnsi="Times New Roman" w:cs="Times New Roman"/>
                <w:color w:val="000000"/>
                <w:sz w:val="30"/>
                <w:szCs w:val="30"/>
                <w:lang w:eastAsia="ru-RU" w:bidi="ru-RU"/>
              </w:rPr>
              <w:t xml:space="preserve">Приложение </w:t>
            </w:r>
            <w:r>
              <w:rPr>
                <w:rFonts w:ascii="Times New Roman" w:eastAsia="Times New Roman" w:hAnsi="Times New Roman" w:cs="Times New Roman"/>
                <w:color w:val="000000"/>
                <w:sz w:val="30"/>
                <w:szCs w:val="30"/>
                <w:lang w:eastAsia="ru-RU" w:bidi="ru-RU"/>
              </w:rPr>
              <w:t>2</w:t>
            </w:r>
          </w:p>
          <w:p w:rsidR="00CF15C2" w:rsidRPr="00076BB9" w:rsidRDefault="00CF15C2" w:rsidP="00CE699D">
            <w:pPr>
              <w:tabs>
                <w:tab w:val="left" w:pos="1401"/>
              </w:tabs>
              <w:spacing w:line="280" w:lineRule="exact"/>
              <w:ind w:left="-108"/>
              <w:jc w:val="both"/>
            </w:pPr>
            <w:r w:rsidRPr="00076BB9">
              <w:rPr>
                <w:rFonts w:ascii="Times New Roman" w:eastAsia="Arial Unicode MS" w:hAnsi="Times New Roman" w:cs="Times New Roman"/>
                <w:color w:val="000000"/>
                <w:sz w:val="30"/>
                <w:szCs w:val="30"/>
                <w:lang w:eastAsia="ru-RU" w:bidi="ru-RU"/>
              </w:rPr>
              <w:t>к Положению о порядке доступа к персональным данным, в том числе обрабатываемым в информационных ресурсах (системах)</w:t>
            </w:r>
          </w:p>
        </w:tc>
      </w:tr>
    </w:tbl>
    <w:p w:rsidR="00076BB9" w:rsidRDefault="00076BB9" w:rsidP="00076BB9">
      <w:pPr>
        <w:spacing w:after="0" w:line="240" w:lineRule="auto"/>
        <w:ind w:firstLine="851"/>
        <w:jc w:val="both"/>
        <w:rPr>
          <w:rFonts w:ascii="Times New Roman" w:hAnsi="Times New Roman" w:cs="Times New Roman"/>
          <w:sz w:val="24"/>
          <w:szCs w:val="30"/>
        </w:rPr>
      </w:pPr>
    </w:p>
    <w:p w:rsidR="00A6587E" w:rsidRPr="00BD7D48" w:rsidRDefault="00A6587E" w:rsidP="00076BB9">
      <w:pPr>
        <w:spacing w:after="0" w:line="240" w:lineRule="auto"/>
        <w:ind w:firstLine="851"/>
        <w:jc w:val="both"/>
        <w:rPr>
          <w:rFonts w:ascii="Times New Roman" w:hAnsi="Times New Roman" w:cs="Times New Roman"/>
          <w:sz w:val="24"/>
          <w:szCs w:val="30"/>
        </w:rPr>
      </w:pPr>
    </w:p>
    <w:tbl>
      <w:tblPr>
        <w:tblStyle w:val="a4"/>
        <w:tblW w:w="15163" w:type="dxa"/>
        <w:tblLayout w:type="fixed"/>
        <w:tblLook w:val="04A0" w:firstRow="1" w:lastRow="0" w:firstColumn="1" w:lastColumn="0" w:noHBand="0" w:noVBand="1"/>
      </w:tblPr>
      <w:tblGrid>
        <w:gridCol w:w="3539"/>
        <w:gridCol w:w="5387"/>
        <w:gridCol w:w="6237"/>
      </w:tblGrid>
      <w:tr w:rsidR="00B74382" w:rsidTr="00B74382">
        <w:tc>
          <w:tcPr>
            <w:tcW w:w="3539" w:type="dxa"/>
            <w:tcBorders>
              <w:top w:val="single" w:sz="4" w:space="0" w:color="auto"/>
              <w:left w:val="single" w:sz="4" w:space="0" w:color="auto"/>
            </w:tcBorders>
            <w:shd w:val="clear" w:color="auto" w:fill="FFFFFF"/>
            <w:vAlign w:val="bottom"/>
          </w:tcPr>
          <w:p w:rsidR="00B74382" w:rsidRDefault="00B74382" w:rsidP="0003127A">
            <w:pPr>
              <w:pStyle w:val="a6"/>
              <w:shd w:val="clear" w:color="auto" w:fill="auto"/>
              <w:tabs>
                <w:tab w:val="left" w:pos="2314"/>
              </w:tabs>
              <w:ind w:left="-108" w:firstLine="26"/>
              <w:jc w:val="center"/>
            </w:pPr>
            <w:r>
              <w:t>Должностные лица (работники)</w:t>
            </w:r>
            <w:r w:rsidR="0003127A">
              <w:t xml:space="preserve">государственного учреждения образования «Детский сад № 6 </w:t>
            </w:r>
            <w:proofErr w:type="spellStart"/>
            <w:r w:rsidR="0003127A">
              <w:t>г.Ошмяны</w:t>
            </w:r>
            <w:proofErr w:type="spellEnd"/>
            <w:r w:rsidR="0003127A">
              <w:t>»</w:t>
            </w:r>
            <w:r>
              <w:t>, непосредственно осуществляющие обработку персональных данных</w:t>
            </w:r>
          </w:p>
        </w:tc>
        <w:tc>
          <w:tcPr>
            <w:tcW w:w="5387" w:type="dxa"/>
            <w:tcBorders>
              <w:top w:val="single" w:sz="4" w:space="0" w:color="auto"/>
              <w:left w:val="single" w:sz="4" w:space="0" w:color="auto"/>
            </w:tcBorders>
            <w:shd w:val="clear" w:color="auto" w:fill="FFFFFF"/>
          </w:tcPr>
          <w:p w:rsidR="00B74382" w:rsidRDefault="00B74382" w:rsidP="00B74382">
            <w:pPr>
              <w:pStyle w:val="a6"/>
              <w:shd w:val="clear" w:color="auto" w:fill="auto"/>
              <w:ind w:left="3402" w:hanging="3402"/>
              <w:jc w:val="center"/>
            </w:pPr>
            <w:r>
              <w:t>Категории персональных данных</w:t>
            </w:r>
          </w:p>
        </w:tc>
        <w:tc>
          <w:tcPr>
            <w:tcW w:w="6237" w:type="dxa"/>
            <w:tcBorders>
              <w:top w:val="single" w:sz="4" w:space="0" w:color="auto"/>
              <w:left w:val="single" w:sz="4" w:space="0" w:color="auto"/>
            </w:tcBorders>
            <w:shd w:val="clear" w:color="auto" w:fill="FFFFFF"/>
          </w:tcPr>
          <w:p w:rsidR="00B74382" w:rsidRDefault="00B74382" w:rsidP="00B74382">
            <w:pPr>
              <w:pStyle w:val="a6"/>
              <w:shd w:val="clear" w:color="auto" w:fill="auto"/>
              <w:ind w:left="3402" w:hanging="3402"/>
              <w:jc w:val="center"/>
            </w:pPr>
            <w:r>
              <w:t>Цели обработки персональных данных</w:t>
            </w:r>
          </w:p>
        </w:tc>
      </w:tr>
      <w:tr w:rsidR="00B74382" w:rsidTr="00B74382">
        <w:tc>
          <w:tcPr>
            <w:tcW w:w="3539" w:type="dxa"/>
            <w:tcBorders>
              <w:top w:val="single" w:sz="4" w:space="0" w:color="auto"/>
              <w:left w:val="single" w:sz="4" w:space="0" w:color="auto"/>
              <w:bottom w:val="single" w:sz="4" w:space="0" w:color="auto"/>
            </w:tcBorders>
            <w:shd w:val="clear" w:color="auto" w:fill="FFFFFF"/>
          </w:tcPr>
          <w:p w:rsidR="00B74382" w:rsidRDefault="0003127A" w:rsidP="0003127A">
            <w:pPr>
              <w:pStyle w:val="a6"/>
              <w:shd w:val="clear" w:color="auto" w:fill="auto"/>
              <w:tabs>
                <w:tab w:val="left" w:pos="1099"/>
              </w:tabs>
              <w:ind w:left="95" w:right="282"/>
            </w:pPr>
            <w:r>
              <w:t>1.Заведующий, заместитель заведующего по основной деятельности, заместитель заведующего по хозяйственной работе, делопроизводитель</w:t>
            </w:r>
          </w:p>
        </w:tc>
        <w:tc>
          <w:tcPr>
            <w:tcW w:w="5387" w:type="dxa"/>
            <w:tcBorders>
              <w:top w:val="single" w:sz="4" w:space="0" w:color="auto"/>
              <w:left w:val="single" w:sz="4" w:space="0" w:color="auto"/>
              <w:bottom w:val="single" w:sz="4" w:space="0" w:color="auto"/>
            </w:tcBorders>
            <w:shd w:val="clear" w:color="auto" w:fill="FFFFFF"/>
          </w:tcPr>
          <w:p w:rsidR="00B74382" w:rsidRDefault="00B74382" w:rsidP="0003127A">
            <w:pPr>
              <w:pStyle w:val="a6"/>
              <w:shd w:val="clear" w:color="auto" w:fill="auto"/>
              <w:ind w:hanging="23"/>
            </w:pPr>
            <w:r>
              <w:t>персональные данные, необходимые для реализации положений Трудового кодекса Республики Беларусь, иных законодательных актов о труде и принятых в их развитие актов законодательства; персональные данные, необходимые для реализац</w:t>
            </w:r>
            <w:r w:rsidR="0003127A">
              <w:t xml:space="preserve">ии положений законодательства </w:t>
            </w:r>
            <w:r>
              <w:t>о борьбе с коррупцией, избирательного законодательства, иные категории персональных данных, необходи</w:t>
            </w:r>
            <w:r w:rsidR="0003127A">
              <w:t xml:space="preserve">мые для исполнения должностных </w:t>
            </w:r>
            <w:r>
              <w:t>обязанностей</w:t>
            </w:r>
          </w:p>
        </w:tc>
        <w:tc>
          <w:tcPr>
            <w:tcW w:w="6237" w:type="dxa"/>
            <w:tcBorders>
              <w:top w:val="single" w:sz="4" w:space="0" w:color="auto"/>
              <w:left w:val="single" w:sz="4" w:space="0" w:color="auto"/>
              <w:bottom w:val="single" w:sz="4" w:space="0" w:color="auto"/>
            </w:tcBorders>
            <w:shd w:val="clear" w:color="auto" w:fill="FFFFFF"/>
          </w:tcPr>
          <w:p w:rsidR="00B74382" w:rsidRDefault="00B74382" w:rsidP="001336A2">
            <w:pPr>
              <w:pStyle w:val="a6"/>
              <w:shd w:val="clear" w:color="auto" w:fill="auto"/>
              <w:tabs>
                <w:tab w:val="left" w:pos="1584"/>
              </w:tabs>
              <w:ind w:right="8" w:hanging="1"/>
            </w:pPr>
            <w:r>
              <w:t xml:space="preserve">оформление трудовых отношений, а также отношений в процессе трудовой деятельности субъектов персональных данных, ведение воинского учета, ведение индивидуального (персонифицированного) учета застрахованных лиц, ведение кадровой работы и организация учета работников, рассмотрение резюме и иных документов соискателей на трудоустройство, оформление наградных материалов, реализация законодательства о борьбе с коррупцией, избирательного законодательства, </w:t>
            </w:r>
            <w:r w:rsidR="001336A2">
              <w:t>рассмотрение обращений граждан и юридических лиц,</w:t>
            </w:r>
            <w:r w:rsidR="00A6587E">
              <w:t xml:space="preserve"> </w:t>
            </w:r>
            <w:r>
              <w:t xml:space="preserve">исполнение иных должностных, служебных обязанностей </w:t>
            </w:r>
          </w:p>
          <w:p w:rsidR="001336A2" w:rsidRDefault="001336A2" w:rsidP="001336A2">
            <w:pPr>
              <w:pStyle w:val="a6"/>
              <w:shd w:val="clear" w:color="auto" w:fill="auto"/>
              <w:tabs>
                <w:tab w:val="left" w:pos="1584"/>
              </w:tabs>
              <w:ind w:right="8" w:hanging="1"/>
            </w:pPr>
          </w:p>
        </w:tc>
      </w:tr>
      <w:tr w:rsidR="00B74382" w:rsidTr="00B74382">
        <w:tc>
          <w:tcPr>
            <w:tcW w:w="3539" w:type="dxa"/>
            <w:tcBorders>
              <w:top w:val="single" w:sz="4" w:space="0" w:color="auto"/>
              <w:left w:val="single" w:sz="4" w:space="0" w:color="auto"/>
            </w:tcBorders>
            <w:shd w:val="clear" w:color="auto" w:fill="FFFFFF"/>
          </w:tcPr>
          <w:p w:rsidR="00B74382" w:rsidRDefault="00BC6EA1" w:rsidP="0003127A">
            <w:pPr>
              <w:pStyle w:val="a6"/>
              <w:shd w:val="clear" w:color="auto" w:fill="auto"/>
            </w:pPr>
            <w:r>
              <w:lastRenderedPageBreak/>
              <w:t>2</w:t>
            </w:r>
            <w:r w:rsidR="00B74382">
              <w:t xml:space="preserve">. </w:t>
            </w:r>
            <w:r w:rsidR="0003127A">
              <w:t>Заведующий, заместитель заведующего по основной деятельности, делопроизводитель</w:t>
            </w:r>
          </w:p>
        </w:tc>
        <w:tc>
          <w:tcPr>
            <w:tcW w:w="5387" w:type="dxa"/>
            <w:tcBorders>
              <w:top w:val="single" w:sz="4" w:space="0" w:color="auto"/>
              <w:left w:val="single" w:sz="4" w:space="0" w:color="auto"/>
            </w:tcBorders>
            <w:shd w:val="clear" w:color="auto" w:fill="FFFFFF"/>
          </w:tcPr>
          <w:p w:rsidR="00B74382" w:rsidRDefault="00B74382" w:rsidP="00B74382">
            <w:pPr>
              <w:pStyle w:val="a6"/>
              <w:shd w:val="clear" w:color="auto" w:fill="auto"/>
              <w:tabs>
                <w:tab w:val="left" w:pos="846"/>
              </w:tabs>
            </w:pPr>
            <w:r>
              <w:t>персональные данные в соответствии с законодательством о государственной статистической и иной отчетности</w:t>
            </w:r>
          </w:p>
        </w:tc>
        <w:tc>
          <w:tcPr>
            <w:tcW w:w="6237" w:type="dxa"/>
            <w:tcBorders>
              <w:top w:val="single" w:sz="4" w:space="0" w:color="auto"/>
              <w:left w:val="single" w:sz="4" w:space="0" w:color="auto"/>
            </w:tcBorders>
            <w:shd w:val="clear" w:color="auto" w:fill="FFFFFF"/>
          </w:tcPr>
          <w:p w:rsidR="00B74382" w:rsidRDefault="00B74382" w:rsidP="0003127A">
            <w:pPr>
              <w:pStyle w:val="a6"/>
              <w:shd w:val="clear" w:color="auto" w:fill="auto"/>
            </w:pPr>
            <w:r>
              <w:t>предоставление в государственные органы и иные уполномоченные организации требуемых форм государственной статистической и иной отчетности</w:t>
            </w:r>
            <w:r w:rsidR="00A6587E">
              <w:t xml:space="preserve">, </w:t>
            </w:r>
            <w:r w:rsidR="001336A2">
              <w:t>рассмотрение обращений граждан и юридических л</w:t>
            </w:r>
            <w:r w:rsidR="0003127A">
              <w:t>иц, исполнение иных должностных</w:t>
            </w:r>
            <w:r w:rsidR="001336A2">
              <w:t xml:space="preserve"> обязанностей</w:t>
            </w:r>
          </w:p>
        </w:tc>
      </w:tr>
      <w:tr w:rsidR="00B74382" w:rsidTr="00B74382">
        <w:tc>
          <w:tcPr>
            <w:tcW w:w="3539" w:type="dxa"/>
            <w:tcBorders>
              <w:top w:val="single" w:sz="4" w:space="0" w:color="auto"/>
              <w:left w:val="single" w:sz="4" w:space="0" w:color="auto"/>
              <w:bottom w:val="single" w:sz="4" w:space="0" w:color="auto"/>
            </w:tcBorders>
            <w:shd w:val="clear" w:color="auto" w:fill="FFFFFF"/>
          </w:tcPr>
          <w:p w:rsidR="00B74382" w:rsidRDefault="005951F2" w:rsidP="00B74382">
            <w:pPr>
              <w:pStyle w:val="a6"/>
              <w:shd w:val="clear" w:color="auto" w:fill="auto"/>
            </w:pPr>
            <w:r>
              <w:t>3</w:t>
            </w:r>
            <w:r w:rsidR="00B74382">
              <w:t xml:space="preserve">. </w:t>
            </w:r>
            <w:r w:rsidR="0003127A">
              <w:t>Заведующий, заместитель заведующего по основной деятельности, делопроизводитель</w:t>
            </w:r>
          </w:p>
        </w:tc>
        <w:tc>
          <w:tcPr>
            <w:tcW w:w="5387" w:type="dxa"/>
            <w:tcBorders>
              <w:top w:val="single" w:sz="4" w:space="0" w:color="auto"/>
              <w:left w:val="single" w:sz="4" w:space="0" w:color="auto"/>
              <w:bottom w:val="single" w:sz="4" w:space="0" w:color="auto"/>
            </w:tcBorders>
            <w:shd w:val="clear" w:color="auto" w:fill="FFFFFF"/>
          </w:tcPr>
          <w:p w:rsidR="00B74382" w:rsidRDefault="00B74382" w:rsidP="0003127A">
            <w:pPr>
              <w:pStyle w:val="a6"/>
              <w:shd w:val="clear" w:color="auto" w:fill="auto"/>
              <w:tabs>
                <w:tab w:val="left" w:pos="870"/>
              </w:tabs>
              <w:ind w:left="34"/>
            </w:pPr>
            <w:r w:rsidRPr="00B74382">
              <w:rPr>
                <w:rFonts w:eastAsia="Arial"/>
                <w:iCs/>
              </w:rPr>
              <w:t>п</w:t>
            </w:r>
            <w:r w:rsidRPr="00B74382">
              <w:t>е</w:t>
            </w:r>
            <w:r>
              <w:t>рсональные данные, необходимые для реализации положений Трудового кодекса Республики Беларусь, иных законодательных актов о труде и принятых в их развитие актов законодательства, персональные данные, необходимые для реализации положений законодательств</w:t>
            </w:r>
            <w:r w:rsidR="0003127A">
              <w:t xml:space="preserve">а </w:t>
            </w:r>
            <w:r>
              <w:t xml:space="preserve"> о борьбе с коррупцией, законодательства о государственных секретах, иные категории персональных данных, необходимые для исполнения должностных обязанностей</w:t>
            </w:r>
          </w:p>
        </w:tc>
        <w:tc>
          <w:tcPr>
            <w:tcW w:w="6237" w:type="dxa"/>
            <w:tcBorders>
              <w:top w:val="single" w:sz="4" w:space="0" w:color="auto"/>
              <w:left w:val="single" w:sz="4" w:space="0" w:color="auto"/>
              <w:bottom w:val="single" w:sz="4" w:space="0" w:color="auto"/>
            </w:tcBorders>
            <w:shd w:val="clear" w:color="auto" w:fill="FFFFFF"/>
          </w:tcPr>
          <w:p w:rsidR="00B74382" w:rsidRDefault="00B74382" w:rsidP="0003127A">
            <w:pPr>
              <w:pStyle w:val="a6"/>
              <w:shd w:val="clear" w:color="auto" w:fill="auto"/>
              <w:tabs>
                <w:tab w:val="left" w:pos="1714"/>
              </w:tabs>
            </w:pPr>
            <w:r>
              <w:t>реализация положений Трудового кодекса Республики Беларусь, иных законодательных актов о труде и принятых в их развитие актов законодательства, положений законодательства</w:t>
            </w:r>
            <w:r w:rsidR="0003127A">
              <w:t xml:space="preserve"> </w:t>
            </w:r>
            <w:r>
              <w:t>о борьбе с коррупцией, о государственных секретах</w:t>
            </w:r>
            <w:r w:rsidR="001336A2">
              <w:t>, рассмотрение обращений граждан и юридических лиц, исполнение иных дол</w:t>
            </w:r>
            <w:r w:rsidR="0003127A">
              <w:t xml:space="preserve">жностных </w:t>
            </w:r>
            <w:r w:rsidR="001336A2">
              <w:t>обязанностей</w:t>
            </w:r>
          </w:p>
        </w:tc>
      </w:tr>
      <w:tr w:rsidR="00B74382" w:rsidTr="00B74382">
        <w:tc>
          <w:tcPr>
            <w:tcW w:w="3539" w:type="dxa"/>
            <w:tcBorders>
              <w:top w:val="single" w:sz="4" w:space="0" w:color="auto"/>
              <w:left w:val="single" w:sz="4" w:space="0" w:color="auto"/>
              <w:bottom w:val="single" w:sz="4" w:space="0" w:color="auto"/>
            </w:tcBorders>
            <w:shd w:val="clear" w:color="auto" w:fill="FFFFFF"/>
          </w:tcPr>
          <w:p w:rsidR="00B74382" w:rsidRPr="00671DF1" w:rsidRDefault="005951F2" w:rsidP="00B74382">
            <w:pPr>
              <w:pStyle w:val="a6"/>
              <w:shd w:val="clear" w:color="auto" w:fill="auto"/>
              <w:rPr>
                <w:color w:val="FF0000"/>
              </w:rPr>
            </w:pPr>
            <w:r>
              <w:t>4</w:t>
            </w:r>
            <w:r w:rsidR="00B74382">
              <w:t xml:space="preserve">. </w:t>
            </w:r>
            <w:r w:rsidR="0003127A">
              <w:t>Заведующий, заместитель заведующего по основной деятельности, делопроизводитель</w:t>
            </w:r>
          </w:p>
          <w:p w:rsidR="00B74382" w:rsidRDefault="00B74382" w:rsidP="00B74382">
            <w:pPr>
              <w:pStyle w:val="a6"/>
              <w:shd w:val="clear" w:color="auto" w:fill="auto"/>
              <w:ind w:left="3402" w:hanging="3402"/>
              <w:jc w:val="left"/>
            </w:pPr>
          </w:p>
        </w:tc>
        <w:tc>
          <w:tcPr>
            <w:tcW w:w="5387" w:type="dxa"/>
            <w:tcBorders>
              <w:top w:val="single" w:sz="4" w:space="0" w:color="auto"/>
              <w:left w:val="single" w:sz="4" w:space="0" w:color="auto"/>
              <w:bottom w:val="single" w:sz="4" w:space="0" w:color="auto"/>
            </w:tcBorders>
            <w:shd w:val="clear" w:color="auto" w:fill="FFFFFF"/>
          </w:tcPr>
          <w:p w:rsidR="00A6587E" w:rsidRDefault="00B74382" w:rsidP="001336A2">
            <w:pPr>
              <w:pStyle w:val="a6"/>
              <w:shd w:val="clear" w:color="auto" w:fill="auto"/>
              <w:tabs>
                <w:tab w:val="left" w:pos="865"/>
              </w:tabs>
              <w:ind w:left="34" w:hanging="34"/>
            </w:pPr>
            <w:r>
              <w:t>персональные данные, указанные в сообщении, запросе субъекта персональных данных, запросе государственного органа, организации (в отношении лиц, указанных в запросе организации (в отношении лиц, указанных в запросе)</w:t>
            </w:r>
          </w:p>
        </w:tc>
        <w:tc>
          <w:tcPr>
            <w:tcW w:w="6237" w:type="dxa"/>
            <w:tcBorders>
              <w:top w:val="single" w:sz="4" w:space="0" w:color="auto"/>
              <w:left w:val="single" w:sz="4" w:space="0" w:color="auto"/>
              <w:bottom w:val="single" w:sz="4" w:space="0" w:color="auto"/>
            </w:tcBorders>
            <w:shd w:val="clear" w:color="auto" w:fill="FFFFFF"/>
          </w:tcPr>
          <w:p w:rsidR="00B74382" w:rsidRDefault="00B74382" w:rsidP="001336A2">
            <w:pPr>
              <w:pStyle w:val="a6"/>
              <w:shd w:val="clear" w:color="auto" w:fill="auto"/>
              <w:tabs>
                <w:tab w:val="left" w:pos="1661"/>
              </w:tabs>
              <w:ind w:left="88"/>
            </w:pPr>
            <w:r>
              <w:t xml:space="preserve">обработка сообщений, запросов, поступивших от субъекта персональных данных, государственных органов, организаций (в отношении лиц, указанных в запросах), </w:t>
            </w:r>
            <w:r w:rsidR="001336A2">
              <w:t xml:space="preserve">рассмотрение обращений граждан и юридических лиц, </w:t>
            </w:r>
            <w:r>
              <w:t>исполнение иных должностных, служебных обязанностей</w:t>
            </w:r>
          </w:p>
        </w:tc>
      </w:tr>
      <w:tr w:rsidR="00B74382" w:rsidTr="00B74382">
        <w:tc>
          <w:tcPr>
            <w:tcW w:w="3539" w:type="dxa"/>
            <w:tcBorders>
              <w:top w:val="single" w:sz="4" w:space="0" w:color="auto"/>
              <w:left w:val="single" w:sz="4" w:space="0" w:color="auto"/>
              <w:bottom w:val="single" w:sz="4" w:space="0" w:color="auto"/>
            </w:tcBorders>
            <w:shd w:val="clear" w:color="auto" w:fill="FFFFFF"/>
          </w:tcPr>
          <w:p w:rsidR="005951F2" w:rsidRPr="00671DF1" w:rsidRDefault="005951F2" w:rsidP="005951F2">
            <w:pPr>
              <w:pStyle w:val="a6"/>
              <w:shd w:val="clear" w:color="auto" w:fill="auto"/>
              <w:rPr>
                <w:color w:val="FF0000"/>
              </w:rPr>
            </w:pPr>
            <w:r>
              <w:t>5</w:t>
            </w:r>
            <w:r w:rsidR="00B74382">
              <w:t xml:space="preserve">. </w:t>
            </w:r>
            <w:r w:rsidR="0003127A">
              <w:t>Заведующий, заместитель заведующего по основной деятельности, делопроизводитель</w:t>
            </w:r>
          </w:p>
          <w:p w:rsidR="00B74382" w:rsidRDefault="00B74382" w:rsidP="00B74382">
            <w:pPr>
              <w:pStyle w:val="a6"/>
              <w:shd w:val="clear" w:color="auto" w:fill="auto"/>
            </w:pPr>
          </w:p>
        </w:tc>
        <w:tc>
          <w:tcPr>
            <w:tcW w:w="5387" w:type="dxa"/>
            <w:tcBorders>
              <w:top w:val="single" w:sz="4" w:space="0" w:color="auto"/>
              <w:left w:val="single" w:sz="4" w:space="0" w:color="auto"/>
              <w:bottom w:val="single" w:sz="4" w:space="0" w:color="auto"/>
            </w:tcBorders>
            <w:shd w:val="clear" w:color="auto" w:fill="FFFFFF"/>
          </w:tcPr>
          <w:p w:rsidR="00B74382" w:rsidRDefault="00B74382" w:rsidP="00B74382">
            <w:pPr>
              <w:pStyle w:val="a6"/>
              <w:shd w:val="clear" w:color="auto" w:fill="auto"/>
              <w:tabs>
                <w:tab w:val="left" w:pos="706"/>
              </w:tabs>
            </w:pPr>
            <w:r>
              <w:t>персональные данные, необходимые для реализации положений законодательства об обращениях граждан, иные категории персональных данных, необходи</w:t>
            </w:r>
            <w:r w:rsidR="0003127A">
              <w:t xml:space="preserve">мые для исполнения должностных </w:t>
            </w:r>
            <w:r>
              <w:t>обязанностей</w:t>
            </w:r>
          </w:p>
          <w:p w:rsidR="00B74382" w:rsidRDefault="00B74382" w:rsidP="00B74382">
            <w:pPr>
              <w:pStyle w:val="a6"/>
              <w:shd w:val="clear" w:color="auto" w:fill="auto"/>
            </w:pPr>
          </w:p>
        </w:tc>
        <w:tc>
          <w:tcPr>
            <w:tcW w:w="6237" w:type="dxa"/>
            <w:tcBorders>
              <w:top w:val="single" w:sz="4" w:space="0" w:color="auto"/>
              <w:left w:val="single" w:sz="4" w:space="0" w:color="auto"/>
              <w:bottom w:val="single" w:sz="4" w:space="0" w:color="auto"/>
            </w:tcBorders>
            <w:shd w:val="clear" w:color="auto" w:fill="FFFFFF"/>
          </w:tcPr>
          <w:p w:rsidR="00B74382" w:rsidRDefault="001336A2" w:rsidP="00760D0D">
            <w:pPr>
              <w:pStyle w:val="a6"/>
              <w:shd w:val="clear" w:color="auto" w:fill="auto"/>
              <w:tabs>
                <w:tab w:val="left" w:pos="1891"/>
                <w:tab w:val="left" w:pos="3245"/>
              </w:tabs>
            </w:pPr>
            <w:r>
              <w:t xml:space="preserve">реализация положений </w:t>
            </w:r>
            <w:r w:rsidRPr="00076BB9">
              <w:t xml:space="preserve">законодательства об обращениях граждан, </w:t>
            </w:r>
            <w:r>
              <w:t xml:space="preserve">в том числе </w:t>
            </w:r>
            <w:r w:rsidR="00B74382">
              <w:t>предварительная запись на личный прием, организа</w:t>
            </w:r>
            <w:r w:rsidR="00760D0D">
              <w:t xml:space="preserve">ция проведения личных приемов заведующим государственного учреждения образования «Детский сад № 6 </w:t>
            </w:r>
            <w:proofErr w:type="spellStart"/>
            <w:r w:rsidR="00760D0D">
              <w:t>г.Ошмяны</w:t>
            </w:r>
            <w:proofErr w:type="spellEnd"/>
            <w:r w:rsidR="00760D0D">
              <w:t xml:space="preserve">», исполнение иных должностных </w:t>
            </w:r>
            <w:r w:rsidR="00B74382">
              <w:t>обязанностей</w:t>
            </w:r>
          </w:p>
        </w:tc>
      </w:tr>
      <w:tr w:rsidR="00B74382" w:rsidTr="00B74382">
        <w:tc>
          <w:tcPr>
            <w:tcW w:w="3539" w:type="dxa"/>
            <w:tcBorders>
              <w:top w:val="single" w:sz="4" w:space="0" w:color="auto"/>
              <w:left w:val="single" w:sz="4" w:space="0" w:color="auto"/>
              <w:bottom w:val="single" w:sz="4" w:space="0" w:color="auto"/>
            </w:tcBorders>
            <w:shd w:val="clear" w:color="auto" w:fill="FFFFFF"/>
          </w:tcPr>
          <w:p w:rsidR="00B74382" w:rsidRDefault="005951F2" w:rsidP="00760D0D">
            <w:pPr>
              <w:pStyle w:val="a6"/>
              <w:shd w:val="clear" w:color="auto" w:fill="auto"/>
            </w:pPr>
            <w:r>
              <w:t>6</w:t>
            </w:r>
            <w:r w:rsidR="00B74382">
              <w:t xml:space="preserve">. </w:t>
            </w:r>
            <w:r w:rsidR="00760D0D">
              <w:t>Педагог-психолог</w:t>
            </w:r>
          </w:p>
        </w:tc>
        <w:tc>
          <w:tcPr>
            <w:tcW w:w="5387" w:type="dxa"/>
            <w:tcBorders>
              <w:top w:val="single" w:sz="4" w:space="0" w:color="auto"/>
              <w:left w:val="single" w:sz="4" w:space="0" w:color="auto"/>
              <w:bottom w:val="single" w:sz="4" w:space="0" w:color="auto"/>
            </w:tcBorders>
            <w:shd w:val="clear" w:color="auto" w:fill="FFFFFF"/>
          </w:tcPr>
          <w:p w:rsidR="00B74382" w:rsidRDefault="00B74382" w:rsidP="00760D0D">
            <w:pPr>
              <w:pStyle w:val="a6"/>
              <w:shd w:val="clear" w:color="auto" w:fill="auto"/>
              <w:tabs>
                <w:tab w:val="left" w:pos="686"/>
              </w:tabs>
            </w:pPr>
            <w:r>
              <w:t xml:space="preserve">персональные данные, необходимые для реализации положений Кодекса о браке и семье Республики Беларусь, Кодекса об образовании Республики Беларусь, Декрета </w:t>
            </w:r>
            <w:r>
              <w:lastRenderedPageBreak/>
              <w:t>Президента Республики Беларусь от 24 ноября 2006 г. № 18, законодательства об обращениях граждан и юридических лиц, иные категории персональных данных, необходи</w:t>
            </w:r>
            <w:r w:rsidR="00760D0D">
              <w:t xml:space="preserve">мые для исполнения должностных </w:t>
            </w:r>
            <w:r>
              <w:t>обязанностей</w:t>
            </w:r>
          </w:p>
        </w:tc>
        <w:tc>
          <w:tcPr>
            <w:tcW w:w="6237" w:type="dxa"/>
            <w:tcBorders>
              <w:top w:val="single" w:sz="4" w:space="0" w:color="auto"/>
              <w:left w:val="single" w:sz="4" w:space="0" w:color="auto"/>
              <w:bottom w:val="single" w:sz="4" w:space="0" w:color="auto"/>
            </w:tcBorders>
            <w:shd w:val="clear" w:color="auto" w:fill="FFFFFF"/>
          </w:tcPr>
          <w:p w:rsidR="00B74382" w:rsidRDefault="00B74382" w:rsidP="00760D0D">
            <w:pPr>
              <w:pStyle w:val="a6"/>
              <w:shd w:val="clear" w:color="auto" w:fill="auto"/>
            </w:pPr>
            <w:r>
              <w:lastRenderedPageBreak/>
              <w:t>рассмотрение обращений граждан и юридических ли</w:t>
            </w:r>
            <w:r w:rsidR="00760D0D">
              <w:t xml:space="preserve">ц, исполнение иных должностных </w:t>
            </w:r>
            <w:r>
              <w:t>обязанностей</w:t>
            </w:r>
          </w:p>
        </w:tc>
      </w:tr>
      <w:tr w:rsidR="00B74382" w:rsidTr="00B74382">
        <w:tc>
          <w:tcPr>
            <w:tcW w:w="3539" w:type="dxa"/>
            <w:tcBorders>
              <w:top w:val="single" w:sz="4" w:space="0" w:color="auto"/>
              <w:left w:val="single" w:sz="4" w:space="0" w:color="auto"/>
            </w:tcBorders>
            <w:shd w:val="clear" w:color="auto" w:fill="FFFFFF"/>
          </w:tcPr>
          <w:p w:rsidR="00B74382" w:rsidRDefault="005951F2" w:rsidP="005951F2">
            <w:pPr>
              <w:pStyle w:val="a6"/>
              <w:shd w:val="clear" w:color="auto" w:fill="auto"/>
              <w:ind w:left="34" w:hanging="34"/>
            </w:pPr>
            <w:r>
              <w:lastRenderedPageBreak/>
              <w:t>7</w:t>
            </w:r>
            <w:r w:rsidR="00B74382">
              <w:t xml:space="preserve">. </w:t>
            </w:r>
            <w:r w:rsidR="00760D0D">
              <w:t>Заведующий, заместитель заведующего по основной деятельности, делопроизводитель</w:t>
            </w:r>
          </w:p>
        </w:tc>
        <w:tc>
          <w:tcPr>
            <w:tcW w:w="5387" w:type="dxa"/>
            <w:tcBorders>
              <w:top w:val="single" w:sz="4" w:space="0" w:color="auto"/>
              <w:left w:val="single" w:sz="4" w:space="0" w:color="auto"/>
            </w:tcBorders>
            <w:shd w:val="clear" w:color="auto" w:fill="FFFFFF"/>
          </w:tcPr>
          <w:p w:rsidR="00B74382" w:rsidRDefault="00B74382" w:rsidP="00760D0D">
            <w:pPr>
              <w:pStyle w:val="a6"/>
              <w:shd w:val="clear" w:color="auto" w:fill="auto"/>
              <w:tabs>
                <w:tab w:val="left" w:pos="696"/>
              </w:tabs>
            </w:pPr>
            <w:r>
              <w:t>персональные данные, необходимые для размещения информации на информационных ресурсах (системах)</w:t>
            </w:r>
            <w:r w:rsidR="00760D0D">
              <w:t xml:space="preserve"> государственного учреждения образования «Детский сад № 6 </w:t>
            </w:r>
            <w:proofErr w:type="spellStart"/>
            <w:r w:rsidR="00760D0D">
              <w:t>г.Ошмяны</w:t>
            </w:r>
            <w:proofErr w:type="spellEnd"/>
            <w:r w:rsidR="00760D0D">
              <w:t>»</w:t>
            </w:r>
          </w:p>
        </w:tc>
        <w:tc>
          <w:tcPr>
            <w:tcW w:w="6237" w:type="dxa"/>
            <w:tcBorders>
              <w:top w:val="single" w:sz="4" w:space="0" w:color="auto"/>
              <w:left w:val="single" w:sz="4" w:space="0" w:color="auto"/>
            </w:tcBorders>
            <w:shd w:val="clear" w:color="auto" w:fill="FFFFFF"/>
          </w:tcPr>
          <w:p w:rsidR="00B74382" w:rsidRDefault="00B74382" w:rsidP="00760D0D">
            <w:pPr>
              <w:pStyle w:val="a6"/>
              <w:shd w:val="clear" w:color="auto" w:fill="auto"/>
              <w:tabs>
                <w:tab w:val="left" w:pos="2136"/>
                <w:tab w:val="right" w:pos="4589"/>
              </w:tabs>
            </w:pPr>
            <w:r>
              <w:t>размещение информации на информационных ресурсах (системах)</w:t>
            </w:r>
            <w:r w:rsidR="00760D0D">
              <w:t xml:space="preserve"> государственного учреждения образования «Детский сад № 6 </w:t>
            </w:r>
            <w:proofErr w:type="spellStart"/>
            <w:r w:rsidR="00760D0D">
              <w:t>г.Ошмяны</w:t>
            </w:r>
            <w:proofErr w:type="spellEnd"/>
            <w:r w:rsidR="00760D0D">
              <w:t>»</w:t>
            </w:r>
            <w:r>
              <w:t xml:space="preserve">, </w:t>
            </w:r>
            <w:r w:rsidR="00760D0D">
              <w:t>исполнение иных должностных</w:t>
            </w:r>
            <w:r>
              <w:t xml:space="preserve"> служебных обязанностей</w:t>
            </w:r>
          </w:p>
        </w:tc>
      </w:tr>
      <w:tr w:rsidR="00B74382" w:rsidTr="00B74382">
        <w:tc>
          <w:tcPr>
            <w:tcW w:w="3539" w:type="dxa"/>
            <w:tcBorders>
              <w:top w:val="single" w:sz="4" w:space="0" w:color="auto"/>
              <w:left w:val="single" w:sz="4" w:space="0" w:color="auto"/>
              <w:bottom w:val="single" w:sz="4" w:space="0" w:color="auto"/>
            </w:tcBorders>
            <w:shd w:val="clear" w:color="auto" w:fill="FFFFFF"/>
          </w:tcPr>
          <w:p w:rsidR="00B74382" w:rsidRPr="00A6587E" w:rsidRDefault="005951F2" w:rsidP="00760D0D">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00B74382" w:rsidRPr="005951F2">
              <w:rPr>
                <w:rFonts w:ascii="Times New Roman" w:eastAsia="Times New Roman" w:hAnsi="Times New Roman" w:cs="Times New Roman"/>
                <w:sz w:val="26"/>
                <w:szCs w:val="26"/>
              </w:rPr>
              <w:t xml:space="preserve">. </w:t>
            </w:r>
            <w:r w:rsidR="00760D0D" w:rsidRPr="00760D0D">
              <w:rPr>
                <w:rFonts w:ascii="Times New Roman" w:eastAsia="Times New Roman" w:hAnsi="Times New Roman" w:cs="Times New Roman"/>
                <w:sz w:val="26"/>
                <w:szCs w:val="26"/>
              </w:rPr>
              <w:t>Заведующий, заместитель заведующего по основной деятельности, делопроизводитель</w:t>
            </w:r>
          </w:p>
        </w:tc>
        <w:tc>
          <w:tcPr>
            <w:tcW w:w="5387" w:type="dxa"/>
            <w:tcBorders>
              <w:top w:val="single" w:sz="4" w:space="0" w:color="auto"/>
              <w:left w:val="single" w:sz="4" w:space="0" w:color="auto"/>
              <w:bottom w:val="single" w:sz="4" w:space="0" w:color="auto"/>
            </w:tcBorders>
            <w:shd w:val="clear" w:color="auto" w:fill="FFFFFF"/>
          </w:tcPr>
          <w:p w:rsidR="00B74382" w:rsidRDefault="00B74382" w:rsidP="00760D0D">
            <w:pPr>
              <w:pStyle w:val="a6"/>
              <w:shd w:val="clear" w:color="auto" w:fill="auto"/>
              <w:tabs>
                <w:tab w:val="left" w:pos="605"/>
              </w:tabs>
            </w:pPr>
            <w:r>
              <w:t xml:space="preserve">персональные данные, необходимые для </w:t>
            </w:r>
            <w:r w:rsidRPr="00076BB9">
              <w:t xml:space="preserve"> осуществления административных процедур в соответствии </w:t>
            </w:r>
            <w:r>
              <w:t xml:space="preserve">с </w:t>
            </w:r>
            <w:r w:rsidRPr="00076BB9">
              <w:t>Указ</w:t>
            </w:r>
            <w:r>
              <w:t>ом</w:t>
            </w:r>
            <w:r w:rsidRPr="00076BB9">
              <w:t xml:space="preserve"> Президента Республики Бела</w:t>
            </w:r>
            <w:r>
              <w:t>русь от 26 апреля 2010 г. № 200</w:t>
            </w:r>
            <w:r>
              <w:rPr>
                <w:rStyle w:val="a3"/>
                <w:rFonts w:eastAsiaTheme="minorHAnsi"/>
                <w:color w:val="242424"/>
              </w:rPr>
              <w:t xml:space="preserve"> «Об </w:t>
            </w:r>
            <w:r w:rsidRPr="00CF15C2">
              <w:rPr>
                <w:rStyle w:val="word-wrapper"/>
                <w:color w:val="242424"/>
              </w:rPr>
              <w:t xml:space="preserve">административных процедурах, осуществляемых государственными органами и иными организациями по заявлениям граждан» </w:t>
            </w:r>
            <w:r w:rsidRPr="00CF15C2">
              <w:t>и Указ</w:t>
            </w:r>
            <w:r>
              <w:t>ом Президента Республики Беларусь от 25 июня 2021 г. № 240 «Об административных процедурах, осуществляемых в отношении субъектов хозяйствования»,</w:t>
            </w:r>
            <w:r w:rsidRPr="00076BB9">
              <w:t xml:space="preserve"> иные категории персональных данных, необход</w:t>
            </w:r>
            <w:r w:rsidR="00760D0D">
              <w:t>имые для исполнения должностных</w:t>
            </w:r>
            <w:r w:rsidRPr="00076BB9">
              <w:t xml:space="preserve"> обязанностей</w:t>
            </w:r>
          </w:p>
        </w:tc>
        <w:tc>
          <w:tcPr>
            <w:tcW w:w="6237" w:type="dxa"/>
            <w:tcBorders>
              <w:top w:val="single" w:sz="4" w:space="0" w:color="auto"/>
              <w:left w:val="single" w:sz="4" w:space="0" w:color="auto"/>
              <w:bottom w:val="single" w:sz="4" w:space="0" w:color="auto"/>
            </w:tcBorders>
            <w:shd w:val="clear" w:color="auto" w:fill="FFFFFF"/>
          </w:tcPr>
          <w:p w:rsidR="00B74382" w:rsidRDefault="00B74382" w:rsidP="001336A2">
            <w:pPr>
              <w:pStyle w:val="a6"/>
              <w:shd w:val="clear" w:color="auto" w:fill="auto"/>
              <w:tabs>
                <w:tab w:val="left" w:pos="2117"/>
                <w:tab w:val="left" w:pos="4301"/>
              </w:tabs>
            </w:pPr>
            <w:r w:rsidRPr="00076BB9">
              <w:t>осуществлени</w:t>
            </w:r>
            <w:r>
              <w:t>е</w:t>
            </w:r>
            <w:r w:rsidRPr="00076BB9">
              <w:t xml:space="preserve"> административных процедур в соответствии </w:t>
            </w:r>
            <w:r>
              <w:t xml:space="preserve">с </w:t>
            </w:r>
            <w:r w:rsidRPr="00076BB9">
              <w:t>Указ</w:t>
            </w:r>
            <w:r>
              <w:t>ом</w:t>
            </w:r>
            <w:r w:rsidRPr="00076BB9">
              <w:t xml:space="preserve"> Президента Республики Бела</w:t>
            </w:r>
            <w:r>
              <w:t>русь от 26 апреля 2010 г. № 200</w:t>
            </w:r>
            <w:r>
              <w:rPr>
                <w:rStyle w:val="a3"/>
                <w:rFonts w:eastAsiaTheme="minorHAnsi"/>
                <w:color w:val="242424"/>
              </w:rPr>
              <w:t xml:space="preserve"> «Об </w:t>
            </w:r>
            <w:r w:rsidRPr="00CF15C2">
              <w:rPr>
                <w:rStyle w:val="word-wrapper"/>
                <w:color w:val="242424"/>
              </w:rPr>
              <w:t xml:space="preserve">административных процедурах, осуществляемых государственными органами и иными организациями по заявлениям граждан» </w:t>
            </w:r>
            <w:r w:rsidRPr="00CF15C2">
              <w:t>и Указ</w:t>
            </w:r>
            <w:r>
              <w:t>ом Президента Республики Беларусь от 25 июня 2021 г. № 240 «Об административных процедурах, осуществляемых в отношении субъектов хозяйствования»,</w:t>
            </w:r>
            <w:r w:rsidR="001336A2">
              <w:t xml:space="preserve"> рассмотрение обращений граждан и юридических лиц, </w:t>
            </w:r>
            <w:r w:rsidR="001336A2" w:rsidRPr="00076BB9">
              <w:t>исполнени</w:t>
            </w:r>
            <w:r w:rsidR="001336A2">
              <w:t>е иных</w:t>
            </w:r>
            <w:r w:rsidR="00760D0D">
              <w:t xml:space="preserve"> должностных</w:t>
            </w:r>
            <w:r w:rsidR="001336A2" w:rsidRPr="00076BB9">
              <w:t xml:space="preserve"> обязанностей</w:t>
            </w:r>
          </w:p>
        </w:tc>
      </w:tr>
    </w:tbl>
    <w:p w:rsidR="00535999" w:rsidRPr="00076BB9" w:rsidRDefault="00535999" w:rsidP="00076BB9">
      <w:pPr>
        <w:spacing w:after="0" w:line="240" w:lineRule="auto"/>
        <w:ind w:firstLine="851"/>
        <w:jc w:val="both"/>
        <w:rPr>
          <w:rFonts w:ascii="Times New Roman" w:hAnsi="Times New Roman" w:cs="Times New Roman"/>
          <w:sz w:val="30"/>
          <w:szCs w:val="30"/>
        </w:rPr>
      </w:pPr>
    </w:p>
    <w:sectPr w:rsidR="00535999" w:rsidRPr="00076BB9" w:rsidSect="00760D0D">
      <w:pgSz w:w="16838" w:h="11906" w:orient="landscape"/>
      <w:pgMar w:top="1134"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DA8" w:rsidRDefault="00BD0DA8" w:rsidP="001332A7">
      <w:pPr>
        <w:spacing w:after="0" w:line="240" w:lineRule="auto"/>
      </w:pPr>
      <w:r>
        <w:separator/>
      </w:r>
    </w:p>
  </w:endnote>
  <w:endnote w:type="continuationSeparator" w:id="0">
    <w:p w:rsidR="00BD0DA8" w:rsidRDefault="00BD0DA8" w:rsidP="00133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DA8" w:rsidRDefault="00BD0DA8" w:rsidP="001332A7">
      <w:pPr>
        <w:spacing w:after="0" w:line="240" w:lineRule="auto"/>
      </w:pPr>
      <w:r>
        <w:separator/>
      </w:r>
    </w:p>
  </w:footnote>
  <w:footnote w:type="continuationSeparator" w:id="0">
    <w:p w:rsidR="00BD0DA8" w:rsidRDefault="00BD0DA8" w:rsidP="00133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2A7" w:rsidRPr="007B541B" w:rsidRDefault="001332A7">
    <w:pPr>
      <w:pStyle w:val="aa"/>
      <w:rPr>
        <w:rFonts w:ascii="Times New Roman" w:hAnsi="Times New Roman" w:cs="Times New Roman"/>
        <w:sz w:val="28"/>
        <w:szCs w:val="28"/>
      </w:rPr>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FA537F"/>
    <w:multiLevelType w:val="multilevel"/>
    <w:tmpl w:val="C9ECE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50618F9"/>
    <w:multiLevelType w:val="hybridMultilevel"/>
    <w:tmpl w:val="12D25B0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545A4A"/>
    <w:multiLevelType w:val="hybridMultilevel"/>
    <w:tmpl w:val="6EF6328A"/>
    <w:lvl w:ilvl="0" w:tplc="AFDAAE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BB9"/>
    <w:rsid w:val="00006A40"/>
    <w:rsid w:val="000170F2"/>
    <w:rsid w:val="0003127A"/>
    <w:rsid w:val="000510D0"/>
    <w:rsid w:val="0007449D"/>
    <w:rsid w:val="00076BB9"/>
    <w:rsid w:val="00101192"/>
    <w:rsid w:val="00120B52"/>
    <w:rsid w:val="001332A7"/>
    <w:rsid w:val="001336A2"/>
    <w:rsid w:val="00150545"/>
    <w:rsid w:val="001D0BD7"/>
    <w:rsid w:val="002524CF"/>
    <w:rsid w:val="002549DC"/>
    <w:rsid w:val="0026104E"/>
    <w:rsid w:val="00284745"/>
    <w:rsid w:val="00296313"/>
    <w:rsid w:val="002A2EEE"/>
    <w:rsid w:val="00373909"/>
    <w:rsid w:val="003916C1"/>
    <w:rsid w:val="003A036D"/>
    <w:rsid w:val="00420EBD"/>
    <w:rsid w:val="004532FD"/>
    <w:rsid w:val="00482F16"/>
    <w:rsid w:val="004A5087"/>
    <w:rsid w:val="004B3459"/>
    <w:rsid w:val="004F5322"/>
    <w:rsid w:val="0050002F"/>
    <w:rsid w:val="005066C3"/>
    <w:rsid w:val="00510176"/>
    <w:rsid w:val="005147F3"/>
    <w:rsid w:val="00535999"/>
    <w:rsid w:val="00551014"/>
    <w:rsid w:val="00563403"/>
    <w:rsid w:val="005951F2"/>
    <w:rsid w:val="005C784F"/>
    <w:rsid w:val="005E30B9"/>
    <w:rsid w:val="005E5D1D"/>
    <w:rsid w:val="00600636"/>
    <w:rsid w:val="006C6A2A"/>
    <w:rsid w:val="007143CD"/>
    <w:rsid w:val="00734813"/>
    <w:rsid w:val="00743D9B"/>
    <w:rsid w:val="00760D0D"/>
    <w:rsid w:val="00771939"/>
    <w:rsid w:val="007B541B"/>
    <w:rsid w:val="007F0069"/>
    <w:rsid w:val="00807FBA"/>
    <w:rsid w:val="0083778E"/>
    <w:rsid w:val="00844AA3"/>
    <w:rsid w:val="008939E5"/>
    <w:rsid w:val="008B5377"/>
    <w:rsid w:val="008D4C12"/>
    <w:rsid w:val="00917CBD"/>
    <w:rsid w:val="0098672B"/>
    <w:rsid w:val="009C31F1"/>
    <w:rsid w:val="009D4441"/>
    <w:rsid w:val="00A00378"/>
    <w:rsid w:val="00A45135"/>
    <w:rsid w:val="00A6587E"/>
    <w:rsid w:val="00A87D29"/>
    <w:rsid w:val="00AA12D4"/>
    <w:rsid w:val="00AD56B3"/>
    <w:rsid w:val="00B023A1"/>
    <w:rsid w:val="00B14157"/>
    <w:rsid w:val="00B510CF"/>
    <w:rsid w:val="00B74382"/>
    <w:rsid w:val="00BC6EA1"/>
    <w:rsid w:val="00BD0DA8"/>
    <w:rsid w:val="00BD7D48"/>
    <w:rsid w:val="00BF0D47"/>
    <w:rsid w:val="00C43915"/>
    <w:rsid w:val="00C84ABC"/>
    <w:rsid w:val="00CD0898"/>
    <w:rsid w:val="00CE699D"/>
    <w:rsid w:val="00CF15C2"/>
    <w:rsid w:val="00D92440"/>
    <w:rsid w:val="00DE4BFD"/>
    <w:rsid w:val="00E1408A"/>
    <w:rsid w:val="00E503FE"/>
    <w:rsid w:val="00F14FAE"/>
    <w:rsid w:val="00F6663B"/>
    <w:rsid w:val="00FC6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A9186"/>
  <w15:docId w15:val="{437B0BE3-A5A1-444D-8EE3-246D4D51A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076BB9"/>
    <w:rPr>
      <w:rFonts w:ascii="Times New Roman" w:eastAsia="Times New Roman" w:hAnsi="Times New Roman" w:cs="Times New Roman"/>
      <w:sz w:val="30"/>
      <w:szCs w:val="30"/>
      <w:shd w:val="clear" w:color="auto" w:fill="FFFFFF"/>
    </w:rPr>
  </w:style>
  <w:style w:type="paragraph" w:customStyle="1" w:styleId="1">
    <w:name w:val="Основной текст1"/>
    <w:basedOn w:val="a"/>
    <w:link w:val="a3"/>
    <w:rsid w:val="00076BB9"/>
    <w:pPr>
      <w:widowControl w:val="0"/>
      <w:shd w:val="clear" w:color="auto" w:fill="FFFFFF"/>
      <w:spacing w:after="0" w:line="240" w:lineRule="auto"/>
      <w:ind w:firstLine="400"/>
      <w:jc w:val="both"/>
    </w:pPr>
    <w:rPr>
      <w:rFonts w:ascii="Times New Roman" w:eastAsia="Times New Roman" w:hAnsi="Times New Roman" w:cs="Times New Roman"/>
      <w:sz w:val="30"/>
      <w:szCs w:val="30"/>
    </w:rPr>
  </w:style>
  <w:style w:type="table" w:styleId="a4">
    <w:name w:val="Table Grid"/>
    <w:basedOn w:val="a1"/>
    <w:uiPriority w:val="39"/>
    <w:rsid w:val="00076BB9"/>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4"/>
    <w:uiPriority w:val="39"/>
    <w:rsid w:val="00076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Другое_"/>
    <w:basedOn w:val="a0"/>
    <w:link w:val="a6"/>
    <w:rsid w:val="00535999"/>
    <w:rPr>
      <w:rFonts w:ascii="Times New Roman" w:eastAsia="Times New Roman" w:hAnsi="Times New Roman" w:cs="Times New Roman"/>
      <w:sz w:val="26"/>
      <w:szCs w:val="26"/>
      <w:shd w:val="clear" w:color="auto" w:fill="FFFFFF"/>
    </w:rPr>
  </w:style>
  <w:style w:type="paragraph" w:customStyle="1" w:styleId="a6">
    <w:name w:val="Другое"/>
    <w:basedOn w:val="a"/>
    <w:link w:val="a5"/>
    <w:rsid w:val="00535999"/>
    <w:pPr>
      <w:widowControl w:val="0"/>
      <w:shd w:val="clear" w:color="auto" w:fill="FFFFFF"/>
      <w:spacing w:after="0" w:line="240" w:lineRule="auto"/>
      <w:jc w:val="both"/>
    </w:pPr>
    <w:rPr>
      <w:rFonts w:ascii="Times New Roman" w:eastAsia="Times New Roman" w:hAnsi="Times New Roman" w:cs="Times New Roman"/>
      <w:sz w:val="26"/>
      <w:szCs w:val="26"/>
    </w:rPr>
  </w:style>
  <w:style w:type="character" w:customStyle="1" w:styleId="word-wrapper">
    <w:name w:val="word-wrapper"/>
    <w:basedOn w:val="a0"/>
    <w:rsid w:val="00CF15C2"/>
  </w:style>
  <w:style w:type="paragraph" w:styleId="a7">
    <w:name w:val="List Paragraph"/>
    <w:basedOn w:val="a"/>
    <w:uiPriority w:val="34"/>
    <w:qFormat/>
    <w:rsid w:val="009D4441"/>
    <w:pPr>
      <w:ind w:left="720"/>
      <w:contextualSpacing/>
    </w:pPr>
  </w:style>
  <w:style w:type="paragraph" w:styleId="a8">
    <w:name w:val="Balloon Text"/>
    <w:basedOn w:val="a"/>
    <w:link w:val="a9"/>
    <w:uiPriority w:val="99"/>
    <w:semiHidden/>
    <w:unhideWhenUsed/>
    <w:rsid w:val="00D9244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92440"/>
    <w:rPr>
      <w:rFonts w:ascii="Segoe UI" w:hAnsi="Segoe UI" w:cs="Segoe UI"/>
      <w:sz w:val="18"/>
      <w:szCs w:val="18"/>
    </w:rPr>
  </w:style>
  <w:style w:type="paragraph" w:styleId="aa">
    <w:name w:val="header"/>
    <w:basedOn w:val="a"/>
    <w:link w:val="ab"/>
    <w:uiPriority w:val="99"/>
    <w:unhideWhenUsed/>
    <w:rsid w:val="001332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332A7"/>
  </w:style>
  <w:style w:type="paragraph" w:styleId="ac">
    <w:name w:val="footer"/>
    <w:basedOn w:val="a"/>
    <w:link w:val="ad"/>
    <w:uiPriority w:val="99"/>
    <w:unhideWhenUsed/>
    <w:rsid w:val="001332A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33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596084">
      <w:bodyDiv w:val="1"/>
      <w:marLeft w:val="0"/>
      <w:marRight w:val="0"/>
      <w:marTop w:val="0"/>
      <w:marBottom w:val="0"/>
      <w:divBdr>
        <w:top w:val="none" w:sz="0" w:space="0" w:color="auto"/>
        <w:left w:val="none" w:sz="0" w:space="0" w:color="auto"/>
        <w:bottom w:val="none" w:sz="0" w:space="0" w:color="auto"/>
        <w:right w:val="none" w:sz="0" w:space="0" w:color="auto"/>
      </w:divBdr>
    </w:div>
    <w:div w:id="817913871">
      <w:bodyDiv w:val="1"/>
      <w:marLeft w:val="0"/>
      <w:marRight w:val="0"/>
      <w:marTop w:val="0"/>
      <w:marBottom w:val="0"/>
      <w:divBdr>
        <w:top w:val="none" w:sz="0" w:space="0" w:color="auto"/>
        <w:left w:val="none" w:sz="0" w:space="0" w:color="auto"/>
        <w:bottom w:val="none" w:sz="0" w:space="0" w:color="auto"/>
        <w:right w:val="none" w:sz="0" w:space="0" w:color="auto"/>
      </w:divBdr>
    </w:div>
    <w:div w:id="1787389800">
      <w:bodyDiv w:val="1"/>
      <w:marLeft w:val="0"/>
      <w:marRight w:val="0"/>
      <w:marTop w:val="0"/>
      <w:marBottom w:val="0"/>
      <w:divBdr>
        <w:top w:val="none" w:sz="0" w:space="0" w:color="auto"/>
        <w:left w:val="none" w:sz="0" w:space="0" w:color="auto"/>
        <w:bottom w:val="none" w:sz="0" w:space="0" w:color="auto"/>
        <w:right w:val="none" w:sz="0" w:space="0" w:color="auto"/>
      </w:divBdr>
    </w:div>
    <w:div w:id="181209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901</TotalTime>
  <Pages>12</Pages>
  <Words>3325</Words>
  <Characters>18953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46</cp:revision>
  <cp:lastPrinted>2023-01-03T09:19:00Z</cp:lastPrinted>
  <dcterms:created xsi:type="dcterms:W3CDTF">2022-11-14T08:16:00Z</dcterms:created>
  <dcterms:modified xsi:type="dcterms:W3CDTF">2023-09-22T13:27:00Z</dcterms:modified>
</cp:coreProperties>
</file>