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CA7" w:rsidRPr="00AE7CA7" w:rsidRDefault="00AE7CA7" w:rsidP="00AE7CA7">
      <w:pPr>
        <w:shd w:val="clear" w:color="auto" w:fill="FFFFFF"/>
        <w:spacing w:before="225" w:after="225" w:line="240" w:lineRule="auto"/>
        <w:jc w:val="center"/>
        <w:outlineLvl w:val="0"/>
        <w:rPr>
          <w:rFonts w:ascii="inherit" w:eastAsia="Times New Roman" w:hAnsi="inherit" w:cs="Arial"/>
          <w:color w:val="000000"/>
          <w:kern w:val="36"/>
          <w:sz w:val="42"/>
          <w:szCs w:val="42"/>
          <w:lang w:eastAsia="ru-RU"/>
        </w:rPr>
      </w:pPr>
      <w:r>
        <w:rPr>
          <w:rFonts w:ascii="inherit" w:eastAsia="Times New Roman" w:hAnsi="inherit" w:cs="Arial"/>
          <w:color w:val="000000"/>
          <w:kern w:val="36"/>
          <w:sz w:val="42"/>
          <w:szCs w:val="42"/>
          <w:lang w:eastAsia="ru-RU"/>
        </w:rPr>
        <w:t>Как отвечать на детские вопросы?</w:t>
      </w:r>
      <w:bookmarkStart w:id="0" w:name="_GoBack"/>
      <w:bookmarkEnd w:id="0"/>
      <w:r w:rsidRPr="00AE7CA7">
        <w:rPr>
          <w:rFonts w:ascii="Arial" w:eastAsia="Times New Roman" w:hAnsi="Arial" w:cs="Arial"/>
          <w:color w:val="000000"/>
          <w:sz w:val="21"/>
          <w:szCs w:val="21"/>
          <w:lang w:eastAsia="ru-RU"/>
        </w:rPr>
        <w:fldChar w:fldCharType="begin"/>
      </w:r>
      <w:r w:rsidRPr="00AE7CA7">
        <w:rPr>
          <w:rFonts w:ascii="Arial" w:eastAsia="Times New Roman" w:hAnsi="Arial" w:cs="Arial"/>
          <w:color w:val="000000"/>
          <w:sz w:val="21"/>
          <w:szCs w:val="21"/>
          <w:lang w:eastAsia="ru-RU"/>
        </w:rPr>
        <w:instrText xml:space="preserve"> HYPERLINK "https://www.psychologos.ru/images/chwdjC2p67_1360251045.JPG" </w:instrText>
      </w:r>
      <w:r w:rsidRPr="00AE7CA7">
        <w:rPr>
          <w:rFonts w:ascii="Arial" w:eastAsia="Times New Roman" w:hAnsi="Arial" w:cs="Arial"/>
          <w:color w:val="000000"/>
          <w:sz w:val="21"/>
          <w:szCs w:val="21"/>
          <w:lang w:eastAsia="ru-RU"/>
        </w:rPr>
        <w:fldChar w:fldCharType="separate"/>
      </w:r>
      <w:r w:rsidRPr="00AE7CA7">
        <w:rPr>
          <w:rFonts w:ascii="Arial" w:eastAsia="Times New Roman" w:hAnsi="Arial" w:cs="Arial"/>
          <w:color w:val="000000"/>
          <w:sz w:val="21"/>
          <w:szCs w:val="21"/>
          <w:lang w:eastAsia="ru-RU"/>
        </w:rPr>
        <w:fldChar w:fldCharType="end"/>
      </w:r>
    </w:p>
    <w:p w:rsidR="00AE7CA7" w:rsidRPr="00AE7CA7" w:rsidRDefault="00AE7CA7" w:rsidP="00AE7C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7CA7">
        <w:rPr>
          <w:rFonts w:ascii="Times New Roman" w:eastAsia="Times New Roman" w:hAnsi="Times New Roman" w:cs="Times New Roman"/>
          <w:color w:val="000000"/>
          <w:sz w:val="28"/>
          <w:szCs w:val="28"/>
          <w:lang w:eastAsia="ru-RU"/>
        </w:rPr>
        <w:t>​​​​​Отвечать на детские вопросы нужно с удовольствием - и это главное! Не обязательно на них отвечать умно: скорее всего, интеллектуальную глубину ответов ваш ребенок не вполне оценит, а если вы ответите понятно и так, что ребенку станет весело - вы ответили прекрасно.</w:t>
      </w:r>
    </w:p>
    <w:p w:rsidR="00AE7CA7" w:rsidRPr="00AE7CA7" w:rsidRDefault="00AE7CA7" w:rsidP="00AE7CA7">
      <w:pPr>
        <w:shd w:val="clear" w:color="auto" w:fill="FFFFFF"/>
        <w:spacing w:before="225" w:after="225" w:line="240" w:lineRule="auto"/>
        <w:jc w:val="both"/>
        <w:rPr>
          <w:rFonts w:ascii="Times New Roman" w:eastAsia="Times New Roman" w:hAnsi="Times New Roman" w:cs="Times New Roman"/>
          <w:color w:val="000000"/>
          <w:sz w:val="28"/>
          <w:szCs w:val="28"/>
          <w:lang w:eastAsia="ru-RU"/>
        </w:rPr>
      </w:pPr>
      <w:r w:rsidRPr="00AE7CA7">
        <w:rPr>
          <w:rFonts w:ascii="Times New Roman" w:eastAsia="Times New Roman" w:hAnsi="Times New Roman" w:cs="Times New Roman"/>
          <w:color w:val="000000"/>
          <w:sz w:val="28"/>
          <w:szCs w:val="28"/>
          <w:lang w:eastAsia="ru-RU"/>
        </w:rPr>
        <w:t>Правда, не бойтесь своих примитивных ответов. Ребенку 4 года, он пришел к маме с вопросом, где живет Жар-птица. Малыш долго выслушивал пространный мамин рассказ о Тридевятом царстве и тридесятом государстве, а потом перебил с досадой: «Да нет же! Она живет в гнезде!» И если ребенок вас спрашивает, "А какой это поезд?", не очевидно, что вам нужно отвечать "Пассажирский" и объяснять, что это такое. Возможно, самый лучший ответ будет: "Посмотри, это поезд - синий!"</w:t>
      </w:r>
    </w:p>
    <w:p w:rsidR="00AE7CA7" w:rsidRPr="00AE7CA7" w:rsidRDefault="00AE7CA7" w:rsidP="00AE7CA7">
      <w:pPr>
        <w:shd w:val="clear" w:color="auto" w:fill="FFFFFF"/>
        <w:spacing w:before="225" w:after="225" w:line="240" w:lineRule="auto"/>
        <w:jc w:val="both"/>
        <w:rPr>
          <w:rFonts w:ascii="Times New Roman" w:eastAsia="Times New Roman" w:hAnsi="Times New Roman" w:cs="Times New Roman"/>
          <w:color w:val="000000"/>
          <w:sz w:val="28"/>
          <w:szCs w:val="28"/>
          <w:lang w:eastAsia="ru-RU"/>
        </w:rPr>
      </w:pPr>
      <w:r w:rsidRPr="00AE7CA7">
        <w:rPr>
          <w:rFonts w:ascii="Times New Roman" w:eastAsia="Times New Roman" w:hAnsi="Times New Roman" w:cs="Times New Roman"/>
          <w:color w:val="000000"/>
          <w:sz w:val="28"/>
          <w:szCs w:val="28"/>
          <w:lang w:eastAsia="ru-RU"/>
        </w:rPr>
        <w:t>​​​​​​​Детям хочется общаться, а не слышать обязательно что-то умное, поэтому и вы отвечайте детям на их языке, без зауми. Помните старый анекдот? Идут папа и пятилетний сын, сын жует яблоко:</w:t>
      </w:r>
    </w:p>
    <w:p w:rsidR="00AE7CA7" w:rsidRPr="00AE7CA7" w:rsidRDefault="00AE7CA7" w:rsidP="00AE7CA7">
      <w:pPr>
        <w:shd w:val="clear" w:color="auto" w:fill="FFFFFF"/>
        <w:spacing w:before="225" w:after="225" w:line="240" w:lineRule="auto"/>
        <w:ind w:left="600"/>
        <w:jc w:val="both"/>
        <w:rPr>
          <w:rFonts w:ascii="Times New Roman" w:eastAsia="Times New Roman" w:hAnsi="Times New Roman" w:cs="Times New Roman"/>
          <w:color w:val="000000"/>
          <w:sz w:val="28"/>
          <w:szCs w:val="28"/>
          <w:lang w:eastAsia="ru-RU"/>
        </w:rPr>
      </w:pPr>
      <w:r w:rsidRPr="00AE7CA7">
        <w:rPr>
          <w:rFonts w:ascii="Times New Roman" w:eastAsia="Times New Roman" w:hAnsi="Times New Roman" w:cs="Times New Roman"/>
          <w:color w:val="000000"/>
          <w:sz w:val="28"/>
          <w:szCs w:val="28"/>
          <w:lang w:eastAsia="ru-RU"/>
        </w:rPr>
        <w:t>- Папа, а почему яблоко темнеет? - Понимаешь, сынок, в нашей атмосфере содержится свободный активный кислород. В то же время яблоко содержит в себе кальций, магний, и, что особенно важно, — железо. Железо вступает в реакцию со свободным кислородом. В результате получается оксид трехвалентного железа, который имеет характерный бурый цвет.</w:t>
      </w:r>
    </w:p>
    <w:p w:rsidR="00AE7CA7" w:rsidRPr="00AE7CA7" w:rsidRDefault="00AE7CA7" w:rsidP="00AE7CA7">
      <w:pPr>
        <w:shd w:val="clear" w:color="auto" w:fill="FFFFFF"/>
        <w:spacing w:before="225" w:after="225" w:line="240" w:lineRule="auto"/>
        <w:ind w:left="600"/>
        <w:jc w:val="both"/>
        <w:rPr>
          <w:rFonts w:ascii="Times New Roman" w:eastAsia="Times New Roman" w:hAnsi="Times New Roman" w:cs="Times New Roman"/>
          <w:color w:val="000000"/>
          <w:sz w:val="28"/>
          <w:szCs w:val="28"/>
          <w:lang w:eastAsia="ru-RU"/>
        </w:rPr>
      </w:pPr>
      <w:r w:rsidRPr="00AE7CA7">
        <w:rPr>
          <w:rFonts w:ascii="Times New Roman" w:eastAsia="Times New Roman" w:hAnsi="Times New Roman" w:cs="Times New Roman"/>
          <w:color w:val="000000"/>
          <w:sz w:val="28"/>
          <w:szCs w:val="28"/>
          <w:lang w:eastAsia="ru-RU"/>
        </w:rPr>
        <w:t>Наступает длительная пауза. - Папа, а ты с кем сейчас разговаривал?</w:t>
      </w:r>
    </w:p>
    <w:p w:rsidR="00AE7CA7" w:rsidRPr="00AE7CA7" w:rsidRDefault="00AE7CA7" w:rsidP="00AE7CA7">
      <w:pPr>
        <w:shd w:val="clear" w:color="auto" w:fill="FFFFFF"/>
        <w:spacing w:before="225" w:after="225" w:line="240" w:lineRule="auto"/>
        <w:jc w:val="both"/>
        <w:rPr>
          <w:rFonts w:ascii="Times New Roman" w:eastAsia="Times New Roman" w:hAnsi="Times New Roman" w:cs="Times New Roman"/>
          <w:color w:val="000000"/>
          <w:sz w:val="28"/>
          <w:szCs w:val="28"/>
          <w:lang w:eastAsia="ru-RU"/>
        </w:rPr>
      </w:pPr>
      <w:r w:rsidRPr="00AE7CA7">
        <w:rPr>
          <w:rFonts w:ascii="Times New Roman" w:eastAsia="Times New Roman" w:hAnsi="Times New Roman" w:cs="Times New Roman"/>
          <w:color w:val="000000"/>
          <w:sz w:val="28"/>
          <w:szCs w:val="28"/>
          <w:lang w:eastAsia="ru-RU"/>
        </w:rPr>
        <w:t>Конечно, очень хочется, чтобы разговор был не просто обмен пустыми словами, но для этого лучше перехватывать инициативу и не ждать вопросов ребенка, а спрашивать самим: про то, что интересно вам и будет развивающим для ребенка. Управляйте его вниманием. Спрашивайте не про «Что ты сегодня кушал?», а «Что интересного узнал, увидел?», и это уже будет ваш вклад в развитие ребенка. Чтобы научиться смотреть на мир </w:t>
      </w:r>
      <w:hyperlink r:id="rId5" w:history="1">
        <w:r w:rsidRPr="00AE7CA7">
          <w:rPr>
            <w:rFonts w:ascii="Times New Roman" w:eastAsia="Times New Roman" w:hAnsi="Times New Roman" w:cs="Times New Roman"/>
            <w:color w:val="1071E8"/>
            <w:sz w:val="28"/>
            <w:szCs w:val="28"/>
            <w:lang w:eastAsia="ru-RU"/>
          </w:rPr>
          <w:t>глазами ребенка</w:t>
        </w:r>
      </w:hyperlink>
      <w:r w:rsidRPr="00AE7CA7">
        <w:rPr>
          <w:rFonts w:ascii="Times New Roman" w:eastAsia="Times New Roman" w:hAnsi="Times New Roman" w:cs="Times New Roman"/>
          <w:color w:val="000000"/>
          <w:sz w:val="28"/>
          <w:szCs w:val="28"/>
          <w:lang w:eastAsia="ru-RU"/>
        </w:rPr>
        <w:t>, не ждите вопросов, а сами чаще расспрашивайте, как он что понимает.</w:t>
      </w:r>
    </w:p>
    <w:p w:rsidR="00AE7CA7" w:rsidRPr="00AE7CA7" w:rsidRDefault="00AE7CA7" w:rsidP="00AE7CA7">
      <w:pPr>
        <w:shd w:val="clear" w:color="auto" w:fill="FFFFFF"/>
        <w:spacing w:before="225" w:after="225" w:line="240" w:lineRule="auto"/>
        <w:ind w:left="600"/>
        <w:jc w:val="both"/>
        <w:rPr>
          <w:rFonts w:ascii="Times New Roman" w:eastAsia="Times New Roman" w:hAnsi="Times New Roman" w:cs="Times New Roman"/>
          <w:color w:val="000000"/>
          <w:sz w:val="28"/>
          <w:szCs w:val="28"/>
          <w:lang w:eastAsia="ru-RU"/>
        </w:rPr>
      </w:pPr>
      <w:r w:rsidRPr="00AE7CA7">
        <w:rPr>
          <w:rFonts w:ascii="Times New Roman" w:eastAsia="Times New Roman" w:hAnsi="Times New Roman" w:cs="Times New Roman"/>
          <w:color w:val="000000"/>
          <w:sz w:val="28"/>
          <w:szCs w:val="28"/>
          <w:lang w:eastAsia="ru-RU"/>
        </w:rPr>
        <w:t>Откуда берется снег зимой? Куда исчезают лужи после дождя? Почему большие яблоки плавают, а маленькая смородина тонет - посмотри!</w:t>
      </w:r>
    </w:p>
    <w:p w:rsidR="00AE7CA7" w:rsidRPr="00AE7CA7" w:rsidRDefault="00AE7CA7" w:rsidP="00AE7CA7">
      <w:pPr>
        <w:shd w:val="clear" w:color="auto" w:fill="FFFFFF"/>
        <w:spacing w:before="225" w:after="225" w:line="240" w:lineRule="auto"/>
        <w:jc w:val="both"/>
        <w:rPr>
          <w:rFonts w:ascii="Times New Roman" w:eastAsia="Times New Roman" w:hAnsi="Times New Roman" w:cs="Times New Roman"/>
          <w:color w:val="000000"/>
          <w:sz w:val="28"/>
          <w:szCs w:val="28"/>
          <w:lang w:eastAsia="ru-RU"/>
        </w:rPr>
      </w:pPr>
      <w:r w:rsidRPr="00AE7CA7">
        <w:rPr>
          <w:rFonts w:ascii="Times New Roman" w:eastAsia="Times New Roman" w:hAnsi="Times New Roman" w:cs="Times New Roman"/>
          <w:color w:val="000000"/>
          <w:sz w:val="28"/>
          <w:szCs w:val="28"/>
          <w:lang w:eastAsia="ru-RU"/>
        </w:rPr>
        <w:t xml:space="preserve">В помощь: купите детские энциклопедии с картинками и не отвечайте на вопросы, с которыми он справится сам. Чаще спрашивайте «А ты сам как думаешь?» и подводите к ответу. Малыш начнет выдвигать свои версии, возможно весьма фантастические. А, может быть, и очень </w:t>
      </w:r>
      <w:proofErr w:type="gramStart"/>
      <w:r w:rsidRPr="00AE7CA7">
        <w:rPr>
          <w:rFonts w:ascii="Times New Roman" w:eastAsia="Times New Roman" w:hAnsi="Times New Roman" w:cs="Times New Roman"/>
          <w:color w:val="000000"/>
          <w:sz w:val="28"/>
          <w:szCs w:val="28"/>
          <w:lang w:eastAsia="ru-RU"/>
        </w:rPr>
        <w:t>верные</w:t>
      </w:r>
      <w:proofErr w:type="gramEnd"/>
      <w:r w:rsidRPr="00AE7CA7">
        <w:rPr>
          <w:rFonts w:ascii="Times New Roman" w:eastAsia="Times New Roman" w:hAnsi="Times New Roman" w:cs="Times New Roman"/>
          <w:color w:val="000000"/>
          <w:sz w:val="28"/>
          <w:szCs w:val="28"/>
          <w:lang w:eastAsia="ru-RU"/>
        </w:rPr>
        <w:t xml:space="preserve">. И наша задача теперь следить за его рассуждениями, и слегка подталкивать их в нужное русло наводящими вопросами. Совместными усилиями ответ будет </w:t>
      </w:r>
      <w:r w:rsidRPr="00AE7CA7">
        <w:rPr>
          <w:rFonts w:ascii="Times New Roman" w:eastAsia="Times New Roman" w:hAnsi="Times New Roman" w:cs="Times New Roman"/>
          <w:color w:val="000000"/>
          <w:sz w:val="28"/>
          <w:szCs w:val="28"/>
          <w:lang w:eastAsia="ru-RU"/>
        </w:rPr>
        <w:lastRenderedPageBreak/>
        <w:t xml:space="preserve">найден легко и быстро. Имеет смысл сказать после этого: «Вот видишь, какой ты молодец! Не знал, а подумал – и сам нашел ответ!» И </w:t>
      </w:r>
      <w:proofErr w:type="gramStart"/>
      <w:r w:rsidRPr="00AE7CA7">
        <w:rPr>
          <w:rFonts w:ascii="Times New Roman" w:eastAsia="Times New Roman" w:hAnsi="Times New Roman" w:cs="Times New Roman"/>
          <w:color w:val="000000"/>
          <w:sz w:val="28"/>
          <w:szCs w:val="28"/>
          <w:lang w:eastAsia="ru-RU"/>
        </w:rPr>
        <w:t>не важно</w:t>
      </w:r>
      <w:proofErr w:type="gramEnd"/>
      <w:r w:rsidRPr="00AE7CA7">
        <w:rPr>
          <w:rFonts w:ascii="Times New Roman" w:eastAsia="Times New Roman" w:hAnsi="Times New Roman" w:cs="Times New Roman"/>
          <w:color w:val="000000"/>
          <w:sz w:val="28"/>
          <w:szCs w:val="28"/>
          <w:lang w:eastAsia="ru-RU"/>
        </w:rPr>
        <w:t xml:space="preserve"> совсем, что к этому ответу подвели его мы. Важно то, что ребенок осознает свои возможности, поймет, что путем рассуждений действительно можно во многом разобраться!</w:t>
      </w:r>
    </w:p>
    <w:p w:rsidR="00AE7CA7" w:rsidRPr="00AE7CA7" w:rsidRDefault="00AE7CA7" w:rsidP="00AE7CA7">
      <w:pPr>
        <w:shd w:val="clear" w:color="auto" w:fill="FFFFFF"/>
        <w:spacing w:before="225" w:after="225" w:line="240" w:lineRule="auto"/>
        <w:jc w:val="both"/>
        <w:rPr>
          <w:rFonts w:ascii="Times New Roman" w:eastAsia="Times New Roman" w:hAnsi="Times New Roman" w:cs="Times New Roman"/>
          <w:color w:val="000000"/>
          <w:sz w:val="28"/>
          <w:szCs w:val="28"/>
          <w:lang w:eastAsia="ru-RU"/>
        </w:rPr>
      </w:pPr>
      <w:r w:rsidRPr="00AE7CA7">
        <w:rPr>
          <w:rFonts w:ascii="Times New Roman" w:eastAsia="Times New Roman" w:hAnsi="Times New Roman" w:cs="Times New Roman"/>
          <w:color w:val="000000"/>
          <w:sz w:val="28"/>
          <w:szCs w:val="28"/>
          <w:lang w:eastAsia="ru-RU"/>
        </w:rPr>
        <w:t xml:space="preserve">Если вопросы ребенка раздражают, отвечайте ему веселой глупостью: он возразит </w:t>
      </w:r>
      <w:proofErr w:type="gramStart"/>
      <w:r w:rsidRPr="00AE7CA7">
        <w:rPr>
          <w:rFonts w:ascii="Times New Roman" w:eastAsia="Times New Roman" w:hAnsi="Times New Roman" w:cs="Times New Roman"/>
          <w:color w:val="000000"/>
          <w:sz w:val="28"/>
          <w:szCs w:val="28"/>
          <w:lang w:eastAsia="ru-RU"/>
        </w:rPr>
        <w:t>умностью</w:t>
      </w:r>
      <w:proofErr w:type="gramEnd"/>
      <w:r w:rsidRPr="00AE7CA7">
        <w:rPr>
          <w:rFonts w:ascii="Times New Roman" w:eastAsia="Times New Roman" w:hAnsi="Times New Roman" w:cs="Times New Roman"/>
          <w:color w:val="000000"/>
          <w:sz w:val="28"/>
          <w:szCs w:val="28"/>
          <w:lang w:eastAsia="ru-RU"/>
        </w:rPr>
        <w:t xml:space="preserve"> и вы посмеетесь вместе. Возможно, малыш просто скучает, ему хочется общения. Вот он и ищет способы как-то нас «зацепить». Часто это выливается в цепочку, где каждый следующий вопрос цепляется за ответ. «Что ты делаешь?» «Мою посуду». «Зачем моешь посуду?» «Чтобы чистой была». «Зачем, чтобы чистой была?» «Чтобы есть из нее было приятно». «Зачем, чтобы есть было приятно?» Ну, и т.д. Знакомо? Вот здесь и можно в самом начале диалога вместо ответа спросить у малыша: «А ты как думаешь?» И дальше увести тему разговора немного в другое русло. Иногда имеет смысл ответить на вопрос, на который ребенок заведомо знает ответ, с долей юмора. «Что ты делаешь?» «Танцую!» «Нет, мама, ты посуду моешь!» Вместе посмеялись, и никакого раздражения…</w:t>
      </w:r>
    </w:p>
    <w:p w:rsidR="003D10A1" w:rsidRPr="00AE7CA7" w:rsidRDefault="00AE7CA7" w:rsidP="00AE7CA7">
      <w:pPr>
        <w:tabs>
          <w:tab w:val="left" w:pos="6854"/>
        </w:tabs>
        <w:jc w:val="both"/>
        <w:rPr>
          <w:rFonts w:ascii="Times New Roman" w:hAnsi="Times New Roman" w:cs="Times New Roman"/>
          <w:sz w:val="28"/>
          <w:szCs w:val="28"/>
        </w:rPr>
      </w:pPr>
      <w:r w:rsidRPr="00AE7CA7">
        <w:rPr>
          <w:rFonts w:ascii="Times New Roman" w:hAnsi="Times New Roman" w:cs="Times New Roman"/>
          <w:sz w:val="28"/>
          <w:szCs w:val="28"/>
        </w:rPr>
        <w:tab/>
      </w:r>
    </w:p>
    <w:sectPr w:rsidR="003D10A1" w:rsidRPr="00AE7C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CB7"/>
    <w:rsid w:val="0000053E"/>
    <w:rsid w:val="0000407D"/>
    <w:rsid w:val="00006391"/>
    <w:rsid w:val="00006438"/>
    <w:rsid w:val="00006BE5"/>
    <w:rsid w:val="0000706E"/>
    <w:rsid w:val="00007DCE"/>
    <w:rsid w:val="00013F45"/>
    <w:rsid w:val="00014129"/>
    <w:rsid w:val="000156CF"/>
    <w:rsid w:val="00015B07"/>
    <w:rsid w:val="00015E67"/>
    <w:rsid w:val="00020642"/>
    <w:rsid w:val="00020C1A"/>
    <w:rsid w:val="00020C9F"/>
    <w:rsid w:val="00021923"/>
    <w:rsid w:val="00027FC5"/>
    <w:rsid w:val="0003175B"/>
    <w:rsid w:val="00034671"/>
    <w:rsid w:val="0003471B"/>
    <w:rsid w:val="00035022"/>
    <w:rsid w:val="00043476"/>
    <w:rsid w:val="00043A89"/>
    <w:rsid w:val="00044798"/>
    <w:rsid w:val="00047373"/>
    <w:rsid w:val="0005035C"/>
    <w:rsid w:val="00053DC5"/>
    <w:rsid w:val="0006281E"/>
    <w:rsid w:val="00063195"/>
    <w:rsid w:val="00063B83"/>
    <w:rsid w:val="00064CDF"/>
    <w:rsid w:val="000657A3"/>
    <w:rsid w:val="000671E0"/>
    <w:rsid w:val="000703D1"/>
    <w:rsid w:val="00070DEF"/>
    <w:rsid w:val="00071FE6"/>
    <w:rsid w:val="0007279F"/>
    <w:rsid w:val="000736BF"/>
    <w:rsid w:val="00074A7C"/>
    <w:rsid w:val="00077FF7"/>
    <w:rsid w:val="000810A5"/>
    <w:rsid w:val="00082B97"/>
    <w:rsid w:val="00082C5C"/>
    <w:rsid w:val="000830B3"/>
    <w:rsid w:val="00091AE8"/>
    <w:rsid w:val="00093578"/>
    <w:rsid w:val="000941F5"/>
    <w:rsid w:val="00094E91"/>
    <w:rsid w:val="000A33BB"/>
    <w:rsid w:val="000C3C50"/>
    <w:rsid w:val="000C3EBE"/>
    <w:rsid w:val="000C5019"/>
    <w:rsid w:val="000C5761"/>
    <w:rsid w:val="000C7A3E"/>
    <w:rsid w:val="000D0EC4"/>
    <w:rsid w:val="000D163A"/>
    <w:rsid w:val="000D2D40"/>
    <w:rsid w:val="000D530B"/>
    <w:rsid w:val="000D530E"/>
    <w:rsid w:val="000D697E"/>
    <w:rsid w:val="000E1227"/>
    <w:rsid w:val="000E129F"/>
    <w:rsid w:val="000E1A44"/>
    <w:rsid w:val="000E1D28"/>
    <w:rsid w:val="000E1F16"/>
    <w:rsid w:val="000E2238"/>
    <w:rsid w:val="000E3702"/>
    <w:rsid w:val="000E3C25"/>
    <w:rsid w:val="000E4583"/>
    <w:rsid w:val="000E6EAE"/>
    <w:rsid w:val="000F0CC4"/>
    <w:rsid w:val="000F218B"/>
    <w:rsid w:val="000F61C9"/>
    <w:rsid w:val="000F6DC2"/>
    <w:rsid w:val="00101CC0"/>
    <w:rsid w:val="00102E75"/>
    <w:rsid w:val="001037CA"/>
    <w:rsid w:val="00103E03"/>
    <w:rsid w:val="00105072"/>
    <w:rsid w:val="00112868"/>
    <w:rsid w:val="00116635"/>
    <w:rsid w:val="00116658"/>
    <w:rsid w:val="00121B21"/>
    <w:rsid w:val="00121DB1"/>
    <w:rsid w:val="00122CD0"/>
    <w:rsid w:val="00132188"/>
    <w:rsid w:val="00135702"/>
    <w:rsid w:val="00140131"/>
    <w:rsid w:val="00140369"/>
    <w:rsid w:val="00147257"/>
    <w:rsid w:val="0015023D"/>
    <w:rsid w:val="00152BEF"/>
    <w:rsid w:val="001603C6"/>
    <w:rsid w:val="001609C3"/>
    <w:rsid w:val="0016234A"/>
    <w:rsid w:val="001709FA"/>
    <w:rsid w:val="00171E27"/>
    <w:rsid w:val="00173521"/>
    <w:rsid w:val="001803EA"/>
    <w:rsid w:val="0018181B"/>
    <w:rsid w:val="00183C99"/>
    <w:rsid w:val="001861EF"/>
    <w:rsid w:val="0019095A"/>
    <w:rsid w:val="00192F56"/>
    <w:rsid w:val="00194D86"/>
    <w:rsid w:val="00195295"/>
    <w:rsid w:val="00196FDF"/>
    <w:rsid w:val="00197514"/>
    <w:rsid w:val="001977C4"/>
    <w:rsid w:val="001A2E92"/>
    <w:rsid w:val="001A4A64"/>
    <w:rsid w:val="001A60A4"/>
    <w:rsid w:val="001B2E5B"/>
    <w:rsid w:val="001B5BC1"/>
    <w:rsid w:val="001B7183"/>
    <w:rsid w:val="001B7EE5"/>
    <w:rsid w:val="001C3535"/>
    <w:rsid w:val="001C493D"/>
    <w:rsid w:val="001D01E1"/>
    <w:rsid w:val="001D1351"/>
    <w:rsid w:val="001D33D8"/>
    <w:rsid w:val="001D59F5"/>
    <w:rsid w:val="001D62C3"/>
    <w:rsid w:val="001D6AD7"/>
    <w:rsid w:val="001D7D17"/>
    <w:rsid w:val="001E115B"/>
    <w:rsid w:val="001E1867"/>
    <w:rsid w:val="001E35C0"/>
    <w:rsid w:val="001F0FCC"/>
    <w:rsid w:val="001F2E3B"/>
    <w:rsid w:val="001F4196"/>
    <w:rsid w:val="001F7B12"/>
    <w:rsid w:val="001F7D04"/>
    <w:rsid w:val="0020297A"/>
    <w:rsid w:val="00206E77"/>
    <w:rsid w:val="00211323"/>
    <w:rsid w:val="00212531"/>
    <w:rsid w:val="00217BE5"/>
    <w:rsid w:val="002214F4"/>
    <w:rsid w:val="002249B1"/>
    <w:rsid w:val="00224B5D"/>
    <w:rsid w:val="00226C96"/>
    <w:rsid w:val="0023729D"/>
    <w:rsid w:val="00240696"/>
    <w:rsid w:val="00240E38"/>
    <w:rsid w:val="00241670"/>
    <w:rsid w:val="00244759"/>
    <w:rsid w:val="00246408"/>
    <w:rsid w:val="00246EA0"/>
    <w:rsid w:val="0024708B"/>
    <w:rsid w:val="00250976"/>
    <w:rsid w:val="0025157B"/>
    <w:rsid w:val="00255A40"/>
    <w:rsid w:val="0026122C"/>
    <w:rsid w:val="00261FE3"/>
    <w:rsid w:val="00263EC5"/>
    <w:rsid w:val="00267F9F"/>
    <w:rsid w:val="00270FB5"/>
    <w:rsid w:val="00272301"/>
    <w:rsid w:val="00273EFE"/>
    <w:rsid w:val="0027401B"/>
    <w:rsid w:val="002830F8"/>
    <w:rsid w:val="002844F8"/>
    <w:rsid w:val="00291D9D"/>
    <w:rsid w:val="00292191"/>
    <w:rsid w:val="00292F53"/>
    <w:rsid w:val="00294B88"/>
    <w:rsid w:val="0029593E"/>
    <w:rsid w:val="00297928"/>
    <w:rsid w:val="002A01F5"/>
    <w:rsid w:val="002A50A7"/>
    <w:rsid w:val="002A6272"/>
    <w:rsid w:val="002A7BA8"/>
    <w:rsid w:val="002B0D44"/>
    <w:rsid w:val="002B509B"/>
    <w:rsid w:val="002B6BB4"/>
    <w:rsid w:val="002C4874"/>
    <w:rsid w:val="002C5A84"/>
    <w:rsid w:val="002C5E14"/>
    <w:rsid w:val="002D3B4A"/>
    <w:rsid w:val="002D3FF8"/>
    <w:rsid w:val="002D5ACA"/>
    <w:rsid w:val="002D6AA8"/>
    <w:rsid w:val="002E161F"/>
    <w:rsid w:val="002E1BCD"/>
    <w:rsid w:val="002E3B77"/>
    <w:rsid w:val="002F0250"/>
    <w:rsid w:val="002F11CE"/>
    <w:rsid w:val="002F1A4B"/>
    <w:rsid w:val="002F289C"/>
    <w:rsid w:val="002F333F"/>
    <w:rsid w:val="002F3945"/>
    <w:rsid w:val="002F4EF0"/>
    <w:rsid w:val="002F59B3"/>
    <w:rsid w:val="002F7EC4"/>
    <w:rsid w:val="002F7F41"/>
    <w:rsid w:val="0030243A"/>
    <w:rsid w:val="00303EE5"/>
    <w:rsid w:val="00305BE0"/>
    <w:rsid w:val="003073CD"/>
    <w:rsid w:val="00310AA5"/>
    <w:rsid w:val="003138A1"/>
    <w:rsid w:val="00314256"/>
    <w:rsid w:val="003146DC"/>
    <w:rsid w:val="00314F8F"/>
    <w:rsid w:val="00317161"/>
    <w:rsid w:val="00320D00"/>
    <w:rsid w:val="00325223"/>
    <w:rsid w:val="0032619A"/>
    <w:rsid w:val="00333ABA"/>
    <w:rsid w:val="0033719A"/>
    <w:rsid w:val="00341EC2"/>
    <w:rsid w:val="00341F2B"/>
    <w:rsid w:val="00343532"/>
    <w:rsid w:val="0035185E"/>
    <w:rsid w:val="0035340D"/>
    <w:rsid w:val="00353EED"/>
    <w:rsid w:val="00354D50"/>
    <w:rsid w:val="00356AA7"/>
    <w:rsid w:val="00356CB7"/>
    <w:rsid w:val="003574B1"/>
    <w:rsid w:val="00360D74"/>
    <w:rsid w:val="00360F5E"/>
    <w:rsid w:val="003610E1"/>
    <w:rsid w:val="0036138A"/>
    <w:rsid w:val="003614C3"/>
    <w:rsid w:val="00362DFB"/>
    <w:rsid w:val="00363A8E"/>
    <w:rsid w:val="00363E7E"/>
    <w:rsid w:val="00365989"/>
    <w:rsid w:val="00366A71"/>
    <w:rsid w:val="003700FA"/>
    <w:rsid w:val="00370E84"/>
    <w:rsid w:val="003712C4"/>
    <w:rsid w:val="00374A49"/>
    <w:rsid w:val="00374DD5"/>
    <w:rsid w:val="00377401"/>
    <w:rsid w:val="003774B4"/>
    <w:rsid w:val="00384C65"/>
    <w:rsid w:val="0038573D"/>
    <w:rsid w:val="0038622A"/>
    <w:rsid w:val="00386ACA"/>
    <w:rsid w:val="00390EEE"/>
    <w:rsid w:val="0039134E"/>
    <w:rsid w:val="00392837"/>
    <w:rsid w:val="00393B0A"/>
    <w:rsid w:val="00395268"/>
    <w:rsid w:val="00397BB6"/>
    <w:rsid w:val="003A2832"/>
    <w:rsid w:val="003B1114"/>
    <w:rsid w:val="003B2854"/>
    <w:rsid w:val="003B4FED"/>
    <w:rsid w:val="003B5C4F"/>
    <w:rsid w:val="003C2573"/>
    <w:rsid w:val="003C3276"/>
    <w:rsid w:val="003C4928"/>
    <w:rsid w:val="003C4F48"/>
    <w:rsid w:val="003C556D"/>
    <w:rsid w:val="003C6D7E"/>
    <w:rsid w:val="003C7F2C"/>
    <w:rsid w:val="003D10A1"/>
    <w:rsid w:val="003D2E53"/>
    <w:rsid w:val="003D2EB3"/>
    <w:rsid w:val="003D5F80"/>
    <w:rsid w:val="003D79FB"/>
    <w:rsid w:val="003E3F3D"/>
    <w:rsid w:val="003E7752"/>
    <w:rsid w:val="003F09C8"/>
    <w:rsid w:val="003F398D"/>
    <w:rsid w:val="00405128"/>
    <w:rsid w:val="00406FB8"/>
    <w:rsid w:val="00407FCA"/>
    <w:rsid w:val="00412462"/>
    <w:rsid w:val="00417AAF"/>
    <w:rsid w:val="0042060E"/>
    <w:rsid w:val="00421AB8"/>
    <w:rsid w:val="00422C54"/>
    <w:rsid w:val="00422E3D"/>
    <w:rsid w:val="0042774B"/>
    <w:rsid w:val="00427BD1"/>
    <w:rsid w:val="00427E27"/>
    <w:rsid w:val="0043143D"/>
    <w:rsid w:val="00432A5C"/>
    <w:rsid w:val="0043328A"/>
    <w:rsid w:val="004335D8"/>
    <w:rsid w:val="00434BD8"/>
    <w:rsid w:val="004360E2"/>
    <w:rsid w:val="00437323"/>
    <w:rsid w:val="00440038"/>
    <w:rsid w:val="00442C11"/>
    <w:rsid w:val="004433CD"/>
    <w:rsid w:val="00445C08"/>
    <w:rsid w:val="00446756"/>
    <w:rsid w:val="00452025"/>
    <w:rsid w:val="00452F39"/>
    <w:rsid w:val="00470F5D"/>
    <w:rsid w:val="0047136C"/>
    <w:rsid w:val="00471986"/>
    <w:rsid w:val="00473F6C"/>
    <w:rsid w:val="004750B1"/>
    <w:rsid w:val="00475BA0"/>
    <w:rsid w:val="00476664"/>
    <w:rsid w:val="00481FB9"/>
    <w:rsid w:val="00482E53"/>
    <w:rsid w:val="00485896"/>
    <w:rsid w:val="00486D41"/>
    <w:rsid w:val="00487592"/>
    <w:rsid w:val="004905F7"/>
    <w:rsid w:val="00492639"/>
    <w:rsid w:val="0049713E"/>
    <w:rsid w:val="004A72C3"/>
    <w:rsid w:val="004B0D74"/>
    <w:rsid w:val="004B0D91"/>
    <w:rsid w:val="004B4135"/>
    <w:rsid w:val="004B777C"/>
    <w:rsid w:val="004C54BB"/>
    <w:rsid w:val="004C6371"/>
    <w:rsid w:val="004C7A08"/>
    <w:rsid w:val="004D0D17"/>
    <w:rsid w:val="004D6C04"/>
    <w:rsid w:val="004D785A"/>
    <w:rsid w:val="004E0C52"/>
    <w:rsid w:val="004E2CA7"/>
    <w:rsid w:val="004E401C"/>
    <w:rsid w:val="004E5A90"/>
    <w:rsid w:val="004F1DC3"/>
    <w:rsid w:val="004F2705"/>
    <w:rsid w:val="004F71F6"/>
    <w:rsid w:val="005114CA"/>
    <w:rsid w:val="005160EA"/>
    <w:rsid w:val="00517AEA"/>
    <w:rsid w:val="00520AFA"/>
    <w:rsid w:val="00527B74"/>
    <w:rsid w:val="005304B5"/>
    <w:rsid w:val="005371C2"/>
    <w:rsid w:val="00542634"/>
    <w:rsid w:val="00545C31"/>
    <w:rsid w:val="0055354C"/>
    <w:rsid w:val="00557CA3"/>
    <w:rsid w:val="00560865"/>
    <w:rsid w:val="00561178"/>
    <w:rsid w:val="005611CD"/>
    <w:rsid w:val="0057001F"/>
    <w:rsid w:val="00570069"/>
    <w:rsid w:val="0057073C"/>
    <w:rsid w:val="00573FB2"/>
    <w:rsid w:val="0057612B"/>
    <w:rsid w:val="005770C0"/>
    <w:rsid w:val="0058077C"/>
    <w:rsid w:val="00586E23"/>
    <w:rsid w:val="005907BD"/>
    <w:rsid w:val="00590D0F"/>
    <w:rsid w:val="00591299"/>
    <w:rsid w:val="00591447"/>
    <w:rsid w:val="00592311"/>
    <w:rsid w:val="0059570D"/>
    <w:rsid w:val="00595BF3"/>
    <w:rsid w:val="0059639A"/>
    <w:rsid w:val="005A0534"/>
    <w:rsid w:val="005A14B1"/>
    <w:rsid w:val="005A1AB9"/>
    <w:rsid w:val="005A1D10"/>
    <w:rsid w:val="005A3671"/>
    <w:rsid w:val="005B1CE0"/>
    <w:rsid w:val="005B6A54"/>
    <w:rsid w:val="005B7AD4"/>
    <w:rsid w:val="005C05E7"/>
    <w:rsid w:val="005C1A8B"/>
    <w:rsid w:val="005C43C7"/>
    <w:rsid w:val="005C5806"/>
    <w:rsid w:val="005D1FC6"/>
    <w:rsid w:val="005E209E"/>
    <w:rsid w:val="005E4AF2"/>
    <w:rsid w:val="005E5796"/>
    <w:rsid w:val="005F19DF"/>
    <w:rsid w:val="005F1D49"/>
    <w:rsid w:val="005F245A"/>
    <w:rsid w:val="005F38FF"/>
    <w:rsid w:val="005F3EC8"/>
    <w:rsid w:val="005F4250"/>
    <w:rsid w:val="005F5786"/>
    <w:rsid w:val="005F7BEC"/>
    <w:rsid w:val="00603537"/>
    <w:rsid w:val="00613C26"/>
    <w:rsid w:val="00613E08"/>
    <w:rsid w:val="00614A70"/>
    <w:rsid w:val="0061687F"/>
    <w:rsid w:val="006173E3"/>
    <w:rsid w:val="00617FBA"/>
    <w:rsid w:val="00631993"/>
    <w:rsid w:val="00631DC0"/>
    <w:rsid w:val="00637EBD"/>
    <w:rsid w:val="00640502"/>
    <w:rsid w:val="00642DA9"/>
    <w:rsid w:val="006524F2"/>
    <w:rsid w:val="006600FD"/>
    <w:rsid w:val="00660CA0"/>
    <w:rsid w:val="00662F2E"/>
    <w:rsid w:val="00666E7A"/>
    <w:rsid w:val="0067368A"/>
    <w:rsid w:val="00681925"/>
    <w:rsid w:val="00685CF8"/>
    <w:rsid w:val="0068672E"/>
    <w:rsid w:val="006869FB"/>
    <w:rsid w:val="00686DEB"/>
    <w:rsid w:val="006873AA"/>
    <w:rsid w:val="0069063A"/>
    <w:rsid w:val="00690CBF"/>
    <w:rsid w:val="00690EA7"/>
    <w:rsid w:val="00692167"/>
    <w:rsid w:val="00694143"/>
    <w:rsid w:val="006A1AB1"/>
    <w:rsid w:val="006B02A1"/>
    <w:rsid w:val="006B3210"/>
    <w:rsid w:val="006B3464"/>
    <w:rsid w:val="006B3C4D"/>
    <w:rsid w:val="006B3EAB"/>
    <w:rsid w:val="006B43CE"/>
    <w:rsid w:val="006B5D56"/>
    <w:rsid w:val="006B6A57"/>
    <w:rsid w:val="006B6CCB"/>
    <w:rsid w:val="006B7534"/>
    <w:rsid w:val="006B7D71"/>
    <w:rsid w:val="006C1CF1"/>
    <w:rsid w:val="006C4895"/>
    <w:rsid w:val="006C69BC"/>
    <w:rsid w:val="006D29C7"/>
    <w:rsid w:val="006D5227"/>
    <w:rsid w:val="006D6CEF"/>
    <w:rsid w:val="006D7828"/>
    <w:rsid w:val="006E2825"/>
    <w:rsid w:val="006E5FF1"/>
    <w:rsid w:val="006F2F5A"/>
    <w:rsid w:val="006F4F5B"/>
    <w:rsid w:val="006F54F7"/>
    <w:rsid w:val="006F5D0D"/>
    <w:rsid w:val="0070187B"/>
    <w:rsid w:val="00704F6E"/>
    <w:rsid w:val="00705E13"/>
    <w:rsid w:val="00706AC4"/>
    <w:rsid w:val="00712AE1"/>
    <w:rsid w:val="00714570"/>
    <w:rsid w:val="00716C96"/>
    <w:rsid w:val="00716CA1"/>
    <w:rsid w:val="007212E9"/>
    <w:rsid w:val="007215E4"/>
    <w:rsid w:val="0072587D"/>
    <w:rsid w:val="00725985"/>
    <w:rsid w:val="00725F2B"/>
    <w:rsid w:val="00730818"/>
    <w:rsid w:val="00730DA1"/>
    <w:rsid w:val="00730EBB"/>
    <w:rsid w:val="00734A53"/>
    <w:rsid w:val="00747025"/>
    <w:rsid w:val="00747856"/>
    <w:rsid w:val="00751027"/>
    <w:rsid w:val="00752596"/>
    <w:rsid w:val="00753006"/>
    <w:rsid w:val="00753381"/>
    <w:rsid w:val="00755F51"/>
    <w:rsid w:val="007567EF"/>
    <w:rsid w:val="00760B31"/>
    <w:rsid w:val="00761398"/>
    <w:rsid w:val="00765672"/>
    <w:rsid w:val="0076720A"/>
    <w:rsid w:val="007679BB"/>
    <w:rsid w:val="00772E45"/>
    <w:rsid w:val="0077561F"/>
    <w:rsid w:val="007766E4"/>
    <w:rsid w:val="007769FD"/>
    <w:rsid w:val="00776A0A"/>
    <w:rsid w:val="00776A47"/>
    <w:rsid w:val="00776FE2"/>
    <w:rsid w:val="00780459"/>
    <w:rsid w:val="00781354"/>
    <w:rsid w:val="00782E3F"/>
    <w:rsid w:val="00783587"/>
    <w:rsid w:val="0078613C"/>
    <w:rsid w:val="0078734F"/>
    <w:rsid w:val="007875E7"/>
    <w:rsid w:val="00792CE4"/>
    <w:rsid w:val="007964E1"/>
    <w:rsid w:val="007A2332"/>
    <w:rsid w:val="007A3D33"/>
    <w:rsid w:val="007A4245"/>
    <w:rsid w:val="007A48E5"/>
    <w:rsid w:val="007A49ED"/>
    <w:rsid w:val="007A50E0"/>
    <w:rsid w:val="007A5BD4"/>
    <w:rsid w:val="007A71C9"/>
    <w:rsid w:val="007B1A92"/>
    <w:rsid w:val="007B2811"/>
    <w:rsid w:val="007B2B42"/>
    <w:rsid w:val="007B44EA"/>
    <w:rsid w:val="007B54E9"/>
    <w:rsid w:val="007B5C88"/>
    <w:rsid w:val="007B7D4F"/>
    <w:rsid w:val="007C001D"/>
    <w:rsid w:val="007C1E63"/>
    <w:rsid w:val="007C3134"/>
    <w:rsid w:val="007C487A"/>
    <w:rsid w:val="007D143D"/>
    <w:rsid w:val="007D1DBB"/>
    <w:rsid w:val="007D210A"/>
    <w:rsid w:val="007D457A"/>
    <w:rsid w:val="007D45C4"/>
    <w:rsid w:val="007D5DCC"/>
    <w:rsid w:val="007D63CD"/>
    <w:rsid w:val="007D666F"/>
    <w:rsid w:val="007E202C"/>
    <w:rsid w:val="007E7773"/>
    <w:rsid w:val="007E7A86"/>
    <w:rsid w:val="007F1845"/>
    <w:rsid w:val="007F3B0B"/>
    <w:rsid w:val="007F565C"/>
    <w:rsid w:val="00801853"/>
    <w:rsid w:val="0080473E"/>
    <w:rsid w:val="008050F8"/>
    <w:rsid w:val="00807366"/>
    <w:rsid w:val="0081144D"/>
    <w:rsid w:val="00812288"/>
    <w:rsid w:val="00814D5F"/>
    <w:rsid w:val="008173B4"/>
    <w:rsid w:val="008176D5"/>
    <w:rsid w:val="00817C05"/>
    <w:rsid w:val="00836544"/>
    <w:rsid w:val="00841438"/>
    <w:rsid w:val="00841B33"/>
    <w:rsid w:val="00845C85"/>
    <w:rsid w:val="00846025"/>
    <w:rsid w:val="0084796F"/>
    <w:rsid w:val="0085100D"/>
    <w:rsid w:val="00852375"/>
    <w:rsid w:val="0085253E"/>
    <w:rsid w:val="008603C4"/>
    <w:rsid w:val="0086115B"/>
    <w:rsid w:val="0086497F"/>
    <w:rsid w:val="00867579"/>
    <w:rsid w:val="00875A58"/>
    <w:rsid w:val="00882E2D"/>
    <w:rsid w:val="00892107"/>
    <w:rsid w:val="00892608"/>
    <w:rsid w:val="00892BDB"/>
    <w:rsid w:val="00892E77"/>
    <w:rsid w:val="00894D2F"/>
    <w:rsid w:val="008978F2"/>
    <w:rsid w:val="008A0854"/>
    <w:rsid w:val="008A101A"/>
    <w:rsid w:val="008A58CF"/>
    <w:rsid w:val="008B087F"/>
    <w:rsid w:val="008B0B93"/>
    <w:rsid w:val="008B113F"/>
    <w:rsid w:val="008B4D35"/>
    <w:rsid w:val="008C4230"/>
    <w:rsid w:val="008C5EF4"/>
    <w:rsid w:val="008C77C3"/>
    <w:rsid w:val="008D3183"/>
    <w:rsid w:val="008D512C"/>
    <w:rsid w:val="008D5732"/>
    <w:rsid w:val="008F1B41"/>
    <w:rsid w:val="008F3230"/>
    <w:rsid w:val="008F6F9C"/>
    <w:rsid w:val="00900E07"/>
    <w:rsid w:val="0090389A"/>
    <w:rsid w:val="00906533"/>
    <w:rsid w:val="00906C37"/>
    <w:rsid w:val="00907411"/>
    <w:rsid w:val="00915943"/>
    <w:rsid w:val="00917AFA"/>
    <w:rsid w:val="00920114"/>
    <w:rsid w:val="00920212"/>
    <w:rsid w:val="00920E5E"/>
    <w:rsid w:val="00923954"/>
    <w:rsid w:val="00923C0B"/>
    <w:rsid w:val="00924745"/>
    <w:rsid w:val="009301DE"/>
    <w:rsid w:val="00930351"/>
    <w:rsid w:val="00931868"/>
    <w:rsid w:val="009323E4"/>
    <w:rsid w:val="00932F88"/>
    <w:rsid w:val="00933C1B"/>
    <w:rsid w:val="00934074"/>
    <w:rsid w:val="00934342"/>
    <w:rsid w:val="00936E5A"/>
    <w:rsid w:val="00940490"/>
    <w:rsid w:val="00941447"/>
    <w:rsid w:val="009440D9"/>
    <w:rsid w:val="00950693"/>
    <w:rsid w:val="00950B00"/>
    <w:rsid w:val="00951385"/>
    <w:rsid w:val="00951B1E"/>
    <w:rsid w:val="00960C24"/>
    <w:rsid w:val="00963346"/>
    <w:rsid w:val="00963D4B"/>
    <w:rsid w:val="009804EC"/>
    <w:rsid w:val="0098314E"/>
    <w:rsid w:val="0098686A"/>
    <w:rsid w:val="00990110"/>
    <w:rsid w:val="00990E6C"/>
    <w:rsid w:val="009924D2"/>
    <w:rsid w:val="009938BD"/>
    <w:rsid w:val="009A2ADE"/>
    <w:rsid w:val="009A580F"/>
    <w:rsid w:val="009B4A47"/>
    <w:rsid w:val="009B75F6"/>
    <w:rsid w:val="009B7BCF"/>
    <w:rsid w:val="009C02A2"/>
    <w:rsid w:val="009C1BC2"/>
    <w:rsid w:val="009C2A0D"/>
    <w:rsid w:val="009C6E89"/>
    <w:rsid w:val="009D144A"/>
    <w:rsid w:val="009D1EC6"/>
    <w:rsid w:val="009D3233"/>
    <w:rsid w:val="009D3485"/>
    <w:rsid w:val="009D4DF9"/>
    <w:rsid w:val="009D6E54"/>
    <w:rsid w:val="009E02A3"/>
    <w:rsid w:val="009E089F"/>
    <w:rsid w:val="009E16B3"/>
    <w:rsid w:val="009E1E10"/>
    <w:rsid w:val="009E26AA"/>
    <w:rsid w:val="009E29FD"/>
    <w:rsid w:val="009E520E"/>
    <w:rsid w:val="009F25EA"/>
    <w:rsid w:val="009F315C"/>
    <w:rsid w:val="009F3275"/>
    <w:rsid w:val="00A00BE6"/>
    <w:rsid w:val="00A01465"/>
    <w:rsid w:val="00A04D0A"/>
    <w:rsid w:val="00A151D2"/>
    <w:rsid w:val="00A15626"/>
    <w:rsid w:val="00A16880"/>
    <w:rsid w:val="00A21D48"/>
    <w:rsid w:val="00A22F7B"/>
    <w:rsid w:val="00A31AE6"/>
    <w:rsid w:val="00A320C1"/>
    <w:rsid w:val="00A3236F"/>
    <w:rsid w:val="00A33705"/>
    <w:rsid w:val="00A342D8"/>
    <w:rsid w:val="00A35120"/>
    <w:rsid w:val="00A367EA"/>
    <w:rsid w:val="00A4044D"/>
    <w:rsid w:val="00A44F90"/>
    <w:rsid w:val="00A51DD6"/>
    <w:rsid w:val="00A535D8"/>
    <w:rsid w:val="00A53624"/>
    <w:rsid w:val="00A53DAE"/>
    <w:rsid w:val="00A57C26"/>
    <w:rsid w:val="00A61BD4"/>
    <w:rsid w:val="00A724FF"/>
    <w:rsid w:val="00A73C21"/>
    <w:rsid w:val="00A73CEB"/>
    <w:rsid w:val="00A75C4A"/>
    <w:rsid w:val="00A76E03"/>
    <w:rsid w:val="00A84147"/>
    <w:rsid w:val="00A907B6"/>
    <w:rsid w:val="00AA0595"/>
    <w:rsid w:val="00AA0BCF"/>
    <w:rsid w:val="00AA11DB"/>
    <w:rsid w:val="00AA2FDA"/>
    <w:rsid w:val="00AA4262"/>
    <w:rsid w:val="00AA5A52"/>
    <w:rsid w:val="00AA5D18"/>
    <w:rsid w:val="00AB5058"/>
    <w:rsid w:val="00AB6F9E"/>
    <w:rsid w:val="00AC1EE3"/>
    <w:rsid w:val="00AC25DA"/>
    <w:rsid w:val="00AC3E32"/>
    <w:rsid w:val="00AD14DC"/>
    <w:rsid w:val="00AD1A29"/>
    <w:rsid w:val="00AD5E6A"/>
    <w:rsid w:val="00AD7871"/>
    <w:rsid w:val="00AE02D0"/>
    <w:rsid w:val="00AE5892"/>
    <w:rsid w:val="00AE7CA7"/>
    <w:rsid w:val="00AF0BD2"/>
    <w:rsid w:val="00AF1AB0"/>
    <w:rsid w:val="00AF3482"/>
    <w:rsid w:val="00AF44DB"/>
    <w:rsid w:val="00AF4A91"/>
    <w:rsid w:val="00AF7212"/>
    <w:rsid w:val="00B0707B"/>
    <w:rsid w:val="00B0728B"/>
    <w:rsid w:val="00B10538"/>
    <w:rsid w:val="00B13A59"/>
    <w:rsid w:val="00B14C2F"/>
    <w:rsid w:val="00B14E15"/>
    <w:rsid w:val="00B207D5"/>
    <w:rsid w:val="00B24667"/>
    <w:rsid w:val="00B25E4E"/>
    <w:rsid w:val="00B2602C"/>
    <w:rsid w:val="00B26088"/>
    <w:rsid w:val="00B34013"/>
    <w:rsid w:val="00B3670B"/>
    <w:rsid w:val="00B404A9"/>
    <w:rsid w:val="00B42673"/>
    <w:rsid w:val="00B46010"/>
    <w:rsid w:val="00B47B22"/>
    <w:rsid w:val="00B50942"/>
    <w:rsid w:val="00B51A11"/>
    <w:rsid w:val="00B524F2"/>
    <w:rsid w:val="00B52CF6"/>
    <w:rsid w:val="00B5519A"/>
    <w:rsid w:val="00B56E63"/>
    <w:rsid w:val="00B572E5"/>
    <w:rsid w:val="00B61D7B"/>
    <w:rsid w:val="00B648D6"/>
    <w:rsid w:val="00B65691"/>
    <w:rsid w:val="00B65D40"/>
    <w:rsid w:val="00B66CB5"/>
    <w:rsid w:val="00B66FCC"/>
    <w:rsid w:val="00B73466"/>
    <w:rsid w:val="00B74A6E"/>
    <w:rsid w:val="00B75F9F"/>
    <w:rsid w:val="00B76128"/>
    <w:rsid w:val="00B76D52"/>
    <w:rsid w:val="00B80AC1"/>
    <w:rsid w:val="00B83E2D"/>
    <w:rsid w:val="00B91ECD"/>
    <w:rsid w:val="00B93B57"/>
    <w:rsid w:val="00B93EC9"/>
    <w:rsid w:val="00B94B36"/>
    <w:rsid w:val="00BA1DFC"/>
    <w:rsid w:val="00BA26FA"/>
    <w:rsid w:val="00BA4C12"/>
    <w:rsid w:val="00BA743F"/>
    <w:rsid w:val="00BB150A"/>
    <w:rsid w:val="00BB364F"/>
    <w:rsid w:val="00BB586F"/>
    <w:rsid w:val="00BB6DE2"/>
    <w:rsid w:val="00BC0675"/>
    <w:rsid w:val="00BC33C3"/>
    <w:rsid w:val="00BC3A0A"/>
    <w:rsid w:val="00BC4D88"/>
    <w:rsid w:val="00BC516C"/>
    <w:rsid w:val="00BC6C80"/>
    <w:rsid w:val="00BC6DFA"/>
    <w:rsid w:val="00BC7D3E"/>
    <w:rsid w:val="00BD2B0A"/>
    <w:rsid w:val="00BD2C27"/>
    <w:rsid w:val="00BD46A4"/>
    <w:rsid w:val="00BD790C"/>
    <w:rsid w:val="00BE158F"/>
    <w:rsid w:val="00BE1B75"/>
    <w:rsid w:val="00BE2447"/>
    <w:rsid w:val="00BE33BD"/>
    <w:rsid w:val="00BF0211"/>
    <w:rsid w:val="00BF3F26"/>
    <w:rsid w:val="00BF5B4F"/>
    <w:rsid w:val="00BF6357"/>
    <w:rsid w:val="00C04DA0"/>
    <w:rsid w:val="00C059FE"/>
    <w:rsid w:val="00C10357"/>
    <w:rsid w:val="00C10FFF"/>
    <w:rsid w:val="00C1150E"/>
    <w:rsid w:val="00C13DFE"/>
    <w:rsid w:val="00C15DF4"/>
    <w:rsid w:val="00C167B4"/>
    <w:rsid w:val="00C20441"/>
    <w:rsid w:val="00C20BC3"/>
    <w:rsid w:val="00C23027"/>
    <w:rsid w:val="00C233AF"/>
    <w:rsid w:val="00C26F77"/>
    <w:rsid w:val="00C30C7B"/>
    <w:rsid w:val="00C33494"/>
    <w:rsid w:val="00C376DE"/>
    <w:rsid w:val="00C40B8C"/>
    <w:rsid w:val="00C42A3C"/>
    <w:rsid w:val="00C43128"/>
    <w:rsid w:val="00C4437B"/>
    <w:rsid w:val="00C461CF"/>
    <w:rsid w:val="00C51B82"/>
    <w:rsid w:val="00C5280E"/>
    <w:rsid w:val="00C5709C"/>
    <w:rsid w:val="00C6055F"/>
    <w:rsid w:val="00C63C90"/>
    <w:rsid w:val="00C654B2"/>
    <w:rsid w:val="00C703F2"/>
    <w:rsid w:val="00C762A3"/>
    <w:rsid w:val="00C76D4A"/>
    <w:rsid w:val="00C815FA"/>
    <w:rsid w:val="00C81994"/>
    <w:rsid w:val="00C821CE"/>
    <w:rsid w:val="00C85CBF"/>
    <w:rsid w:val="00C9159F"/>
    <w:rsid w:val="00C920A5"/>
    <w:rsid w:val="00C9211F"/>
    <w:rsid w:val="00CA0F1C"/>
    <w:rsid w:val="00CA4AC9"/>
    <w:rsid w:val="00CA6F5C"/>
    <w:rsid w:val="00CA72AF"/>
    <w:rsid w:val="00CA7D08"/>
    <w:rsid w:val="00CB0225"/>
    <w:rsid w:val="00CB0FE0"/>
    <w:rsid w:val="00CB6EB2"/>
    <w:rsid w:val="00CB7EA8"/>
    <w:rsid w:val="00CC2228"/>
    <w:rsid w:val="00CC2703"/>
    <w:rsid w:val="00CC7514"/>
    <w:rsid w:val="00CC7C6E"/>
    <w:rsid w:val="00CD09CE"/>
    <w:rsid w:val="00CD136C"/>
    <w:rsid w:val="00CD1A21"/>
    <w:rsid w:val="00CD40D8"/>
    <w:rsid w:val="00CD5762"/>
    <w:rsid w:val="00CE1563"/>
    <w:rsid w:val="00CE577D"/>
    <w:rsid w:val="00CE6B8C"/>
    <w:rsid w:val="00CF4030"/>
    <w:rsid w:val="00D05429"/>
    <w:rsid w:val="00D055C9"/>
    <w:rsid w:val="00D05894"/>
    <w:rsid w:val="00D06CD9"/>
    <w:rsid w:val="00D1266D"/>
    <w:rsid w:val="00D12891"/>
    <w:rsid w:val="00D1366F"/>
    <w:rsid w:val="00D2027D"/>
    <w:rsid w:val="00D20FAD"/>
    <w:rsid w:val="00D22BE2"/>
    <w:rsid w:val="00D23C1E"/>
    <w:rsid w:val="00D2575B"/>
    <w:rsid w:val="00D26141"/>
    <w:rsid w:val="00D3341A"/>
    <w:rsid w:val="00D343AD"/>
    <w:rsid w:val="00D35CBD"/>
    <w:rsid w:val="00D3610A"/>
    <w:rsid w:val="00D36171"/>
    <w:rsid w:val="00D362DC"/>
    <w:rsid w:val="00D401B7"/>
    <w:rsid w:val="00D405BE"/>
    <w:rsid w:val="00D447A1"/>
    <w:rsid w:val="00D45E99"/>
    <w:rsid w:val="00D4661D"/>
    <w:rsid w:val="00D558A9"/>
    <w:rsid w:val="00D55B0E"/>
    <w:rsid w:val="00D618C7"/>
    <w:rsid w:val="00D636CD"/>
    <w:rsid w:val="00D679B2"/>
    <w:rsid w:val="00D67F86"/>
    <w:rsid w:val="00D737D8"/>
    <w:rsid w:val="00D75664"/>
    <w:rsid w:val="00D75C3C"/>
    <w:rsid w:val="00D76915"/>
    <w:rsid w:val="00D7747D"/>
    <w:rsid w:val="00D80148"/>
    <w:rsid w:val="00D81A78"/>
    <w:rsid w:val="00D84034"/>
    <w:rsid w:val="00D902CE"/>
    <w:rsid w:val="00D92BB4"/>
    <w:rsid w:val="00D934E5"/>
    <w:rsid w:val="00D95402"/>
    <w:rsid w:val="00D9798A"/>
    <w:rsid w:val="00DA26CE"/>
    <w:rsid w:val="00DA4BAA"/>
    <w:rsid w:val="00DB31C9"/>
    <w:rsid w:val="00DB6B3E"/>
    <w:rsid w:val="00DB6B7D"/>
    <w:rsid w:val="00DC227E"/>
    <w:rsid w:val="00DC374A"/>
    <w:rsid w:val="00DD10E3"/>
    <w:rsid w:val="00DD1104"/>
    <w:rsid w:val="00DD4FB7"/>
    <w:rsid w:val="00DD61C5"/>
    <w:rsid w:val="00DD6605"/>
    <w:rsid w:val="00DD77D7"/>
    <w:rsid w:val="00DE0E23"/>
    <w:rsid w:val="00DE14B7"/>
    <w:rsid w:val="00DE3AD2"/>
    <w:rsid w:val="00DE4081"/>
    <w:rsid w:val="00DE4C82"/>
    <w:rsid w:val="00DE4E13"/>
    <w:rsid w:val="00DF5897"/>
    <w:rsid w:val="00DF611F"/>
    <w:rsid w:val="00E01D8D"/>
    <w:rsid w:val="00E1337C"/>
    <w:rsid w:val="00E204D3"/>
    <w:rsid w:val="00E221FD"/>
    <w:rsid w:val="00E22A28"/>
    <w:rsid w:val="00E23053"/>
    <w:rsid w:val="00E23E8B"/>
    <w:rsid w:val="00E23EED"/>
    <w:rsid w:val="00E241FA"/>
    <w:rsid w:val="00E26C16"/>
    <w:rsid w:val="00E27009"/>
    <w:rsid w:val="00E3439B"/>
    <w:rsid w:val="00E3583F"/>
    <w:rsid w:val="00E4042C"/>
    <w:rsid w:val="00E40F05"/>
    <w:rsid w:val="00E40F50"/>
    <w:rsid w:val="00E43D5D"/>
    <w:rsid w:val="00E43E2C"/>
    <w:rsid w:val="00E452DC"/>
    <w:rsid w:val="00E47721"/>
    <w:rsid w:val="00E53082"/>
    <w:rsid w:val="00E60BCA"/>
    <w:rsid w:val="00E62C54"/>
    <w:rsid w:val="00E63781"/>
    <w:rsid w:val="00E65379"/>
    <w:rsid w:val="00E67F81"/>
    <w:rsid w:val="00E712E4"/>
    <w:rsid w:val="00E7175E"/>
    <w:rsid w:val="00E72671"/>
    <w:rsid w:val="00E73A22"/>
    <w:rsid w:val="00E75367"/>
    <w:rsid w:val="00E857B3"/>
    <w:rsid w:val="00E8787F"/>
    <w:rsid w:val="00E949EA"/>
    <w:rsid w:val="00E952D4"/>
    <w:rsid w:val="00EA4FAC"/>
    <w:rsid w:val="00EB6F69"/>
    <w:rsid w:val="00EC1C4C"/>
    <w:rsid w:val="00EC2F31"/>
    <w:rsid w:val="00EC5D8E"/>
    <w:rsid w:val="00EC6524"/>
    <w:rsid w:val="00EC6ED3"/>
    <w:rsid w:val="00EC7D30"/>
    <w:rsid w:val="00ED2E05"/>
    <w:rsid w:val="00ED3B50"/>
    <w:rsid w:val="00ED416A"/>
    <w:rsid w:val="00ED5302"/>
    <w:rsid w:val="00EE2D87"/>
    <w:rsid w:val="00EE3C10"/>
    <w:rsid w:val="00EE3F51"/>
    <w:rsid w:val="00EE4285"/>
    <w:rsid w:val="00EE6006"/>
    <w:rsid w:val="00EE6649"/>
    <w:rsid w:val="00EF0B35"/>
    <w:rsid w:val="00EF3892"/>
    <w:rsid w:val="00EF4522"/>
    <w:rsid w:val="00EF66DD"/>
    <w:rsid w:val="00EF751F"/>
    <w:rsid w:val="00F01C5B"/>
    <w:rsid w:val="00F043A0"/>
    <w:rsid w:val="00F066A1"/>
    <w:rsid w:val="00F1042A"/>
    <w:rsid w:val="00F2010A"/>
    <w:rsid w:val="00F21B3F"/>
    <w:rsid w:val="00F22F11"/>
    <w:rsid w:val="00F22FFF"/>
    <w:rsid w:val="00F269CB"/>
    <w:rsid w:val="00F27D70"/>
    <w:rsid w:val="00F306A4"/>
    <w:rsid w:val="00F3373B"/>
    <w:rsid w:val="00F34944"/>
    <w:rsid w:val="00F37DFC"/>
    <w:rsid w:val="00F414E4"/>
    <w:rsid w:val="00F465AC"/>
    <w:rsid w:val="00F53D1A"/>
    <w:rsid w:val="00F54F4A"/>
    <w:rsid w:val="00F61D49"/>
    <w:rsid w:val="00F712D5"/>
    <w:rsid w:val="00F71664"/>
    <w:rsid w:val="00F72DAF"/>
    <w:rsid w:val="00F73EDC"/>
    <w:rsid w:val="00F744EC"/>
    <w:rsid w:val="00F77482"/>
    <w:rsid w:val="00F803C7"/>
    <w:rsid w:val="00F80C87"/>
    <w:rsid w:val="00F81341"/>
    <w:rsid w:val="00F84719"/>
    <w:rsid w:val="00F84FBC"/>
    <w:rsid w:val="00F86CD8"/>
    <w:rsid w:val="00F86E2D"/>
    <w:rsid w:val="00F922B7"/>
    <w:rsid w:val="00F92BCC"/>
    <w:rsid w:val="00F93899"/>
    <w:rsid w:val="00F93D30"/>
    <w:rsid w:val="00F94D14"/>
    <w:rsid w:val="00F950CB"/>
    <w:rsid w:val="00F95A93"/>
    <w:rsid w:val="00FB0214"/>
    <w:rsid w:val="00FB267A"/>
    <w:rsid w:val="00FB6579"/>
    <w:rsid w:val="00FC1746"/>
    <w:rsid w:val="00FC2B31"/>
    <w:rsid w:val="00FC2BC3"/>
    <w:rsid w:val="00FC3464"/>
    <w:rsid w:val="00FC3DB4"/>
    <w:rsid w:val="00FC5B08"/>
    <w:rsid w:val="00FC7928"/>
    <w:rsid w:val="00FC7D40"/>
    <w:rsid w:val="00FD006C"/>
    <w:rsid w:val="00FD1F46"/>
    <w:rsid w:val="00FD6B8A"/>
    <w:rsid w:val="00FD7683"/>
    <w:rsid w:val="00FE0F86"/>
    <w:rsid w:val="00FE4A8A"/>
    <w:rsid w:val="00FE782B"/>
    <w:rsid w:val="00FE7CB5"/>
    <w:rsid w:val="00FF5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503661">
      <w:bodyDiv w:val="1"/>
      <w:marLeft w:val="0"/>
      <w:marRight w:val="0"/>
      <w:marTop w:val="0"/>
      <w:marBottom w:val="0"/>
      <w:divBdr>
        <w:top w:val="none" w:sz="0" w:space="0" w:color="auto"/>
        <w:left w:val="none" w:sz="0" w:space="0" w:color="auto"/>
        <w:bottom w:val="none" w:sz="0" w:space="0" w:color="auto"/>
        <w:right w:val="none" w:sz="0" w:space="0" w:color="auto"/>
      </w:divBdr>
      <w:divsChild>
        <w:div w:id="1377706655">
          <w:marLeft w:val="0"/>
          <w:marRight w:val="0"/>
          <w:marTop w:val="0"/>
          <w:marBottom w:val="0"/>
          <w:divBdr>
            <w:top w:val="none" w:sz="0" w:space="0" w:color="auto"/>
            <w:left w:val="none" w:sz="0" w:space="0" w:color="auto"/>
            <w:bottom w:val="none" w:sz="0" w:space="0" w:color="auto"/>
            <w:right w:val="none" w:sz="0" w:space="0" w:color="auto"/>
          </w:divBdr>
        </w:div>
        <w:div w:id="996762917">
          <w:marLeft w:val="0"/>
          <w:marRight w:val="0"/>
          <w:marTop w:val="0"/>
          <w:marBottom w:val="0"/>
          <w:divBdr>
            <w:top w:val="none" w:sz="0" w:space="0" w:color="auto"/>
            <w:left w:val="none" w:sz="0" w:space="0" w:color="auto"/>
            <w:bottom w:val="none" w:sz="0" w:space="0" w:color="auto"/>
            <w:right w:val="none" w:sz="0" w:space="0" w:color="auto"/>
          </w:divBdr>
          <w:divsChild>
            <w:div w:id="2119329508">
              <w:marLeft w:val="225"/>
              <w:marRight w:val="225"/>
              <w:marTop w:val="225"/>
              <w:marBottom w:val="225"/>
              <w:divBdr>
                <w:top w:val="none" w:sz="0" w:space="0" w:color="auto"/>
                <w:left w:val="none" w:sz="0" w:space="0" w:color="auto"/>
                <w:bottom w:val="none" w:sz="0" w:space="0" w:color="auto"/>
                <w:right w:val="none" w:sz="0" w:space="0" w:color="auto"/>
              </w:divBdr>
              <w:divsChild>
                <w:div w:id="1093010749">
                  <w:marLeft w:val="0"/>
                  <w:marRight w:val="0"/>
                  <w:marTop w:val="0"/>
                  <w:marBottom w:val="0"/>
                  <w:divBdr>
                    <w:top w:val="none" w:sz="0" w:space="0" w:color="auto"/>
                    <w:left w:val="none" w:sz="0" w:space="0" w:color="auto"/>
                    <w:bottom w:val="none" w:sz="0" w:space="0" w:color="auto"/>
                    <w:right w:val="none" w:sz="0" w:space="0" w:color="auto"/>
                  </w:divBdr>
                </w:div>
              </w:divsChild>
            </w:div>
            <w:div w:id="17094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sychologos.ru/articles/view/glazami_rebenk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551</Words>
  <Characters>3142</Characters>
  <Application>Microsoft Office Word</Application>
  <DocSecurity>0</DocSecurity>
  <Lines>26</Lines>
  <Paragraphs>7</Paragraphs>
  <ScaleCrop>false</ScaleCrop>
  <Company>SPecialiST RePack</Company>
  <LinksUpToDate>false</LinksUpToDate>
  <CharactersWithSpaces>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2021-12-31T08:32:00Z</dcterms:created>
  <dcterms:modified xsi:type="dcterms:W3CDTF">2021-12-31T08:34:00Z</dcterms:modified>
</cp:coreProperties>
</file>