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0E" w:rsidRPr="00B7670A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  <w:bookmarkStart w:id="0" w:name="_GoBack"/>
      <w:r w:rsidRPr="00B7670A">
        <w:rPr>
          <w:b/>
          <w:sz w:val="28"/>
          <w:szCs w:val="28"/>
        </w:rPr>
        <w:t>Тонкий лёд Опасен! Безопасность в зимний период!</w:t>
      </w:r>
    </w:p>
    <w:bookmarkEnd w:id="0"/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 xml:space="preserve">Ежегодно тонкий лед становится причиной гибели людей, чаще всего среди погибших оказываются дети, которые гуляют вблизи замерзших водоемов без присмотра родителей, и рыбаки, выходящие на свой страх и риск на непрочный и коварный лед. Многие рыбаки–любители, </w:t>
      </w:r>
      <w:r w:rsidR="00B7670A" w:rsidRPr="00BA7E0E">
        <w:rPr>
          <w:sz w:val="28"/>
          <w:szCs w:val="28"/>
        </w:rPr>
        <w:t>провалившись,</w:t>
      </w:r>
      <w:r w:rsidRPr="00BA7E0E">
        <w:rPr>
          <w:sz w:val="28"/>
          <w:szCs w:val="28"/>
        </w:rPr>
        <w:t xml:space="preserve"> </w:t>
      </w:r>
      <w:r w:rsidR="00B7670A">
        <w:rPr>
          <w:sz w:val="28"/>
          <w:szCs w:val="28"/>
        </w:rPr>
        <w:t xml:space="preserve">один </w:t>
      </w:r>
      <w:r w:rsidRPr="00BA7E0E">
        <w:rPr>
          <w:sz w:val="28"/>
          <w:szCs w:val="28"/>
        </w:rPr>
        <w:t>раз под лед, идут снова и снова, надеясь на авось… и очередное везение, однако, такая самоуверенность приводит только к непоправимой трагедии.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Избежать происшествий можно, если соблюдать правила и меры личной безопасности. Одна из самых частых причин трагедий на водоёмах – безответственное поведение людей в состоянии алкогольного опьянения. Люди становятся беспомощными, притупляется чувство самосохранения, реакции замедляются, и они не могут адекватно реагировать на чрезвычайную ситуацию.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BA7E0E">
        <w:rPr>
          <w:b/>
          <w:sz w:val="28"/>
          <w:szCs w:val="28"/>
        </w:rPr>
        <w:t>Чтобы не произошло беды н</w:t>
      </w:r>
      <w:r w:rsidRPr="00BA7E0E">
        <w:rPr>
          <w:b/>
          <w:sz w:val="28"/>
          <w:szCs w:val="28"/>
        </w:rPr>
        <w:t>а тонком льду, необходимо знать!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безопасная толщина льда для одного человека не менее 7 см;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безопасная толщина льда для сооружения катка 12 см и более;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безопасная толщина льда для совершения пешей переправы 15 см и более;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безопасная толщина льда для проезда автомобилей не менее 30 см.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Время безопасного пребывания человека в воде: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при температуре воды +24</w:t>
      </w:r>
      <w:proofErr w:type="gramStart"/>
      <w:r w:rsidRPr="00BA7E0E">
        <w:rPr>
          <w:sz w:val="28"/>
          <w:szCs w:val="28"/>
        </w:rPr>
        <w:t>°С</w:t>
      </w:r>
      <w:proofErr w:type="gramEnd"/>
      <w:r w:rsidRPr="00BA7E0E">
        <w:rPr>
          <w:sz w:val="28"/>
          <w:szCs w:val="28"/>
        </w:rPr>
        <w:t xml:space="preserve"> время безопасного пребывания 7-9 часов,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при температуре воды +5 - +15</w:t>
      </w:r>
      <w:proofErr w:type="gramStart"/>
      <w:r w:rsidRPr="00BA7E0E">
        <w:rPr>
          <w:sz w:val="28"/>
          <w:szCs w:val="28"/>
        </w:rPr>
        <w:t>°С</w:t>
      </w:r>
      <w:proofErr w:type="gramEnd"/>
      <w:r w:rsidRPr="00BA7E0E">
        <w:rPr>
          <w:sz w:val="28"/>
          <w:szCs w:val="28"/>
        </w:rPr>
        <w:t xml:space="preserve"> - от 3,5 часов до 4,5 часов;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температура воды +2 - +3</w:t>
      </w:r>
      <w:proofErr w:type="gramStart"/>
      <w:r w:rsidRPr="00BA7E0E">
        <w:rPr>
          <w:sz w:val="28"/>
          <w:szCs w:val="28"/>
        </w:rPr>
        <w:t>°С</w:t>
      </w:r>
      <w:proofErr w:type="gramEnd"/>
      <w:r w:rsidRPr="00BA7E0E">
        <w:rPr>
          <w:sz w:val="28"/>
          <w:szCs w:val="28"/>
        </w:rPr>
        <w:t xml:space="preserve"> оказывается смертельной для человека через 10-15 мин;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при температуре воды -2</w:t>
      </w:r>
      <w:proofErr w:type="gramStart"/>
      <w:r w:rsidRPr="00BA7E0E">
        <w:rPr>
          <w:sz w:val="28"/>
          <w:szCs w:val="28"/>
        </w:rPr>
        <w:t>°С</w:t>
      </w:r>
      <w:proofErr w:type="gramEnd"/>
      <w:r w:rsidRPr="00BA7E0E">
        <w:rPr>
          <w:sz w:val="28"/>
          <w:szCs w:val="28"/>
        </w:rPr>
        <w:t xml:space="preserve"> – смерть может наступить через 5-8 мин.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  <w:r w:rsidRPr="00BA7E0E">
        <w:rPr>
          <w:b/>
          <w:sz w:val="28"/>
          <w:szCs w:val="28"/>
        </w:rPr>
        <w:t>Критерии льда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sz w:val="28"/>
          <w:szCs w:val="28"/>
        </w:rPr>
      </w:pPr>
      <w:r w:rsidRPr="00BA7E0E">
        <w:rPr>
          <w:i/>
          <w:sz w:val="28"/>
          <w:szCs w:val="28"/>
        </w:rPr>
        <w:t>прочный: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прозрачный лёд с зеленоватым или синеватым оттенком;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на открытом бесснежном пространстве лёд всегда толще.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sz w:val="28"/>
          <w:szCs w:val="28"/>
        </w:rPr>
      </w:pPr>
      <w:r w:rsidRPr="00BA7E0E">
        <w:rPr>
          <w:i/>
          <w:sz w:val="28"/>
          <w:szCs w:val="28"/>
        </w:rPr>
        <w:t>тонкий: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цвет льда молочно-мутный, серый лёд, обычно ноздреватый и пористый, такой лёд обрушивается без предупреждающего потрескивания;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лёд, покрытый снегом (снег, выпавший на только что образовавшийся лёд, помимо того, что маскирует полыньи, замедляет рост ледяного покрова);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лёд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</w:t>
      </w:r>
      <w:proofErr w:type="gramStart"/>
      <w:r w:rsidRPr="00BA7E0E">
        <w:rPr>
          <w:sz w:val="28"/>
          <w:szCs w:val="28"/>
        </w:rPr>
        <w:t>ст сбр</w:t>
      </w:r>
      <w:proofErr w:type="gramEnd"/>
      <w:r w:rsidRPr="00BA7E0E">
        <w:rPr>
          <w:sz w:val="28"/>
          <w:szCs w:val="28"/>
        </w:rPr>
        <w:t>оса в водоемы теплых и горячих вод промышленных и коммунальных предприятий;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в местах, где растет камыш, тростник и другие водные растения.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sz w:val="28"/>
          <w:szCs w:val="28"/>
        </w:rPr>
      </w:pP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sz w:val="28"/>
          <w:szCs w:val="28"/>
        </w:rPr>
      </w:pPr>
      <w:r w:rsidRPr="00BA7E0E">
        <w:rPr>
          <w:b/>
          <w:sz w:val="28"/>
          <w:szCs w:val="28"/>
        </w:rPr>
        <w:t>Правила поведения на льду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* Нельзя выходить на лед в темное время суток и при плохой видимости (туман, снегопад, дождь).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* При переходе через реку следует пользоваться оборудованными ледовыми переправами.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*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* Нельзя проверять прочность льда ударом ноги. Если после первого сильного удара лыжной палкой покажется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* Оказавшись на тонком, потрескивающем льду, следует осторожно повернуть обратно и скользящими шагами возвращаться по пройденному пути к берегу.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* На замерзший водоем необходимо брать с собой прочный шнур длиной 20 —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* При переходе водоема группой необходимо соблюдать расстояние друг от друга (5–6 м).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* Замерзшую реку (озеро)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* 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* Если есть рюкзак, повесить его на одно плечо, что позволит легко освободиться от груза в случае, если лед провалится.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* При рыбной ловле на льду не рекомендуется делать лунки на расстоянии 5-6 метров одна от другой. Чтобы избежать беды, у рыбака должны быть спасательный жилет или нагрудник, а также веревка – 15-20 м длиной с петлей на одном конце и грузом 400-500 г на другом.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* Надо знать, что человек, попавший в ледяную воду, может окоченеть через 10-15 минут, а через 20 минут потерять сознание. Поэтому жизнь пострадавшего зависит от сообразительности и быстроты действия спасателей.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 xml:space="preserve">* </w:t>
      </w:r>
      <w:r w:rsidRPr="00BA7E0E">
        <w:rPr>
          <w:b/>
          <w:sz w:val="28"/>
          <w:szCs w:val="28"/>
        </w:rPr>
        <w:t>ЗАПРЕЩАЕТСЯ:</w:t>
      </w:r>
      <w:r w:rsidRPr="00BA7E0E">
        <w:rPr>
          <w:sz w:val="28"/>
          <w:szCs w:val="28"/>
        </w:rPr>
        <w:t xml:space="preserve"> выходить на лед в состоянии алкогольного опьянения, прыгать и бегать по льду, собираться большим количеством </w:t>
      </w:r>
      <w:r w:rsidRPr="00BA7E0E">
        <w:rPr>
          <w:sz w:val="28"/>
          <w:szCs w:val="28"/>
        </w:rPr>
        <w:lastRenderedPageBreak/>
        <w:t>людей в одной точке, выходить на тонкий лед, который образовался на реках с быстрым течением.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sz w:val="28"/>
          <w:szCs w:val="28"/>
        </w:rPr>
      </w:pP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sz w:val="28"/>
          <w:szCs w:val="28"/>
        </w:rPr>
      </w:pPr>
      <w:r w:rsidRPr="00BA7E0E">
        <w:rPr>
          <w:b/>
          <w:sz w:val="28"/>
          <w:szCs w:val="28"/>
        </w:rPr>
        <w:t>Что делать, если Вы провалились под лед?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 - не паниковать, не делать резких движений, стабилизировать дыхание;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 - широко раскинуть руки в стороны и постараться зацепиться за кромку льда, чтобы не погрузиться с головой;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 - по возможности перебраться к тому краю полыньи, где течение не увлечет Вас под лед;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 -попытаться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откатиться от кромки и ползти к берегу;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 - передвигаться нужно в ту сторону, откуда пришли, ведь там лед уже проверен на прочность.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sz w:val="28"/>
          <w:szCs w:val="28"/>
        </w:rPr>
      </w:pPr>
      <w:r w:rsidRPr="00BA7E0E">
        <w:rPr>
          <w:b/>
          <w:sz w:val="28"/>
          <w:szCs w:val="28"/>
        </w:rPr>
        <w:t>Как оказать первую помощь пострадавшему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Вооружиться любой длинной палкой, доской, шестом или веревкой. Можно связать воедино шарфы, ремни или одежду.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Подползать к полынье очень осторожно, широко раскинув руки.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Сообщить пострадавшему криком, что идете ему на помощь, это придаст ему силы, уверенность.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Если Вы не один, то, лечь на лед и двигаться друг за другом.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Подложить под себя лыжи, фанеру или доску, чтобы увеличить площадь опоры и ползти на них.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За 3–4 метра протянуть пострадавшему шест, доску, кинуть веревку или шарф или любое другое подручное средство.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Осторожно вытащить пострадавшего на лед, и вместе с ним ползком выбираться из опасной зоны.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Доставить пострадавшего в теплое (отапливаемое) помещение. Оказать ему помощь: снять и отжать всю одежду, по возможности переодеть в сухую одежду и укутать полиэтиленом (возникнет эффект парника).</w:t>
      </w:r>
    </w:p>
    <w:p w:rsidR="00BA7E0E" w:rsidRPr="00BA7E0E" w:rsidRDefault="00BA7E0E" w:rsidP="00BA7E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A7E0E">
        <w:rPr>
          <w:sz w:val="28"/>
          <w:szCs w:val="28"/>
        </w:rPr>
        <w:t>- Вызвать скорую помощь</w:t>
      </w:r>
      <w:r w:rsidRPr="00BA7E0E">
        <w:rPr>
          <w:sz w:val="28"/>
          <w:szCs w:val="28"/>
        </w:rPr>
        <w:t xml:space="preserve"> по телефону, набрав номер 103</w:t>
      </w:r>
      <w:r w:rsidRPr="00BA7E0E">
        <w:rPr>
          <w:sz w:val="28"/>
          <w:szCs w:val="28"/>
        </w:rPr>
        <w:t>.</w:t>
      </w:r>
    </w:p>
    <w:p w:rsidR="001565FE" w:rsidRPr="00BA7E0E" w:rsidRDefault="001565FE">
      <w:pPr>
        <w:rPr>
          <w:rFonts w:ascii="Times New Roman" w:hAnsi="Times New Roman" w:cs="Times New Roman"/>
          <w:sz w:val="28"/>
          <w:szCs w:val="28"/>
        </w:rPr>
      </w:pPr>
    </w:p>
    <w:sectPr w:rsidR="001565FE" w:rsidRPr="00BA7E0E" w:rsidSect="00BA7E0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C6"/>
    <w:rsid w:val="001565FE"/>
    <w:rsid w:val="006977C6"/>
    <w:rsid w:val="00B7670A"/>
    <w:rsid w:val="00B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2022-01-11T09:09:00Z</dcterms:created>
  <dcterms:modified xsi:type="dcterms:W3CDTF">2022-01-11T09:20:00Z</dcterms:modified>
</cp:coreProperties>
</file>