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7F" w:rsidRDefault="006D4D7F" w:rsidP="006D4D7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Предупреди детскую шалость с огнем</w:t>
      </w:r>
    </w:p>
    <w:p w:rsidR="006D4D7F" w:rsidRDefault="006D4D7F" w:rsidP="00AB20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  <w:bookmarkStart w:id="0" w:name="_GoBack"/>
      <w:bookmarkEnd w:id="0"/>
    </w:p>
    <w:p w:rsidR="00AB207E" w:rsidRPr="00AB207E" w:rsidRDefault="00AB207E" w:rsidP="00AB20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  <w:r w:rsidRPr="00AB207E">
        <w:rPr>
          <w:b/>
          <w:bCs/>
          <w:color w:val="262626"/>
          <w:sz w:val="28"/>
          <w:szCs w:val="28"/>
        </w:rPr>
        <w:t>Почти все маленькие детки проявляют повышенный интерес к огню, не осознавая в полной мере его потенциальную опасность. Задача родителей - обезопасить детей.</w:t>
      </w:r>
    </w:p>
    <w:p w:rsidR="00AB207E" w:rsidRPr="00AB207E" w:rsidRDefault="00AB207E" w:rsidP="00AB207E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AB207E">
        <w:rPr>
          <w:color w:val="262626"/>
          <w:sz w:val="28"/>
          <w:szCs w:val="28"/>
        </w:rPr>
        <w:t xml:space="preserve">В возрасте от трех до пяти лет дети в своих играх часто повторяют взрослых, имитируя их действия и труд. Стремление к самостоятельности особенно проявляется, когда дети в доме остаются одни. Пожары, возникающие по причине детской шалости с огнем – явление, к сожалению, далеко не редкое. Финал таких пожаров может быть очень трагичным. Почти все дети проявляют повышенный интерес к огню, не осознавая в полной мере его потенциальную опасность. Нельзя быть уверенным в том, что оставшись один, ребенок не решится поиграть коробочкой спичек, не захочет поджечь бумагу, не устроит костер, который однажды видел в лесу. </w:t>
      </w:r>
      <w:proofErr w:type="gramStart"/>
      <w:r w:rsidRPr="00AB207E">
        <w:rPr>
          <w:color w:val="262626"/>
          <w:sz w:val="28"/>
          <w:szCs w:val="28"/>
        </w:rPr>
        <w:t>Ребенок</w:t>
      </w:r>
      <w:proofErr w:type="gramEnd"/>
      <w:r w:rsidRPr="00AB207E">
        <w:rPr>
          <w:color w:val="262626"/>
          <w:sz w:val="28"/>
          <w:szCs w:val="28"/>
        </w:rPr>
        <w:t xml:space="preserve"> оставшись дома один не знает, что именно здесь его может поджидать опасность. Однако опасность существует. Очень часто она исходит от открытых балконов и окон, спичек, стаканов с лекарствами, газовой плиты. Абсолютно все случаи, </w:t>
      </w:r>
      <w:proofErr w:type="gramStart"/>
      <w:r w:rsidRPr="00AB207E">
        <w:rPr>
          <w:color w:val="262626"/>
          <w:sz w:val="28"/>
          <w:szCs w:val="28"/>
        </w:rPr>
        <w:t>конечно</w:t>
      </w:r>
      <w:proofErr w:type="gramEnd"/>
      <w:r w:rsidRPr="00AB207E">
        <w:rPr>
          <w:color w:val="262626"/>
          <w:sz w:val="28"/>
          <w:szCs w:val="28"/>
        </w:rPr>
        <w:t xml:space="preserve"> предсказать невозможно. Однако очень важно объяснить ребенку основные правила безопасности!</w:t>
      </w:r>
    </w:p>
    <w:p w:rsidR="00AB207E" w:rsidRPr="00AB207E" w:rsidRDefault="00AB207E" w:rsidP="00AB207E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AB207E">
        <w:rPr>
          <w:color w:val="262626"/>
          <w:sz w:val="28"/>
          <w:szCs w:val="28"/>
        </w:rPr>
        <w:t>Дорогие родители! Ребенок младшего школьного возраста должен знать домашний адрес и номер телефона. Научите его пользоваться мобильным телефоном, чтобы он мог в случае необходимости позвонить в службу экстренной помощи и вам на работе. Прикрепите лист бумаги со всеми необходимыми номерами, записанными возле телефона. Объясните обстоятельства, при которых их можно использовать. Обязательно объясните, что в случае пожара нужно выбежать на улицу и позвать на помощь, но ни в коем случае нельзя прятаться. Храните спички и зажигалки в недоступном для детей месте. Не позволяйте им пользоваться газовыми и электрическими приборами, электрическими плитами. Помните, что острые предметы, большая высота - опасно, что окна и балки - не место для игр. Если возможно, попросите старших детей присматривать за младшими. Ребенок может попасть в экстремальную ситуацию на улице. Поэтому обязательно напоминайте ребенку о необходимости соблюдения правил дорожного движения. Также опасны заброшенные здания и крыши гаражей. В таких местах нельзя играть, рассказывайте об этом детям. Помните, оставив ребенка иногда даже на несколько минут дома одного, можно потерять его навсегда.</w:t>
      </w:r>
    </w:p>
    <w:p w:rsidR="000517BE" w:rsidRDefault="000517BE"/>
    <w:sectPr w:rsidR="0005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0C"/>
    <w:rsid w:val="000517BE"/>
    <w:rsid w:val="006D4D7F"/>
    <w:rsid w:val="00AB207E"/>
    <w:rsid w:val="00E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2022-08-08T08:55:00Z</dcterms:created>
  <dcterms:modified xsi:type="dcterms:W3CDTF">2022-08-08T08:56:00Z</dcterms:modified>
</cp:coreProperties>
</file>