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0ED" w:rsidRDefault="00A110ED" w:rsidP="00931BEF">
      <w:pPr>
        <w:suppressAutoHyphens/>
        <w:jc w:val="both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07C39910" wp14:editId="75D3AAEA">
            <wp:extent cx="3489038" cy="251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2768" cy="25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BEF" w:rsidRPr="00931BEF">
        <w:rPr>
          <w:noProof/>
        </w:rPr>
        <w:t xml:space="preserve"> </w:t>
      </w:r>
      <w:r w:rsidR="00931BEF">
        <w:rPr>
          <w:noProof/>
        </w:rPr>
        <w:drawing>
          <wp:inline distT="0" distB="0" distL="0" distR="0" wp14:anchorId="6198978A" wp14:editId="6223CA7C">
            <wp:extent cx="3485145" cy="2514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9263" cy="25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35" w:rsidRDefault="007D0F35" w:rsidP="00A110ED">
      <w:pPr>
        <w:suppressAutoHyphens/>
        <w:ind w:firstLine="567"/>
        <w:jc w:val="both"/>
        <w:rPr>
          <w:sz w:val="30"/>
          <w:szCs w:val="30"/>
          <w:lang w:eastAsia="x-none"/>
        </w:rPr>
      </w:pPr>
      <w:r w:rsidRPr="08AD41BF">
        <w:rPr>
          <w:b/>
          <w:sz w:val="30"/>
          <w:szCs w:val="30"/>
        </w:rPr>
        <w:t>09</w:t>
      </w:r>
      <w:r w:rsidR="00117F53">
        <w:rPr>
          <w:b/>
          <w:sz w:val="30"/>
          <w:szCs w:val="30"/>
        </w:rPr>
        <w:t xml:space="preserve"> марта </w:t>
      </w:r>
      <w:r w:rsidRPr="08AD41BF">
        <w:rPr>
          <w:sz w:val="30"/>
          <w:szCs w:val="30"/>
        </w:rPr>
        <w:t xml:space="preserve">в </w:t>
      </w:r>
      <w:r>
        <w:rPr>
          <w:sz w:val="30"/>
          <w:szCs w:val="30"/>
        </w:rPr>
        <w:t>17</w:t>
      </w:r>
      <w:r w:rsidRPr="08AD41BF">
        <w:rPr>
          <w:sz w:val="30"/>
          <w:szCs w:val="30"/>
        </w:rPr>
        <w:t>-</w:t>
      </w:r>
      <w:r>
        <w:rPr>
          <w:sz w:val="30"/>
          <w:szCs w:val="30"/>
        </w:rPr>
        <w:t>03</w:t>
      </w:r>
      <w:r w:rsidRPr="08AD41BF">
        <w:rPr>
          <w:sz w:val="30"/>
          <w:szCs w:val="30"/>
        </w:rPr>
        <w:t xml:space="preserve"> поступило сообщение о пожаре </w:t>
      </w:r>
      <w:r>
        <w:rPr>
          <w:sz w:val="30"/>
          <w:szCs w:val="30"/>
        </w:rPr>
        <w:t xml:space="preserve">в </w:t>
      </w:r>
      <w:r w:rsidRPr="085910D4">
        <w:rPr>
          <w:sz w:val="30"/>
          <w:szCs w:val="30"/>
        </w:rPr>
        <w:t>двухкомнатной квартир</w:t>
      </w:r>
      <w:r>
        <w:rPr>
          <w:sz w:val="30"/>
          <w:szCs w:val="30"/>
        </w:rPr>
        <w:t>е</w:t>
      </w:r>
      <w:r w:rsidRPr="085910D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на первом этаже </w:t>
      </w:r>
      <w:r w:rsidRPr="085910D4">
        <w:rPr>
          <w:sz w:val="30"/>
          <w:szCs w:val="30"/>
        </w:rPr>
        <w:t>пятиэтажного кирпично</w:t>
      </w:r>
      <w:r>
        <w:rPr>
          <w:sz w:val="30"/>
          <w:szCs w:val="30"/>
        </w:rPr>
        <w:t xml:space="preserve">го многоквартирного жилого дома </w:t>
      </w:r>
      <w:r w:rsidRPr="08AD41BF">
        <w:rPr>
          <w:sz w:val="30"/>
          <w:szCs w:val="30"/>
        </w:rPr>
        <w:t xml:space="preserve">в </w:t>
      </w:r>
      <w:r>
        <w:rPr>
          <w:sz w:val="30"/>
          <w:szCs w:val="30"/>
        </w:rPr>
        <w:t xml:space="preserve">г. Житковичи по </w:t>
      </w:r>
      <w:r w:rsidRPr="085910D4">
        <w:rPr>
          <w:sz w:val="30"/>
          <w:szCs w:val="30"/>
        </w:rPr>
        <w:t>ул. Социалистическ</w:t>
      </w:r>
      <w:r>
        <w:rPr>
          <w:sz w:val="30"/>
          <w:szCs w:val="30"/>
        </w:rPr>
        <w:t>ой</w:t>
      </w:r>
      <w:r w:rsidRPr="085910D4">
        <w:rPr>
          <w:sz w:val="30"/>
          <w:szCs w:val="30"/>
        </w:rPr>
        <w:t>.</w:t>
      </w:r>
      <w:r w:rsidR="00A110ED">
        <w:rPr>
          <w:sz w:val="30"/>
          <w:szCs w:val="30"/>
        </w:rPr>
        <w:t xml:space="preserve"> </w:t>
      </w:r>
      <w:r w:rsidRPr="08BB6BD9">
        <w:rPr>
          <w:sz w:val="30"/>
          <w:szCs w:val="30"/>
        </w:rPr>
        <w:t xml:space="preserve">Хозяйка </w:t>
      </w:r>
      <w:r w:rsidRPr="08AD41BF">
        <w:rPr>
          <w:sz w:val="30"/>
          <w:szCs w:val="30"/>
        </w:rPr>
        <w:t>–</w:t>
      </w:r>
      <w:r>
        <w:rPr>
          <w:sz w:val="30"/>
          <w:szCs w:val="30"/>
        </w:rPr>
        <w:t xml:space="preserve"> 1987 г.р., неработающая</w:t>
      </w:r>
      <w:r w:rsidRPr="08BB6BD9">
        <w:rPr>
          <w:sz w:val="30"/>
          <w:szCs w:val="30"/>
        </w:rPr>
        <w:t xml:space="preserve">. </w:t>
      </w:r>
      <w:r w:rsidRPr="08AD41BF">
        <w:rPr>
          <w:sz w:val="30"/>
          <w:szCs w:val="30"/>
          <w:lang w:eastAsia="x-none"/>
        </w:rPr>
        <w:t xml:space="preserve">В результате пожара </w:t>
      </w:r>
      <w:r w:rsidRPr="085910D4">
        <w:rPr>
          <w:sz w:val="30"/>
          <w:szCs w:val="30"/>
          <w:lang w:eastAsia="x-none"/>
        </w:rPr>
        <w:t>повреждено имущество в комнате, закопчены стены</w:t>
      </w:r>
      <w:r>
        <w:rPr>
          <w:sz w:val="30"/>
          <w:szCs w:val="30"/>
          <w:lang w:eastAsia="x-none"/>
        </w:rPr>
        <w:t xml:space="preserve"> в квартире</w:t>
      </w:r>
      <w:r w:rsidRPr="085910D4">
        <w:rPr>
          <w:sz w:val="30"/>
          <w:szCs w:val="30"/>
          <w:lang w:eastAsia="x-none"/>
        </w:rPr>
        <w:t xml:space="preserve">. Пострадавших нет. Причина пожара устанавливается. Рассматриваемая версия причины пожара </w:t>
      </w:r>
      <w:r w:rsidRPr="08AD41BF">
        <w:rPr>
          <w:sz w:val="30"/>
          <w:szCs w:val="30"/>
          <w:lang w:eastAsia="x-none"/>
        </w:rPr>
        <w:t>–</w:t>
      </w:r>
      <w:r w:rsidRPr="085910D4">
        <w:rPr>
          <w:sz w:val="30"/>
          <w:szCs w:val="30"/>
          <w:lang w:eastAsia="x-none"/>
        </w:rPr>
        <w:t xml:space="preserve"> </w:t>
      </w:r>
      <w:r w:rsidR="00DD73CB">
        <w:rPr>
          <w:sz w:val="30"/>
          <w:szCs w:val="30"/>
          <w:lang w:eastAsia="x-none"/>
        </w:rPr>
        <w:t>неосторожное обращение с огнем</w:t>
      </w:r>
      <w:r w:rsidRPr="085910D4">
        <w:rPr>
          <w:sz w:val="30"/>
          <w:szCs w:val="30"/>
          <w:lang w:eastAsia="x-none"/>
        </w:rPr>
        <w:t>.</w:t>
      </w:r>
    </w:p>
    <w:p w:rsidR="00400F67" w:rsidRDefault="00117F53" w:rsidP="007D0F35">
      <w:pPr>
        <w:suppressAutoHyphens/>
        <w:ind w:firstLine="567"/>
        <w:jc w:val="both"/>
        <w:rPr>
          <w:sz w:val="30"/>
          <w:szCs w:val="30"/>
          <w:lang w:eastAsia="x-none"/>
        </w:rPr>
      </w:pPr>
      <w:r>
        <w:rPr>
          <w:sz w:val="30"/>
          <w:szCs w:val="30"/>
          <w:lang w:eastAsia="x-none"/>
        </w:rPr>
        <w:t xml:space="preserve">Несмотря на причину пожара в квартире наблюдается абсолютное пренебрежение правилами пожарной безопасности. На полу находятся брошенные окурки, а из каждой розетки наблюдаются торчащие провода, скрутки и так далее. Важно отметить, что электричество отключили за неуплату. </w:t>
      </w:r>
    </w:p>
    <w:p w:rsidR="00A110ED" w:rsidRDefault="00A110ED" w:rsidP="00DB2FB4">
      <w:pPr>
        <w:suppressAutoHyphens/>
        <w:ind w:firstLine="142"/>
        <w:jc w:val="both"/>
        <w:rPr>
          <w:sz w:val="30"/>
          <w:szCs w:val="30"/>
          <w:lang w:eastAsia="x-none"/>
        </w:rPr>
      </w:pPr>
      <w:r>
        <w:rPr>
          <w:noProof/>
        </w:rPr>
        <w:drawing>
          <wp:inline distT="0" distB="0" distL="0" distR="0" wp14:anchorId="5E3D10F4" wp14:editId="67C04F75">
            <wp:extent cx="1781175" cy="277247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0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606126" wp14:editId="457B9745">
            <wp:extent cx="1528306" cy="27891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8306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0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66FFD8" wp14:editId="5771C9C6">
            <wp:extent cx="1685925" cy="278076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6863" cy="278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0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5695A2" wp14:editId="6BB7467C">
            <wp:extent cx="1724025" cy="27820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53" w:rsidRDefault="00117F53" w:rsidP="007D0F35">
      <w:pPr>
        <w:suppressAutoHyphens/>
        <w:ind w:firstLine="567"/>
        <w:jc w:val="both"/>
        <w:rPr>
          <w:sz w:val="30"/>
          <w:szCs w:val="30"/>
          <w:lang w:eastAsia="x-none"/>
        </w:rPr>
      </w:pPr>
      <w:r>
        <w:rPr>
          <w:sz w:val="30"/>
          <w:szCs w:val="30"/>
          <w:lang w:eastAsia="x-none"/>
        </w:rPr>
        <w:t xml:space="preserve">Так как дом многоквартирный - соседи жили </w:t>
      </w:r>
      <w:r w:rsidR="00400F67">
        <w:rPr>
          <w:sz w:val="30"/>
          <w:szCs w:val="30"/>
          <w:lang w:eastAsia="x-none"/>
        </w:rPr>
        <w:t xml:space="preserve">как </w:t>
      </w:r>
      <w:r w:rsidR="00A110ED">
        <w:rPr>
          <w:sz w:val="30"/>
          <w:szCs w:val="30"/>
          <w:lang w:eastAsia="x-none"/>
        </w:rPr>
        <w:t xml:space="preserve">на </w:t>
      </w:r>
      <w:r w:rsidR="00400F67">
        <w:rPr>
          <w:sz w:val="30"/>
          <w:szCs w:val="30"/>
          <w:lang w:eastAsia="x-none"/>
        </w:rPr>
        <w:t>пороховой бочке. А трагедия, которая произошла</w:t>
      </w:r>
      <w:r w:rsidR="00400F67" w:rsidRPr="00400F67">
        <w:rPr>
          <w:sz w:val="30"/>
          <w:szCs w:val="30"/>
          <w:lang w:eastAsia="x-none"/>
        </w:rPr>
        <w:t xml:space="preserve"> </w:t>
      </w:r>
      <w:r w:rsidR="00400F67">
        <w:rPr>
          <w:sz w:val="30"/>
          <w:szCs w:val="30"/>
          <w:lang w:eastAsia="x-none"/>
        </w:rPr>
        <w:t>в данных условиях, была очевидна. Благо обошлось без жертв.</w:t>
      </w:r>
    </w:p>
    <w:p w:rsidR="00400F67" w:rsidRDefault="00400F67" w:rsidP="007D0F35">
      <w:pPr>
        <w:suppressAutoHyphens/>
        <w:ind w:firstLine="567"/>
        <w:jc w:val="both"/>
        <w:rPr>
          <w:sz w:val="30"/>
          <w:szCs w:val="30"/>
          <w:lang w:eastAsia="x-none"/>
        </w:rPr>
      </w:pPr>
      <w:r>
        <w:rPr>
          <w:sz w:val="30"/>
          <w:szCs w:val="30"/>
          <w:lang w:eastAsia="x-none"/>
        </w:rPr>
        <w:t xml:space="preserve">Если </w:t>
      </w:r>
      <w:r w:rsidR="002A46F8">
        <w:rPr>
          <w:sz w:val="30"/>
          <w:szCs w:val="30"/>
          <w:lang w:eastAsia="x-none"/>
        </w:rPr>
        <w:t>В</w:t>
      </w:r>
      <w:r>
        <w:rPr>
          <w:sz w:val="30"/>
          <w:szCs w:val="30"/>
          <w:lang w:eastAsia="x-none"/>
        </w:rPr>
        <w:t xml:space="preserve">ы как жители переживаете за свою личную безопасность и у </w:t>
      </w:r>
      <w:r w:rsidR="002A46F8">
        <w:rPr>
          <w:sz w:val="30"/>
          <w:szCs w:val="30"/>
          <w:lang w:eastAsia="x-none"/>
        </w:rPr>
        <w:t>В</w:t>
      </w:r>
      <w:r>
        <w:rPr>
          <w:sz w:val="30"/>
          <w:szCs w:val="30"/>
          <w:lang w:eastAsia="x-none"/>
        </w:rPr>
        <w:t xml:space="preserve">ас есть информация о нарушении правил пожарной безопасности некоторых граждан, можно </w:t>
      </w:r>
      <w:r w:rsidR="002A46F8">
        <w:rPr>
          <w:sz w:val="30"/>
          <w:szCs w:val="30"/>
          <w:lang w:eastAsia="x-none"/>
        </w:rPr>
        <w:t xml:space="preserve">об этом </w:t>
      </w:r>
      <w:r>
        <w:rPr>
          <w:sz w:val="30"/>
          <w:szCs w:val="30"/>
          <w:lang w:eastAsia="x-none"/>
        </w:rPr>
        <w:t xml:space="preserve">сообщить по номеру 101. Компетентные органы проведут обследование домовладения на наличие нарушений </w:t>
      </w:r>
      <w:r w:rsidR="002A46F8">
        <w:rPr>
          <w:sz w:val="30"/>
          <w:szCs w:val="30"/>
          <w:lang w:eastAsia="x-none"/>
        </w:rPr>
        <w:t>и добьются</w:t>
      </w:r>
      <w:r w:rsidR="00A110ED">
        <w:rPr>
          <w:sz w:val="30"/>
          <w:szCs w:val="30"/>
          <w:lang w:eastAsia="x-none"/>
        </w:rPr>
        <w:t>, при их наличии,</w:t>
      </w:r>
      <w:r w:rsidR="002A46F8">
        <w:rPr>
          <w:sz w:val="30"/>
          <w:szCs w:val="30"/>
          <w:lang w:eastAsia="x-none"/>
        </w:rPr>
        <w:t xml:space="preserve"> устранени</w:t>
      </w:r>
      <w:r w:rsidR="00A110ED">
        <w:rPr>
          <w:sz w:val="30"/>
          <w:szCs w:val="30"/>
          <w:lang w:eastAsia="x-none"/>
        </w:rPr>
        <w:t>я.</w:t>
      </w:r>
    </w:p>
    <w:p w:rsidR="00A110ED" w:rsidRDefault="00A110ED" w:rsidP="007D0F35">
      <w:pPr>
        <w:suppressAutoHyphens/>
        <w:ind w:firstLine="567"/>
        <w:jc w:val="both"/>
        <w:rPr>
          <w:sz w:val="30"/>
          <w:szCs w:val="30"/>
          <w:lang w:eastAsia="x-none"/>
        </w:rPr>
      </w:pPr>
      <w:r>
        <w:rPr>
          <w:sz w:val="30"/>
          <w:szCs w:val="30"/>
          <w:lang w:eastAsia="x-none"/>
        </w:rPr>
        <w:t>Беду легче предупредить, чем ликвидировать их последствия.</w:t>
      </w:r>
    </w:p>
    <w:p w:rsidR="00A110ED" w:rsidRDefault="00A110ED" w:rsidP="007D0F35">
      <w:pPr>
        <w:tabs>
          <w:tab w:val="left" w:pos="1039"/>
        </w:tabs>
        <w:ind w:firstLine="567"/>
        <w:jc w:val="both"/>
        <w:rPr>
          <w:b/>
          <w:sz w:val="30"/>
          <w:szCs w:val="30"/>
        </w:rPr>
      </w:pPr>
    </w:p>
    <w:p w:rsidR="00A110ED" w:rsidRDefault="00A110ED" w:rsidP="007D0F35">
      <w:pPr>
        <w:tabs>
          <w:tab w:val="left" w:pos="1039"/>
        </w:tabs>
        <w:ind w:firstLine="567"/>
        <w:jc w:val="both"/>
        <w:rPr>
          <w:b/>
          <w:sz w:val="30"/>
          <w:szCs w:val="30"/>
        </w:rPr>
      </w:pPr>
    </w:p>
    <w:p w:rsidR="00931BEF" w:rsidRDefault="00931BEF" w:rsidP="007D0F35">
      <w:pPr>
        <w:tabs>
          <w:tab w:val="left" w:pos="1039"/>
        </w:tabs>
        <w:ind w:firstLine="567"/>
        <w:jc w:val="both"/>
        <w:rPr>
          <w:b/>
          <w:sz w:val="30"/>
          <w:szCs w:val="30"/>
        </w:rPr>
      </w:pPr>
    </w:p>
    <w:p w:rsidR="00931BEF" w:rsidRDefault="00931BEF" w:rsidP="007D0F35">
      <w:pPr>
        <w:tabs>
          <w:tab w:val="left" w:pos="1039"/>
        </w:tabs>
        <w:ind w:firstLine="567"/>
        <w:jc w:val="both"/>
        <w:rPr>
          <w:b/>
          <w:sz w:val="30"/>
          <w:szCs w:val="30"/>
        </w:rPr>
      </w:pPr>
    </w:p>
    <w:p w:rsidR="00931BEF" w:rsidRDefault="00931BEF" w:rsidP="007D0F35">
      <w:pPr>
        <w:tabs>
          <w:tab w:val="left" w:pos="1039"/>
        </w:tabs>
        <w:ind w:firstLine="567"/>
        <w:jc w:val="both"/>
        <w:rPr>
          <w:b/>
          <w:sz w:val="30"/>
          <w:szCs w:val="30"/>
        </w:rPr>
      </w:pPr>
    </w:p>
    <w:p w:rsidR="00931BEF" w:rsidRDefault="00931BEF" w:rsidP="007D0F35">
      <w:pPr>
        <w:tabs>
          <w:tab w:val="left" w:pos="1039"/>
        </w:tabs>
        <w:ind w:firstLine="567"/>
        <w:jc w:val="both"/>
        <w:rPr>
          <w:b/>
          <w:sz w:val="30"/>
          <w:szCs w:val="30"/>
        </w:rPr>
      </w:pPr>
    </w:p>
    <w:p w:rsidR="00931BEF" w:rsidRDefault="00931BEF" w:rsidP="009304D0">
      <w:pPr>
        <w:tabs>
          <w:tab w:val="left" w:pos="1039"/>
        </w:tabs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3D95B125" wp14:editId="32B9AC5D">
            <wp:extent cx="3285608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8127" cy="247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B51B6" wp14:editId="463A9366">
            <wp:extent cx="3400425" cy="24854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8352" cy="24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35" w:rsidRDefault="007D0F35" w:rsidP="007D0F35">
      <w:pPr>
        <w:tabs>
          <w:tab w:val="left" w:pos="1039"/>
        </w:tabs>
        <w:ind w:firstLine="567"/>
        <w:jc w:val="both"/>
        <w:rPr>
          <w:sz w:val="30"/>
          <w:szCs w:val="30"/>
        </w:rPr>
      </w:pPr>
      <w:r w:rsidRPr="08E6146B">
        <w:rPr>
          <w:b/>
          <w:sz w:val="30"/>
          <w:szCs w:val="30"/>
        </w:rPr>
        <w:t>10</w:t>
      </w:r>
      <w:r w:rsidR="00931BEF">
        <w:rPr>
          <w:b/>
          <w:sz w:val="30"/>
          <w:szCs w:val="30"/>
        </w:rPr>
        <w:t xml:space="preserve"> марта</w:t>
      </w:r>
      <w:r w:rsidRPr="08E6146B">
        <w:rPr>
          <w:sz w:val="30"/>
          <w:szCs w:val="30"/>
        </w:rPr>
        <w:t xml:space="preserve"> в 11-36 поступило сообщение о пожаре </w:t>
      </w:r>
      <w:r w:rsidRPr="08E6146B">
        <w:rPr>
          <w:sz w:val="30"/>
          <w:szCs w:val="30"/>
          <w:lang w:eastAsia="x-none"/>
        </w:rPr>
        <w:t>жилого дома</w:t>
      </w:r>
      <w:r w:rsidRPr="08E6146B">
        <w:rPr>
          <w:sz w:val="30"/>
          <w:szCs w:val="30"/>
        </w:rPr>
        <w:t xml:space="preserve"> в </w:t>
      </w:r>
      <w:r w:rsidRPr="08E6146B">
        <w:rPr>
          <w:sz w:val="30"/>
          <w:szCs w:val="30"/>
        </w:rPr>
        <w:br/>
        <w:t xml:space="preserve">д. </w:t>
      </w:r>
      <w:proofErr w:type="spellStart"/>
      <w:r w:rsidRPr="08E6146B">
        <w:rPr>
          <w:sz w:val="30"/>
          <w:szCs w:val="30"/>
        </w:rPr>
        <w:t>Подвостье</w:t>
      </w:r>
      <w:proofErr w:type="spellEnd"/>
      <w:r w:rsidRPr="08E6146B">
        <w:rPr>
          <w:sz w:val="30"/>
          <w:szCs w:val="30"/>
        </w:rPr>
        <w:t xml:space="preserve"> ул. </w:t>
      </w:r>
      <w:proofErr w:type="gramStart"/>
      <w:r w:rsidRPr="08E6146B">
        <w:rPr>
          <w:sz w:val="30"/>
          <w:szCs w:val="30"/>
        </w:rPr>
        <w:t>Лесной</w:t>
      </w:r>
      <w:proofErr w:type="gramEnd"/>
      <w:r w:rsidRPr="08E6146B">
        <w:rPr>
          <w:sz w:val="30"/>
          <w:szCs w:val="30"/>
        </w:rPr>
        <w:t xml:space="preserve">. </w:t>
      </w:r>
      <w:r w:rsidRPr="08E6146B">
        <w:rPr>
          <w:sz w:val="30"/>
          <w:szCs w:val="30"/>
          <w:lang w:eastAsia="x-none"/>
        </w:rPr>
        <w:t>В результате пожара уничтожена кровля, повреждены потолочное перекрытие, стены и имущество в деревянно</w:t>
      </w:r>
      <w:r>
        <w:rPr>
          <w:sz w:val="30"/>
          <w:szCs w:val="30"/>
          <w:lang w:eastAsia="x-none"/>
        </w:rPr>
        <w:t>м</w:t>
      </w:r>
      <w:r w:rsidRPr="08E6146B">
        <w:rPr>
          <w:sz w:val="30"/>
          <w:szCs w:val="30"/>
          <w:lang w:eastAsia="x-none"/>
        </w:rPr>
        <w:t xml:space="preserve"> дом</w:t>
      </w:r>
      <w:r>
        <w:rPr>
          <w:sz w:val="30"/>
          <w:szCs w:val="30"/>
          <w:lang w:eastAsia="x-none"/>
        </w:rPr>
        <w:t>е</w:t>
      </w:r>
      <w:r w:rsidRPr="08E6146B">
        <w:rPr>
          <w:sz w:val="30"/>
          <w:szCs w:val="30"/>
        </w:rPr>
        <w:t xml:space="preserve">. </w:t>
      </w:r>
      <w:r w:rsidRPr="08E6146B">
        <w:rPr>
          <w:sz w:val="30"/>
          <w:szCs w:val="30"/>
          <w:lang w:eastAsia="x-none"/>
        </w:rPr>
        <w:t>Хозяин – 2002 г.р.</w:t>
      </w:r>
      <w:r w:rsidRPr="08E6146B">
        <w:rPr>
          <w:sz w:val="30"/>
          <w:szCs w:val="30"/>
        </w:rPr>
        <w:t xml:space="preserve"> Пострадавших нет. Причина пожара устанавливается. Рассматриваемая версия причины пожара – </w:t>
      </w:r>
      <w:r w:rsidRPr="08E6146B">
        <w:rPr>
          <w:sz w:val="30"/>
          <w:szCs w:val="30"/>
          <w:lang w:eastAsia="x-none"/>
        </w:rPr>
        <w:t>нарушение правил эксплуатации электрооборудования</w:t>
      </w:r>
      <w:r w:rsidR="00DD73CB">
        <w:rPr>
          <w:sz w:val="30"/>
          <w:szCs w:val="30"/>
          <w:lang w:eastAsia="x-none"/>
        </w:rPr>
        <w:t xml:space="preserve"> и электроприборов</w:t>
      </w:r>
      <w:r w:rsidRPr="08E6146B">
        <w:rPr>
          <w:sz w:val="30"/>
          <w:szCs w:val="30"/>
          <w:lang w:eastAsia="x-none"/>
        </w:rPr>
        <w:t>.</w:t>
      </w:r>
    </w:p>
    <w:p w:rsidR="009304D0" w:rsidRPr="00B46C45" w:rsidRDefault="009304D0" w:rsidP="00930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709"/>
        <w:jc w:val="both"/>
        <w:rPr>
          <w:sz w:val="30"/>
          <w:szCs w:val="30"/>
        </w:rPr>
      </w:pPr>
      <w:r w:rsidRPr="00B46C45">
        <w:rPr>
          <w:sz w:val="30"/>
          <w:szCs w:val="30"/>
        </w:rPr>
        <w:t>Чтобы уберечь себя и свою семью от пожара в вашем доме или квартире, помните и соблюдайте правила пожарной безопасности при эксплуатации электробытовых приборов:</w:t>
      </w:r>
    </w:p>
    <w:p w:rsidR="009304D0" w:rsidRPr="00B46C45" w:rsidRDefault="009304D0" w:rsidP="00930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709"/>
        <w:jc w:val="both"/>
        <w:rPr>
          <w:sz w:val="30"/>
          <w:szCs w:val="30"/>
        </w:rPr>
      </w:pPr>
      <w:r w:rsidRPr="00B46C45">
        <w:rPr>
          <w:sz w:val="30"/>
          <w:szCs w:val="30"/>
        </w:rPr>
        <w:t>-перед использованием электроприбора внимательно изучите инструкцию по его эксплуатации;</w:t>
      </w:r>
    </w:p>
    <w:p w:rsidR="009304D0" w:rsidRPr="00B46C45" w:rsidRDefault="009304D0" w:rsidP="00930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709"/>
        <w:jc w:val="both"/>
        <w:rPr>
          <w:sz w:val="30"/>
          <w:szCs w:val="30"/>
        </w:rPr>
      </w:pPr>
      <w:r w:rsidRPr="00B46C45">
        <w:rPr>
          <w:sz w:val="30"/>
          <w:szCs w:val="30"/>
        </w:rPr>
        <w:t>-своевременно ремонтируйте электроприборы (доверяйте ремонт только профессионалам);</w:t>
      </w:r>
    </w:p>
    <w:p w:rsidR="009304D0" w:rsidRPr="00B46C45" w:rsidRDefault="009304D0" w:rsidP="00930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709"/>
        <w:jc w:val="both"/>
        <w:rPr>
          <w:sz w:val="30"/>
          <w:szCs w:val="30"/>
        </w:rPr>
      </w:pPr>
      <w:r w:rsidRPr="00B46C45">
        <w:rPr>
          <w:sz w:val="30"/>
          <w:szCs w:val="30"/>
        </w:rPr>
        <w:t>-для исключения возгорания электроприборов из-за скачков и перепадов напряжения в сети пользуйтесь сетевыми фильтрами;</w:t>
      </w:r>
    </w:p>
    <w:p w:rsidR="009304D0" w:rsidRPr="00B46C45" w:rsidRDefault="009304D0" w:rsidP="00930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709"/>
        <w:jc w:val="both"/>
        <w:rPr>
          <w:sz w:val="30"/>
          <w:szCs w:val="30"/>
        </w:rPr>
      </w:pPr>
      <w:r w:rsidRPr="00B46C45">
        <w:rPr>
          <w:sz w:val="30"/>
          <w:szCs w:val="30"/>
        </w:rPr>
        <w:t>-располагайте электронагревательные приборы, в том числе утюг, электроплитку, электрочайник на негорючей поверхности. Если провод или вилка прибора во время работы нагреваются, немедленно выключите его и отсоедините от электросети;</w:t>
      </w:r>
    </w:p>
    <w:p w:rsidR="009304D0" w:rsidRPr="00B46C45" w:rsidRDefault="009304D0" w:rsidP="00930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709"/>
        <w:jc w:val="both"/>
        <w:rPr>
          <w:sz w:val="30"/>
          <w:szCs w:val="30"/>
        </w:rPr>
      </w:pPr>
      <w:r w:rsidRPr="00B46C45">
        <w:rPr>
          <w:sz w:val="30"/>
          <w:szCs w:val="30"/>
        </w:rPr>
        <w:t>-регулярно удаляйте пыль с задней стенки холодильника;</w:t>
      </w:r>
    </w:p>
    <w:p w:rsidR="009304D0" w:rsidRPr="00B46C45" w:rsidRDefault="009304D0" w:rsidP="00930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709"/>
        <w:jc w:val="both"/>
        <w:rPr>
          <w:sz w:val="30"/>
          <w:szCs w:val="30"/>
        </w:rPr>
      </w:pPr>
      <w:r w:rsidRPr="00B46C45">
        <w:rPr>
          <w:sz w:val="30"/>
          <w:szCs w:val="30"/>
        </w:rPr>
        <w:t>-не закрывайте вентиляционные отверстия в корпусе телевизора и не размещайте телевизор вблизи отопительных приборов, занавесок, штор, которые могут легко загореться;</w:t>
      </w:r>
    </w:p>
    <w:p w:rsidR="009304D0" w:rsidRPr="00B46C45" w:rsidRDefault="009304D0" w:rsidP="00930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709"/>
        <w:jc w:val="both"/>
        <w:rPr>
          <w:sz w:val="30"/>
          <w:szCs w:val="30"/>
        </w:rPr>
      </w:pPr>
      <w:r w:rsidRPr="00B46C45">
        <w:rPr>
          <w:sz w:val="30"/>
          <w:szCs w:val="30"/>
        </w:rPr>
        <w:t>- не оставляйте включенный телевизор без присмотра и уходя из дома, отключайте телевизор от электросети, так как даже в режиме «ожидания» его основные узлы находятся под напряжением.</w:t>
      </w:r>
    </w:p>
    <w:p w:rsidR="009304D0" w:rsidRDefault="009304D0" w:rsidP="007D0F35">
      <w:pPr>
        <w:tabs>
          <w:tab w:val="left" w:pos="1039"/>
        </w:tabs>
        <w:ind w:firstLine="567"/>
        <w:jc w:val="both"/>
        <w:rPr>
          <w:sz w:val="30"/>
          <w:szCs w:val="30"/>
        </w:rPr>
      </w:pPr>
    </w:p>
    <w:p w:rsidR="00931BEF" w:rsidRPr="08E6146B" w:rsidRDefault="00931BEF" w:rsidP="007D0F35">
      <w:pPr>
        <w:tabs>
          <w:tab w:val="left" w:pos="1039"/>
        </w:tabs>
        <w:ind w:firstLine="567"/>
        <w:jc w:val="both"/>
        <w:rPr>
          <w:sz w:val="30"/>
          <w:szCs w:val="30"/>
        </w:rPr>
      </w:pPr>
      <w:bookmarkStart w:id="0" w:name="_GoBack"/>
      <w:bookmarkEnd w:id="0"/>
    </w:p>
    <w:p w:rsidR="00572D24" w:rsidRPr="007D0F35" w:rsidRDefault="00DB2FB4" w:rsidP="007D0F35"/>
    <w:sectPr w:rsidR="00572D24" w:rsidRPr="007D0F35" w:rsidSect="00931BEF">
      <w:pgSz w:w="11906" w:h="16838"/>
      <w:pgMar w:top="426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F35"/>
    <w:rsid w:val="00117F53"/>
    <w:rsid w:val="002A46F8"/>
    <w:rsid w:val="00400F67"/>
    <w:rsid w:val="007762EC"/>
    <w:rsid w:val="007D0F35"/>
    <w:rsid w:val="007E3108"/>
    <w:rsid w:val="008461B5"/>
    <w:rsid w:val="009304D0"/>
    <w:rsid w:val="00931BEF"/>
    <w:rsid w:val="00A110ED"/>
    <w:rsid w:val="00B11919"/>
    <w:rsid w:val="00C6440C"/>
    <w:rsid w:val="00DB2FB4"/>
    <w:rsid w:val="00DD73C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955B9-C7F8-4E12-9F8A-DD252CD5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комп2</dc:creator>
  <cp:lastModifiedBy>комп2</cp:lastModifiedBy>
  <cp:revision>4</cp:revision>
  <dcterms:created xsi:type="dcterms:W3CDTF">2022-03-12T07:06:00Z</dcterms:created>
  <dcterms:modified xsi:type="dcterms:W3CDTF">2022-03-12T12:25:00Z</dcterms:modified>
</cp:coreProperties>
</file>