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74" w:rsidRPr="00271BB3" w:rsidRDefault="00502074" w:rsidP="00EA4C37">
      <w:pPr>
        <w:pStyle w:val="a3"/>
        <w:jc w:val="center"/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>МАРШРУТ ВЫХОДНОГО ДНЯ</w:t>
      </w:r>
      <w:r w:rsidR="00EA4C37"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 xml:space="preserve"> </w:t>
      </w:r>
      <w:r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>«ПАМЯТНЫЕ МЕСТА  Г. ЖИТКОВИЧИ»</w:t>
      </w:r>
      <w:bookmarkStart w:id="0" w:name="_GoBack"/>
      <w:bookmarkEnd w:id="0"/>
    </w:p>
    <w:p w:rsidR="00EA4C37" w:rsidRPr="00EA4C37" w:rsidRDefault="00EA4C37" w:rsidP="00EA4C37">
      <w:pPr>
        <w:pStyle w:val="a3"/>
        <w:jc w:val="center"/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</w:pPr>
    </w:p>
    <w:p w:rsidR="00502074" w:rsidRPr="00271BB3" w:rsidRDefault="00502074" w:rsidP="00D868B7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71BB3">
        <w:rPr>
          <w:rFonts w:ascii="Times New Roman" w:hAnsi="Times New Roman" w:cs="Times New Roman"/>
          <w:color w:val="0000FF"/>
          <w:sz w:val="28"/>
          <w:szCs w:val="28"/>
        </w:rPr>
        <w:t>Уважаемые родители!  Предлагаем Вам вместе с детьми посетить в нашем городе Житковичи, места памяти героев, погибших во время войны, с целью изучения истории родного города, воспитания чувства патриотизма, гордости за свою страну, уважительного отношения к старшему поколению, к солдатам и участникам боевых действий. Ведь для каждого из нас очень важно сохранить память о великих людях, совершивших воинские подвиги, не жалея себя ради спасения товарищей, спасения своей Родины, спасения сегодняшнего поколения!</w:t>
      </w:r>
    </w:p>
    <w:p w:rsidR="00D868B7" w:rsidRPr="00271BB3" w:rsidRDefault="00CC12F3" w:rsidP="00D868B7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В ходе экскурсии </w:t>
      </w:r>
      <w:r w:rsidR="00512432" w:rsidRPr="00271BB3">
        <w:rPr>
          <w:rFonts w:ascii="Times New Roman" w:hAnsi="Times New Roman" w:cs="Times New Roman"/>
          <w:color w:val="0000FF"/>
          <w:sz w:val="28"/>
          <w:szCs w:val="28"/>
        </w:rPr>
        <w:t>делайте фотографии, снимайте видеоролики, рисуйте, изготавливайте различные поделки и обязательно присылайте нам</w:t>
      </w:r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на </w:t>
      </w:r>
      <w:r w:rsidR="00EF5FAF" w:rsidRPr="00271BB3">
        <w:rPr>
          <w:rFonts w:ascii="Times New Roman" w:hAnsi="Times New Roman" w:cs="Times New Roman"/>
          <w:bCs/>
          <w:color w:val="0000FF"/>
          <w:sz w:val="28"/>
          <w:szCs w:val="28"/>
          <w:shd w:val="clear" w:color="auto" w:fill="FBFCFD"/>
          <w:lang w:val="en-US"/>
        </w:rPr>
        <w:t>E</w:t>
      </w:r>
      <w:r w:rsidR="00EF5FAF" w:rsidRPr="00271BB3">
        <w:rPr>
          <w:rFonts w:ascii="Times New Roman" w:hAnsi="Times New Roman" w:cs="Times New Roman"/>
          <w:bCs/>
          <w:color w:val="0000FF"/>
          <w:sz w:val="28"/>
          <w:szCs w:val="28"/>
          <w:shd w:val="clear" w:color="auto" w:fill="FBFCFD"/>
        </w:rPr>
        <w:t>-</w:t>
      </w:r>
      <w:r w:rsidR="00EF5FAF" w:rsidRPr="00271BB3">
        <w:rPr>
          <w:rFonts w:ascii="Times New Roman" w:hAnsi="Times New Roman" w:cs="Times New Roman"/>
          <w:bCs/>
          <w:color w:val="0000FF"/>
          <w:sz w:val="28"/>
          <w:szCs w:val="28"/>
          <w:shd w:val="clear" w:color="auto" w:fill="FBFCFD"/>
          <w:lang w:val="en-US"/>
        </w:rPr>
        <w:t>mail</w:t>
      </w:r>
      <w:r w:rsidR="00EF5FAF" w:rsidRPr="00271BB3">
        <w:rPr>
          <w:rFonts w:ascii="Times New Roman" w:hAnsi="Times New Roman" w:cs="Times New Roman"/>
          <w:bCs/>
          <w:color w:val="0000FF"/>
          <w:sz w:val="28"/>
          <w:szCs w:val="28"/>
          <w:shd w:val="clear" w:color="auto" w:fill="FBFCFD"/>
        </w:rPr>
        <w:t>:</w:t>
      </w:r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hyperlink r:id="rId4" w:history="1">
        <w:r w:rsidR="00EF5FAF" w:rsidRPr="00271BB3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BFCFD"/>
            <w:lang w:val="en-US"/>
          </w:rPr>
          <w:t>zhitkovichisad</w:t>
        </w:r>
        <w:r w:rsidR="00EF5FAF" w:rsidRPr="00271BB3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BFCFD"/>
          </w:rPr>
          <w:t>5@</w:t>
        </w:r>
        <w:r w:rsidR="00EF5FAF" w:rsidRPr="00271BB3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BFCFD"/>
            <w:lang w:val="en-US"/>
          </w:rPr>
          <w:t>mail</w:t>
        </w:r>
        <w:r w:rsidR="00EF5FAF" w:rsidRPr="00271BB3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BFCFD"/>
          </w:rPr>
          <w:t>.</w:t>
        </w:r>
        <w:r w:rsidR="00EF5FAF" w:rsidRPr="00271BB3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BFCFD"/>
            <w:lang w:val="en-US"/>
          </w:rPr>
          <w:t>gomel</w:t>
        </w:r>
        <w:r w:rsidR="00EF5FAF" w:rsidRPr="00271BB3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BFCFD"/>
          </w:rPr>
          <w:t>.</w:t>
        </w:r>
        <w:r w:rsidR="00EF5FAF" w:rsidRPr="00271BB3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BFCFD"/>
            <w:lang w:val="en-US"/>
          </w:rPr>
          <w:t>by</w:t>
        </w:r>
      </w:hyperlink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="00512432" w:rsidRPr="00271BB3">
        <w:rPr>
          <w:rFonts w:ascii="Times New Roman" w:hAnsi="Times New Roman" w:cs="Times New Roman"/>
          <w:color w:val="0000FF"/>
          <w:sz w:val="28"/>
          <w:szCs w:val="28"/>
        </w:rPr>
        <w:t>Мы разместим Ваши работы на сайте</w:t>
      </w:r>
      <w:r w:rsidR="00EA4C37" w:rsidRPr="00271BB3">
        <w:rPr>
          <w:color w:val="0000FF"/>
          <w:sz w:val="32"/>
          <w:szCs w:val="32"/>
        </w:rPr>
        <w:t xml:space="preserve"> </w:t>
      </w:r>
      <w:r w:rsidR="00EA4C37" w:rsidRPr="00271BB3">
        <w:rPr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sad</w:t>
      </w:r>
      <w:r w:rsidR="00EA4C37" w:rsidRPr="00271BB3">
        <w:rPr>
          <w:rFonts w:ascii="Times New Roman" w:eastAsia="Calibri" w:hAnsi="Times New Roman" w:cs="Times New Roman"/>
          <w:color w:val="0000FF"/>
          <w:sz w:val="28"/>
          <w:szCs w:val="28"/>
        </w:rPr>
        <w:t>5</w:t>
      </w:r>
      <w:proofErr w:type="spellStart"/>
      <w:r w:rsidR="00EA4C37" w:rsidRPr="00271BB3">
        <w:rPr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zhitk</w:t>
      </w:r>
      <w:proofErr w:type="spellEnd"/>
      <w:r w:rsidR="00EA4C37" w:rsidRPr="00271BB3">
        <w:rPr>
          <w:rFonts w:ascii="Times New Roman" w:eastAsia="Calibri" w:hAnsi="Times New Roman" w:cs="Times New Roman"/>
          <w:color w:val="0000FF"/>
          <w:sz w:val="28"/>
          <w:szCs w:val="28"/>
        </w:rPr>
        <w:t>.</w:t>
      </w:r>
      <w:r w:rsidR="00EA4C37" w:rsidRPr="00271BB3">
        <w:rPr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schools</w:t>
      </w:r>
      <w:r w:rsidR="00EA4C37" w:rsidRPr="00271BB3">
        <w:rPr>
          <w:rFonts w:ascii="Times New Roman" w:eastAsia="Calibri" w:hAnsi="Times New Roman" w:cs="Times New Roman"/>
          <w:color w:val="0000FF"/>
          <w:sz w:val="28"/>
          <w:szCs w:val="28"/>
        </w:rPr>
        <w:t>.</w:t>
      </w:r>
      <w:r w:rsidR="00EA4C37" w:rsidRPr="00271BB3">
        <w:rPr>
          <w:rFonts w:ascii="Times New Roman" w:eastAsia="Calibri" w:hAnsi="Times New Roman" w:cs="Times New Roman"/>
          <w:color w:val="0000FF"/>
          <w:sz w:val="28"/>
          <w:szCs w:val="28"/>
          <w:lang w:val="en-US"/>
        </w:rPr>
        <w:t>by</w:t>
      </w:r>
      <w:r w:rsidR="00512432" w:rsidRPr="00271BB3">
        <w:rPr>
          <w:rFonts w:ascii="Times New Roman" w:hAnsi="Times New Roman" w:cs="Times New Roman"/>
          <w:color w:val="0000FF"/>
          <w:sz w:val="28"/>
          <w:szCs w:val="28"/>
        </w:rPr>
        <w:t>, оформим выставку творческих работ</w:t>
      </w:r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в нашем детском саду. А</w:t>
      </w:r>
      <w:r w:rsidR="00512432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также</w:t>
      </w:r>
      <w:r w:rsidR="00D868B7" w:rsidRPr="00271BB3">
        <w:rPr>
          <w:rFonts w:ascii="Times New Roman" w:hAnsi="Times New Roman" w:cs="Times New Roman"/>
          <w:color w:val="0000FF"/>
          <w:sz w:val="28"/>
          <w:szCs w:val="28"/>
        </w:rPr>
        <w:t>, ваш</w:t>
      </w:r>
      <w:r w:rsidR="00512432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868B7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ребёнок сможет побывать в роли экскурсовода и </w:t>
      </w:r>
      <w:r w:rsidR="00512432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поделиться </w:t>
      </w:r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>о своих впечатления</w:t>
      </w:r>
      <w:r>
        <w:rPr>
          <w:rFonts w:ascii="Times New Roman" w:hAnsi="Times New Roman" w:cs="Times New Roman"/>
          <w:color w:val="0000FF"/>
          <w:sz w:val="28"/>
          <w:szCs w:val="28"/>
        </w:rPr>
        <w:t>х</w:t>
      </w:r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с воспитателям</w:t>
      </w:r>
      <w:r w:rsidR="00D868B7" w:rsidRPr="00271BB3">
        <w:rPr>
          <w:rFonts w:ascii="Times New Roman" w:hAnsi="Times New Roman" w:cs="Times New Roman"/>
          <w:color w:val="0000FF"/>
          <w:sz w:val="28"/>
          <w:szCs w:val="28"/>
        </w:rPr>
        <w:t>и и деть</w:t>
      </w:r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>м</w:t>
      </w:r>
      <w:r w:rsidR="00D868B7" w:rsidRPr="00271BB3">
        <w:rPr>
          <w:rFonts w:ascii="Times New Roman" w:hAnsi="Times New Roman" w:cs="Times New Roman"/>
          <w:color w:val="0000FF"/>
          <w:sz w:val="28"/>
          <w:szCs w:val="28"/>
        </w:rPr>
        <w:t>и</w:t>
      </w:r>
      <w:r w:rsidR="00EF5FAF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групп</w:t>
      </w:r>
      <w:r w:rsidR="00512432" w:rsidRPr="00271BB3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D868B7"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</w:t>
      </w:r>
    </w:p>
    <w:p w:rsidR="00D868B7" w:rsidRPr="00EA4C37" w:rsidRDefault="00502074" w:rsidP="00D868B7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Цель: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 развитие  интереса к культурно-историческому  наследию нашего города, включение  родителей в  совместную   деятельность  по патриотическому воспит</w:t>
      </w:r>
      <w:r w:rsidR="00EF5FAF"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анию детей дошкольного возраста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502074" w:rsidRPr="00271BB3" w:rsidRDefault="00502074" w:rsidP="00D868B7">
      <w:pPr>
        <w:pStyle w:val="a3"/>
        <w:ind w:firstLine="708"/>
        <w:jc w:val="both"/>
        <w:rPr>
          <w:rFonts w:ascii="Times New Roman" w:hAnsi="Times New Roman" w:cs="Times New Roman"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Задачи маршрута:</w:t>
      </w:r>
    </w:p>
    <w:p w:rsidR="00502074" w:rsidRPr="00EA4C37" w:rsidRDefault="00502074" w:rsidP="00D868B7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- познакомить с достопримечательностями, памятниками г. Житковичи;</w:t>
      </w:r>
    </w:p>
    <w:p w:rsidR="00502074" w:rsidRPr="00EA4C37" w:rsidRDefault="00502074" w:rsidP="00D868B7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- развивать патриотические чувства,  интерес к историческому прошлому родного города, эмоциональную отзывчивость;  </w:t>
      </w:r>
    </w:p>
    <w:p w:rsidR="00502074" w:rsidRPr="00EA4C37" w:rsidRDefault="00502074" w:rsidP="00D868B7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- способствовать повышению психолого-педагогической компетентности родителей и активному включению их в образовательный процесс;</w:t>
      </w:r>
    </w:p>
    <w:p w:rsidR="00EF5FAF" w:rsidRPr="00EA4C37" w:rsidRDefault="00502074" w:rsidP="00D868B7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- воспитывать  любовь к семье, родному городу;</w:t>
      </w:r>
    </w:p>
    <w:p w:rsidR="00502074" w:rsidRPr="00271BB3" w:rsidRDefault="00502074" w:rsidP="00502074">
      <w:pPr>
        <w:pStyle w:val="a3"/>
        <w:ind w:firstLine="708"/>
        <w:jc w:val="both"/>
        <w:rPr>
          <w:rFonts w:ascii="Times New Roman" w:hAnsi="Times New Roman" w:cs="Times New Roman"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Рекомендации родителям:</w:t>
      </w:r>
      <w:r w:rsidRPr="00271BB3">
        <w:rPr>
          <w:rFonts w:ascii="Times New Roman" w:hAnsi="Times New Roman" w:cs="Times New Roman"/>
          <w:color w:val="6600CC"/>
          <w:sz w:val="28"/>
          <w:szCs w:val="28"/>
          <w:lang w:eastAsia="ru-RU"/>
        </w:rPr>
        <w:t> </w:t>
      </w:r>
    </w:p>
    <w:p w:rsidR="00EF5FAF" w:rsidRPr="00EA4C37" w:rsidRDefault="00512432" w:rsidP="00EA4C37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A4C37">
        <w:rPr>
          <w:rFonts w:ascii="Times New Roman" w:hAnsi="Times New Roman" w:cs="Times New Roman"/>
          <w:color w:val="0000FF"/>
          <w:sz w:val="28"/>
          <w:szCs w:val="28"/>
        </w:rPr>
        <w:t>Помните, что совместный поход с ребенком – это время, полностью, посвященное вашему любимому ребенку. Не забывайте смотреть вокруг глазами ребенка, разделять его радости и удивление; читать уместные в той или иной ситуации художественные произведения, играть в игры. Побуждайте ребенка высказываться, думать, сопоставлять,  анализировать, отвечать на вопросы.</w:t>
      </w:r>
      <w:r w:rsidR="00EA4C37" w:rsidRPr="00EA4C3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В</w:t>
      </w:r>
      <w:r w:rsidR="00502074"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озьмите с собой фотоаппарат,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одноразовые средства </w:t>
      </w:r>
      <w:r w:rsidR="00EF5FAF"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личной 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гигиены</w:t>
      </w:r>
      <w:r w:rsidR="00502074"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пить</w:t>
      </w:r>
      <w:r w:rsidR="00CA4B8E"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евую воду, 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в летнее время года </w:t>
      </w:r>
      <w:r w:rsidR="00502074"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не забудьте </w:t>
      </w:r>
      <w:r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обязательно </w:t>
      </w:r>
      <w:r w:rsidR="00502074" w:rsidRPr="00EA4C37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про головной убор.</w:t>
      </w:r>
    </w:p>
    <w:p w:rsidR="00502074" w:rsidRPr="00271BB3" w:rsidRDefault="00502074" w:rsidP="00EA4C37">
      <w:pPr>
        <w:pStyle w:val="a3"/>
        <w:ind w:firstLine="708"/>
        <w:jc w:val="both"/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Маршрут экскурсии: </w:t>
      </w:r>
    </w:p>
    <w:p w:rsidR="00EF5FAF" w:rsidRDefault="00246784" w:rsidP="00EF5FAF">
      <w:pPr>
        <w:pStyle w:val="a3"/>
        <w:tabs>
          <w:tab w:val="left" w:pos="795"/>
        </w:tabs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pict>
          <v:rect id="_x0000_s1028" style="position:absolute;left:0;text-align:left;margin-left:-.3pt;margin-top:15.25pt;width:88.2pt;height:65.2pt;z-index:251660288" strokecolor="blue" strokeweight="1.5pt">
            <v:textbox>
              <w:txbxContent>
                <w:p w:rsidR="00EF5FAF" w:rsidRPr="00B87435" w:rsidRDefault="00EA4C37" w:rsidP="00EF5FAF">
                  <w:pPr>
                    <w:jc w:val="center"/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</w:t>
                  </w:r>
                  <w:r w:rsidRPr="00B87435"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  <w:t>Дом</w:t>
                  </w:r>
                </w:p>
                <w:p w:rsidR="00EA4C37" w:rsidRDefault="00EA4C37"/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pict>
          <v:rect id="_x0000_s1029" style="position:absolute;left:0;text-align:left;margin-left:147.45pt;margin-top:15.2pt;width:3in;height:65.25pt;z-index:251661312" strokecolor="blue" strokeweight="1.5pt">
            <v:textbox>
              <w:txbxContent>
                <w:p w:rsidR="00EF5FAF" w:rsidRPr="00B87435" w:rsidRDefault="00CA4B8E" w:rsidP="00EF5FAF">
                  <w:pPr>
                    <w:jc w:val="center"/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</w:pPr>
                  <w:r w:rsidRPr="00B87435"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  <w:t>Памятник-мемориал в честь погибших во время Великой Отечественной войны</w:t>
                  </w:r>
                </w:p>
              </w:txbxContent>
            </v:textbox>
          </v:rect>
        </w:pict>
      </w:r>
      <w:r w:rsidR="00EF5FAF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ab/>
      </w:r>
    </w:p>
    <w:p w:rsidR="00EF5FAF" w:rsidRDefault="00EF5FAF" w:rsidP="00EF5FAF">
      <w:pPr>
        <w:pStyle w:val="a3"/>
        <w:tabs>
          <w:tab w:val="left" w:pos="2520"/>
        </w:tabs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ab/>
      </w:r>
    </w:p>
    <w:p w:rsidR="00EF5FAF" w:rsidRDefault="00246784" w:rsidP="00EF5FAF">
      <w:pPr>
        <w:pStyle w:val="a3"/>
        <w:tabs>
          <w:tab w:val="left" w:pos="1365"/>
        </w:tabs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363.45pt;margin-top:4.7pt;width:74.55pt;height:21.75pt;z-index:251662336" fillcolor="#60c" strokecolor="blue" strokeweight="1pt">
            <v:fill color2="#4f81bd [3204]"/>
            <v:shadow on="t" type="perspective" color="#243f60 [1604]" offset="1pt" offset2="-3pt"/>
          </v:shape>
        </w:pict>
      </w:r>
      <w:r>
        <w:rPr>
          <w:rFonts w:ascii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pict>
          <v:shape id="_x0000_s1027" type="#_x0000_t13" style="position:absolute;left:0;text-align:left;margin-left:87.9pt;margin-top:.95pt;width:59.55pt;height:21.75pt;z-index:251659264" fillcolor="#60c" strokecolor="blue" strokeweight="1pt">
            <v:fill color2="#4f81bd [3204]"/>
            <v:shadow on="t" type="perspective" color="#243f60 [1604]" offset="1pt" offset2="-3pt"/>
          </v:shape>
        </w:pict>
      </w:r>
      <w:r w:rsidR="00EF5FAF"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  <w:tab/>
      </w:r>
    </w:p>
    <w:p w:rsidR="00EF5FAF" w:rsidRDefault="00246784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w:pict>
          <v:shape id="_x0000_s1031" type="#_x0000_t13" style="position:absolute;left:0;text-align:left;margin-left:422.95pt;margin-top:16.8pt;width:51.85pt;height:21.75pt;rotation:90;z-index:251663360" fillcolor="#60c" strokecolor="blue" strokeweight="1pt">
            <v:fill color2="#4f81bd [3204]"/>
            <v:shadow on="t" type="perspective" color="#243f60 [1604]" offset="1pt" offset2="-3pt"/>
          </v:shape>
        </w:pict>
      </w:r>
    </w:p>
    <w:p w:rsidR="00EF5FAF" w:rsidRDefault="00EF5FAF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F5FAF" w:rsidRDefault="00EF5FAF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A4C37" w:rsidRDefault="00246784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rect id="_x0000_s1037" style="position:absolute;left:0;text-align:left;margin-left:15.9pt;margin-top:5.35pt;width:88.2pt;height:65.2pt;z-index:251668480" strokecolor="blue" strokeweight="1.5pt">
            <v:textbox>
              <w:txbxContent>
                <w:p w:rsidR="00CA4B8E" w:rsidRPr="00B87435" w:rsidRDefault="00EA4C37" w:rsidP="00CA4B8E">
                  <w:pPr>
                    <w:jc w:val="center"/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</w:t>
                  </w:r>
                  <w:r w:rsidRPr="00B87435"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  <w:t>Дом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rect id="_x0000_s1034" style="position:absolute;left:0;text-align:left;margin-left:163.65pt;margin-top:5.3pt;width:157.5pt;height:65.25pt;z-index:251666432" strokecolor="blue" strokeweight="1.5pt">
            <v:textbox>
              <w:txbxContent>
                <w:p w:rsidR="00CA4B8E" w:rsidRPr="00B87435" w:rsidRDefault="00CA4B8E" w:rsidP="00CA4B8E">
                  <w:pPr>
                    <w:jc w:val="center"/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</w:pPr>
                  <w:r w:rsidRPr="00B87435"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  <w:t>Памятник Воинам-интернационалистам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rect id="_x0000_s1032" style="position:absolute;left:0;text-align:left;margin-left:380.7pt;margin-top:5.3pt;width:135.75pt;height:65.25pt;z-index:251664384" strokecolor="blue" strokeweight="1.5pt">
            <v:textbox>
              <w:txbxContent>
                <w:p w:rsidR="00CA4B8E" w:rsidRPr="00B87435" w:rsidRDefault="00CA4B8E" w:rsidP="00CA4B8E">
                  <w:pPr>
                    <w:jc w:val="center"/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</w:pPr>
                  <w:r w:rsidRPr="00B87435">
                    <w:rPr>
                      <w:rFonts w:ascii="Times New Roman" w:hAnsi="Times New Roman" w:cs="Times New Roman"/>
                      <w:b/>
                      <w:color w:val="6600CC"/>
                      <w:sz w:val="28"/>
                      <w:szCs w:val="28"/>
                    </w:rPr>
                    <w:t>Музей военной техники под открытым небом</w:t>
                  </w:r>
                </w:p>
              </w:txbxContent>
            </v:textbox>
          </v:rect>
        </w:pict>
      </w:r>
    </w:p>
    <w:p w:rsidR="00EA4C37" w:rsidRDefault="00246784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shape id="_x0000_s1035" type="#_x0000_t13" style="position:absolute;left:0;text-align:left;margin-left:104.1pt;margin-top:9.45pt;width:59.55pt;height:21.75pt;rotation:180;z-index:251667456" fillcolor="#60c" strokecolor="blue" strokeweight="1pt">
            <v:fill color2="#4f81bd [3204]"/>
            <v:shadow on="t" type="perspective" color="#243f60 [1604]" offset="1pt" offset2="-3pt"/>
          </v:shape>
        </w:pict>
      </w: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pict>
          <v:shape id="_x0000_s1033" type="#_x0000_t13" style="position:absolute;left:0;text-align:left;margin-left:321.15pt;margin-top:9.45pt;width:59.55pt;height:21.75pt;rotation:180;z-index:251665408" fillcolor="#60c" strokecolor="blue" strokeweight="1pt">
            <v:fill color2="#4f81bd [3204]"/>
            <v:shadow on="t" type="perspective" color="#243f60 [1604]" offset="1pt" offset2="-3pt"/>
          </v:shape>
        </w:pict>
      </w:r>
    </w:p>
    <w:p w:rsidR="00EA4C37" w:rsidRDefault="00EA4C37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A4C37" w:rsidRDefault="00EA4C37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F5FAF" w:rsidRPr="00EF5FAF" w:rsidRDefault="00EF5FAF" w:rsidP="00502074">
      <w:pPr>
        <w:pStyle w:val="a3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CA4B8E" w:rsidRDefault="00CA4B8E" w:rsidP="0050207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87435" w:rsidRDefault="00B87435" w:rsidP="00502074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A4C37" w:rsidRPr="00271BB3" w:rsidRDefault="00CA4B8E" w:rsidP="00EA4C37">
      <w:pPr>
        <w:pStyle w:val="a3"/>
        <w:ind w:firstLine="708"/>
        <w:jc w:val="both"/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lastRenderedPageBreak/>
        <w:t>Описание маршрута</w:t>
      </w:r>
      <w:r w:rsidR="00502074"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:</w:t>
      </w:r>
    </w:p>
    <w:p w:rsidR="00502074" w:rsidRPr="00B87435" w:rsidRDefault="00400B25" w:rsidP="00400B25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Перед тем, как отправиться на экскурсию, п</w:t>
      </w:r>
      <w:r w:rsidR="00CA4B8E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редложите ребенку вместе пройтись  по родному городу, узнать и увидеть о</w:t>
      </w: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нем много нового и интересного. П</w:t>
      </w:r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рочитай</w:t>
      </w:r>
      <w:r w:rsidR="00CA4B8E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те ребенку </w:t>
      </w: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художественные произведения (о </w:t>
      </w:r>
      <w:r w:rsidR="00CA4B8E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город</w:t>
      </w: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е</w:t>
      </w:r>
      <w:r w:rsidR="009324DC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, о войне, солдатах</w:t>
      </w: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и другие)</w:t>
      </w:r>
      <w:r w:rsidR="009324DC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. Повторите правила дорожного движения</w:t>
      </w: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, расскажите о правилах </w:t>
      </w:r>
      <w:r w:rsidR="009324DC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поведения в общественных местах.</w:t>
      </w:r>
    </w:p>
    <w:p w:rsidR="00271BB3" w:rsidRDefault="00271BB3" w:rsidP="00081878">
      <w:pPr>
        <w:pStyle w:val="a3"/>
        <w:ind w:firstLine="70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9324DC" w:rsidRPr="00271BB3" w:rsidRDefault="009324DC" w:rsidP="00081878">
      <w:pPr>
        <w:pStyle w:val="a3"/>
        <w:ind w:firstLine="708"/>
        <w:jc w:val="center"/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Первая остановка м</w:t>
      </w:r>
      <w:r w:rsidR="00502074"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аршрут</w:t>
      </w: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а</w:t>
      </w:r>
    </w:p>
    <w:p w:rsidR="00081878" w:rsidRPr="00B87435" w:rsidRDefault="00081878" w:rsidP="00081878">
      <w:pPr>
        <w:pStyle w:val="a3"/>
        <w:ind w:firstLine="708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350299" cy="2520000"/>
            <wp:effectExtent l="19050" t="0" r="2751" b="0"/>
            <wp:docPr id="1" name="Рисунок 0" descr="efqLn1fVzoVuQSP10HWA8Xv5cCCPB_aELUlAd-3ytMZOyVlnIOs0SdzE8JL6PWvnLzj13jts3mB2267-YMHVi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qLn1fVzoVuQSP10HWA8Xv5cCCPB_aELUlAd-3ytMZOyVlnIOs0SdzE8JL6PWvnLzj13jts3mB2267-YMHVi2d6.jpg"/>
                    <pic:cNvPicPr/>
                  </pic:nvPicPr>
                  <pic:blipFill>
                    <a:blip r:embed="rId5">
                      <a:lum bright="20000"/>
                    </a:blip>
                    <a:srcRect t="12564" b="22821"/>
                    <a:stretch>
                      <a:fillRect/>
                    </a:stretch>
                  </pic:blipFill>
                  <pic:spPr>
                    <a:xfrm>
                      <a:off x="0" y="0"/>
                      <a:ext cx="535029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4DC" w:rsidRPr="00271BB3" w:rsidRDefault="009324DC" w:rsidP="00081878">
      <w:pPr>
        <w:pStyle w:val="a3"/>
        <w:jc w:val="center"/>
        <w:rPr>
          <w:rFonts w:ascii="Times New Roman" w:hAnsi="Times New Roman" w:cs="Times New Roman"/>
          <w:b/>
          <w:color w:val="6600CC"/>
          <w:sz w:val="28"/>
          <w:szCs w:val="28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</w:rPr>
        <w:t>Памятник-мемориал в честь погибших во</w:t>
      </w:r>
      <w:r w:rsidR="00400B25"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</w:rPr>
        <w:t xml:space="preserve"> </w:t>
      </w:r>
      <w:r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</w:rPr>
        <w:t>время Великой Отечественной войны</w:t>
      </w:r>
      <w:r w:rsidR="000F211B" w:rsidRPr="00271BB3">
        <w:rPr>
          <w:rFonts w:ascii="Times New Roman" w:hAnsi="Times New Roman" w:cs="Times New Roman"/>
          <w:b/>
          <w:color w:val="6600CC"/>
          <w:sz w:val="28"/>
          <w:szCs w:val="28"/>
        </w:rPr>
        <w:t>.</w:t>
      </w:r>
    </w:p>
    <w:p w:rsidR="00271BB3" w:rsidRPr="00081878" w:rsidRDefault="00271BB3" w:rsidP="00081878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02074" w:rsidRPr="00B87435" w:rsidRDefault="00E837C9" w:rsidP="000F211B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В г.</w:t>
      </w:r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Житковичи установлен памятник советским воинам и партизанам, погибшим при освобождении района в период Великой Отечественной войны.</w:t>
      </w:r>
      <w:r w:rsidR="000F211B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Среди уроженцев района Герой Советского Союза Кот Василий Андреевич (8.09.1945 г., д. </w:t>
      </w:r>
      <w:proofErr w:type="spellStart"/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Найда</w:t>
      </w:r>
      <w:proofErr w:type="spellEnd"/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) и полный кавалер ордена Славы Михаил Семенович </w:t>
      </w:r>
      <w:proofErr w:type="spellStart"/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Струк</w:t>
      </w:r>
      <w:proofErr w:type="spellEnd"/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(д. </w:t>
      </w:r>
      <w:proofErr w:type="spellStart"/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Запесочье</w:t>
      </w:r>
      <w:proofErr w:type="spellEnd"/>
      <w:r w:rsidR="00502074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), скончавшийся 12.07.1975 г.</w:t>
      </w:r>
    </w:p>
    <w:p w:rsidR="00271BB3" w:rsidRDefault="00271BB3" w:rsidP="00081878">
      <w:pPr>
        <w:pStyle w:val="a3"/>
        <w:ind w:firstLine="70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0F211B" w:rsidRPr="00271BB3" w:rsidRDefault="000F211B" w:rsidP="00081878">
      <w:pPr>
        <w:pStyle w:val="a3"/>
        <w:ind w:firstLine="708"/>
        <w:jc w:val="center"/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Вторая остановка маршрута</w:t>
      </w:r>
    </w:p>
    <w:p w:rsidR="00081878" w:rsidRPr="00081878" w:rsidRDefault="00081878" w:rsidP="00271BB3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34701" cy="2160000"/>
            <wp:effectExtent l="19050" t="0" r="3799" b="0"/>
            <wp:docPr id="2" name="Рисунок 1" descr="FIOw78ShFXlmZc7dX7L2Yzvx8q_-ICHK2s386eZShiah2DP6UbWkTaM-5DCMTx1GjTPMcIFPn0A3qCDv21ihfI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Ow78ShFXlmZc7dX7L2Yzvx8q_-ICHK2s386eZShiah2DP6UbWkTaM-5DCMTx1GjTPMcIFPn0A3qCDv21ihfIcR.jpg"/>
                    <pic:cNvPicPr/>
                  </pic:nvPicPr>
                  <pic:blipFill>
                    <a:blip r:embed="rId6">
                      <a:lum bright="10000"/>
                    </a:blip>
                    <a:srcRect t="10513" r="14450" b="13077"/>
                    <a:stretch>
                      <a:fillRect/>
                    </a:stretch>
                  </pic:blipFill>
                  <pic:spPr>
                    <a:xfrm>
                      <a:off x="0" y="0"/>
                      <a:ext cx="323470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343641" cy="2160000"/>
            <wp:effectExtent l="19050" t="0" r="9159" b="0"/>
            <wp:docPr id="3" name="Рисунок 2" descr="Us_SXd_dp5zge3uStfN5IiNlJNL1iSI5tBDdaa70eLTcpl_iZf_1LBIGgxNAUPphmsI35WE0uqBe-fN17ZN4bf_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_SXd_dp5zge3uStfN5IiNlJNL1iSI5tBDdaa70eLTcpl_iZf_1LBIGgxNAUPphmsI35WE0uqBe-fN17ZN4bf_-.jpg"/>
                    <pic:cNvPicPr/>
                  </pic:nvPicPr>
                  <pic:blipFill>
                    <a:blip r:embed="rId7">
                      <a:lum bright="10000"/>
                    </a:blip>
                    <a:srcRect l="30577" t="21539" r="3654" b="21538"/>
                    <a:stretch>
                      <a:fillRect/>
                    </a:stretch>
                  </pic:blipFill>
                  <pic:spPr>
                    <a:xfrm>
                      <a:off x="0" y="0"/>
                      <a:ext cx="3343641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11B" w:rsidRPr="00271BB3" w:rsidRDefault="000F211B" w:rsidP="00081878">
      <w:pPr>
        <w:pStyle w:val="a3"/>
        <w:ind w:firstLine="708"/>
        <w:jc w:val="center"/>
        <w:rPr>
          <w:rFonts w:ascii="Times New Roman" w:hAnsi="Times New Roman" w:cs="Times New Roman"/>
          <w:b/>
          <w:color w:val="6600CC"/>
          <w:sz w:val="28"/>
          <w:szCs w:val="28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 xml:space="preserve">Музей </w:t>
      </w:r>
      <w:r w:rsidR="00502074"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>военной техники под открытым небом</w:t>
      </w:r>
      <w:r w:rsidRPr="00271BB3">
        <w:rPr>
          <w:rFonts w:ascii="Times New Roman" w:hAnsi="Times New Roman" w:cs="Times New Roman"/>
          <w:b/>
          <w:color w:val="6600CC"/>
          <w:sz w:val="28"/>
          <w:szCs w:val="28"/>
        </w:rPr>
        <w:t>.</w:t>
      </w:r>
    </w:p>
    <w:p w:rsidR="00271BB3" w:rsidRPr="00081878" w:rsidRDefault="00271BB3" w:rsidP="00081878">
      <w:pPr>
        <w:pStyle w:val="a3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F211B" w:rsidRPr="00B87435" w:rsidRDefault="000F211B" w:rsidP="000F211B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С целью увековечения памяти погибших в годы Великой Отечественной войны земляков, был создан музей военной техники. В музее собрана разл</w:t>
      </w:r>
      <w:r w:rsidR="00081878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ичная военная техника</w:t>
      </w:r>
      <w:r w:rsidRPr="00B87435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. </w:t>
      </w:r>
    </w:p>
    <w:p w:rsidR="00271BB3" w:rsidRDefault="00271BB3" w:rsidP="00271BB3">
      <w:pPr>
        <w:pStyle w:val="a3"/>
        <w:ind w:firstLine="70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</w:p>
    <w:p w:rsidR="00271BB3" w:rsidRDefault="00271BB3" w:rsidP="00271BB3">
      <w:pPr>
        <w:pStyle w:val="a3"/>
        <w:ind w:firstLine="708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502074" w:rsidRPr="00271BB3" w:rsidRDefault="000F211B" w:rsidP="00271BB3">
      <w:pPr>
        <w:pStyle w:val="a3"/>
        <w:ind w:firstLine="708"/>
        <w:jc w:val="center"/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lastRenderedPageBreak/>
        <w:t>Третья остановка маршрута</w:t>
      </w:r>
    </w:p>
    <w:p w:rsidR="00271BB3" w:rsidRPr="00081878" w:rsidRDefault="00271BB3" w:rsidP="00271BB3">
      <w:pPr>
        <w:pStyle w:val="a3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543449" cy="2520000"/>
            <wp:effectExtent l="19050" t="0" r="0" b="0"/>
            <wp:docPr id="4" name="Рисунок 3" descr="yuoxB0ErpQeg77MerAqOjPGzA8s7E8VmKYwZWyquVtRmQzn56NgCcaCEHDoiDZDgV30A7w3zioAUHtrBPiLWIn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oxB0ErpQeg77MerAqOjPGzA8s7E8VmKYwZWyquVtRmQzn56NgCcaCEHDoiDZDgV30A7w3zioAUHtrBPiLWIn_Y.jpg"/>
                    <pic:cNvPicPr/>
                  </pic:nvPicPr>
                  <pic:blipFill>
                    <a:blip r:embed="rId8">
                      <a:lum bright="10000"/>
                    </a:blip>
                    <a:srcRect t="7692" b="39039"/>
                    <a:stretch>
                      <a:fillRect/>
                    </a:stretch>
                  </pic:blipFill>
                  <pic:spPr>
                    <a:xfrm>
                      <a:off x="0" y="0"/>
                      <a:ext cx="354344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074" w:rsidRPr="00271BB3" w:rsidRDefault="000F211B" w:rsidP="00271BB3">
      <w:pPr>
        <w:pStyle w:val="a3"/>
        <w:ind w:firstLine="708"/>
        <w:jc w:val="center"/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>П</w:t>
      </w:r>
      <w:r w:rsidR="00502074"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>ам</w:t>
      </w:r>
      <w:r w:rsidRPr="00271BB3">
        <w:rPr>
          <w:rFonts w:ascii="Times New Roman" w:hAnsi="Times New Roman" w:cs="Times New Roman"/>
          <w:b/>
          <w:color w:val="6600CC"/>
          <w:sz w:val="28"/>
          <w:szCs w:val="28"/>
          <w:u w:val="single"/>
          <w:lang w:eastAsia="ru-RU"/>
        </w:rPr>
        <w:t>ятник  погибшим воинам–интернационалистам</w:t>
      </w:r>
    </w:p>
    <w:p w:rsidR="00271BB3" w:rsidRPr="00081878" w:rsidRDefault="00271BB3" w:rsidP="00271BB3">
      <w:pPr>
        <w:pStyle w:val="a3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502074" w:rsidRDefault="00502074" w:rsidP="000F211B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В афганской войне приняли участие более 250 уроженцев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Житковичского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района. Четырнадцать семей навеки потеряли в горах Афганистана своих близких и родных людей. В   районе не забывают своих героев. Отцы и матери погибших воинов должны знать, что помнить об их сыновьях будут и новые поколения белорусов. Именами воинов-интернационалистов названы две улицы в Житковичах. В 2005 и 2006 </w:t>
      </w:r>
      <w:r w:rsidR="00F8357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годах на улицах имени Виктора </w:t>
      </w:r>
      <w:proofErr w:type="spellStart"/>
      <w:r w:rsidR="00F83578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Ка</w:t>
      </w: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цубинского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и Михаила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Матоха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 установлены мемориальные доски</w:t>
      </w:r>
      <w:r w:rsidR="00400B25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271BB3" w:rsidRPr="00B87435" w:rsidRDefault="00271BB3" w:rsidP="000F211B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</w:p>
    <w:p w:rsidR="00400B25" w:rsidRPr="00271BB3" w:rsidRDefault="00400B25" w:rsidP="00400B25">
      <w:pPr>
        <w:pStyle w:val="a3"/>
        <w:ind w:firstLine="708"/>
        <w:jc w:val="both"/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b/>
          <w:color w:val="6600CC"/>
          <w:sz w:val="28"/>
          <w:szCs w:val="28"/>
          <w:lang w:eastAsia="ru-RU"/>
        </w:rPr>
        <w:t>Материалы в помощь родителям для организации взаимодействия с ребёнком во время экскурсии:</w:t>
      </w:r>
    </w:p>
    <w:p w:rsidR="00400B25" w:rsidRPr="00B87435" w:rsidRDefault="00502074" w:rsidP="00400B25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Рассмотрите поочередно памятники.  </w:t>
      </w:r>
    </w:p>
    <w:p w:rsidR="003961B0" w:rsidRPr="00B87435" w:rsidRDefault="00502074" w:rsidP="0086069D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Расскажите значимую информацию о них.</w:t>
      </w:r>
    </w:p>
    <w:p w:rsidR="00502074" w:rsidRPr="00B87435" w:rsidRDefault="00502074" w:rsidP="003961B0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Обратите внимание </w:t>
      </w:r>
      <w:r w:rsidR="003961B0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ребёнка на военную технику, памятник, что находиться у подножья памятника и мемориальной доски.</w:t>
      </w:r>
    </w:p>
    <w:p w:rsidR="003961B0" w:rsidRPr="00B87435" w:rsidRDefault="003961B0" w:rsidP="003961B0">
      <w:pPr>
        <w:pStyle w:val="a3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Поинтересуйтесь у ребёнка, знает ли он, как чтят память о погибших солдатах во время войны? </w:t>
      </w:r>
      <w:r w:rsidRPr="00B87435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(Погибших во время ВОВ людей вспоминают минутой молчания, приносят к памятникам венки, цветы, запускают салют, о них написано в книгах, сняты фильмы).</w:t>
      </w:r>
    </w:p>
    <w:p w:rsidR="0086069D" w:rsidRPr="00B87435" w:rsidRDefault="003961B0" w:rsidP="003961B0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  <w:r w:rsidR="0086069D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Ответьте на интересующие ребенка вопросы.</w:t>
      </w:r>
    </w:p>
    <w:p w:rsidR="003961B0" w:rsidRPr="00B87435" w:rsidRDefault="003961B0" w:rsidP="0086069D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Спросите у ребёнка:</w:t>
      </w:r>
    </w:p>
    <w:p w:rsidR="0086069D" w:rsidRPr="00B87435" w:rsidRDefault="003961B0" w:rsidP="0086069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- Что такое памятник? Для чего их, возводят? </w:t>
      </w: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</w:t>
      </w:r>
      <w:r w:rsidRPr="00B87435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Слово «памятник» происходит от слов «память», «помнить». Это скульптурные сооружения, обелиски. Строят их в честь какого-либо героя войны или важного события, чтобы люди помнили этих героев</w:t>
      </w:r>
      <w:r w:rsidR="00F83578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,</w:t>
      </w:r>
      <w:r w:rsidRPr="00B87435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 xml:space="preserve"> на долю которых выпало тяжёлое время войны. Памятник — это напоминание нам о тех, кто погиб в партизанских отрядах, на полях сражений, кто просто не дожил до дня Победы</w:t>
      </w:r>
      <w:r w:rsidR="0086069D"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).</w:t>
      </w:r>
    </w:p>
    <w:p w:rsidR="003961B0" w:rsidRPr="00B87435" w:rsidRDefault="003961B0" w:rsidP="003961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Кого можно назвать Защитником Родины</w:t>
      </w:r>
      <w:r w:rsidR="0086069D"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?</w:t>
      </w:r>
    </w:p>
    <w:p w:rsidR="0086069D" w:rsidRPr="00B87435" w:rsidRDefault="003961B0" w:rsidP="003961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r w:rsidR="0086069D"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Что такое война? </w:t>
      </w:r>
    </w:p>
    <w:p w:rsidR="003961B0" w:rsidRPr="00B87435" w:rsidRDefault="0086069D" w:rsidP="003961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Нужна ли война на Земле?</w:t>
      </w:r>
    </w:p>
    <w:p w:rsidR="0086069D" w:rsidRPr="00B87435" w:rsidRDefault="0086069D" w:rsidP="003961B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Почему людям и всему живому нужен мир?</w:t>
      </w:r>
    </w:p>
    <w:p w:rsidR="0086069D" w:rsidRPr="00B87435" w:rsidRDefault="00502074" w:rsidP="0086069D">
      <w:pPr>
        <w:pStyle w:val="a3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 </w:t>
      </w:r>
      <w:r w:rsidR="00400B25"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ab/>
      </w:r>
      <w:r w:rsidR="0086069D" w:rsidRPr="00B87435"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  <w:t>Что предложить ребенку сделать после экскурсии:</w:t>
      </w:r>
    </w:p>
    <w:p w:rsidR="0086069D" w:rsidRPr="00B87435" w:rsidRDefault="0086069D" w:rsidP="0086069D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Побеседовать о наиболее ярком впечатлении от </w:t>
      </w:r>
      <w:r w:rsidRPr="00B87435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экскурсии.</w:t>
      </w:r>
    </w:p>
    <w:p w:rsidR="0086069D" w:rsidRPr="00B87435" w:rsidRDefault="00EA4C37" w:rsidP="0086069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Поиграть</w:t>
      </w:r>
      <w:r w:rsidR="0086069D"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вместе </w:t>
      </w: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с детьми </w:t>
      </w:r>
      <w:r w:rsidR="0086069D"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игры:</w:t>
      </w:r>
    </w:p>
    <w:p w:rsidR="0086069D" w:rsidRPr="00B87435" w:rsidRDefault="0086069D" w:rsidP="0086069D">
      <w:pPr>
        <w:pStyle w:val="a3"/>
        <w:ind w:firstLine="708"/>
        <w:jc w:val="both"/>
        <w:rPr>
          <w:rStyle w:val="a7"/>
          <w:rFonts w:ascii="Times New Roman" w:hAnsi="Times New Roman" w:cs="Times New Roman"/>
          <w:color w:val="0000FF"/>
          <w:sz w:val="28"/>
          <w:szCs w:val="28"/>
        </w:rPr>
      </w:pPr>
      <w:r w:rsidRPr="00B87435">
        <w:rPr>
          <w:rStyle w:val="a7"/>
          <w:rFonts w:ascii="Times New Roman" w:hAnsi="Times New Roman" w:cs="Times New Roman"/>
          <w:color w:val="0000FF"/>
          <w:sz w:val="28"/>
          <w:szCs w:val="28"/>
        </w:rPr>
        <w:t>Словесная игра «Каким должен быть солдат?»  </w:t>
      </w:r>
    </w:p>
    <w:p w:rsidR="0086069D" w:rsidRPr="00B87435" w:rsidRDefault="0086069D" w:rsidP="0086069D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</w:rPr>
        <w:t>(Ребенок и взрослый по очереди отвечают на вопрос – храбрый, сильный, здоровый, смелый, выносливый, мужественный, дисциплинированный, заботливый и другие, аргументируют свои ответы).</w:t>
      </w:r>
    </w:p>
    <w:p w:rsidR="0086069D" w:rsidRPr="00B87435" w:rsidRDefault="0086069D" w:rsidP="0086069D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87435">
        <w:rPr>
          <w:rStyle w:val="a7"/>
          <w:rFonts w:ascii="Times New Roman" w:hAnsi="Times New Roman" w:cs="Times New Roman"/>
          <w:color w:val="0000FF"/>
          <w:sz w:val="28"/>
          <w:szCs w:val="28"/>
        </w:rPr>
        <w:t> </w:t>
      </w:r>
      <w:r w:rsidRPr="00B87435">
        <w:rPr>
          <w:rStyle w:val="a7"/>
          <w:rFonts w:ascii="Times New Roman" w:hAnsi="Times New Roman" w:cs="Times New Roman"/>
          <w:color w:val="0000FF"/>
          <w:sz w:val="28"/>
          <w:szCs w:val="28"/>
        </w:rPr>
        <w:tab/>
        <w:t>Подвижная игра «Мы солдаты!»</w:t>
      </w:r>
      <w:r w:rsidRPr="00B87435">
        <w:rPr>
          <w:rFonts w:ascii="Times New Roman" w:hAnsi="Times New Roman" w:cs="Times New Roman"/>
          <w:color w:val="0000FF"/>
          <w:sz w:val="28"/>
          <w:szCs w:val="28"/>
        </w:rPr>
        <w:t> </w:t>
      </w:r>
    </w:p>
    <w:p w:rsidR="0086069D" w:rsidRPr="00B87435" w:rsidRDefault="0086069D" w:rsidP="0086069D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</w:rPr>
        <w:t>(Взрослый называет военную профессию – летчик, танкист, пограничник, моряк и др. Дети имитируют соответствующее движение, комментируя их).</w:t>
      </w:r>
    </w:p>
    <w:p w:rsidR="0086069D" w:rsidRPr="00B87435" w:rsidRDefault="0086069D" w:rsidP="0086069D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>Слоўная</w:t>
      </w:r>
      <w:proofErr w:type="spellEnd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proofErr w:type="spellStart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>гульня</w:t>
      </w:r>
      <w:proofErr w:type="spellEnd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«</w:t>
      </w:r>
      <w:proofErr w:type="spellStart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>Скажы</w:t>
      </w:r>
      <w:proofErr w:type="spellEnd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па-</w:t>
      </w:r>
      <w:proofErr w:type="spellStart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>беларуску</w:t>
      </w:r>
      <w:proofErr w:type="spellEnd"/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>»</w:t>
      </w:r>
      <w:r w:rsidRPr="00B87435">
        <w:rPr>
          <w:rFonts w:ascii="Times New Roman" w:hAnsi="Times New Roman" w:cs="Times New Roman"/>
          <w:color w:val="0000FF"/>
          <w:sz w:val="28"/>
          <w:szCs w:val="28"/>
        </w:rPr>
        <w:t> </w:t>
      </w:r>
    </w:p>
    <w:p w:rsidR="0086069D" w:rsidRPr="00B87435" w:rsidRDefault="0086069D" w:rsidP="0086069D">
      <w:pPr>
        <w:pStyle w:val="a3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</w:rPr>
        <w:t>(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Бацькi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i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дзецi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па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чарзе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кiдаюць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мяч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адзiн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аднаму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i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называюць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словы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gram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па-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руску</w:t>
      </w:r>
      <w:proofErr w:type="spellEnd"/>
      <w:proofErr w:type="gram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і па-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беларуску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: Родина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Радзiма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Айчына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Победа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Перамога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Памятник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помнiк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Праздник – свята, Флаг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сцяг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Цветы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кветкi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Мама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матуля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Папа – тата, Девочка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дзяўчынка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, Мальчик – </w:t>
      </w:r>
      <w:proofErr w:type="spellStart"/>
      <w:r w:rsidRPr="00B87435">
        <w:rPr>
          <w:rFonts w:ascii="Times New Roman" w:hAnsi="Times New Roman" w:cs="Times New Roman"/>
          <w:color w:val="0000FF"/>
          <w:sz w:val="28"/>
          <w:szCs w:val="28"/>
        </w:rPr>
        <w:t>хлопчык</w:t>
      </w:r>
      <w:proofErr w:type="spellEnd"/>
      <w:r w:rsidRPr="00B87435">
        <w:rPr>
          <w:rFonts w:ascii="Times New Roman" w:hAnsi="Times New Roman" w:cs="Times New Roman"/>
          <w:color w:val="0000FF"/>
          <w:sz w:val="28"/>
          <w:szCs w:val="28"/>
        </w:rPr>
        <w:t>).</w:t>
      </w:r>
    </w:p>
    <w:p w:rsidR="0086069D" w:rsidRPr="00B87435" w:rsidRDefault="0086069D" w:rsidP="0086069D">
      <w:pPr>
        <w:pStyle w:val="a3"/>
        <w:ind w:firstLine="708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B87435">
        <w:rPr>
          <w:rFonts w:ascii="Times New Roman" w:hAnsi="Times New Roman" w:cs="Times New Roman"/>
          <w:i/>
          <w:color w:val="0000FF"/>
          <w:sz w:val="28"/>
          <w:szCs w:val="28"/>
        </w:rPr>
        <w:t>Игра «Солдаты на привале»</w:t>
      </w:r>
    </w:p>
    <w:p w:rsidR="00D868B7" w:rsidRPr="00B87435" w:rsidRDefault="0086069D" w:rsidP="00D868B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hAnsi="Times New Roman" w:cs="Times New Roman"/>
          <w:color w:val="0000FF"/>
          <w:sz w:val="28"/>
          <w:szCs w:val="28"/>
        </w:rPr>
        <w:t>(Родители организовывают место для отдыха, предлагают выполнить  послушать песни военных лет,</w:t>
      </w:r>
      <w:r w:rsidR="00D868B7" w:rsidRPr="00B87435">
        <w:rPr>
          <w:rFonts w:ascii="Times New Roman" w:hAnsi="Times New Roman" w:cs="Times New Roman"/>
          <w:color w:val="0000FF"/>
          <w:sz w:val="28"/>
          <w:szCs w:val="28"/>
        </w:rPr>
        <w:t xml:space="preserve"> прочитать детские художественные произведения</w:t>
      </w:r>
      <w:r w:rsidRPr="00B87435">
        <w:rPr>
          <w:rFonts w:ascii="Times New Roman" w:hAnsi="Times New Roman" w:cs="Times New Roman"/>
          <w:color w:val="0000FF"/>
          <w:sz w:val="28"/>
          <w:szCs w:val="28"/>
        </w:rPr>
        <w:t>  и угоститься солдатской кашей).</w:t>
      </w:r>
      <w:r w:rsidR="00D868B7"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86069D" w:rsidRPr="00B87435" w:rsidRDefault="00D868B7" w:rsidP="00D868B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Предложите ребенку вместе нарисовать</w:t>
      </w:r>
      <w:r w:rsidRPr="00B87435">
        <w:rPr>
          <w:rFonts w:ascii="Times New Roman" w:hAnsi="Times New Roman" w:cs="Times New Roman"/>
          <w:color w:val="0000FF"/>
          <w:sz w:val="28"/>
          <w:szCs w:val="28"/>
        </w:rPr>
        <w:t>, слепить или сделать аппликацию увиденного на экскурсии, оформить на память фотоколлаж</w:t>
      </w:r>
      <w:r w:rsidRPr="00B8743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B87435">
        <w:rPr>
          <w:color w:val="0000FF"/>
          <w:sz w:val="28"/>
          <w:szCs w:val="28"/>
        </w:rPr>
        <w:t xml:space="preserve"> </w:t>
      </w:r>
    </w:p>
    <w:p w:rsidR="00CB2A15" w:rsidRPr="00271BB3" w:rsidRDefault="00271BB3" w:rsidP="00271BB3">
      <w:pPr>
        <w:pStyle w:val="a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 w:rsidRPr="00271BB3">
        <w:rPr>
          <w:rFonts w:ascii="Times New Roman" w:hAnsi="Times New Roman" w:cs="Times New Roman"/>
          <w:color w:val="0000FF"/>
          <w:sz w:val="28"/>
          <w:szCs w:val="28"/>
        </w:rPr>
        <w:t>У</w:t>
      </w:r>
      <w:r w:rsidR="00E837C9">
        <w:rPr>
          <w:rFonts w:ascii="Times New Roman" w:hAnsi="Times New Roman" w:cs="Times New Roman"/>
          <w:color w:val="0000FF"/>
          <w:sz w:val="28"/>
          <w:szCs w:val="28"/>
        </w:rPr>
        <w:t>важаемые родители! У</w:t>
      </w:r>
      <w:r w:rsidRPr="00271BB3">
        <w:rPr>
          <w:rFonts w:ascii="Times New Roman" w:hAnsi="Times New Roman" w:cs="Times New Roman"/>
          <w:color w:val="0000FF"/>
          <w:sz w:val="28"/>
          <w:szCs w:val="28"/>
        </w:rPr>
        <w:t xml:space="preserve">дивляйтесь, играйте, открывайте историю </w:t>
      </w:r>
      <w:r w:rsidR="00E837C9">
        <w:rPr>
          <w:rFonts w:ascii="Times New Roman" w:hAnsi="Times New Roman" w:cs="Times New Roman"/>
          <w:color w:val="0000FF"/>
          <w:sz w:val="28"/>
          <w:szCs w:val="28"/>
        </w:rPr>
        <w:t xml:space="preserve">своего города </w:t>
      </w:r>
      <w:r w:rsidRPr="00271BB3">
        <w:rPr>
          <w:rFonts w:ascii="Times New Roman" w:hAnsi="Times New Roman" w:cs="Times New Roman"/>
          <w:color w:val="0000FF"/>
          <w:sz w:val="28"/>
          <w:szCs w:val="28"/>
        </w:rPr>
        <w:t>вместе с детьми! Любовь к городу она внутри нас, и ребенок все чувствует и понимает, просто говорить об этой любви надо творчески.</w:t>
      </w:r>
    </w:p>
    <w:sectPr w:rsidR="00CB2A15" w:rsidRPr="00271BB3" w:rsidSect="00EA4C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2074"/>
    <w:rsid w:val="00081878"/>
    <w:rsid w:val="000F211B"/>
    <w:rsid w:val="001D1815"/>
    <w:rsid w:val="00246784"/>
    <w:rsid w:val="00255E14"/>
    <w:rsid w:val="00271BB3"/>
    <w:rsid w:val="003961B0"/>
    <w:rsid w:val="00396786"/>
    <w:rsid w:val="00400B25"/>
    <w:rsid w:val="00415D63"/>
    <w:rsid w:val="00502074"/>
    <w:rsid w:val="00512432"/>
    <w:rsid w:val="00821DD3"/>
    <w:rsid w:val="0086069D"/>
    <w:rsid w:val="009324DC"/>
    <w:rsid w:val="00B87435"/>
    <w:rsid w:val="00CA4B8E"/>
    <w:rsid w:val="00CB2A15"/>
    <w:rsid w:val="00CC12F3"/>
    <w:rsid w:val="00D868B7"/>
    <w:rsid w:val="00E837C9"/>
    <w:rsid w:val="00E85FB2"/>
    <w:rsid w:val="00EA4C37"/>
    <w:rsid w:val="00EF5FAF"/>
    <w:rsid w:val="00F8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F9C4BA2"/>
  <w15:docId w15:val="{2B4348EB-785E-4A6D-A2F0-7BF4B1FD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07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F5FAF"/>
    <w:rPr>
      <w:color w:val="0000FF"/>
      <w:u w:val="single"/>
    </w:rPr>
  </w:style>
  <w:style w:type="character" w:styleId="a6">
    <w:name w:val="Strong"/>
    <w:basedOn w:val="a0"/>
    <w:uiPriority w:val="22"/>
    <w:qFormat/>
    <w:rsid w:val="0086069D"/>
    <w:rPr>
      <w:b/>
      <w:bCs/>
    </w:rPr>
  </w:style>
  <w:style w:type="character" w:styleId="a7">
    <w:name w:val="Emphasis"/>
    <w:basedOn w:val="a0"/>
    <w:uiPriority w:val="20"/>
    <w:qFormat/>
    <w:rsid w:val="0086069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8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1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zhitkovichisad5@mail.gomel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User</cp:lastModifiedBy>
  <cp:revision>8</cp:revision>
  <dcterms:created xsi:type="dcterms:W3CDTF">2022-09-13T23:40:00Z</dcterms:created>
  <dcterms:modified xsi:type="dcterms:W3CDTF">2022-10-12T09:14:00Z</dcterms:modified>
</cp:coreProperties>
</file>