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A5878" w14:textId="77777777" w:rsidR="00203844" w:rsidRDefault="00DE3A07">
      <w:pPr>
        <w:spacing w:after="0" w:line="259" w:lineRule="auto"/>
        <w:ind w:left="2434" w:right="1325" w:hanging="10"/>
        <w:jc w:val="center"/>
      </w:pPr>
      <w:r>
        <w:t>УТВЕРЖДАЮ</w:t>
      </w:r>
    </w:p>
    <w:p w14:paraId="67E0E33C" w14:textId="77777777" w:rsidR="00203844" w:rsidRDefault="00DE3A07">
      <w:pPr>
        <w:spacing w:after="0" w:line="259" w:lineRule="auto"/>
        <w:ind w:left="2434" w:hanging="10"/>
        <w:jc w:val="center"/>
      </w:pPr>
      <w:r>
        <w:t>Председатель областного</w:t>
      </w:r>
    </w:p>
    <w:p w14:paraId="397A675D" w14:textId="77777777" w:rsidR="00203844" w:rsidRDefault="00DE3A07">
      <w:pPr>
        <w:spacing w:after="412"/>
        <w:ind w:left="4402" w:right="91" w:firstLine="5"/>
      </w:pPr>
      <w:r>
        <w:rPr>
          <w:rFonts w:ascii="Microsoft JhengHei" w:eastAsia="Microsoft JhengHei" w:hAnsi="Microsoft JhengHei" w:cs="Microsoft JhengHe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4955E21" wp14:editId="014900D1">
                <wp:simplePos x="0" y="0"/>
                <wp:positionH relativeFrom="column">
                  <wp:posOffset>2648890</wp:posOffset>
                </wp:positionH>
                <wp:positionV relativeFrom="paragraph">
                  <wp:posOffset>324759</wp:posOffset>
                </wp:positionV>
                <wp:extent cx="2337973" cy="1615517"/>
                <wp:effectExtent l="0" t="0" r="0" b="0"/>
                <wp:wrapSquare wrapText="bothSides"/>
                <wp:docPr id="12350" name="Group 12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7973" cy="1615517"/>
                          <a:chOff x="0" y="0"/>
                          <a:chExt cx="2337973" cy="1615517"/>
                        </a:xfrm>
                      </wpg:grpSpPr>
                      <pic:pic xmlns:pic="http://schemas.openxmlformats.org/drawingml/2006/picture">
                        <pic:nvPicPr>
                          <pic:cNvPr id="13738" name="Picture 1373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960" cy="1615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Rectangle 43"/>
                        <wps:cNvSpPr/>
                        <wps:spPr>
                          <a:xfrm>
                            <a:off x="1877694" y="188985"/>
                            <a:ext cx="332437" cy="18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440F6" w14:textId="77777777" w:rsidR="00203844" w:rsidRDefault="00DE3A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5"/>
                                </w:rPr>
                                <w:t>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688706" y="353585"/>
                            <a:ext cx="863526" cy="180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3F0FE" w14:textId="77777777" w:rsidR="00203844" w:rsidRDefault="00DE3A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"/>
                                </w:rPr>
                                <w:t>омитета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50" style="width:184.092pt;height:127.206pt;position:absolute;mso-position-horizontal-relative:text;mso-position-horizontal:absolute;margin-left:208.574pt;mso-position-vertical-relative:text;margin-top:25.5716pt;" coordsize="23379,16155">
                <v:shape id="Picture 13738" style="position:absolute;width:20209;height:16155;left:0;top:0;" filled="f">
                  <v:imagedata r:id="rId5"/>
                </v:shape>
                <v:rect id="Rectangle 43" style="position:absolute;width:3324;height:1804;left:18776;top:1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0"/>
                            <w:w w:val="5"/>
                          </w:rPr>
                          <w:t xml:space="preserve">ого</w:t>
                        </w:r>
                      </w:p>
                    </w:txbxContent>
                  </v:textbox>
                </v:rect>
                <v:rect id="Rectangle 45" style="position:absolute;width:8635;height:1804;left:16887;top:3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6"/>
                          </w:rPr>
                          <w:t xml:space="preserve">омитета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межведомственного совета по оказанию помощи пострада шим от домашнего насилия, замест ел редседателя Гомельского о а </w:t>
      </w:r>
    </w:p>
    <w:p w14:paraId="27DC2A36" w14:textId="77777777" w:rsidR="00203844" w:rsidRDefault="00DE3A07">
      <w:pPr>
        <w:spacing w:after="0" w:line="259" w:lineRule="auto"/>
        <w:ind w:left="0" w:right="29" w:firstLine="0"/>
        <w:jc w:val="right"/>
      </w:pPr>
      <w:r>
        <w:t>Д.В.Алейников</w:t>
      </w:r>
    </w:p>
    <w:p w14:paraId="444C21C6" w14:textId="77777777" w:rsidR="00203844" w:rsidRDefault="00DE3A07">
      <w:pPr>
        <w:spacing w:after="229"/>
        <w:ind w:left="19" w:right="5372" w:firstLine="0"/>
      </w:pPr>
      <w:r>
        <w:t>ПРИМЕРНЫЙ АЛГОРИТМ действий по применению коррекционной программы в отношении граждан, совершивших домашнее насилие</w:t>
      </w:r>
    </w:p>
    <w:p w14:paraId="37B87FB3" w14:textId="77777777" w:rsidR="00203844" w:rsidRDefault="00DE3A07">
      <w:pPr>
        <w:spacing w:after="0" w:line="259" w:lineRule="auto"/>
        <w:ind w:left="2434" w:right="2381" w:hanging="10"/>
        <w:jc w:val="center"/>
      </w:pPr>
      <w:r>
        <w:t>1. ОБЩИЕ ПОЛОЖЕНИЯ</w:t>
      </w:r>
    </w:p>
    <w:p w14:paraId="3C07B68B" w14:textId="77777777" w:rsidR="00203844" w:rsidRDefault="00DE3A07">
      <w:pPr>
        <w:spacing w:after="56"/>
        <w:ind w:left="749" w:right="4" w:firstLine="0"/>
      </w:pPr>
      <w:r>
        <w:t>1 . Настоящий Алгоритм разработан для целей:</w:t>
      </w:r>
    </w:p>
    <w:p w14:paraId="0EF2B509" w14:textId="77777777" w:rsidR="00203844" w:rsidRDefault="00DE3A07">
      <w:pPr>
        <w:ind w:left="19" w:right="4"/>
      </w:pPr>
      <w:r>
        <w:t>организации межведомственного взаимодействия субъектов профилактики по проведению коррекционной программы с гражданами, совершившими домашнее насилие; комплексного подхода в работе с агрессорами; повышения безопасности пострадавших от домашнего насилия (в том числе несовершеннолетних детей, проживающих в семье, в которой зафиксированы случаи домашнего насилия); профилактики совершения домашнего насилия.</w:t>
      </w:r>
    </w:p>
    <w:p w14:paraId="1017D923" w14:textId="77777777" w:rsidR="00203844" w:rsidRDefault="00DE3A07">
      <w:pPr>
        <w:ind w:left="19" w:right="4"/>
      </w:pPr>
      <w:r>
        <w:t>2. В Алгоритме используются основные термины и их определения в значениях, установленных Законом Республики Беларусь от 4 января 2014 г. N2 122-3 основах деятельности по профилактике правонарушений&gt;&gt;.</w:t>
      </w:r>
    </w:p>
    <w:p w14:paraId="7DF1D666" w14:textId="77777777" w:rsidR="00203844" w:rsidRDefault="00DE3A07">
      <w:pPr>
        <w:ind w:left="19" w:right="4"/>
      </w:pPr>
      <w:r>
        <w:t>З. Государственными органами, принимающими участие в проведении коррекционной программы с гражданами, совершившими домашнее насилие, являются:</w:t>
      </w:r>
    </w:p>
    <w:p w14:paraId="41BAFA38" w14:textId="77777777" w:rsidR="00203844" w:rsidRDefault="00DE3A07">
      <w:pPr>
        <w:ind w:left="19" w:right="4"/>
      </w:pPr>
      <w:r>
        <w:rPr>
          <w:noProof/>
        </w:rPr>
        <w:drawing>
          <wp:inline distT="0" distB="0" distL="0" distR="0" wp14:anchorId="68B109D2" wp14:editId="6AD2AA75">
            <wp:extent cx="9145" cy="9144"/>
            <wp:effectExtent l="0" t="0" r="0" b="0"/>
            <wp:docPr id="1152" name="Picture 1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Picture 115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районные отделы внутренних дел (далее — ОВД); организации здравоохранения, входящие в систему главного управления по здравоохранению облисполкома (далее — учреждения здравоохранения); органы по труду, занятости и социальной защите Гомельского городского исполнительного комитета, районных исполнительных комитетов, управления социальной защиты администраций районов г. Гомеля (далее — органы по труду); территориальные центры социального обслуживания населения области (далее - ТЦСОН)•, отделы образования (образ</w:t>
      </w:r>
      <w:r>
        <w:t xml:space="preserve">ования, спорта и туризма) районных исполнительньж комитетов, администраций районов г. Гомеля (далее </w:t>
      </w:r>
      <w:r>
        <w:rPr>
          <w:noProof/>
        </w:rPr>
        <w:drawing>
          <wp:inline distT="0" distB="0" distL="0" distR="0" wp14:anchorId="2EE248C2" wp14:editId="3A0E16DD">
            <wp:extent cx="103639" cy="12193"/>
            <wp:effectExtent l="0" t="0" r="0" b="0"/>
            <wp:docPr id="1153" name="Picture 1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Picture 115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639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отделы образования);</w:t>
      </w:r>
    </w:p>
    <w:p w14:paraId="3D1E173A" w14:textId="77777777" w:rsidR="00203844" w:rsidRDefault="00DE3A07">
      <w:pPr>
        <w:spacing w:after="276" w:line="259" w:lineRule="auto"/>
        <w:ind w:left="15" w:hanging="10"/>
        <w:jc w:val="center"/>
      </w:pPr>
      <w:r>
        <w:rPr>
          <w:sz w:val="28"/>
        </w:rPr>
        <w:t>2</w:t>
      </w:r>
    </w:p>
    <w:p w14:paraId="466DE097" w14:textId="77777777" w:rsidR="00203844" w:rsidRDefault="00DE3A07">
      <w:pPr>
        <w:spacing w:after="342"/>
        <w:ind w:left="19" w:right="4"/>
      </w:pPr>
      <w:r>
        <w:t>социально-педагогические центры; учреждения образования; координационные советы по выполнению Декрета Президента Республики Беларусь N2 18 районных исполнительных комитетов, администраций районов г. Гомеля (далее — координационные советы).</w:t>
      </w:r>
    </w:p>
    <w:p w14:paraId="004DD681" w14:textId="77777777" w:rsidR="00203844" w:rsidRDefault="00DE3A07">
      <w:pPr>
        <w:spacing w:after="0" w:line="259" w:lineRule="auto"/>
        <w:ind w:left="2434" w:right="2386" w:hanging="10"/>
        <w:jc w:val="center"/>
      </w:pPr>
      <w:r>
        <w:t>2. ПОРЯДОК ДЕЙСТВИЙ</w:t>
      </w:r>
    </w:p>
    <w:tbl>
      <w:tblPr>
        <w:tblStyle w:val="TableGrid"/>
        <w:tblW w:w="9807" w:type="dxa"/>
        <w:tblInd w:w="-88" w:type="dxa"/>
        <w:tblCellMar>
          <w:top w:w="33" w:type="dxa"/>
          <w:left w:w="127" w:type="dxa"/>
          <w:bottom w:w="0" w:type="dxa"/>
          <w:right w:w="142" w:type="dxa"/>
        </w:tblCellMar>
        <w:tblLook w:val="04A0" w:firstRow="1" w:lastRow="0" w:firstColumn="1" w:lastColumn="0" w:noHBand="0" w:noVBand="1"/>
      </w:tblPr>
      <w:tblGrid>
        <w:gridCol w:w="692"/>
        <w:gridCol w:w="3609"/>
        <w:gridCol w:w="2169"/>
        <w:gridCol w:w="3337"/>
      </w:tblGrid>
      <w:tr w:rsidR="00203844" w14:paraId="0776EC0B" w14:textId="77777777">
        <w:trPr>
          <w:trHeight w:val="629"/>
        </w:trPr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52AB794" w14:textId="77777777" w:rsidR="00203844" w:rsidRDefault="00DE3A07">
            <w:pPr>
              <w:spacing w:after="0" w:line="259" w:lineRule="auto"/>
              <w:ind w:left="14" w:firstLine="0"/>
              <w:jc w:val="left"/>
            </w:pPr>
            <w:r>
              <w:rPr>
                <w:sz w:val="26"/>
              </w:rPr>
              <w:t>п.п.</w:t>
            </w:r>
          </w:p>
        </w:tc>
        <w:tc>
          <w:tcPr>
            <w:tcW w:w="4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182C2" w14:textId="77777777" w:rsidR="00203844" w:rsidRDefault="00DE3A07">
            <w:pPr>
              <w:spacing w:after="0" w:line="259" w:lineRule="auto"/>
              <w:ind w:left="24" w:firstLine="0"/>
              <w:jc w:val="center"/>
            </w:pPr>
            <w:r>
              <w:rPr>
                <w:sz w:val="26"/>
              </w:rPr>
              <w:t>Содержание мероприятия</w:t>
            </w:r>
          </w:p>
        </w:tc>
        <w:tc>
          <w:tcPr>
            <w:tcW w:w="2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2141D" w14:textId="77777777" w:rsidR="00203844" w:rsidRDefault="00DE3A07">
            <w:pPr>
              <w:spacing w:after="0" w:line="259" w:lineRule="auto"/>
              <w:ind w:left="27" w:firstLine="0"/>
              <w:jc w:val="center"/>
            </w:pPr>
            <w:r>
              <w:rPr>
                <w:sz w:val="28"/>
              </w:rPr>
              <w:t>Срок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A4287" w14:textId="77777777" w:rsidR="00203844" w:rsidRDefault="00DE3A07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>Ответственный исполнитель</w:t>
            </w:r>
          </w:p>
        </w:tc>
      </w:tr>
      <w:tr w:rsidR="00203844" w14:paraId="6544147E" w14:textId="77777777">
        <w:trPr>
          <w:trHeight w:val="2837"/>
        </w:trPr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A21E8" w14:textId="77777777" w:rsidR="00203844" w:rsidRDefault="0020384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3BF29" w14:textId="77777777" w:rsidR="00203844" w:rsidRDefault="00DE3A07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>Выявление фактов домашнего насилия</w:t>
            </w:r>
          </w:p>
        </w:tc>
        <w:tc>
          <w:tcPr>
            <w:tcW w:w="2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967BA" w14:textId="77777777" w:rsidR="00203844" w:rsidRDefault="00DE3A07">
            <w:pPr>
              <w:spacing w:after="0" w:line="259" w:lineRule="auto"/>
              <w:ind w:left="17" w:firstLine="0"/>
              <w:jc w:val="center"/>
            </w:pPr>
            <w:r>
              <w:rPr>
                <w:sz w:val="26"/>
              </w:rPr>
              <w:t>постоянно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D30A0" w14:textId="77777777" w:rsidR="00203844" w:rsidRDefault="00DE3A07">
            <w:pPr>
              <w:spacing w:after="0" w:line="244" w:lineRule="auto"/>
              <w:ind w:left="267" w:hanging="14"/>
              <w:jc w:val="left"/>
            </w:pPr>
            <w:r>
              <w:rPr>
                <w:sz w:val="26"/>
              </w:rPr>
              <w:t>ОВД, учреждения здравоохранения, органы по труду,</w:t>
            </w:r>
          </w:p>
          <w:p w14:paraId="335F2CBD" w14:textId="77777777" w:rsidR="00203844" w:rsidRDefault="00DE3A07">
            <w:pPr>
              <w:spacing w:after="0" w:line="259" w:lineRule="auto"/>
              <w:ind w:left="99" w:right="86" w:firstLine="240"/>
            </w:pPr>
            <w:r>
              <w:rPr>
                <w:sz w:val="26"/>
              </w:rPr>
              <w:t>ТЦСОН, отделы образования, социальнопедагогические центры, учреждения об азования</w:t>
            </w:r>
          </w:p>
        </w:tc>
      </w:tr>
      <w:tr w:rsidR="00203844" w14:paraId="1C3E9F02" w14:textId="77777777">
        <w:trPr>
          <w:trHeight w:val="2208"/>
        </w:trPr>
        <w:tc>
          <w:tcPr>
            <w:tcW w:w="6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D30AB3" w14:textId="77777777" w:rsidR="00203844" w:rsidRDefault="00DE3A07">
            <w:pPr>
              <w:spacing w:after="0" w:line="259" w:lineRule="auto"/>
              <w:ind w:left="14" w:firstLine="0"/>
              <w:jc w:val="center"/>
            </w:pPr>
            <w:r>
              <w:rPr>
                <w:sz w:val="26"/>
              </w:rPr>
              <w:t>2</w:t>
            </w:r>
          </w:p>
        </w:tc>
        <w:tc>
          <w:tcPr>
            <w:tcW w:w="4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E6891" w14:textId="77777777" w:rsidR="00203844" w:rsidRDefault="00DE3A07">
            <w:pPr>
              <w:spacing w:after="0" w:line="259" w:lineRule="auto"/>
              <w:ind w:left="211" w:right="197" w:firstLine="389"/>
            </w:pPr>
            <w:r>
              <w:rPr>
                <w:sz w:val="28"/>
              </w:rPr>
              <w:t>Передача ршформации о выявленном случае домашнего насилия в ОВД</w:t>
            </w:r>
          </w:p>
        </w:tc>
        <w:tc>
          <w:tcPr>
            <w:tcW w:w="2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E5FF7" w14:textId="77777777" w:rsidR="00203844" w:rsidRDefault="00DE3A07">
            <w:pPr>
              <w:spacing w:after="0" w:line="259" w:lineRule="auto"/>
              <w:ind w:left="91" w:firstLine="230"/>
              <w:jc w:val="left"/>
            </w:pPr>
            <w:r>
              <w:rPr>
                <w:sz w:val="26"/>
              </w:rPr>
              <w:t>не позднее следующего за фактом выявления рабочего дня</w:t>
            </w:r>
          </w:p>
        </w:tc>
        <w:tc>
          <w:tcPr>
            <w:tcW w:w="27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43FAE" w14:textId="77777777" w:rsidR="00203844" w:rsidRDefault="00DE3A07">
            <w:pPr>
              <w:spacing w:after="7" w:line="250" w:lineRule="auto"/>
              <w:ind w:left="263" w:hanging="10"/>
              <w:jc w:val="left"/>
            </w:pPr>
            <w:r>
              <w:rPr>
                <w:sz w:val="26"/>
              </w:rPr>
              <w:t>ОВД, учреждения здравоохранения, органы по труду,</w:t>
            </w:r>
          </w:p>
          <w:p w14:paraId="2F8BAB7D" w14:textId="77777777" w:rsidR="00203844" w:rsidRDefault="00DE3A07">
            <w:pPr>
              <w:spacing w:after="0" w:line="259" w:lineRule="auto"/>
              <w:ind w:left="94" w:right="19" w:hanging="48"/>
            </w:pPr>
            <w:r>
              <w:rPr>
                <w:sz w:val="26"/>
              </w:rPr>
              <w:t>ТЦСОН, центр семьи и детей, отделы образования, социальнопедагогические центры, учреждения образования</w:t>
            </w:r>
          </w:p>
        </w:tc>
      </w:tr>
      <w:tr w:rsidR="00203844" w14:paraId="0108A1C4" w14:textId="77777777">
        <w:trPr>
          <w:trHeight w:val="123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6E196" w14:textId="77777777" w:rsidR="00203844" w:rsidRDefault="0020384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90F1E" w14:textId="77777777" w:rsidR="00203844" w:rsidRDefault="00DE3A07">
            <w:pPr>
              <w:spacing w:after="0" w:line="237" w:lineRule="auto"/>
              <w:ind w:left="278" w:right="269" w:firstLine="331"/>
            </w:pPr>
            <w:r>
              <w:rPr>
                <w:sz w:val="28"/>
              </w:rPr>
              <w:t>при наличии признаков, указывающих на совершение правонарушения по телефону</w:t>
            </w:r>
          </w:p>
          <w:p w14:paraId="09F5EF5F" w14:textId="77777777" w:rsidR="00203844" w:rsidRDefault="00DE3A07">
            <w:pPr>
              <w:spacing w:after="0" w:line="259" w:lineRule="auto"/>
              <w:ind w:left="19" w:firstLine="0"/>
              <w:jc w:val="center"/>
            </w:pPr>
            <w:r>
              <w:rPr>
                <w:sz w:val="26"/>
              </w:rPr>
              <w:t>«102»</w:t>
            </w:r>
          </w:p>
        </w:tc>
        <w:tc>
          <w:tcPr>
            <w:tcW w:w="2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CB5CD" w14:textId="77777777" w:rsidR="00203844" w:rsidRDefault="00DE3A07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>незамедлительно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74C58" w14:textId="77777777" w:rsidR="00203844" w:rsidRDefault="00203844">
            <w:pPr>
              <w:spacing w:after="160" w:line="259" w:lineRule="auto"/>
              <w:ind w:left="0" w:firstLine="0"/>
              <w:jc w:val="left"/>
            </w:pPr>
          </w:p>
        </w:tc>
      </w:tr>
      <w:tr w:rsidR="00203844" w14:paraId="1056A5F8" w14:textId="77777777">
        <w:trPr>
          <w:trHeight w:val="1560"/>
        </w:trPr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28EDB" w14:textId="77777777" w:rsidR="00203844" w:rsidRDefault="00DE3A07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>З</w:t>
            </w:r>
          </w:p>
        </w:tc>
        <w:tc>
          <w:tcPr>
            <w:tcW w:w="4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F394F" w14:textId="77777777" w:rsidR="00203844" w:rsidRDefault="00DE3A07">
            <w:pPr>
              <w:spacing w:after="0" w:line="259" w:lineRule="auto"/>
              <w:ind w:left="0" w:right="5" w:firstLine="547"/>
            </w:pPr>
            <w:r>
              <w:rPr>
                <w:sz w:val="26"/>
              </w:rPr>
              <w:t>Осуществление приема и рассмотрения заявленртй и сообщений о совершекши домашнего насилия, принятие мер по его пресечению</w:t>
            </w:r>
          </w:p>
        </w:tc>
        <w:tc>
          <w:tcPr>
            <w:tcW w:w="2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65128" w14:textId="77777777" w:rsidR="00203844" w:rsidRDefault="00DE3A07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6"/>
              </w:rPr>
              <w:t>постоянно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453FC" w14:textId="77777777" w:rsidR="00203844" w:rsidRDefault="00DE3A07">
            <w:pPr>
              <w:spacing w:after="0" w:line="259" w:lineRule="auto"/>
              <w:ind w:left="13" w:firstLine="0"/>
              <w:jc w:val="center"/>
            </w:pPr>
            <w:r>
              <w:rPr>
                <w:sz w:val="38"/>
              </w:rPr>
              <w:t>овд</w:t>
            </w:r>
          </w:p>
        </w:tc>
      </w:tr>
      <w:tr w:rsidR="00203844" w14:paraId="02045CA5" w14:textId="77777777">
        <w:trPr>
          <w:trHeight w:val="1853"/>
        </w:trPr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29D024" w14:textId="77777777" w:rsidR="00203844" w:rsidRDefault="00DE3A07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6"/>
              </w:rPr>
              <w:t>4</w:t>
            </w:r>
          </w:p>
        </w:tc>
        <w:tc>
          <w:tcPr>
            <w:tcW w:w="4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2E5FF" w14:textId="77777777" w:rsidR="00203844" w:rsidRDefault="00DE3A07">
            <w:pPr>
              <w:spacing w:after="0" w:line="259" w:lineRule="auto"/>
              <w:ind w:left="29" w:right="24" w:firstLine="413"/>
            </w:pPr>
            <w:r>
              <w:rPr>
                <w:sz w:val="26"/>
              </w:rPr>
              <w:t>Информирование граждан, совершивших домашнее насилие, об учреждениях здравоохранения, проводящих коррею-щонную программу, при получении согласия о ее проведении</w:t>
            </w:r>
          </w:p>
        </w:tc>
        <w:tc>
          <w:tcPr>
            <w:tcW w:w="2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E3736" w14:textId="77777777" w:rsidR="00203844" w:rsidRDefault="00DE3A07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6"/>
              </w:rPr>
              <w:t>постоянно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8E8B5" w14:textId="77777777" w:rsidR="00203844" w:rsidRDefault="00DE3A07">
            <w:pPr>
              <w:spacing w:after="0" w:line="259" w:lineRule="auto"/>
              <w:ind w:left="13" w:firstLine="0"/>
              <w:jc w:val="center"/>
            </w:pPr>
            <w:r>
              <w:rPr>
                <w:sz w:val="38"/>
              </w:rPr>
              <w:t>овд</w:t>
            </w:r>
          </w:p>
        </w:tc>
      </w:tr>
      <w:tr w:rsidR="00203844" w14:paraId="712A1A5C" w14:textId="77777777">
        <w:trPr>
          <w:trHeight w:val="1538"/>
        </w:trPr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2E733" w14:textId="77777777" w:rsidR="00203844" w:rsidRDefault="00DE3A07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4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C97BF" w14:textId="77777777" w:rsidR="00203844" w:rsidRDefault="00DE3A07">
            <w:pPr>
              <w:spacing w:after="0" w:line="259" w:lineRule="auto"/>
              <w:ind w:left="96" w:right="91" w:firstLine="331"/>
            </w:pPr>
            <w:r>
              <w:rPr>
                <w:sz w:val="26"/>
              </w:rPr>
              <w:t>Направление в учреждения здравоохранения копии согласия гражданина о передаче информации для проведения коррекционной программы</w:t>
            </w:r>
          </w:p>
        </w:tc>
        <w:tc>
          <w:tcPr>
            <w:tcW w:w="2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673B3" w14:textId="77777777" w:rsidR="00203844" w:rsidRDefault="00DE3A07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6"/>
              </w:rPr>
              <w:t>постоянно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15081" w14:textId="77777777" w:rsidR="00203844" w:rsidRDefault="00DE3A07">
            <w:pPr>
              <w:spacing w:after="0" w:line="259" w:lineRule="auto"/>
              <w:ind w:left="13" w:firstLine="0"/>
              <w:jc w:val="center"/>
            </w:pPr>
            <w:r>
              <w:rPr>
                <w:sz w:val="38"/>
              </w:rPr>
              <w:t>овд</w:t>
            </w:r>
          </w:p>
        </w:tc>
      </w:tr>
    </w:tbl>
    <w:p w14:paraId="77422FC8" w14:textId="77777777" w:rsidR="00203844" w:rsidRDefault="00DE3A07">
      <w:pPr>
        <w:spacing w:after="29" w:line="261" w:lineRule="auto"/>
        <w:ind w:left="4772" w:right="4" w:hanging="10"/>
      </w:pPr>
      <w:r>
        <w:rPr>
          <w:sz w:val="24"/>
        </w:rPr>
        <w:t>З</w:t>
      </w:r>
    </w:p>
    <w:tbl>
      <w:tblPr>
        <w:tblStyle w:val="TableGrid"/>
        <w:tblW w:w="9807" w:type="dxa"/>
        <w:tblInd w:w="-82" w:type="dxa"/>
        <w:tblCellMar>
          <w:top w:w="41" w:type="dxa"/>
          <w:left w:w="10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60"/>
        <w:gridCol w:w="4224"/>
        <w:gridCol w:w="2151"/>
        <w:gridCol w:w="2772"/>
      </w:tblGrid>
      <w:tr w:rsidR="00203844" w14:paraId="6B06848E" w14:textId="77777777">
        <w:trPr>
          <w:trHeight w:val="1298"/>
        </w:trPr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00F4E" w14:textId="77777777" w:rsidR="00203844" w:rsidRDefault="00DE3A07">
            <w:pPr>
              <w:spacing w:after="0" w:line="259" w:lineRule="auto"/>
              <w:ind w:left="19" w:firstLine="0"/>
              <w:jc w:val="center"/>
            </w:pPr>
            <w:r>
              <w:rPr>
                <w:sz w:val="26"/>
              </w:rPr>
              <w:t>6</w:t>
            </w:r>
          </w:p>
        </w:tc>
        <w:tc>
          <w:tcPr>
            <w:tcW w:w="4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802B8" w14:textId="77777777" w:rsidR="00203844" w:rsidRDefault="00DE3A07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>Проведение коррекционной программы (в случае обращения гражданина)</w:t>
            </w:r>
          </w:p>
        </w:tc>
        <w:tc>
          <w:tcPr>
            <w:tcW w:w="2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D2F72" w14:textId="77777777" w:rsidR="00203844" w:rsidRDefault="00DE3A07">
            <w:pPr>
              <w:spacing w:after="0" w:line="259" w:lineRule="auto"/>
              <w:ind w:left="0" w:firstLine="71"/>
              <w:jc w:val="center"/>
            </w:pPr>
            <w:r>
              <w:rPr>
                <w:sz w:val="26"/>
              </w:rPr>
              <w:t>в сроки, установленные коррекционной программой</w:t>
            </w: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22A1D" w14:textId="77777777" w:rsidR="00203844" w:rsidRDefault="00DE3A07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>учреждения здравоохранения</w:t>
            </w:r>
          </w:p>
        </w:tc>
      </w:tr>
      <w:tr w:rsidR="00203844" w14:paraId="2D9B0F90" w14:textId="77777777">
        <w:trPr>
          <w:trHeight w:val="1870"/>
        </w:trPr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183C9C" w14:textId="77777777" w:rsidR="00203844" w:rsidRDefault="00DE3A07">
            <w:pPr>
              <w:spacing w:after="0" w:line="259" w:lineRule="auto"/>
              <w:ind w:left="19" w:firstLine="0"/>
              <w:jc w:val="center"/>
            </w:pPr>
            <w:r>
              <w:rPr>
                <w:sz w:val="28"/>
              </w:rPr>
              <w:t>7</w:t>
            </w:r>
          </w:p>
        </w:tc>
        <w:tc>
          <w:tcPr>
            <w:tcW w:w="4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A24A1" w14:textId="77777777" w:rsidR="00203844" w:rsidRDefault="00DE3A07">
            <w:pPr>
              <w:spacing w:after="0" w:line="259" w:lineRule="auto"/>
              <w:ind w:left="110" w:right="94" w:firstLine="912"/>
            </w:pPr>
            <w:r>
              <w:rPr>
                <w:sz w:val="28"/>
              </w:rPr>
              <w:t>Информирование заинтересованных служб путем направления заключения о проведении коррещионной программы в овд, тцсон</w:t>
            </w:r>
          </w:p>
        </w:tc>
        <w:tc>
          <w:tcPr>
            <w:tcW w:w="2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BC2D59" w14:textId="77777777" w:rsidR="00203844" w:rsidRDefault="00DE3A07">
            <w:pPr>
              <w:spacing w:after="0" w:line="259" w:lineRule="auto"/>
              <w:ind w:left="46" w:right="41" w:firstLine="0"/>
              <w:jc w:val="center"/>
            </w:pPr>
            <w:r>
              <w:rPr>
                <w:sz w:val="28"/>
              </w:rPr>
              <w:t>в течение 5 дней</w:t>
            </w: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488A5" w14:textId="77777777" w:rsidR="00203844" w:rsidRDefault="00DE3A07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>учреждения здравоохранения</w:t>
            </w:r>
          </w:p>
        </w:tc>
      </w:tr>
      <w:tr w:rsidR="00203844" w14:paraId="00C3C3D6" w14:textId="77777777">
        <w:trPr>
          <w:trHeight w:val="1888"/>
        </w:trPr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0D743" w14:textId="77777777" w:rsidR="00203844" w:rsidRDefault="00DE3A07">
            <w:pPr>
              <w:spacing w:after="0" w:line="259" w:lineRule="auto"/>
              <w:ind w:left="19" w:firstLine="0"/>
              <w:jc w:val="center"/>
            </w:pPr>
            <w:r>
              <w:rPr>
                <w:sz w:val="28"/>
              </w:rPr>
              <w:t>8</w:t>
            </w:r>
          </w:p>
        </w:tc>
        <w:tc>
          <w:tcPr>
            <w:tcW w:w="4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EF7EA" w14:textId="77777777" w:rsidR="00203844" w:rsidRDefault="00DE3A07">
            <w:pPr>
              <w:spacing w:after="0" w:line="259" w:lineRule="auto"/>
              <w:ind w:left="38" w:right="27" w:firstLine="182"/>
              <w:jc w:val="center"/>
            </w:pPr>
            <w:r>
              <w:rPr>
                <w:sz w:val="26"/>
              </w:rPr>
              <w:t>Посещение граждан, совершивших домашнее насилие, в рамках работы смотровых комиссий с целью проведения профилактических мероприятий</w:t>
            </w:r>
          </w:p>
        </w:tc>
        <w:tc>
          <w:tcPr>
            <w:tcW w:w="2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985EE" w14:textId="77777777" w:rsidR="00203844" w:rsidRDefault="00DE3A07">
            <w:pPr>
              <w:spacing w:after="0" w:line="259" w:lineRule="auto"/>
              <w:ind w:left="0" w:firstLine="10"/>
              <w:jc w:val="left"/>
            </w:pPr>
            <w:r>
              <w:rPr>
                <w:sz w:val="28"/>
              </w:rPr>
              <w:t>в соответствии с утвержденными графиками проведения смотровых комиссий</w:t>
            </w: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3BE99" w14:textId="77777777" w:rsidR="00203844" w:rsidRDefault="00DE3A07">
            <w:pPr>
              <w:spacing w:after="0" w:line="259" w:lineRule="auto"/>
              <w:ind w:left="22" w:firstLine="0"/>
              <w:jc w:val="center"/>
            </w:pPr>
            <w:r>
              <w:rPr>
                <w:sz w:val="36"/>
              </w:rPr>
              <w:t>овд, тцсон</w:t>
            </w:r>
          </w:p>
        </w:tc>
      </w:tr>
    </w:tbl>
    <w:p w14:paraId="713C8A75" w14:textId="77777777" w:rsidR="00203844" w:rsidRDefault="00DE3A07">
      <w:r>
        <w:br w:type="page"/>
      </w:r>
    </w:p>
    <w:p w14:paraId="3A98A0AB" w14:textId="77777777" w:rsidR="00203844" w:rsidRDefault="00DE3A07">
      <w:pPr>
        <w:spacing w:after="302" w:line="259" w:lineRule="auto"/>
        <w:ind w:left="15" w:right="10" w:hanging="10"/>
        <w:jc w:val="center"/>
      </w:pPr>
      <w:r>
        <w:rPr>
          <w:sz w:val="28"/>
        </w:rPr>
        <w:t>4</w:t>
      </w:r>
    </w:p>
    <w:p w14:paraId="0C589039" w14:textId="77777777" w:rsidR="00203844" w:rsidRDefault="00DE3A07">
      <w:pPr>
        <w:spacing w:after="270"/>
        <w:ind w:left="5357" w:right="4" w:firstLine="24"/>
      </w:pPr>
      <w:r>
        <w:t>Приложение 1 к Алгоритму действий по применению коррекционной программы в отношении граждан, совершивших домашнее насилие</w:t>
      </w:r>
    </w:p>
    <w:p w14:paraId="3CA194DA" w14:textId="77777777" w:rsidR="00203844" w:rsidRDefault="00DE3A07">
      <w:pPr>
        <w:spacing w:after="208" w:line="229" w:lineRule="auto"/>
        <w:ind w:left="238" w:right="214" w:hanging="10"/>
        <w:jc w:val="center"/>
      </w:pPr>
      <w:r>
        <w:rPr>
          <w:sz w:val="32"/>
        </w:rPr>
        <w:t>СОГЛАСИЕ</w:t>
      </w:r>
    </w:p>
    <w:p w14:paraId="1DD8473D" w14:textId="77777777" w:rsidR="00203844" w:rsidRDefault="00DE3A07">
      <w:pPr>
        <w:spacing w:after="208" w:line="229" w:lineRule="auto"/>
        <w:ind w:left="238" w:right="228" w:hanging="10"/>
        <w:jc w:val="center"/>
      </w:pPr>
      <w:r>
        <w:rPr>
          <w:sz w:val="32"/>
        </w:rPr>
        <w:t>о передаче информации для проведения коррекционной программы</w:t>
      </w:r>
    </w:p>
    <w:p w14:paraId="0D31B30C" w14:textId="77777777" w:rsidR="00203844" w:rsidRDefault="00DE3A07">
      <w:pPr>
        <w:pStyle w:val="1"/>
      </w:pPr>
      <w:r>
        <w:t>я,</w:t>
      </w:r>
      <w:r>
        <w:rPr>
          <w:rFonts w:ascii="Microsoft JhengHei" w:eastAsia="Microsoft JhengHei" w:hAnsi="Microsoft JhengHei" w:cs="Microsoft JhengHei"/>
          <w:noProof/>
          <w:sz w:val="22"/>
        </w:rPr>
        <mc:AlternateContent>
          <mc:Choice Requires="wpg">
            <w:drawing>
              <wp:inline distT="0" distB="0" distL="0" distR="0" wp14:anchorId="498FF4B3" wp14:editId="32AB5DC1">
                <wp:extent cx="4432090" cy="9144"/>
                <wp:effectExtent l="0" t="0" r="0" b="0"/>
                <wp:docPr id="13747" name="Group 13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090" cy="9144"/>
                          <a:chOff x="0" y="0"/>
                          <a:chExt cx="4432090" cy="9144"/>
                        </a:xfrm>
                      </wpg:grpSpPr>
                      <wps:wsp>
                        <wps:cNvPr id="13746" name="Shape 13746"/>
                        <wps:cNvSpPr/>
                        <wps:spPr>
                          <a:xfrm>
                            <a:off x="0" y="0"/>
                            <a:ext cx="44320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090" h="9144">
                                <a:moveTo>
                                  <a:pt x="0" y="4572"/>
                                </a:moveTo>
                                <a:lnTo>
                                  <a:pt x="4432090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47" style="width:348.983pt;height:0.720032pt;mso-position-horizontal-relative:char;mso-position-vertical-relative:line" coordsize="44320,91">
                <v:shape id="Shape 13746" style="position:absolute;width:44320;height:91;left:0;top:0;" coordsize="4432090,9144" path="m0,4572l4432090,4572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6AE9C90" w14:textId="77777777" w:rsidR="00203844" w:rsidRDefault="00DE3A07">
      <w:pPr>
        <w:spacing w:after="0" w:line="265" w:lineRule="auto"/>
        <w:ind w:left="2525" w:hanging="10"/>
        <w:jc w:val="left"/>
      </w:pPr>
      <w:r>
        <w:rPr>
          <w:sz w:val="20"/>
        </w:rPr>
        <w:t>(фамилия, собственное имя, отчество (если таковое имеется), дата рождения)</w:t>
      </w:r>
    </w:p>
    <w:p w14:paraId="33B92BE9" w14:textId="77777777" w:rsidR="00203844" w:rsidRDefault="00DE3A07">
      <w:pPr>
        <w:spacing w:after="65" w:line="259" w:lineRule="auto"/>
        <w:ind w:left="5" w:firstLine="0"/>
        <w:jc w:val="left"/>
      </w:pPr>
      <w:r>
        <w:rPr>
          <w:rFonts w:ascii="Microsoft JhengHei" w:eastAsia="Microsoft JhengHei" w:hAnsi="Microsoft JhengHei" w:cs="Microsoft JhengHei"/>
          <w:noProof/>
          <w:sz w:val="22"/>
        </w:rPr>
        <mc:AlternateContent>
          <mc:Choice Requires="wpg">
            <w:drawing>
              <wp:inline distT="0" distB="0" distL="0" distR="0" wp14:anchorId="73389013" wp14:editId="5BFC165F">
                <wp:extent cx="4956381" cy="9144"/>
                <wp:effectExtent l="0" t="0" r="0" b="0"/>
                <wp:docPr id="13749" name="Group 13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6381" cy="9144"/>
                          <a:chOff x="0" y="0"/>
                          <a:chExt cx="4956381" cy="9144"/>
                        </a:xfrm>
                      </wpg:grpSpPr>
                      <wps:wsp>
                        <wps:cNvPr id="13748" name="Shape 13748"/>
                        <wps:cNvSpPr/>
                        <wps:spPr>
                          <a:xfrm>
                            <a:off x="0" y="0"/>
                            <a:ext cx="49563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381" h="9144">
                                <a:moveTo>
                                  <a:pt x="0" y="4572"/>
                                </a:moveTo>
                                <a:lnTo>
                                  <a:pt x="4956381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49" style="width:390.266pt;height:0.720032pt;mso-position-horizontal-relative:char;mso-position-vertical-relative:line" coordsize="49563,91">
                <v:shape id="Shape 13748" style="position:absolute;width:49563;height:91;left:0;top:0;" coordsize="4956381,9144" path="m0,4572l4956381,4572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1D65D30" w14:textId="77777777" w:rsidR="00203844" w:rsidRDefault="00DE3A07">
      <w:pPr>
        <w:spacing w:after="2" w:line="258" w:lineRule="auto"/>
        <w:ind w:left="14" w:hanging="10"/>
        <w:jc w:val="left"/>
      </w:pPr>
      <w:r>
        <w:rPr>
          <w:sz w:val="28"/>
        </w:rPr>
        <w:t>совершивший домашнее насилие, проживающий (ая) по адресу</w:t>
      </w:r>
    </w:p>
    <w:p w14:paraId="77C1E894" w14:textId="77777777" w:rsidR="00203844" w:rsidRDefault="00DE3A07">
      <w:pPr>
        <w:spacing w:after="47" w:line="259" w:lineRule="auto"/>
        <w:ind w:left="0" w:firstLine="0"/>
        <w:jc w:val="left"/>
      </w:pPr>
      <w:r>
        <w:rPr>
          <w:rFonts w:ascii="Microsoft JhengHei" w:eastAsia="Microsoft JhengHei" w:hAnsi="Microsoft JhengHei" w:cs="Microsoft JhengHei"/>
          <w:noProof/>
          <w:sz w:val="22"/>
        </w:rPr>
        <mc:AlternateContent>
          <mc:Choice Requires="wpg">
            <w:drawing>
              <wp:inline distT="0" distB="0" distL="0" distR="0" wp14:anchorId="70F322E2" wp14:editId="3A8E3947">
                <wp:extent cx="4959429" cy="9145"/>
                <wp:effectExtent l="0" t="0" r="0" b="0"/>
                <wp:docPr id="13751" name="Group 13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429" cy="9145"/>
                          <a:chOff x="0" y="0"/>
                          <a:chExt cx="4959429" cy="9145"/>
                        </a:xfrm>
                      </wpg:grpSpPr>
                      <wps:wsp>
                        <wps:cNvPr id="13750" name="Shape 13750"/>
                        <wps:cNvSpPr/>
                        <wps:spPr>
                          <a:xfrm>
                            <a:off x="0" y="0"/>
                            <a:ext cx="4959429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29" h="9145">
                                <a:moveTo>
                                  <a:pt x="0" y="4572"/>
                                </a:moveTo>
                                <a:lnTo>
                                  <a:pt x="4959429" y="4572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51" style="width:390.506pt;height:0.720062pt;mso-position-horizontal-relative:char;mso-position-vertical-relative:line" coordsize="49594,91">
                <v:shape id="Shape 13750" style="position:absolute;width:49594;height:91;left:0;top:0;" coordsize="4959429,9145" path="m0,4572l4959429,4572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504766A" w14:textId="77777777" w:rsidR="00203844" w:rsidRDefault="00DE3A07">
      <w:pPr>
        <w:spacing w:after="0" w:line="265" w:lineRule="auto"/>
        <w:ind w:left="9" w:firstLine="5036"/>
        <w:jc w:val="left"/>
      </w:pPr>
      <w:r>
        <w:rPr>
          <w:sz w:val="20"/>
        </w:rPr>
        <w:t>(адрес места &gt;мтельства (места пребывания) телефон(ы)</w:t>
      </w:r>
      <w:r>
        <w:rPr>
          <w:rFonts w:ascii="Microsoft JhengHei" w:eastAsia="Microsoft JhengHei" w:hAnsi="Microsoft JhengHei" w:cs="Microsoft JhengHei"/>
          <w:noProof/>
          <w:sz w:val="22"/>
        </w:rPr>
        <mc:AlternateContent>
          <mc:Choice Requires="wpg">
            <w:drawing>
              <wp:inline distT="0" distB="0" distL="0" distR="0" wp14:anchorId="7D383853" wp14:editId="70D5B8B1">
                <wp:extent cx="4206523" cy="9144"/>
                <wp:effectExtent l="0" t="0" r="0" b="0"/>
                <wp:docPr id="13753" name="Group 13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6523" cy="9144"/>
                          <a:chOff x="0" y="0"/>
                          <a:chExt cx="4206523" cy="9144"/>
                        </a:xfrm>
                      </wpg:grpSpPr>
                      <wps:wsp>
                        <wps:cNvPr id="13752" name="Shape 13752"/>
                        <wps:cNvSpPr/>
                        <wps:spPr>
                          <a:xfrm>
                            <a:off x="0" y="0"/>
                            <a:ext cx="420652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523" h="9144">
                                <a:moveTo>
                                  <a:pt x="0" y="4572"/>
                                </a:moveTo>
                                <a:lnTo>
                                  <a:pt x="4206523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53" style="width:331.222pt;height:0.720032pt;mso-position-horizontal-relative:char;mso-position-vertical-relative:line" coordsize="42065,91">
                <v:shape id="Shape 13752" style="position:absolute;width:42065;height:91;left:0;top:0;" coordsize="4206523,9144" path="m0,4572l4206523,4572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73FBC10" w14:textId="77777777" w:rsidR="00203844" w:rsidRDefault="00DE3A07">
      <w:pPr>
        <w:spacing w:after="2" w:line="258" w:lineRule="auto"/>
        <w:ind w:left="4" w:right="3672" w:firstLine="1939"/>
        <w:jc w:val="left"/>
      </w:pPr>
      <w:r>
        <w:rPr>
          <w:sz w:val="28"/>
        </w:rPr>
        <w:t>(абонентский(е) номер(а) телефона(ов)) имею на воспитании несовершеннолетних детей</w:t>
      </w:r>
    </w:p>
    <w:p w14:paraId="631E9FCE" w14:textId="77777777" w:rsidR="00203844" w:rsidRDefault="00DE3A07">
      <w:pPr>
        <w:spacing w:after="57" w:line="259" w:lineRule="auto"/>
        <w:ind w:left="-5" w:firstLine="0"/>
        <w:jc w:val="left"/>
      </w:pPr>
      <w:r>
        <w:rPr>
          <w:rFonts w:ascii="Microsoft JhengHei" w:eastAsia="Microsoft JhengHei" w:hAnsi="Microsoft JhengHei" w:cs="Microsoft JhengHei"/>
          <w:noProof/>
          <w:sz w:val="22"/>
        </w:rPr>
        <mc:AlternateContent>
          <mc:Choice Requires="wpg">
            <w:drawing>
              <wp:inline distT="0" distB="0" distL="0" distR="0" wp14:anchorId="521B57C2" wp14:editId="7E02983F">
                <wp:extent cx="4959430" cy="9144"/>
                <wp:effectExtent l="0" t="0" r="0" b="0"/>
                <wp:docPr id="13755" name="Group 13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430" cy="9144"/>
                          <a:chOff x="0" y="0"/>
                          <a:chExt cx="4959430" cy="9144"/>
                        </a:xfrm>
                      </wpg:grpSpPr>
                      <wps:wsp>
                        <wps:cNvPr id="13754" name="Shape 13754"/>
                        <wps:cNvSpPr/>
                        <wps:spPr>
                          <a:xfrm>
                            <a:off x="0" y="0"/>
                            <a:ext cx="49594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30" h="9144">
                                <a:moveTo>
                                  <a:pt x="0" y="4572"/>
                                </a:moveTo>
                                <a:lnTo>
                                  <a:pt x="4959430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55" style="width:390.506pt;height:0.720032pt;mso-position-horizontal-relative:char;mso-position-vertical-relative:line" coordsize="49594,91">
                <v:shape id="Shape 13754" style="position:absolute;width:49594;height:91;left:0;top:0;" coordsize="4959430,9144" path="m0,4572l4959430,4572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8E5948E" w14:textId="77777777" w:rsidR="00203844" w:rsidRDefault="00DE3A07">
      <w:pPr>
        <w:spacing w:after="347" w:line="265" w:lineRule="auto"/>
        <w:ind w:left="19" w:hanging="10"/>
        <w:jc w:val="left"/>
      </w:pPr>
      <w:r>
        <w:rPr>
          <w:sz w:val="20"/>
        </w:rPr>
        <w:t>(фамилия, собственное имя, отчество (если таковое имеется), дата рождения)</w:t>
      </w:r>
    </w:p>
    <w:p w14:paraId="0A80C296" w14:textId="77777777" w:rsidR="00203844" w:rsidRDefault="00DE3A07">
      <w:pPr>
        <w:spacing w:after="29" w:line="261" w:lineRule="auto"/>
        <w:ind w:left="19" w:right="4" w:hanging="10"/>
      </w:pPr>
      <w:r>
        <w:rPr>
          <w:sz w:val="24"/>
        </w:rPr>
        <w:t xml:space="preserve">в соответствии со статьей 3 1 </w:t>
      </w:r>
      <w:r>
        <w:rPr>
          <w:sz w:val="24"/>
          <w:vertAlign w:val="superscript"/>
        </w:rPr>
        <w:t xml:space="preserve">1 </w:t>
      </w:r>
      <w:r>
        <w:rPr>
          <w:sz w:val="24"/>
        </w:rPr>
        <w:t xml:space="preserve">Закона Республики Беларусь от 4 января 2014 г. .N2 122-3 </w:t>
      </w:r>
      <w:r>
        <w:rPr>
          <w:noProof/>
        </w:rPr>
        <w:drawing>
          <wp:inline distT="0" distB="0" distL="0" distR="0" wp14:anchorId="4497A2DF" wp14:editId="085013C4">
            <wp:extent cx="253001" cy="118878"/>
            <wp:effectExtent l="0" t="0" r="0" b="0"/>
            <wp:docPr id="13740" name="Picture 13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" name="Picture 137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001" cy="11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основах деятельности по профилактике правонарушений» свободно, однозначно, информировано даю согласие на проведение коррекционной программы со мной, а таюке предоставление моих персональных данных, необходимых для оказания комплекса мероприятий по оказанию психологической помощи, направленных на исправление поведения, формирование навыков ненасильственной коммуникации, предотвращение повторного совершения домашнего насилия.</w:t>
      </w:r>
    </w:p>
    <w:p w14:paraId="08B5B469" w14:textId="77777777" w:rsidR="00203844" w:rsidRDefault="00DE3A07">
      <w:pPr>
        <w:spacing w:after="0" w:line="256" w:lineRule="auto"/>
        <w:ind w:left="19" w:firstLine="0"/>
        <w:jc w:val="left"/>
      </w:pPr>
      <w:r>
        <w:rPr>
          <w:sz w:val="26"/>
        </w:rPr>
        <w:t>Согласен на передачу сведений, а также выражаю готовность обратиться в учреждение здравоохранение в течение 15 дней с даты получения данного согласия.</w:t>
      </w:r>
    </w:p>
    <w:p w14:paraId="3DD6D14C" w14:textId="77777777" w:rsidR="00203844" w:rsidRDefault="00DE3A07">
      <w:pPr>
        <w:spacing w:after="37" w:line="259" w:lineRule="auto"/>
        <w:ind w:left="-10" w:firstLine="0"/>
        <w:jc w:val="left"/>
      </w:pPr>
      <w:r>
        <w:rPr>
          <w:noProof/>
        </w:rPr>
        <w:drawing>
          <wp:inline distT="0" distB="0" distL="0" distR="0" wp14:anchorId="0312F603" wp14:editId="09748039">
            <wp:extent cx="5852554" cy="33530"/>
            <wp:effectExtent l="0" t="0" r="0" b="0"/>
            <wp:docPr id="13742" name="Picture 13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" name="Picture 137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2554" cy="3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3071" w14:textId="77777777" w:rsidR="00203844" w:rsidRDefault="00DE3A07">
      <w:pPr>
        <w:tabs>
          <w:tab w:val="center" w:pos="1553"/>
          <w:tab w:val="right" w:pos="9625"/>
        </w:tabs>
        <w:spacing w:after="544" w:line="259" w:lineRule="auto"/>
        <w:ind w:left="0" w:firstLine="0"/>
        <w:jc w:val="left"/>
      </w:pPr>
      <w:r>
        <w:rPr>
          <w:rFonts w:ascii="Microsoft JhengHei" w:eastAsia="Microsoft JhengHei" w:hAnsi="Microsoft JhengHei" w:cs="Microsoft JhengHei"/>
          <w:sz w:val="20"/>
        </w:rPr>
        <w:tab/>
      </w:r>
      <w:r>
        <w:rPr>
          <w:sz w:val="20"/>
        </w:rPr>
        <w:t>(подпись)</w:t>
      </w:r>
      <w:r>
        <w:rPr>
          <w:sz w:val="20"/>
        </w:rPr>
        <w:tab/>
        <w:t>(инициалы (инициал) собственного имени, фамилия)</w:t>
      </w:r>
    </w:p>
    <w:p w14:paraId="21D7451B" w14:textId="77777777" w:rsidR="00203844" w:rsidRDefault="00DE3A07">
      <w:pPr>
        <w:spacing w:after="0" w:line="259" w:lineRule="auto"/>
        <w:ind w:left="2160" w:firstLine="0"/>
        <w:jc w:val="left"/>
      </w:pPr>
      <w:r>
        <w:rPr>
          <w:sz w:val="32"/>
        </w:rPr>
        <w:t>20 г,</w:t>
      </w:r>
    </w:p>
    <w:p w14:paraId="5A82DF6B" w14:textId="77777777" w:rsidR="00203844" w:rsidRDefault="00DE3A07">
      <w:pPr>
        <w:spacing w:after="65" w:line="259" w:lineRule="auto"/>
        <w:ind w:left="-38" w:firstLine="0"/>
        <w:jc w:val="left"/>
      </w:pPr>
      <w:r>
        <w:rPr>
          <w:noProof/>
        </w:rPr>
        <w:drawing>
          <wp:inline distT="0" distB="0" distL="0" distR="0" wp14:anchorId="5567C7DA" wp14:editId="096AC90F">
            <wp:extent cx="1353403" cy="18289"/>
            <wp:effectExtent l="0" t="0" r="0" b="0"/>
            <wp:docPr id="5804" name="Picture 5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" name="Picture 580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3403" cy="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1F811" w14:textId="77777777" w:rsidR="00203844" w:rsidRDefault="00DE3A07">
      <w:pPr>
        <w:spacing w:after="2" w:line="258" w:lineRule="auto"/>
        <w:ind w:left="4" w:firstLine="562"/>
        <w:jc w:val="left"/>
      </w:pPr>
      <w:r>
        <w:rPr>
          <w:sz w:val="28"/>
        </w:rPr>
        <w:t>Согласие на проведение коррекционной программы и передачу информации для проведения коррекционной программы получил:</w:t>
      </w:r>
    </w:p>
    <w:p w14:paraId="5156891A" w14:textId="77777777" w:rsidR="00203844" w:rsidRDefault="00DE3A07">
      <w:pPr>
        <w:spacing w:after="47" w:line="259" w:lineRule="auto"/>
        <w:ind w:left="-5" w:firstLine="0"/>
        <w:jc w:val="left"/>
      </w:pPr>
      <w:r>
        <w:rPr>
          <w:rFonts w:ascii="Microsoft JhengHei" w:eastAsia="Microsoft JhengHei" w:hAnsi="Microsoft JhengHei" w:cs="Microsoft JhengHei"/>
          <w:noProof/>
          <w:sz w:val="22"/>
        </w:rPr>
        <mc:AlternateContent>
          <mc:Choice Requires="wpg">
            <w:drawing>
              <wp:inline distT="0" distB="0" distL="0" distR="0" wp14:anchorId="60B00AF4" wp14:editId="5CA12FEB">
                <wp:extent cx="4874080" cy="9144"/>
                <wp:effectExtent l="0" t="0" r="0" b="0"/>
                <wp:docPr id="13757" name="Group 13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4080" cy="9144"/>
                          <a:chOff x="0" y="0"/>
                          <a:chExt cx="4874080" cy="9144"/>
                        </a:xfrm>
                      </wpg:grpSpPr>
                      <wps:wsp>
                        <wps:cNvPr id="13756" name="Shape 13756"/>
                        <wps:cNvSpPr/>
                        <wps:spPr>
                          <a:xfrm>
                            <a:off x="0" y="0"/>
                            <a:ext cx="48740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4080" h="9144">
                                <a:moveTo>
                                  <a:pt x="0" y="4573"/>
                                </a:moveTo>
                                <a:lnTo>
                                  <a:pt x="4874080" y="4573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57" style="width:383.786pt;height:0.720032pt;mso-position-horizontal-relative:char;mso-position-vertical-relative:line" coordsize="48740,91">
                <v:shape id="Shape 13756" style="position:absolute;width:48740;height:91;left:0;top:0;" coordsize="4874080,9144" path="m0,4573l4874080,4573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FD69DFB" w14:textId="77777777" w:rsidR="00203844" w:rsidRDefault="00DE3A07">
      <w:pPr>
        <w:spacing w:after="0" w:line="265" w:lineRule="auto"/>
        <w:ind w:left="10" w:right="5" w:hanging="10"/>
        <w:jc w:val="center"/>
      </w:pPr>
      <w:r>
        <w:rPr>
          <w:sz w:val="20"/>
        </w:rPr>
        <w:t>(должность (должность служащего), наименование</w:t>
      </w:r>
    </w:p>
    <w:p w14:paraId="6777A9D5" w14:textId="77777777" w:rsidR="00203844" w:rsidRDefault="00DE3A07">
      <w:pPr>
        <w:spacing w:after="50" w:line="259" w:lineRule="auto"/>
        <w:ind w:left="960" w:firstLine="0"/>
        <w:jc w:val="left"/>
      </w:pPr>
      <w:r>
        <w:rPr>
          <w:rFonts w:ascii="Microsoft JhengHei" w:eastAsia="Microsoft JhengHei" w:hAnsi="Microsoft JhengHei" w:cs="Microsoft JhengHei"/>
          <w:noProof/>
          <w:sz w:val="22"/>
        </w:rPr>
        <mc:AlternateContent>
          <mc:Choice Requires="wpg">
            <w:drawing>
              <wp:inline distT="0" distB="0" distL="0" distR="0" wp14:anchorId="2EB83F30" wp14:editId="6D5CCEBB">
                <wp:extent cx="4877128" cy="9144"/>
                <wp:effectExtent l="0" t="0" r="0" b="0"/>
                <wp:docPr id="13759" name="Group 13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7128" cy="9144"/>
                          <a:chOff x="0" y="0"/>
                          <a:chExt cx="4877128" cy="9144"/>
                        </a:xfrm>
                      </wpg:grpSpPr>
                      <wps:wsp>
                        <wps:cNvPr id="13758" name="Shape 13758"/>
                        <wps:cNvSpPr/>
                        <wps:spPr>
                          <a:xfrm>
                            <a:off x="0" y="0"/>
                            <a:ext cx="48771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7128" h="9144">
                                <a:moveTo>
                                  <a:pt x="0" y="4572"/>
                                </a:moveTo>
                                <a:lnTo>
                                  <a:pt x="4877128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59" style="width:384.026pt;height:0.720032pt;mso-position-horizontal-relative:char;mso-position-vertical-relative:line" coordsize="48771,91">
                <v:shape id="Shape 13758" style="position:absolute;width:48771;height:91;left:0;top:0;" coordsize="4877128,9144" path="m0,4572l4877128,4572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4BB2FC2" w14:textId="77777777" w:rsidR="00203844" w:rsidRDefault="00DE3A07">
      <w:pPr>
        <w:spacing w:after="251" w:line="265" w:lineRule="auto"/>
        <w:ind w:left="10" w:right="14" w:hanging="10"/>
        <w:jc w:val="center"/>
      </w:pPr>
      <w:r>
        <w:rPr>
          <w:sz w:val="20"/>
        </w:rPr>
        <w:t>субъекта профилактики правонарушений)</w:t>
      </w:r>
    </w:p>
    <w:p w14:paraId="4C242E72" w14:textId="77777777" w:rsidR="00203844" w:rsidRDefault="00DE3A07">
      <w:pPr>
        <w:spacing w:after="39" w:line="259" w:lineRule="auto"/>
        <w:ind w:left="-5" w:firstLine="0"/>
        <w:jc w:val="left"/>
      </w:pPr>
      <w:r>
        <w:rPr>
          <w:noProof/>
        </w:rPr>
        <w:drawing>
          <wp:inline distT="0" distB="0" distL="0" distR="0" wp14:anchorId="1C73C1EA" wp14:editId="1FE2E9BA">
            <wp:extent cx="5822072" cy="33530"/>
            <wp:effectExtent l="0" t="0" r="0" b="0"/>
            <wp:docPr id="13744" name="Picture 13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4" name="Picture 1374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2072" cy="3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A6C1" w14:textId="77777777" w:rsidR="00203844" w:rsidRDefault="00DE3A07">
      <w:pPr>
        <w:tabs>
          <w:tab w:val="center" w:pos="1555"/>
          <w:tab w:val="center" w:pos="7131"/>
        </w:tabs>
        <w:spacing w:after="119" w:line="265" w:lineRule="auto"/>
        <w:ind w:left="0" w:firstLine="0"/>
        <w:jc w:val="left"/>
      </w:pPr>
      <w:r>
        <w:rPr>
          <w:rFonts w:ascii="Microsoft JhengHei" w:eastAsia="Microsoft JhengHei" w:hAnsi="Microsoft JhengHei" w:cs="Microsoft JhengHei"/>
          <w:sz w:val="20"/>
        </w:rPr>
        <w:tab/>
      </w:r>
      <w:r>
        <w:rPr>
          <w:sz w:val="20"/>
        </w:rPr>
        <w:t>(подпись)</w:t>
      </w:r>
      <w:r>
        <w:rPr>
          <w:sz w:val="20"/>
        </w:rPr>
        <w:tab/>
        <w:t>(инициалы (инициал) собственного имени, фамилия)</w:t>
      </w:r>
    </w:p>
    <w:p w14:paraId="3707FDB3" w14:textId="77777777" w:rsidR="00203844" w:rsidRDefault="00DE3A07">
      <w:pPr>
        <w:spacing w:after="0" w:line="259" w:lineRule="auto"/>
        <w:ind w:left="-14" w:firstLine="0"/>
        <w:jc w:val="left"/>
      </w:pPr>
      <w:r>
        <w:rPr>
          <w:noProof/>
        </w:rPr>
        <w:drawing>
          <wp:inline distT="0" distB="0" distL="0" distR="0" wp14:anchorId="5F2D557E" wp14:editId="6935A334">
            <wp:extent cx="1932562" cy="170696"/>
            <wp:effectExtent l="0" t="0" r="0" b="0"/>
            <wp:docPr id="5805" name="Picture 5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5" name="Picture 580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2562" cy="17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C8FB9" w14:textId="77777777" w:rsidR="00203844" w:rsidRDefault="00203844">
      <w:pPr>
        <w:sectPr w:rsidR="00203844">
          <w:pgSz w:w="11900" w:h="16820"/>
          <w:pgMar w:top="802" w:right="581" w:bottom="1070" w:left="1695" w:header="720" w:footer="720" w:gutter="0"/>
          <w:cols w:space="720"/>
        </w:sectPr>
      </w:pPr>
    </w:p>
    <w:p w14:paraId="394281ED" w14:textId="77777777" w:rsidR="00203844" w:rsidRDefault="00DE3A07">
      <w:pPr>
        <w:spacing w:after="187" w:line="259" w:lineRule="auto"/>
        <w:ind w:left="-427" w:right="-1138" w:firstLine="0"/>
        <w:jc w:val="left"/>
      </w:pPr>
      <w:r>
        <w:rPr>
          <w:rFonts w:ascii="Microsoft JhengHei" w:eastAsia="Microsoft JhengHei" w:hAnsi="Microsoft JhengHei" w:cs="Microsoft JhengHei"/>
          <w:noProof/>
          <w:sz w:val="22"/>
        </w:rPr>
        <mc:AlternateContent>
          <mc:Choice Requires="wpg">
            <w:drawing>
              <wp:inline distT="0" distB="0" distL="0" distR="0" wp14:anchorId="49C2F953" wp14:editId="57E3D385">
                <wp:extent cx="4843599" cy="9845508"/>
                <wp:effectExtent l="0" t="0" r="0" b="0"/>
                <wp:docPr id="12287" name="Group 12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3599" cy="9845508"/>
                          <a:chOff x="0" y="0"/>
                          <a:chExt cx="4843599" cy="9845508"/>
                        </a:xfrm>
                      </wpg:grpSpPr>
                      <pic:pic xmlns:pic="http://schemas.openxmlformats.org/drawingml/2006/picture">
                        <pic:nvPicPr>
                          <pic:cNvPr id="13760" name="Picture 1376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424750" y="2424750"/>
                            <a:ext cx="9693101" cy="4843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3" name="Rectangle 6253"/>
                        <wps:cNvSpPr/>
                        <wps:spPr>
                          <a:xfrm>
                            <a:off x="4706429" y="8949353"/>
                            <a:ext cx="129733" cy="1153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DCBEA" w14:textId="77777777" w:rsidR="00203844" w:rsidRDefault="00DE3A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OMI-CHOPH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6254" name="Rectangle 6254"/>
                        <wps:cNvSpPr/>
                        <wps:spPr>
                          <a:xfrm>
                            <a:off x="3465810" y="8958498"/>
                            <a:ext cx="129732" cy="1153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FDFB8" w14:textId="77777777" w:rsidR="00203844" w:rsidRDefault="00DE3A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OMI-CHOPH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6256" name="Rectangle 6256"/>
                        <wps:cNvSpPr/>
                        <wps:spPr>
                          <a:xfrm>
                            <a:off x="2219094" y="9241975"/>
                            <a:ext cx="129732" cy="80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95C11" w14:textId="77777777" w:rsidR="00203844" w:rsidRDefault="00DE3A0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6"/>
                                </w:rPr>
                                <w:t>HOPH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87" style="width:381.386pt;height:775.237pt;mso-position-horizontal-relative:char;mso-position-vertical-relative:line" coordsize="48435,98455">
                <v:shape id="Picture 13760" style="position:absolute;width:96931;height:48435;left:-24247;top:24247;rotation:90;" filled="f">
                  <v:imagedata r:id="rId14"/>
                </v:shape>
                <v:rect id="Rectangle 6253" style="position:absolute;width:1297;height:11533;left:47064;top:89493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OMI-CHOPH</w:t>
                        </w:r>
                      </w:p>
                    </w:txbxContent>
                  </v:textbox>
                </v:rect>
                <v:rect id="Rectangle 6254" style="position:absolute;width:1297;height:11533;left:34658;top:89584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OMI-CHOPH</w:t>
                        </w:r>
                      </w:p>
                    </w:txbxContent>
                  </v:textbox>
                </v:rect>
                <v:rect id="Rectangle 6256" style="position:absolute;width:1297;height:8026;left:22190;top:92419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6"/>
                          </w:rPr>
                          <w:t xml:space="preserve">HOPH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77F3325" w14:textId="77777777" w:rsidR="00203844" w:rsidRDefault="00DE3A07">
      <w:pPr>
        <w:tabs>
          <w:tab w:val="center" w:pos="7486"/>
          <w:tab w:val="right" w:pos="13940"/>
        </w:tabs>
        <w:spacing w:after="148" w:line="259" w:lineRule="auto"/>
        <w:ind w:left="0"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ab/>
      </w:r>
      <w:r>
        <w:rPr>
          <w:rFonts w:ascii="Microsoft JhengHei" w:eastAsia="Microsoft JhengHei" w:hAnsi="Microsoft JhengHei" w:cs="Microsoft JhengHei"/>
          <w:sz w:val="4"/>
        </w:rPr>
        <w:t>VJAlJNVddOdLIKVHHOVfrDHddO)I</w:t>
      </w:r>
      <w:r>
        <w:rPr>
          <w:rFonts w:ascii="Microsoft JhengHei" w:eastAsia="Microsoft JhengHei" w:hAnsi="Microsoft JhengHei" w:cs="Microsoft JhengHei"/>
          <w:sz w:val="4"/>
        </w:rPr>
        <w:tab/>
      </w:r>
      <w:r>
        <w:rPr>
          <w:noProof/>
        </w:rPr>
        <w:drawing>
          <wp:inline distT="0" distB="0" distL="0" distR="0" wp14:anchorId="5A368482" wp14:editId="78865E58">
            <wp:extent cx="12193" cy="12192"/>
            <wp:effectExtent l="0" t="0" r="0" b="0"/>
            <wp:docPr id="6946" name="Picture 6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" name="Picture 694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9E84E" w14:textId="77777777" w:rsidR="00203844" w:rsidRDefault="00DE3A07">
      <w:pPr>
        <w:spacing w:after="2" w:line="896" w:lineRule="auto"/>
        <w:ind w:left="1353" w:right="9725" w:hanging="1435"/>
        <w:jc w:val="left"/>
      </w:pPr>
      <w:r>
        <w:rPr>
          <w:rFonts w:ascii="Microsoft JhengHei" w:eastAsia="Microsoft JhengHei" w:hAnsi="Microsoft JhengHei" w:cs="Microsoft JhengHei"/>
          <w:sz w:val="2"/>
        </w:rPr>
        <w:t>OHHOPHOOHT112JAIOiiXVIITIHVIITICIOHOO '1-12Ü)IQd.IMVIHOITIOHLO</w:t>
      </w:r>
      <w:r>
        <w:rPr>
          <w:noProof/>
        </w:rPr>
        <w:drawing>
          <wp:inline distT="0" distB="0" distL="0" distR="0" wp14:anchorId="55DE3E1E" wp14:editId="4A01F12B">
            <wp:extent cx="91446" cy="82300"/>
            <wp:effectExtent l="0" t="0" r="0" b="0"/>
            <wp:docPr id="6945" name="Picture 6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" name="Picture 69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6" cy="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1FEAF" w14:textId="77777777" w:rsidR="00203844" w:rsidRDefault="00DE3A07">
      <w:pPr>
        <w:spacing w:after="0" w:line="216" w:lineRule="auto"/>
        <w:ind w:left="912" w:right="9686" w:hanging="245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78DEA85" wp14:editId="2A6AB960">
            <wp:simplePos x="0" y="0"/>
            <wp:positionH relativeFrom="margin">
              <wp:posOffset>-434304</wp:posOffset>
            </wp:positionH>
            <wp:positionV relativeFrom="page">
              <wp:posOffset>1501253</wp:posOffset>
            </wp:positionV>
            <wp:extent cx="128025" cy="88396"/>
            <wp:effectExtent l="0" t="0" r="0" b="0"/>
            <wp:wrapSquare wrapText="bothSides"/>
            <wp:docPr id="6944" name="Picture 6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" name="Picture 694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025" cy="8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"/>
        </w:rPr>
        <w:t>Iqvvvqedl()dl-lHOHHOHVI)IOddO)I 011UHHLOHOÜ</w:t>
      </w:r>
      <w:r>
        <w:ruby>
          <w:rubyPr>
            <w:rubyAlign w:val="distributeSpace"/>
            <w:hps w:val="2"/>
            <w:hpsRaise w:val="20"/>
            <w:hpsBaseText w:val="30"/>
            <w:lid w:val="ru-RU"/>
          </w:rubyPr>
          <w:rt>
            <w:r w:rsidR="00DE3A07">
              <w:rPr>
                <w:rFonts w:ascii="Microsoft JhengHei" w:eastAsia="Microsoft JhengHei" w:hAnsi="Microsoft JhengHei" w:cs="Microsoft JhengHei"/>
                <w:sz w:val="2"/>
              </w:rPr>
              <w:t>OlldHOHOVVHdLI</w:t>
            </w:r>
          </w:rt>
          <w:rubyBase>
            <w:r w:rsidR="00DE3A07">
              <w:rPr>
                <w:rFonts w:ascii="Microsoft JhengHei" w:eastAsia="Microsoft JhengHei" w:hAnsi="Microsoft JhengHei" w:cs="Microsoft JhengHei"/>
                <w:sz w:val="2"/>
              </w:rPr>
              <w:t>VidOd</w:t>
            </w:r>
            <w:r w:rsidR="00DE3A07"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 w:rsidR="00DE3A07">
              <w:rPr>
                <w:rFonts w:ascii="Microsoft JhengHei" w:eastAsia="Microsoft JhengHei" w:hAnsi="Microsoft JhengHei" w:cs="Microsoft JhengHei"/>
                <w:sz w:val="2"/>
              </w:rPr>
              <w:t>0~</w:t>
            </w:r>
            <w:r w:rsidR="00DE3A07">
              <w:rPr>
                <w:rFonts w:ascii="Microsoft JhengHei" w:eastAsia="Microsoft JhengHei" w:hAnsi="Microsoft JhengHei" w:cs="Microsoft JhengHei"/>
                <w:sz w:val="2"/>
              </w:rPr>
              <w:t>丶</w:t>
            </w:r>
            <w:r w:rsidR="00DE3A07">
              <w:rPr>
                <w:rFonts w:ascii="Microsoft JhengHei" w:eastAsia="Microsoft JhengHei" w:hAnsi="Microsoft JhengHei" w:cs="Microsoft JhengHei"/>
                <w:sz w:val="2"/>
              </w:rPr>
              <w:t>YIKIN</w:t>
            </w:r>
          </w:rubyBase>
        </w:ruby>
      </w:r>
    </w:p>
    <w:p w14:paraId="1E844D47" w14:textId="77777777" w:rsidR="00203844" w:rsidRDefault="00DE3A07">
      <w:pPr>
        <w:spacing w:after="0" w:line="216" w:lineRule="auto"/>
        <w:ind w:left="2395" w:right="9686"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>OUH0)KOLfUdI_I</w:t>
      </w:r>
    </w:p>
    <w:sectPr w:rsidR="00203844">
      <w:pgSz w:w="11900" w:h="16820"/>
      <w:pgMar w:top="1440" w:right="1411" w:bottom="1440" w:left="1440" w:header="720" w:footer="720" w:gutter="0"/>
      <w:cols w:space="720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844"/>
    <w:rsid w:val="00203844"/>
    <w:rsid w:val="00A271C6"/>
    <w:rsid w:val="00DE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7E5681"/>
  <w15:docId w15:val="{CA0C5E01-2447-CB45-AB7F-936753474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9" w:line="249" w:lineRule="auto"/>
      <w:ind w:left="1099" w:firstLine="700"/>
      <w:jc w:val="both"/>
    </w:pPr>
    <w:rPr>
      <w:rFonts w:ascii="Times New Roman" w:eastAsia="Times New Roman" w:hAnsi="Times New Roman" w:cs="Times New Roman"/>
      <w:color w:val="000000"/>
      <w:sz w:val="3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59" w:lineRule="auto"/>
      <w:ind w:left="576"/>
      <w:outlineLvl w:val="0"/>
    </w:pPr>
    <w:rPr>
      <w:rFonts w:ascii="Times New Roman" w:eastAsia="Times New Roman" w:hAnsi="Times New Roman" w:cs="Times New Roman"/>
      <w:color w:val="000000"/>
      <w:sz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 /><Relationship Id="rId13" Type="http://schemas.openxmlformats.org/officeDocument/2006/relationships/image" Target="media/image10.jp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3.jpg" /><Relationship Id="rId12" Type="http://schemas.openxmlformats.org/officeDocument/2006/relationships/image" Target="media/image8.jpg" /><Relationship Id="rId17" Type="http://schemas.openxmlformats.org/officeDocument/2006/relationships/image" Target="media/image13.jpg" /><Relationship Id="rId2" Type="http://schemas.openxmlformats.org/officeDocument/2006/relationships/settings" Target="settings.xml" /><Relationship Id="rId16" Type="http://schemas.openxmlformats.org/officeDocument/2006/relationships/image" Target="media/image12.jpg" /><Relationship Id="rId1" Type="http://schemas.openxmlformats.org/officeDocument/2006/relationships/styles" Target="styles.xml" /><Relationship Id="rId6" Type="http://schemas.openxmlformats.org/officeDocument/2006/relationships/image" Target="media/image2.jpg" /><Relationship Id="rId11" Type="http://schemas.openxmlformats.org/officeDocument/2006/relationships/image" Target="media/image7.jpg" /><Relationship Id="rId5" Type="http://schemas.openxmlformats.org/officeDocument/2006/relationships/image" Target="media/image9.jpg" /><Relationship Id="rId15" Type="http://schemas.openxmlformats.org/officeDocument/2006/relationships/image" Target="media/image11.jpg" /><Relationship Id="rId10" Type="http://schemas.openxmlformats.org/officeDocument/2006/relationships/image" Target="media/image6.jpg" /><Relationship Id="rId19" Type="http://schemas.openxmlformats.org/officeDocument/2006/relationships/theme" Target="theme/theme1.xml" /><Relationship Id="rId4" Type="http://schemas.openxmlformats.org/officeDocument/2006/relationships/image" Target="media/image1.jpg" /><Relationship Id="rId9" Type="http://schemas.openxmlformats.org/officeDocument/2006/relationships/image" Target="media/image5.jpg" /><Relationship Id="rId14" Type="http://schemas.openxmlformats.org/officeDocument/2006/relationships/image" Target="media/image34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807</Words>
  <Characters>4606</Characters>
  <Application>Microsoft Office Word</Application>
  <DocSecurity>0</DocSecurity>
  <Lines>38</Lines>
  <Paragraphs>10</Paragraphs>
  <ScaleCrop>false</ScaleCrop>
  <Company/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komochek.kobochka@gmail.com</cp:lastModifiedBy>
  <cp:revision>2</cp:revision>
  <dcterms:created xsi:type="dcterms:W3CDTF">2025-01-22T14:08:00Z</dcterms:created>
  <dcterms:modified xsi:type="dcterms:W3CDTF">2025-01-22T14:08:00Z</dcterms:modified>
</cp:coreProperties>
</file>