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iCs/>
          <w:color w:val="000000"/>
          <w:sz w:val="36"/>
          <w:szCs w:val="36"/>
        </w:rPr>
      </w:pPr>
      <w:r>
        <w:rPr>
          <w:bCs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-1085148</wp:posOffset>
            </wp:positionH>
            <wp:positionV relativeFrom="paragraph">
              <wp:posOffset>-720090</wp:posOffset>
            </wp:positionV>
            <wp:extent cx="7573846" cy="10684042"/>
            <wp:effectExtent l="19050" t="0" r="8054" b="0"/>
            <wp:wrapNone/>
            <wp:docPr id="1" name="Рисунок 0" descr="hello_html_3d3f7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d3f764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9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10F">
        <w:rPr>
          <w:rStyle w:val="c5"/>
          <w:bCs/>
          <w:i/>
          <w:iCs/>
          <w:color w:val="000000"/>
          <w:sz w:val="36"/>
          <w:szCs w:val="36"/>
        </w:rPr>
        <w:t>ПАМЯТКА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iCs/>
          <w:color w:val="000000"/>
          <w:sz w:val="36"/>
          <w:szCs w:val="36"/>
        </w:rPr>
      </w:pPr>
      <w:r w:rsidRPr="0076610F">
        <w:rPr>
          <w:rStyle w:val="c5"/>
          <w:bCs/>
          <w:i/>
          <w:iCs/>
          <w:color w:val="000000"/>
          <w:sz w:val="36"/>
          <w:szCs w:val="36"/>
        </w:rPr>
        <w:t xml:space="preserve">ДЛЯ ЗАКОННЫХ ПРЕДСТАВИТЕЛЕЙ 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76610F">
        <w:rPr>
          <w:rStyle w:val="c5"/>
          <w:bCs/>
          <w:i/>
          <w:iCs/>
          <w:color w:val="000000"/>
          <w:sz w:val="36"/>
          <w:szCs w:val="36"/>
        </w:rPr>
        <w:t>ПО РАЗВИТИЮ РЕЧИ ВОСПИТАННИКОВ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1. Общее правило – чем больше Вы разговариваете с ребёнком, тем большему он научится.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 2. Продолжайте и дополняйте сказанное ребёнком – делайте его предложения распространенными.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3. Никогда не поправляйте речь ребёнка. Просто повторите ту же фразу правильно.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4. Заботьтесь о том, чтобы у ребёнка были новые впечатления, о которых он мог бы рассказать.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5. Поощряйте в ребенке стремление задавать вопросы и никогда не оставляйте их без ответа.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7. Давайте ребёнку перебирать крупы, играть с пуговицами, мелкими игрушками – это развивает пальцы рук, следовательно, и речь.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  <w:r w:rsidRPr="0076610F">
        <w:rPr>
          <w:rFonts w:ascii="Calibri" w:hAnsi="Calibri"/>
          <w:color w:val="000000"/>
          <w:sz w:val="32"/>
          <w:szCs w:val="32"/>
        </w:rPr>
        <w:t xml:space="preserve"> 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 xml:space="preserve"> 9.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76610F">
        <w:rPr>
          <w:rStyle w:val="c2"/>
          <w:color w:val="000000"/>
          <w:sz w:val="32"/>
          <w:szCs w:val="32"/>
        </w:rPr>
        <w:t>от</w:t>
      </w:r>
      <w:proofErr w:type="gramEnd"/>
      <w:r w:rsidRPr="0076610F">
        <w:rPr>
          <w:rStyle w:val="c2"/>
          <w:color w:val="000000"/>
          <w:sz w:val="32"/>
          <w:szCs w:val="32"/>
        </w:rPr>
        <w:t xml:space="preserve"> увиденного.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 xml:space="preserve">10. Читайте с ребёнком художественную литературу – это приучает ребёнка слушать, быть усидчивым, беседуйте о </w:t>
      </w:r>
      <w:proofErr w:type="gramStart"/>
      <w:r w:rsidRPr="0076610F">
        <w:rPr>
          <w:rStyle w:val="c2"/>
          <w:color w:val="000000"/>
          <w:sz w:val="32"/>
          <w:szCs w:val="32"/>
        </w:rPr>
        <w:t>прочитанном</w:t>
      </w:r>
      <w:proofErr w:type="gramEnd"/>
      <w:r w:rsidRPr="0076610F">
        <w:rPr>
          <w:rStyle w:val="c2"/>
          <w:color w:val="000000"/>
          <w:sz w:val="32"/>
          <w:szCs w:val="32"/>
        </w:rPr>
        <w:t>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11. Не критикуйте ребёнка даже с глазу на глаз, тем более не следует этого делать в присутствии посторонних.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12. Не сравнивайте ребёнка с другими детьми.</w:t>
      </w:r>
    </w:p>
    <w:p w:rsidR="0076610F" w:rsidRPr="0076610F" w:rsidRDefault="0076610F" w:rsidP="0076610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6610F">
        <w:rPr>
          <w:rStyle w:val="c2"/>
          <w:color w:val="000000"/>
          <w:sz w:val="32"/>
          <w:szCs w:val="32"/>
        </w:rPr>
        <w:t>13. Играйте с ребёнком в разные игры.</w:t>
      </w:r>
    </w:p>
    <w:p w:rsidR="00B7424E" w:rsidRPr="00F42C4E" w:rsidRDefault="00E83053" w:rsidP="00F42C4E">
      <w:pPr>
        <w:jc w:val="both"/>
        <w:rPr>
          <w:rFonts w:ascii="Times New Roman" w:hAnsi="Times New Roman" w:cs="Times New Roman"/>
          <w:color w:val="632423" w:themeColor="accent2" w:themeShade="8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sectPr w:rsidR="00B7424E" w:rsidRPr="00F42C4E" w:rsidSect="003F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45pt;height:9.45pt" o:bullet="t">
        <v:imagedata r:id="rId1" o:title="BD14580_"/>
      </v:shape>
    </w:pict>
  </w:numPicBullet>
  <w:abstractNum w:abstractNumId="0">
    <w:nsid w:val="56084537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0B70805"/>
    <w:multiLevelType w:val="multilevel"/>
    <w:tmpl w:val="0419001D"/>
    <w:numStyleLink w:val="1"/>
  </w:abstractNum>
  <w:abstractNum w:abstractNumId="2">
    <w:nsid w:val="7A4610B5"/>
    <w:multiLevelType w:val="multilevel"/>
    <w:tmpl w:val="0419001D"/>
    <w:numStyleLink w:val="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9772D"/>
    <w:rsid w:val="000C4EE8"/>
    <w:rsid w:val="003F3F01"/>
    <w:rsid w:val="004B54D8"/>
    <w:rsid w:val="004F6BB4"/>
    <w:rsid w:val="005F1E38"/>
    <w:rsid w:val="0076610F"/>
    <w:rsid w:val="008650DA"/>
    <w:rsid w:val="00961E65"/>
    <w:rsid w:val="00B04FC2"/>
    <w:rsid w:val="00B5255B"/>
    <w:rsid w:val="00B7424E"/>
    <w:rsid w:val="00B9772D"/>
    <w:rsid w:val="00C40890"/>
    <w:rsid w:val="00D5233C"/>
    <w:rsid w:val="00E83053"/>
    <w:rsid w:val="00EE18DC"/>
    <w:rsid w:val="00F25790"/>
    <w:rsid w:val="00F4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01"/>
  </w:style>
  <w:style w:type="paragraph" w:styleId="3">
    <w:name w:val="heading 3"/>
    <w:basedOn w:val="a"/>
    <w:link w:val="30"/>
    <w:uiPriority w:val="9"/>
    <w:qFormat/>
    <w:rsid w:val="00B97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2D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B9772D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B977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7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9772D"/>
    <w:rPr>
      <w:color w:val="0000FF"/>
      <w:u w:val="single"/>
    </w:rPr>
  </w:style>
  <w:style w:type="character" w:customStyle="1" w:styleId="s3uucc">
    <w:name w:val="s3uucc"/>
    <w:basedOn w:val="a0"/>
    <w:rsid w:val="00B9772D"/>
  </w:style>
  <w:style w:type="paragraph" w:customStyle="1" w:styleId="c3">
    <w:name w:val="c3"/>
    <w:basedOn w:val="a"/>
    <w:rsid w:val="0076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610F"/>
  </w:style>
  <w:style w:type="character" w:customStyle="1" w:styleId="c2">
    <w:name w:val="c2"/>
    <w:basedOn w:val="a0"/>
    <w:rsid w:val="00766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2019-12-04T19:26:00Z</cp:lastPrinted>
  <dcterms:created xsi:type="dcterms:W3CDTF">2019-12-15T19:06:00Z</dcterms:created>
  <dcterms:modified xsi:type="dcterms:W3CDTF">2019-12-15T19:06:00Z</dcterms:modified>
</cp:coreProperties>
</file>