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Консультация для родителей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72"/>
          <w:szCs w:val="72"/>
        </w:rPr>
        <w:t>«Весна пришла» 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Зима позади. Позади суровые морозы и метели. С первыми лучами весеннего солнца природа преображается.  Температура неуклонно растет, повсюду слышны птичьи трели.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    Солнце с каждым днём пригревает все сильнее и сильнее, на улицах становится светлее и гулять с малышами одно удовольствие. Но стоит помнить, что весна самое обманчивое время года и очень легко простыть на весеннем ветерке, но, тем не менее,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</w:t>
      </w:r>
      <w:proofErr w:type="gramStart"/>
      <w:r>
        <w:rPr>
          <w:rStyle w:val="c2"/>
          <w:color w:val="000000"/>
          <w:sz w:val="28"/>
          <w:szCs w:val="28"/>
        </w:rPr>
        <w:t>—э</w:t>
      </w:r>
      <w:proofErr w:type="gramEnd"/>
      <w:r>
        <w:rPr>
          <w:rStyle w:val="c2"/>
          <w:color w:val="000000"/>
          <w:sz w:val="28"/>
          <w:szCs w:val="28"/>
        </w:rPr>
        <w:t>то всегда интересное и полезное занятие. </w:t>
      </w:r>
    </w:p>
    <w:p w:rsidR="002537BF" w:rsidRP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Куда пойти гулять?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принцип выбора места прогулки с ребенком – поближе к природе и подальше от дорог и выхлопных газов. Весной он особенно актуален. Грязный снег на обочине – это не только испачканная одежда, но и риск для здоровья малыша. Поэтому маршрут прогулки лучше проложить по парковым зонам, аллеям или погулять в лесу, если это возможно.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 В ходе прогулки ребенку можно рассказывать о птицах, чье пение слышится вокруг, об их привычках улетать и возвращаться с приходом весны.                                      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Почитайте стихи о весне: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Весна</w:t>
      </w:r>
      <w:proofErr w:type="gramStart"/>
      <w:r>
        <w:rPr>
          <w:rStyle w:val="c4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нам весна шагает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Быстрыми шагами,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сугробы тают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Под её ногами.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Чёрные проталины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а полях видны.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Видно очень тёплые ноги у весны.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(И. </w:t>
      </w:r>
      <w:proofErr w:type="spellStart"/>
      <w:r>
        <w:rPr>
          <w:rStyle w:val="c2"/>
          <w:color w:val="000000"/>
          <w:sz w:val="28"/>
          <w:szCs w:val="28"/>
        </w:rPr>
        <w:t>Токмакова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center"/>
        <w:rPr>
          <w:rFonts w:ascii="Calibri" w:hAnsi="Calibri"/>
          <w:color w:val="000000"/>
          <w:sz w:val="22"/>
          <w:szCs w:val="22"/>
        </w:rPr>
      </w:pP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Весенняя гостья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Милая певунья,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Ласточка родная,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 нам домой вернулась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>з чужого края.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Под окошком вьется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песенкой живою: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«Я весну и солнце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ринесла с собою…»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(К. Льдов)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 xml:space="preserve">На прогулке с малышом, расскажите ему о весне: почему тает снег, откуда берутся многочисленные ручьи, почему так ярко светит солнце и почему небо </w:t>
      </w:r>
      <w:proofErr w:type="spellStart"/>
      <w:r>
        <w:rPr>
          <w:rStyle w:val="c2"/>
          <w:color w:val="000000"/>
          <w:sz w:val="28"/>
          <w:szCs w:val="28"/>
        </w:rPr>
        <w:t>голубое</w:t>
      </w:r>
      <w:proofErr w:type="spellEnd"/>
      <w:r>
        <w:rPr>
          <w:rStyle w:val="c2"/>
          <w:color w:val="000000"/>
          <w:sz w:val="28"/>
          <w:szCs w:val="28"/>
        </w:rPr>
        <w:t>, а не серое. Попробуйте вместе с ребенком услышать «весенние» звуки: звон капели, журчание ручьев, пение птиц.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 Расскажите малышу, какие запахи несёт в себе весна: талого снега, березовых почек, первых подснежников и другие.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  Много интересного таит в себе  растительный мир. Иногда очень хочется унести с собой маленький букет, но сильно увлекаться не стоит – множество весенних цветов занесены в Красную книгу, иные могут быть ядовиты. Некоторые цветы можно и не срывать, а извлечь их с корнем или луковицей и пересадить на клумбу возле дома, но для этого необходимо вооружиться лопаткой и контейнером для переноски растения.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 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Золотые барашки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Весна еще не сшила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Лесам, полям рубашки,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Лишь верба распустила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Кудрявые барашки.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Барашки золотые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</w:t>
      </w:r>
      <w:proofErr w:type="gramEnd"/>
      <w:r>
        <w:rPr>
          <w:rStyle w:val="c2"/>
          <w:color w:val="000000"/>
          <w:sz w:val="28"/>
          <w:szCs w:val="28"/>
        </w:rPr>
        <w:t>егут по тонким веткам,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Веселые, живые,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маленькие детки.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(Е. Благинина)</w:t>
      </w:r>
    </w:p>
    <w:p w:rsidR="002537BF" w:rsidRDefault="002537BF" w:rsidP="002537BF">
      <w:pPr>
        <w:pStyle w:val="c5"/>
        <w:shd w:val="clear" w:color="auto" w:fill="FFFFFF"/>
        <w:spacing w:before="0" w:beforeAutospacing="0" w:after="0" w:afterAutospacing="0"/>
        <w:ind w:left="738" w:right="510"/>
        <w:jc w:val="center"/>
        <w:rPr>
          <w:rFonts w:ascii="Calibri" w:hAnsi="Calibri"/>
          <w:color w:val="000000"/>
          <w:sz w:val="22"/>
          <w:szCs w:val="22"/>
        </w:rPr>
      </w:pPr>
    </w:p>
    <w:p w:rsidR="002537BF" w:rsidRDefault="002537BF" w:rsidP="002537BF">
      <w:pPr>
        <w:pStyle w:val="c5"/>
        <w:shd w:val="clear" w:color="auto" w:fill="FFFFFF"/>
        <w:spacing w:before="0" w:beforeAutospacing="0" w:after="0" w:afterAutospacing="0"/>
        <w:ind w:left="738" w:right="510"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</w:t>
      </w:r>
    </w:p>
    <w:p w:rsidR="002537BF" w:rsidRDefault="002537BF" w:rsidP="002537BF">
      <w:pPr>
        <w:pStyle w:val="c5"/>
        <w:shd w:val="clear" w:color="auto" w:fill="FFFFFF"/>
        <w:spacing w:before="0" w:beforeAutospacing="0" w:after="0" w:afterAutospacing="0"/>
        <w:ind w:left="738" w:right="510"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  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 </w:t>
      </w:r>
    </w:p>
    <w:p w:rsidR="002537BF" w:rsidRDefault="002537BF" w:rsidP="002537BF">
      <w:pPr>
        <w:pStyle w:val="c5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2"/>
          <w:color w:val="000000"/>
          <w:sz w:val="28"/>
          <w:szCs w:val="28"/>
        </w:rPr>
        <w:t>      Для ребят постарше поход в лес может стать обучающей игрой: выучить названия растений, насекомых и птиц, обитающих в данной местности или вести дневник наблюдений, куда вклеивать или зарисовывать листья на деревьях, их изменение с течением времени. Можно выбрать «свой» куст или дерево и следить за тем, как оно распускается и расцветает.  Не менее важны и активные развлечения: прыжки через лужи и ручейки, возможность пробежаться.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 Еще одна замечательная весенняя игра – запуск корабликов.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Она интересна детям всех возрастов с той лишь разницей, что вначале изготовлением плавучих игрушек придется заниматься родителям. Со временем</w:t>
      </w:r>
    </w:p>
    <w:p w:rsidR="002537BF" w:rsidRDefault="002537BF" w:rsidP="002537BF">
      <w:pPr>
        <w:pStyle w:val="c5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 научится сам складывать кораблики, а возможно, и усовершенствует их конструкцию и материалы.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Кораблик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отеплело. Побежали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сюду быстрые ручьи.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Засвистели птицы песню: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«Чьи мы? Чьи мы? Чьи-чьи-чьи…»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Смастерю-ка</w:t>
      </w:r>
      <w:proofErr w:type="spellEnd"/>
      <w:r>
        <w:rPr>
          <w:rStyle w:val="c2"/>
          <w:color w:val="000000"/>
          <w:sz w:val="28"/>
          <w:szCs w:val="28"/>
        </w:rPr>
        <w:t xml:space="preserve"> я кораблик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>з бумажного листа,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Ручеёк его подхватит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закружит у моста.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Только вырвется отважно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Мой кораблик на волну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помчится дальше к морю,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неизвестную страну.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(С. Семенова)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Местом весенней прогулки может быть и двор. Многое из того, что ребенку интересно в лесопарковой зоне, он сможет найти и у себя во дворе: ручейки тающего снега, растения, насекомые.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Собираясь на прогулку,  одевайте ребенка по погоде.</w:t>
      </w:r>
    </w:p>
    <w:p w:rsidR="002537BF" w:rsidRPr="002537BF" w:rsidRDefault="002537BF" w:rsidP="002537BF">
      <w:pPr>
        <w:pStyle w:val="c0"/>
        <w:shd w:val="clear" w:color="auto" w:fill="FFFFFF"/>
        <w:spacing w:before="0" w:beforeAutospacing="0" w:after="0" w:afterAutospacing="0"/>
        <w:ind w:right="510"/>
        <w:jc w:val="both"/>
        <w:rPr>
          <w:rStyle w:val="c2"/>
          <w:color w:val="000000"/>
          <w:sz w:val="28"/>
          <w:szCs w:val="28"/>
        </w:rPr>
      </w:pPr>
      <w:r w:rsidRPr="002537BF">
        <w:rPr>
          <w:rFonts w:ascii="Calibri" w:hAnsi="Calibri"/>
          <w:color w:val="000000"/>
          <w:sz w:val="22"/>
          <w:szCs w:val="22"/>
        </w:rPr>
        <w:t xml:space="preserve">               </w:t>
      </w:r>
      <w:r>
        <w:rPr>
          <w:rStyle w:val="c2"/>
          <w:color w:val="000000"/>
          <w:sz w:val="28"/>
          <w:szCs w:val="28"/>
        </w:rPr>
        <w:t>Весна обычно протекает в два этапа. 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Первый – это влажная пора таянья снегов. В этот момент главное, чтобы одежда и обувь оставались максимально сухими. Обувь  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 Брюки заправляются в сапоги – так у малыша будет меньше шансов промочить ноги. Лучше, если ткань брюк и верхней одежды будет водоотталкивающей. Чтобы правильно подобрать одежду, необходимо учитывать несколько параметров: степень </w:t>
      </w:r>
      <w:r>
        <w:rPr>
          <w:rStyle w:val="c2"/>
          <w:color w:val="000000"/>
          <w:sz w:val="28"/>
          <w:szCs w:val="28"/>
        </w:rPr>
        <w:lastRenderedPageBreak/>
        <w:t>подвижности ребенка, температуру и влажность воздуха, время дня и много двигается, ему нужна более легкая верхняя одежда – так его движения не 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 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Обманчиво может быть и весеннее солнце: как только оно скрывается, температура падает на 4-6 градусов. Стоит учитывать это при выборе времени прогулки. Важно также помнить, что в лесопарковой зоне обычно холоднее, чем на открытом воздухе: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снег лежит там намного дольше.</w:t>
      </w: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</w:p>
    <w:p w:rsidR="002537BF" w:rsidRDefault="002537BF" w:rsidP="002537BF">
      <w:pPr>
        <w:pStyle w:val="c0"/>
        <w:shd w:val="clear" w:color="auto" w:fill="FFFFFF"/>
        <w:spacing w:before="0" w:beforeAutospacing="0" w:after="0" w:afterAutospacing="0"/>
        <w:ind w:left="738" w:right="51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 Второй этап весны – это сухая, но по-прежнему прохладная погода. 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 Детям трудно следить за температурой собственного тела.  Поэтому стоит иногда обращаться к ребенку с вопросом, как он себя чувствует, не жарко ли, не холодно?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Весна – это пора новых открытий, игр и веселья. Сохранить впечатления о прогулке помогут фотографии, сделанные вместе с малышом. Дома их можно смотреть и рассказывать увлекательную историю о прогулке. Правильно организованные весенние прогулки будут приносить только радость.</w:t>
      </w:r>
    </w:p>
    <w:p w:rsidR="00BF5FCE" w:rsidRDefault="00BF5FCE" w:rsidP="002537BF">
      <w:pPr>
        <w:jc w:val="both"/>
      </w:pPr>
    </w:p>
    <w:sectPr w:rsidR="00BF5FCE" w:rsidSect="002537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BF"/>
    <w:rsid w:val="002537BF"/>
    <w:rsid w:val="00B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5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7BF"/>
  </w:style>
  <w:style w:type="character" w:customStyle="1" w:styleId="c9">
    <w:name w:val="c9"/>
    <w:basedOn w:val="a0"/>
    <w:rsid w:val="002537BF"/>
  </w:style>
  <w:style w:type="character" w:customStyle="1" w:styleId="c4">
    <w:name w:val="c4"/>
    <w:basedOn w:val="a0"/>
    <w:rsid w:val="002537BF"/>
  </w:style>
  <w:style w:type="paragraph" w:customStyle="1" w:styleId="c5">
    <w:name w:val="c5"/>
    <w:basedOn w:val="a"/>
    <w:rsid w:val="0025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1126</Words>
  <Characters>6423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2022-02-27T12:31:00Z</dcterms:created>
  <dcterms:modified xsi:type="dcterms:W3CDTF">2022-02-27T12:37:00Z</dcterms:modified>
</cp:coreProperties>
</file>