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6BE" w:rsidRPr="00C726BE" w:rsidRDefault="00C726BE" w:rsidP="00C726BE">
      <w:pPr>
        <w:spacing w:after="0" w:line="240" w:lineRule="auto"/>
        <w:ind w:left="-284" w:firstLine="284"/>
        <w:jc w:val="center"/>
        <w:outlineLvl w:val="0"/>
        <w:rPr>
          <w:rFonts w:ascii="Times New Roman" w:eastAsia="Times New Roman" w:hAnsi="Times New Roman" w:cs="Times New Roman"/>
          <w:b/>
          <w:color w:val="FF0000"/>
          <w:kern w:val="36"/>
          <w:sz w:val="32"/>
          <w:szCs w:val="32"/>
          <w:lang w:eastAsia="ru-RU"/>
        </w:rPr>
      </w:pPr>
      <w:r w:rsidRPr="00C726BE">
        <w:rPr>
          <w:rFonts w:ascii="Times New Roman" w:eastAsia="Times New Roman" w:hAnsi="Times New Roman" w:cs="Times New Roman"/>
          <w:b/>
          <w:color w:val="FF0000"/>
          <w:kern w:val="36"/>
          <w:sz w:val="32"/>
          <w:szCs w:val="32"/>
          <w:lang w:eastAsia="ru-RU"/>
        </w:rPr>
        <w:t>АДАПТАЦИЯ ДЕТЕЙ К УЧРЕЖДЕНИЮ ДОШКОЛЬНОГО ОБРАЗОВАНИЯ</w:t>
      </w:r>
    </w:p>
    <w:p w:rsidR="00C726BE" w:rsidRPr="00C726BE" w:rsidRDefault="00C726BE" w:rsidP="00C726BE">
      <w:pPr>
        <w:spacing w:after="0" w:line="240" w:lineRule="auto"/>
        <w:ind w:left="-284" w:firstLine="284"/>
        <w:jc w:val="center"/>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Уважаемые родители!</w:t>
      </w:r>
    </w:p>
    <w:p w:rsidR="00C726BE" w:rsidRPr="00C726BE" w:rsidRDefault="00C726BE" w:rsidP="00C726BE">
      <w:pPr>
        <w:spacing w:after="0" w:line="240" w:lineRule="auto"/>
        <w:ind w:left="-284" w:firstLine="284"/>
        <w:jc w:val="both"/>
        <w:rPr>
          <w:rFonts w:ascii="Times New Roman" w:eastAsia="Times New Roman" w:hAnsi="Times New Roman" w:cs="Times New Roman"/>
          <w:i/>
          <w:sz w:val="32"/>
          <w:szCs w:val="32"/>
          <w:lang w:eastAsia="ru-RU"/>
        </w:rPr>
      </w:pPr>
      <w:r w:rsidRPr="00C726BE">
        <w:rPr>
          <w:rFonts w:ascii="Times New Roman" w:eastAsia="Times New Roman" w:hAnsi="Times New Roman" w:cs="Times New Roman"/>
          <w:i/>
          <w:sz w:val="32"/>
          <w:szCs w:val="32"/>
          <w:lang w:eastAsia="ru-RU"/>
        </w:rPr>
        <w:t xml:space="preserve"> Ваш ребенок скоро в первый раз переступит порог учреждения дошкольного образования. Мы хотим, чтобы этот непростой период в его жизни прошел как можно мягче. Для этого нам нужна Ваша помощь! Чтобы адаптация ребенка к новым условиям прошла как можно спокойнее и быстрее, вы должны знать </w:t>
      </w:r>
      <w:proofErr w:type="gramStart"/>
      <w:r w:rsidRPr="00C726BE">
        <w:rPr>
          <w:rFonts w:ascii="Times New Roman" w:eastAsia="Times New Roman" w:hAnsi="Times New Roman" w:cs="Times New Roman"/>
          <w:i/>
          <w:sz w:val="32"/>
          <w:szCs w:val="32"/>
          <w:lang w:eastAsia="ru-RU"/>
        </w:rPr>
        <w:t>побольше</w:t>
      </w:r>
      <w:proofErr w:type="gramEnd"/>
      <w:r w:rsidRPr="00C726BE">
        <w:rPr>
          <w:rFonts w:ascii="Times New Roman" w:eastAsia="Times New Roman" w:hAnsi="Times New Roman" w:cs="Times New Roman"/>
          <w:i/>
          <w:sz w:val="32"/>
          <w:szCs w:val="32"/>
          <w:lang w:eastAsia="ru-RU"/>
        </w:rPr>
        <w:t xml:space="preserve"> об особенностях этого сложного периода.</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Что такое адаптация? Адаптацией принято называть процесс вхождения ребенка в новую среду и привыкание к её условиям.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C726BE">
        <w:rPr>
          <w:rFonts w:ascii="Times New Roman" w:eastAsia="Times New Roman" w:hAnsi="Times New Roman" w:cs="Times New Roman"/>
          <w:sz w:val="32"/>
          <w:szCs w:val="32"/>
          <w:lang w:eastAsia="ru-RU"/>
        </w:rPr>
        <w:t>новыми</w:t>
      </w:r>
      <w:proofErr w:type="gramEnd"/>
      <w:r w:rsidRPr="00C726BE">
        <w:rPr>
          <w:rFonts w:ascii="Times New Roman" w:eastAsia="Times New Roman" w:hAnsi="Times New Roman" w:cs="Times New Roman"/>
          <w:sz w:val="32"/>
          <w:szCs w:val="32"/>
          <w:lang w:eastAsia="ru-RU"/>
        </w:rPr>
        <w:t xml:space="preserve"> и непривычными для ребенка, к ним малышу придется приспосабливаться и привыкать. Адаптация к новым социальным условиям не всегда и не у всех детей  проходит легко и быстро. У многих детей процесс адаптации сопровождается рядом, хотя и временных, но серьёзных нарушений поведения и общего состояния.</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К таким нарушениям относят:</w:t>
      </w:r>
    </w:p>
    <w:p w:rsidR="00C726BE" w:rsidRPr="00C726BE" w:rsidRDefault="00C726BE" w:rsidP="00C726BE">
      <w:pPr>
        <w:numPr>
          <w:ilvl w:val="0"/>
          <w:numId w:val="1"/>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нарушение аппетита (отказ от еды или недоедание);</w:t>
      </w:r>
      <w:r w:rsidRPr="00C726BE">
        <w:rPr>
          <w:rFonts w:ascii="Times New Roman" w:eastAsia="Times New Roman" w:hAnsi="Times New Roman" w:cs="Times New Roman"/>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C726BE" w:rsidRPr="00C726BE" w:rsidRDefault="00C726BE" w:rsidP="00C726BE">
      <w:pPr>
        <w:numPr>
          <w:ilvl w:val="0"/>
          <w:numId w:val="1"/>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нарушение сна (дети не могут заснуть, сон кратковременный, прерывистый);</w:t>
      </w:r>
    </w:p>
    <w:p w:rsidR="00C726BE" w:rsidRPr="00C726BE" w:rsidRDefault="00C726BE" w:rsidP="00C726BE">
      <w:pPr>
        <w:numPr>
          <w:ilvl w:val="0"/>
          <w:numId w:val="1"/>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меняется эмоциональное состояние (дети много плачут, раздражаются).</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Иногда можно отметить и более глубокие расстройства:</w:t>
      </w:r>
    </w:p>
    <w:p w:rsidR="00C726BE" w:rsidRPr="00C726BE" w:rsidRDefault="00C726BE" w:rsidP="00C726BE">
      <w:pPr>
        <w:numPr>
          <w:ilvl w:val="0"/>
          <w:numId w:val="2"/>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повышение температуры тела;</w:t>
      </w:r>
    </w:p>
    <w:p w:rsidR="00C726BE" w:rsidRPr="00C726BE" w:rsidRDefault="00C726BE" w:rsidP="00C726BE">
      <w:pPr>
        <w:numPr>
          <w:ilvl w:val="0"/>
          <w:numId w:val="2"/>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изменения характера стула;</w:t>
      </w:r>
    </w:p>
    <w:p w:rsidR="00C726BE" w:rsidRPr="00C726BE" w:rsidRDefault="00C726BE" w:rsidP="00C726BE">
      <w:pPr>
        <w:numPr>
          <w:ilvl w:val="0"/>
          <w:numId w:val="2"/>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нарушение некоторых приобретённых навыков (ребёнок перестаёт проситься на горшок, малыш может вернуться к соске, его речь затормаживается и др.)</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Длительность привыкания к новым социальным условиям, а также характер поведения детей в  первые дни пребывания  в детском учреждении зависят от индивидуально-личностных особенностей малыша: типа его нервной системы, степени общительности и доброжелательности, уравновешенности,  наличия/отсутствия привычки выполнять требования взрослых, </w:t>
      </w:r>
      <w:proofErr w:type="spellStart"/>
      <w:r w:rsidRPr="00C726BE">
        <w:rPr>
          <w:rFonts w:ascii="Times New Roman" w:eastAsia="Times New Roman" w:hAnsi="Times New Roman" w:cs="Times New Roman"/>
          <w:sz w:val="32"/>
          <w:szCs w:val="32"/>
          <w:lang w:eastAsia="ru-RU"/>
        </w:rPr>
        <w:t>сформированности</w:t>
      </w:r>
      <w:proofErr w:type="spellEnd"/>
      <w:r w:rsidRPr="00C726BE">
        <w:rPr>
          <w:rFonts w:ascii="Times New Roman" w:eastAsia="Times New Roman" w:hAnsi="Times New Roman" w:cs="Times New Roman"/>
          <w:sz w:val="32"/>
          <w:szCs w:val="32"/>
          <w:lang w:eastAsia="ru-RU"/>
        </w:rPr>
        <w:t xml:space="preserve">  навыков самообслуживания и </w:t>
      </w:r>
      <w:proofErr w:type="spellStart"/>
      <w:r w:rsidRPr="00C726BE">
        <w:rPr>
          <w:rFonts w:ascii="Times New Roman" w:eastAsia="Times New Roman" w:hAnsi="Times New Roman" w:cs="Times New Roman"/>
          <w:sz w:val="32"/>
          <w:szCs w:val="32"/>
          <w:lang w:eastAsia="ru-RU"/>
        </w:rPr>
        <w:t>т</w:t>
      </w:r>
      <w:proofErr w:type="gramStart"/>
      <w:r w:rsidRPr="00C726BE">
        <w:rPr>
          <w:rFonts w:ascii="Times New Roman" w:eastAsia="Times New Roman" w:hAnsi="Times New Roman" w:cs="Times New Roman"/>
          <w:sz w:val="32"/>
          <w:szCs w:val="32"/>
          <w:lang w:eastAsia="ru-RU"/>
        </w:rPr>
        <w:t>.д</w:t>
      </w:r>
      <w:proofErr w:type="spellEnd"/>
      <w:proofErr w:type="gramEnd"/>
    </w:p>
    <w:p w:rsidR="00C726BE" w:rsidRPr="00C726BE" w:rsidRDefault="00C726BE" w:rsidP="00C726BE">
      <w:pPr>
        <w:spacing w:after="0" w:line="240" w:lineRule="auto"/>
        <w:ind w:left="-284" w:firstLine="284"/>
        <w:jc w:val="both"/>
        <w:rPr>
          <w:rFonts w:ascii="Times New Roman" w:eastAsia="Times New Roman" w:hAnsi="Times New Roman" w:cs="Times New Roman"/>
          <w:b/>
          <w:i/>
          <w:sz w:val="32"/>
          <w:szCs w:val="32"/>
          <w:lang w:eastAsia="ru-RU"/>
        </w:rPr>
      </w:pPr>
      <w:r w:rsidRPr="00C726BE">
        <w:rPr>
          <w:rFonts w:ascii="Times New Roman" w:eastAsia="Times New Roman" w:hAnsi="Times New Roman" w:cs="Times New Roman"/>
          <w:b/>
          <w:i/>
          <w:sz w:val="32"/>
          <w:szCs w:val="32"/>
          <w:lang w:eastAsia="ru-RU"/>
        </w:rPr>
        <w:lastRenderedPageBreak/>
        <w:t>Выделяют три степени адаптации: лёгкую, средней тяжести и тяжёлую:  </w:t>
      </w:r>
    </w:p>
    <w:p w:rsidR="00C726BE" w:rsidRPr="00C726BE" w:rsidRDefault="00C726BE" w:rsidP="00C726BE">
      <w:pPr>
        <w:spacing w:after="0" w:line="240" w:lineRule="auto"/>
        <w:ind w:left="-284" w:firstLine="284"/>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до 1 месяца – лёгкая адаптация;</w:t>
      </w:r>
    </w:p>
    <w:p w:rsidR="00C726BE" w:rsidRPr="00C726BE" w:rsidRDefault="00C726BE" w:rsidP="00C726BE">
      <w:pPr>
        <w:spacing w:after="0" w:line="240" w:lineRule="auto"/>
        <w:ind w:left="-284" w:firstLine="284"/>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до 2 месяцев – </w:t>
      </w:r>
      <w:proofErr w:type="spellStart"/>
      <w:r w:rsidRPr="00C726BE">
        <w:rPr>
          <w:rFonts w:ascii="Times New Roman" w:eastAsia="Times New Roman" w:hAnsi="Times New Roman" w:cs="Times New Roman"/>
          <w:sz w:val="32"/>
          <w:szCs w:val="32"/>
          <w:lang w:eastAsia="ru-RU"/>
        </w:rPr>
        <w:t>адаптапция</w:t>
      </w:r>
      <w:proofErr w:type="spellEnd"/>
      <w:r w:rsidRPr="00C726BE">
        <w:rPr>
          <w:rFonts w:ascii="Times New Roman" w:eastAsia="Times New Roman" w:hAnsi="Times New Roman" w:cs="Times New Roman"/>
          <w:sz w:val="32"/>
          <w:szCs w:val="32"/>
          <w:lang w:eastAsia="ru-RU"/>
        </w:rPr>
        <w:t xml:space="preserve"> средней тяжести;</w:t>
      </w:r>
    </w:p>
    <w:p w:rsidR="00C726BE" w:rsidRPr="00C726BE" w:rsidRDefault="00C726BE" w:rsidP="00C726BE">
      <w:pPr>
        <w:spacing w:after="0" w:line="240" w:lineRule="auto"/>
        <w:ind w:left="-284" w:firstLine="284"/>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от 2 до 6 месяцев – тяжёлая адаптация.</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При лёгкой адаптации 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w:t>
      </w:r>
      <w:proofErr w:type="gramStart"/>
      <w:r w:rsidRPr="00C726BE">
        <w:rPr>
          <w:rFonts w:ascii="Times New Roman" w:eastAsia="Times New Roman" w:hAnsi="Times New Roman" w:cs="Times New Roman"/>
          <w:sz w:val="32"/>
          <w:szCs w:val="32"/>
          <w:lang w:eastAsia="ru-RU"/>
        </w:rPr>
        <w:t>может</w:t>
      </w:r>
      <w:proofErr w:type="gramEnd"/>
      <w:r w:rsidRPr="00C726BE">
        <w:rPr>
          <w:rFonts w:ascii="Times New Roman" w:eastAsia="Times New Roman" w:hAnsi="Times New Roman" w:cs="Times New Roman"/>
          <w:sz w:val="32"/>
          <w:szCs w:val="32"/>
          <w:lang w:eastAsia="ru-RU"/>
        </w:rPr>
        <w:t xml:space="preserve"> откликаться и выполнять указания взрослого. Ребёнок, как правило, не заболевает в период адаптации.</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При адаптации средней тяжести 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дней и завершается без каких– </w:t>
      </w:r>
      <w:proofErr w:type="gramStart"/>
      <w:r w:rsidRPr="00C726BE">
        <w:rPr>
          <w:rFonts w:ascii="Times New Roman" w:eastAsia="Times New Roman" w:hAnsi="Times New Roman" w:cs="Times New Roman"/>
          <w:sz w:val="32"/>
          <w:szCs w:val="32"/>
          <w:lang w:eastAsia="ru-RU"/>
        </w:rPr>
        <w:t>ли</w:t>
      </w:r>
      <w:proofErr w:type="gramEnd"/>
      <w:r w:rsidRPr="00C726BE">
        <w:rPr>
          <w:rFonts w:ascii="Times New Roman" w:eastAsia="Times New Roman" w:hAnsi="Times New Roman" w:cs="Times New Roman"/>
          <w:sz w:val="32"/>
          <w:szCs w:val="32"/>
          <w:lang w:eastAsia="ru-RU"/>
        </w:rPr>
        <w:t xml:space="preserve">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течение всего дня. Отношение к близким – эмоционально– </w:t>
      </w:r>
      <w:proofErr w:type="gramStart"/>
      <w:r w:rsidRPr="00C726BE">
        <w:rPr>
          <w:rFonts w:ascii="Times New Roman" w:eastAsia="Times New Roman" w:hAnsi="Times New Roman" w:cs="Times New Roman"/>
          <w:sz w:val="32"/>
          <w:szCs w:val="32"/>
          <w:lang w:eastAsia="ru-RU"/>
        </w:rPr>
        <w:t>во</w:t>
      </w:r>
      <w:proofErr w:type="gramEnd"/>
      <w:r w:rsidRPr="00C726BE">
        <w:rPr>
          <w:rFonts w:ascii="Times New Roman" w:eastAsia="Times New Roman" w:hAnsi="Times New Roman" w:cs="Times New Roman"/>
          <w:sz w:val="32"/>
          <w:szCs w:val="32"/>
          <w:lang w:eastAsia="ru-RU"/>
        </w:rPr>
        <w:t xml:space="preserve">збуждённое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w:t>
      </w:r>
      <w:proofErr w:type="spellStart"/>
      <w:r w:rsidRPr="00C726BE">
        <w:rPr>
          <w:rFonts w:ascii="Times New Roman" w:eastAsia="Times New Roman" w:hAnsi="Times New Roman" w:cs="Times New Roman"/>
          <w:sz w:val="32"/>
          <w:szCs w:val="32"/>
          <w:lang w:eastAsia="ru-RU"/>
        </w:rPr>
        <w:t>х</w:t>
      </w:r>
      <w:proofErr w:type="spellEnd"/>
      <w:r w:rsidRPr="00C726BE">
        <w:rPr>
          <w:rFonts w:ascii="Times New Roman" w:eastAsia="Times New Roman" w:hAnsi="Times New Roman" w:cs="Times New Roman"/>
          <w:sz w:val="32"/>
          <w:szCs w:val="32"/>
          <w:lang w:eastAsia="ru-RU"/>
        </w:rPr>
        <w:t xml:space="preserve"> недель. Однако при эмоциональной поддержке взрослого ребёнок проявляет познавательную и поведенческую активность, легче привыкая к новой ситуации.</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Самой нежелательной является тяжёлая адаптация, когда эмоциональное состояние ребёнка нормализуется очень медленно (иногда этот процесс длится несколько месяцев). В этот период ребёнок либо переносит повторные заболевания, часто протекающие с осложнениями, 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 </w:t>
      </w:r>
      <w:proofErr w:type="gramStart"/>
      <w:r w:rsidRPr="00C726BE">
        <w:rPr>
          <w:rFonts w:ascii="Times New Roman" w:eastAsia="Times New Roman" w:hAnsi="Times New Roman" w:cs="Times New Roman"/>
          <w:sz w:val="32"/>
          <w:szCs w:val="32"/>
          <w:lang w:eastAsia="ru-RU"/>
        </w:rPr>
        <w:t>ра</w:t>
      </w:r>
      <w:proofErr w:type="gramEnd"/>
      <w:r w:rsidRPr="00C726BE">
        <w:rPr>
          <w:rFonts w:ascii="Times New Roman" w:eastAsia="Times New Roman" w:hAnsi="Times New Roman" w:cs="Times New Roman"/>
          <w:sz w:val="32"/>
          <w:szCs w:val="32"/>
          <w:lang w:eastAsia="ru-RU"/>
        </w:rPr>
        <w:t xml:space="preserve">зрушительные реакции, двигательный протест). Либо активность отсутствует при </w:t>
      </w:r>
      <w:r w:rsidRPr="00C726BE">
        <w:rPr>
          <w:rFonts w:ascii="Times New Roman" w:eastAsia="Times New Roman" w:hAnsi="Times New Roman" w:cs="Times New Roman"/>
          <w:sz w:val="32"/>
          <w:szCs w:val="32"/>
          <w:lang w:eastAsia="ru-RU"/>
        </w:rPr>
        <w:lastRenderedPageBreak/>
        <w:t>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C726BE" w:rsidRPr="00C726BE" w:rsidRDefault="00C726BE" w:rsidP="00C726BE">
      <w:pPr>
        <w:spacing w:after="0" w:line="240" w:lineRule="auto"/>
        <w:ind w:left="-284" w:firstLine="284"/>
        <w:jc w:val="both"/>
        <w:rPr>
          <w:rFonts w:ascii="Times New Roman" w:eastAsia="Times New Roman" w:hAnsi="Times New Roman" w:cs="Times New Roman"/>
          <w:b/>
          <w:i/>
          <w:sz w:val="32"/>
          <w:szCs w:val="32"/>
          <w:lang w:eastAsia="ru-RU"/>
        </w:rPr>
      </w:pPr>
      <w:r w:rsidRPr="00C726BE">
        <w:rPr>
          <w:rFonts w:ascii="Times New Roman" w:eastAsia="Times New Roman" w:hAnsi="Times New Roman" w:cs="Times New Roman"/>
          <w:b/>
          <w:i/>
          <w:sz w:val="32"/>
          <w:szCs w:val="32"/>
          <w:lang w:eastAsia="ru-RU"/>
        </w:rPr>
        <w:t>Факторы, от которых зависит течение адаптационного периода:</w:t>
      </w:r>
    </w:p>
    <w:p w:rsidR="00C726BE" w:rsidRPr="00C726BE" w:rsidRDefault="00C726BE" w:rsidP="00C726BE">
      <w:pPr>
        <w:numPr>
          <w:ilvl w:val="0"/>
          <w:numId w:val="3"/>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Возраст ребёнка. Труднее адаптируются к новым условиям дети в возрасте до двух лет. После двух лет дети значительно легче могут приспосабливаться к новым условиям жизни. Это объясняется тем, что к этому </w:t>
      </w:r>
      <w:proofErr w:type="gramStart"/>
      <w:r w:rsidRPr="00C726BE">
        <w:rPr>
          <w:rFonts w:ascii="Times New Roman" w:eastAsia="Times New Roman" w:hAnsi="Times New Roman" w:cs="Times New Roman"/>
          <w:sz w:val="32"/>
          <w:szCs w:val="32"/>
          <w:lang w:eastAsia="ru-RU"/>
        </w:rPr>
        <w:t>возрасту</w:t>
      </w:r>
      <w:proofErr w:type="gramEnd"/>
      <w:r w:rsidRPr="00C726BE">
        <w:rPr>
          <w:rFonts w:ascii="Times New Roman" w:eastAsia="Times New Roman" w:hAnsi="Times New Roman" w:cs="Times New Roman"/>
          <w:sz w:val="32"/>
          <w:szCs w:val="32"/>
          <w:lang w:eastAsia="ru-RU"/>
        </w:rPr>
        <w:t xml:space="preserve"> они становятся более любознательными, у них более богатый опыт поведения в разных условиях.</w:t>
      </w:r>
    </w:p>
    <w:p w:rsidR="00C726BE" w:rsidRPr="00C726BE" w:rsidRDefault="00C726BE" w:rsidP="00C726BE">
      <w:pPr>
        <w:numPr>
          <w:ilvl w:val="0"/>
          <w:numId w:val="3"/>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Состояние здоровья и уровень развития ребёнка. Здоровый, хорошо развитый ребёнок легче переносит трудности социальной адаптации.</w:t>
      </w:r>
    </w:p>
    <w:p w:rsidR="00C726BE" w:rsidRPr="00C726BE" w:rsidRDefault="00C726BE" w:rsidP="00C726BE">
      <w:pPr>
        <w:numPr>
          <w:ilvl w:val="0"/>
          <w:numId w:val="3"/>
        </w:numPr>
        <w:spacing w:after="0" w:line="240" w:lineRule="auto"/>
        <w:ind w:left="-284" w:firstLine="284"/>
        <w:jc w:val="both"/>
        <w:rPr>
          <w:rFonts w:ascii="Times New Roman" w:eastAsia="Times New Roman" w:hAnsi="Times New Roman" w:cs="Times New Roman"/>
          <w:sz w:val="32"/>
          <w:szCs w:val="32"/>
          <w:lang w:eastAsia="ru-RU"/>
        </w:rPr>
      </w:pPr>
      <w:proofErr w:type="spellStart"/>
      <w:r w:rsidRPr="00C726BE">
        <w:rPr>
          <w:rFonts w:ascii="Times New Roman" w:eastAsia="Times New Roman" w:hAnsi="Times New Roman" w:cs="Times New Roman"/>
          <w:sz w:val="32"/>
          <w:szCs w:val="32"/>
          <w:lang w:eastAsia="ru-RU"/>
        </w:rPr>
        <w:t>Сформированность</w:t>
      </w:r>
      <w:proofErr w:type="spellEnd"/>
      <w:r w:rsidRPr="00C726BE">
        <w:rPr>
          <w:rFonts w:ascii="Times New Roman" w:eastAsia="Times New Roman" w:hAnsi="Times New Roman" w:cs="Times New Roman"/>
          <w:sz w:val="32"/>
          <w:szCs w:val="32"/>
          <w:lang w:eastAsia="ru-RU"/>
        </w:rPr>
        <w:t xml:space="preserve"> предметной и игровой деятельности. Такого ребёнка можно заинтересовать новой игрушкой, занятиями.</w:t>
      </w:r>
    </w:p>
    <w:p w:rsidR="00C726BE" w:rsidRPr="00C726BE" w:rsidRDefault="00C726BE" w:rsidP="00C726BE">
      <w:pPr>
        <w:numPr>
          <w:ilvl w:val="0"/>
          <w:numId w:val="3"/>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Индивидуальные особенности. </w:t>
      </w:r>
      <w:proofErr w:type="gramStart"/>
      <w:r w:rsidRPr="00C726BE">
        <w:rPr>
          <w:rFonts w:ascii="Times New Roman" w:eastAsia="Times New Roman" w:hAnsi="Times New Roman" w:cs="Times New Roman"/>
          <w:sz w:val="32"/>
          <w:szCs w:val="32"/>
          <w:lang w:eastAsia="ru-RU"/>
        </w:rPr>
        <w:t>Дети одного и того же возраста по разному ведут себя в первые дни пребывания в детском саду.</w:t>
      </w:r>
      <w:proofErr w:type="gramEnd"/>
      <w:r w:rsidRPr="00C726BE">
        <w:rPr>
          <w:rFonts w:ascii="Times New Roman" w:eastAsia="Times New Roman" w:hAnsi="Times New Roman" w:cs="Times New Roman"/>
          <w:sz w:val="32"/>
          <w:szCs w:val="32"/>
          <w:lang w:eastAsia="ru-RU"/>
        </w:rPr>
        <w:t xml:space="preserve"> Одни дети плачут, </w:t>
      </w:r>
      <w:proofErr w:type="gramStart"/>
      <w:r w:rsidRPr="00C726BE">
        <w:rPr>
          <w:rFonts w:ascii="Times New Roman" w:eastAsia="Times New Roman" w:hAnsi="Times New Roman" w:cs="Times New Roman"/>
          <w:sz w:val="32"/>
          <w:szCs w:val="32"/>
          <w:lang w:eastAsia="ru-RU"/>
        </w:rPr>
        <w:t>отказываются</w:t>
      </w:r>
      <w:proofErr w:type="gramEnd"/>
      <w:r w:rsidRPr="00C726BE">
        <w:rPr>
          <w:rFonts w:ascii="Times New Roman" w:eastAsia="Times New Roman" w:hAnsi="Times New Roman" w:cs="Times New Roman"/>
          <w:sz w:val="32"/>
          <w:szCs w:val="32"/>
          <w:lang w:eastAsia="ru-RU"/>
        </w:rPr>
        <w:t xml:space="preserve"> есть, спать, на каждое предложение взрослого реагируют бурным протестом. Но проходит несколько дней, и поведение ребёнка меняется: аппетит, сон восстанавливаются, ребёнок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w:t>
      </w:r>
    </w:p>
    <w:p w:rsidR="00C726BE" w:rsidRPr="00C726BE" w:rsidRDefault="00C726BE" w:rsidP="00C726BE">
      <w:pPr>
        <w:numPr>
          <w:ilvl w:val="0"/>
          <w:numId w:val="3"/>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Условия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C726BE">
        <w:rPr>
          <w:rFonts w:ascii="Times New Roman" w:eastAsia="Times New Roman" w:hAnsi="Times New Roman" w:cs="Times New Roman"/>
          <w:sz w:val="32"/>
          <w:szCs w:val="32"/>
          <w:lang w:eastAsia="ru-RU"/>
        </w:rPr>
        <w:t>со</w:t>
      </w:r>
      <w:proofErr w:type="gramEnd"/>
      <w:r w:rsidRPr="00C726BE">
        <w:rPr>
          <w:rFonts w:ascii="Times New Roman" w:eastAsia="Times New Roman" w:hAnsi="Times New Roman" w:cs="Times New Roman"/>
          <w:sz w:val="32"/>
          <w:szCs w:val="32"/>
          <w:lang w:eastAsia="ru-RU"/>
        </w:rPr>
        <w:t xml:space="preserve"> взрослыми и детьми, самостоятельно обслуживать себя и т. д.) Если ребёнок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lastRenderedPageBreak/>
        <w:t>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Взрослым необходимо помочь детям преодолеть стресс поступления и успешно адаптироваться в учреждении дошкольного образования.</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В период адаптации воспитатели дошкольного образования,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педагоги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дошкольного образования о Вашем ребенке, рассказывайте больше.</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Но успешность адаптации вашего малыша будет зависеть не только от педагогов и от самого ребенка, но во многом и от Вас. В Ваших силах помочь ребенку войти в новые условия – в условия учреждения дошкольного образования – как можно </w:t>
      </w:r>
      <w:proofErr w:type="gramStart"/>
      <w:r w:rsidRPr="00C726BE">
        <w:rPr>
          <w:rFonts w:ascii="Times New Roman" w:eastAsia="Times New Roman" w:hAnsi="Times New Roman" w:cs="Times New Roman"/>
          <w:sz w:val="32"/>
          <w:szCs w:val="32"/>
          <w:lang w:eastAsia="ru-RU"/>
        </w:rPr>
        <w:t>более безболезненно</w:t>
      </w:r>
      <w:proofErr w:type="gramEnd"/>
      <w:r w:rsidRPr="00C726BE">
        <w:rPr>
          <w:rFonts w:ascii="Times New Roman" w:eastAsia="Times New Roman" w:hAnsi="Times New Roman" w:cs="Times New Roman"/>
          <w:sz w:val="32"/>
          <w:szCs w:val="32"/>
          <w:lang w:eastAsia="ru-RU"/>
        </w:rPr>
        <w:t>. Для  этого Вам  необходимо психологически  готовить ребенка к детскому саду заранее и соблюдать следующие рекомендации.</w:t>
      </w:r>
    </w:p>
    <w:p w:rsidR="00C726BE" w:rsidRPr="00C726BE" w:rsidRDefault="00C726BE" w:rsidP="00C726BE">
      <w:pPr>
        <w:spacing w:after="0" w:line="240" w:lineRule="auto"/>
        <w:ind w:left="-284" w:firstLine="284"/>
        <w:jc w:val="both"/>
        <w:rPr>
          <w:rFonts w:ascii="Times New Roman" w:eastAsia="Times New Roman" w:hAnsi="Times New Roman" w:cs="Times New Roman"/>
          <w:b/>
          <w:i/>
          <w:sz w:val="32"/>
          <w:szCs w:val="32"/>
          <w:lang w:eastAsia="ru-RU"/>
        </w:rPr>
      </w:pPr>
      <w:r w:rsidRPr="00C726BE">
        <w:rPr>
          <w:rFonts w:ascii="Times New Roman" w:eastAsia="Times New Roman" w:hAnsi="Times New Roman" w:cs="Times New Roman"/>
          <w:b/>
          <w:i/>
          <w:sz w:val="32"/>
          <w:szCs w:val="32"/>
          <w:lang w:eastAsia="ru-RU"/>
        </w:rPr>
        <w:t>Что же для этого нужно?</w:t>
      </w:r>
    </w:p>
    <w:p w:rsidR="00C726BE" w:rsidRPr="00C726BE" w:rsidRDefault="00C726BE" w:rsidP="00C726BE">
      <w:pPr>
        <w:numPr>
          <w:ilvl w:val="0"/>
          <w:numId w:val="4"/>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Родители должны привыкнуть к мысли: «Мой ребёнок идёт в детский сад, там ему будет хорошо, о нём будут заботиться, он будет играть со сверстниками. Я хочу, чтобы он пошёл в садик».</w:t>
      </w:r>
    </w:p>
    <w:p w:rsidR="00C726BE" w:rsidRPr="00C726BE" w:rsidRDefault="00C726BE" w:rsidP="00C726BE">
      <w:pPr>
        <w:numPr>
          <w:ilvl w:val="0"/>
          <w:numId w:val="5"/>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Соблюдайте режим дня! Заранее узнайте режим работы учреждения дошкольного образования и за один-два месяца постарайтесь, чтобы ваш ребенок привык к нему.</w:t>
      </w:r>
    </w:p>
    <w:p w:rsidR="00C726BE" w:rsidRPr="00C726BE" w:rsidRDefault="00C726BE" w:rsidP="00C726BE">
      <w:pPr>
        <w:numPr>
          <w:ilvl w:val="0"/>
          <w:numId w:val="6"/>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Приблизьте рацион питания ребенка к рациону детского сада. Не следует кормить его только протертой пищей!</w:t>
      </w:r>
    </w:p>
    <w:p w:rsidR="00C726BE" w:rsidRPr="00C726BE" w:rsidRDefault="00C726BE" w:rsidP="00C726BE">
      <w:pPr>
        <w:numPr>
          <w:ilvl w:val="0"/>
          <w:numId w:val="7"/>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Чтобы ребёнок не чувствовал дискомфорта, желательно заранее приучить его к горшку, отучить от пустышки.</w:t>
      </w:r>
    </w:p>
    <w:p w:rsidR="00C726BE" w:rsidRPr="00C726BE" w:rsidRDefault="00C726BE" w:rsidP="00C726BE">
      <w:pPr>
        <w:numPr>
          <w:ilvl w:val="0"/>
          <w:numId w:val="8"/>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Необходимо обратить особое внимание на формирование у детей навыков самообслуживания. Ребенок, умеющий самостоятельно есть, раздеваться и одеваться (кроме застегивания пуговиц и завязывания шнурков), не будет чувствовать себя беспомощным, зависимым от взрослого, что положительно скажется на его самочувствии.</w:t>
      </w:r>
    </w:p>
    <w:p w:rsidR="00C726BE" w:rsidRPr="00C726BE" w:rsidRDefault="00C726BE" w:rsidP="00C726BE">
      <w:pPr>
        <w:numPr>
          <w:ilvl w:val="0"/>
          <w:numId w:val="9"/>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lastRenderedPageBreak/>
        <w:t>Создавайте в восприятии ребенка положительный образ детского сада! Познакомьте малыша со зданием детского сада, с его территорией. Покатайте его на качелях, горке, поиграйте на спортивной площадке. Расскажите сказку о детском саде. Например: «Жила-была девочка (мальчик). Она была умной, красивой, веселой. Когда стала большой, ее приняли в детский сад. Детский сад – это волшебный домик, куда мамы и папы приводят своих детей. Им в детском саду очень хорошо: они играют, поют, танцуют, кушают, гуляют. А еще там много игрушек, особенно… (называйте любимые игрушки вашего ребенка). Девочке (мальчику) очень понравилось в детском саду, особенно кататься на горке, качелях, помнишь, как мы с тобой! Ты у нас большая и скоро пойдешь в сад. Я уверена, что тебе там понравиться».</w:t>
      </w:r>
    </w:p>
    <w:p w:rsidR="00C726BE" w:rsidRPr="00C726BE" w:rsidRDefault="00C726BE" w:rsidP="00C726BE">
      <w:pPr>
        <w:numPr>
          <w:ilvl w:val="0"/>
          <w:numId w:val="10"/>
        </w:num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Заранее готовьте ребенка к временной разлуке. Пример: «Ты стал большим, взрослым. Тебя уже приняли в детский сад. Мы будем ходить на работу, а ты - в детский сад. Так все делают. Ты у нас очень хороший, и мы тебя любим. Мы уверены, что ты нас не подведешь!</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 xml:space="preserve">Вот мы и подошли к самому главному: все документы готовы, ребёнок и родители </w:t>
      </w:r>
      <w:proofErr w:type="gramStart"/>
      <w:r w:rsidRPr="00C726BE">
        <w:rPr>
          <w:rFonts w:ascii="Times New Roman" w:eastAsia="Times New Roman" w:hAnsi="Times New Roman" w:cs="Times New Roman"/>
          <w:sz w:val="32"/>
          <w:szCs w:val="32"/>
          <w:lang w:eastAsia="ru-RU"/>
        </w:rPr>
        <w:t>настроены</w:t>
      </w:r>
      <w:proofErr w:type="gramEnd"/>
      <w:r w:rsidRPr="00C726BE">
        <w:rPr>
          <w:rFonts w:ascii="Times New Roman" w:eastAsia="Times New Roman" w:hAnsi="Times New Roman" w:cs="Times New Roman"/>
          <w:sz w:val="32"/>
          <w:szCs w:val="32"/>
          <w:lang w:eastAsia="ru-RU"/>
        </w:rPr>
        <w:t xml:space="preserve"> идти в садик, к детям. В первый день Вы приводите ребёнка на несколько часов;  во второй день - до обеда. А мы наблюдаем за ним и в зависимости от его поведения (привыкания, эмоционального настроя) сообщаем Вам, когда лучше будет оставить его на дневной сон, а потом уже и на целый день.</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Настраивайте себя на успешную адаптацию ребенка в детском саду, постарайтесь наладить доверительные отношения с педагогами детского сада! Демонстрируйте малышу позитивное отношение к саду.</w:t>
      </w:r>
    </w:p>
    <w:p w:rsidR="00C726BE" w:rsidRPr="00C726BE" w:rsidRDefault="00C726BE" w:rsidP="00C726BE">
      <w:pPr>
        <w:spacing w:after="0" w:line="240" w:lineRule="auto"/>
        <w:ind w:left="-284" w:firstLine="284"/>
        <w:jc w:val="both"/>
        <w:rPr>
          <w:rFonts w:ascii="Times New Roman" w:eastAsia="Times New Roman" w:hAnsi="Times New Roman" w:cs="Times New Roman"/>
          <w:sz w:val="32"/>
          <w:szCs w:val="32"/>
          <w:lang w:eastAsia="ru-RU"/>
        </w:rPr>
      </w:pPr>
      <w:r w:rsidRPr="00C726BE">
        <w:rPr>
          <w:rFonts w:ascii="Times New Roman" w:eastAsia="Times New Roman" w:hAnsi="Times New Roman" w:cs="Times New Roman"/>
          <w:sz w:val="32"/>
          <w:szCs w:val="32"/>
          <w:lang w:eastAsia="ru-RU"/>
        </w:rPr>
        <w:t>Эти советы помогут пережить ребенку процесс адаптации к условиям детского сада. Если вам нужна квалифицированная помощь, педагог - психолог нашего учреждения всегда ждёт вас!  </w:t>
      </w:r>
    </w:p>
    <w:p w:rsidR="00C726BE" w:rsidRPr="00C726BE" w:rsidRDefault="00C726BE" w:rsidP="00C726BE">
      <w:pPr>
        <w:spacing w:after="0" w:line="240" w:lineRule="auto"/>
        <w:ind w:left="-284" w:firstLine="284"/>
        <w:jc w:val="center"/>
        <w:rPr>
          <w:rFonts w:ascii="Times New Roman" w:eastAsia="Times New Roman" w:hAnsi="Times New Roman" w:cs="Times New Roman"/>
          <w:b/>
          <w:i/>
          <w:color w:val="FF0000"/>
          <w:sz w:val="32"/>
          <w:szCs w:val="32"/>
          <w:lang w:eastAsia="ru-RU"/>
        </w:rPr>
      </w:pPr>
      <w:r w:rsidRPr="00C726BE">
        <w:rPr>
          <w:rFonts w:ascii="Times New Roman" w:eastAsia="Times New Roman" w:hAnsi="Times New Roman" w:cs="Times New Roman"/>
          <w:b/>
          <w:i/>
          <w:color w:val="FF0000"/>
          <w:sz w:val="32"/>
          <w:szCs w:val="32"/>
          <w:lang w:eastAsia="ru-RU"/>
        </w:rPr>
        <w:t>Желаем вам успехов в подготовке ребенка к важному событию в его жизни!</w:t>
      </w:r>
    </w:p>
    <w:p w:rsidR="00C726BE" w:rsidRPr="00C726BE" w:rsidRDefault="00C726BE" w:rsidP="00C726BE">
      <w:pPr>
        <w:spacing w:after="0" w:line="240" w:lineRule="auto"/>
        <w:ind w:left="-284" w:firstLine="284"/>
        <w:jc w:val="center"/>
        <w:rPr>
          <w:rFonts w:ascii="Times New Roman" w:eastAsia="Times New Roman" w:hAnsi="Times New Roman" w:cs="Times New Roman"/>
          <w:b/>
          <w:i/>
          <w:color w:val="FF0000"/>
          <w:sz w:val="32"/>
          <w:szCs w:val="32"/>
          <w:lang w:eastAsia="ru-RU"/>
        </w:rPr>
      </w:pPr>
      <w:r w:rsidRPr="00C726BE">
        <w:rPr>
          <w:rFonts w:ascii="Times New Roman" w:eastAsia="Times New Roman" w:hAnsi="Times New Roman" w:cs="Times New Roman"/>
          <w:b/>
          <w:i/>
          <w:color w:val="FF0000"/>
          <w:sz w:val="32"/>
          <w:szCs w:val="32"/>
          <w:lang w:eastAsia="ru-RU"/>
        </w:rPr>
        <w:t>У вас все получится!</w:t>
      </w:r>
    </w:p>
    <w:p w:rsidR="006A518C" w:rsidRPr="00C726BE" w:rsidRDefault="006A518C" w:rsidP="00C726BE">
      <w:pPr>
        <w:spacing w:after="0"/>
        <w:ind w:left="-284" w:firstLine="284"/>
        <w:rPr>
          <w:rFonts w:ascii="Times New Roman" w:hAnsi="Times New Roman" w:cs="Times New Roman"/>
          <w:sz w:val="32"/>
          <w:szCs w:val="32"/>
        </w:rPr>
      </w:pPr>
    </w:p>
    <w:sectPr w:rsidR="006A518C" w:rsidRPr="00C726BE" w:rsidSect="00C726BE">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E44BD"/>
    <w:multiLevelType w:val="multilevel"/>
    <w:tmpl w:val="0CAC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012C1A"/>
    <w:multiLevelType w:val="multilevel"/>
    <w:tmpl w:val="4A8A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0A3E6B"/>
    <w:multiLevelType w:val="multilevel"/>
    <w:tmpl w:val="9470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7D1BE9"/>
    <w:multiLevelType w:val="multilevel"/>
    <w:tmpl w:val="D7A8F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3"/>
    <w:lvlOverride w:ilvl="0">
      <w:startOverride w:val="2"/>
    </w:lvlOverride>
  </w:num>
  <w:num w:numId="6">
    <w:abstractNumId w:val="3"/>
    <w:lvlOverride w:ilvl="0">
      <w:startOverride w:val="3"/>
    </w:lvlOverride>
  </w:num>
  <w:num w:numId="7">
    <w:abstractNumId w:val="3"/>
    <w:lvlOverride w:ilvl="0">
      <w:startOverride w:val="4"/>
    </w:lvlOverride>
  </w:num>
  <w:num w:numId="8">
    <w:abstractNumId w:val="3"/>
    <w:lvlOverride w:ilvl="0">
      <w:startOverride w:val="5"/>
    </w:lvlOverride>
  </w:num>
  <w:num w:numId="9">
    <w:abstractNumId w:val="3"/>
    <w:lvlOverride w:ilvl="0">
      <w:startOverride w:val="6"/>
    </w:lvlOverride>
  </w:num>
  <w:num w:numId="10">
    <w:abstractNumId w:val="3"/>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26BE"/>
    <w:rsid w:val="006A518C"/>
    <w:rsid w:val="00C726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18C"/>
  </w:style>
  <w:style w:type="paragraph" w:styleId="1">
    <w:name w:val="heading 1"/>
    <w:basedOn w:val="a"/>
    <w:link w:val="10"/>
    <w:uiPriority w:val="9"/>
    <w:qFormat/>
    <w:rsid w:val="00C726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26B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26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5662905">
      <w:bodyDiv w:val="1"/>
      <w:marLeft w:val="0"/>
      <w:marRight w:val="0"/>
      <w:marTop w:val="0"/>
      <w:marBottom w:val="0"/>
      <w:divBdr>
        <w:top w:val="none" w:sz="0" w:space="0" w:color="auto"/>
        <w:left w:val="none" w:sz="0" w:space="0" w:color="auto"/>
        <w:bottom w:val="none" w:sz="0" w:space="0" w:color="auto"/>
        <w:right w:val="none" w:sz="0" w:space="0" w:color="auto"/>
      </w:divBdr>
      <w:divsChild>
        <w:div w:id="1760708478">
          <w:marLeft w:val="0"/>
          <w:marRight w:val="0"/>
          <w:marTop w:val="0"/>
          <w:marBottom w:val="0"/>
          <w:divBdr>
            <w:top w:val="none" w:sz="0" w:space="0" w:color="auto"/>
            <w:left w:val="none" w:sz="0" w:space="0" w:color="auto"/>
            <w:bottom w:val="none" w:sz="0" w:space="0" w:color="auto"/>
            <w:right w:val="none" w:sz="0" w:space="0" w:color="auto"/>
          </w:divBdr>
          <w:divsChild>
            <w:div w:id="1003703080">
              <w:marLeft w:val="0"/>
              <w:marRight w:val="0"/>
              <w:marTop w:val="0"/>
              <w:marBottom w:val="0"/>
              <w:divBdr>
                <w:top w:val="none" w:sz="0" w:space="0" w:color="auto"/>
                <w:left w:val="none" w:sz="0" w:space="0" w:color="auto"/>
                <w:bottom w:val="none" w:sz="0" w:space="0" w:color="auto"/>
                <w:right w:val="none" w:sz="0" w:space="0" w:color="auto"/>
              </w:divBdr>
              <w:divsChild>
                <w:div w:id="10084127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1557</Words>
  <Characters>8875</Characters>
  <Application>Microsoft Office Word</Application>
  <DocSecurity>0</DocSecurity>
  <Lines>73</Lines>
  <Paragraphs>20</Paragraphs>
  <ScaleCrop>false</ScaleCrop>
  <Company>StartSoft</Company>
  <LinksUpToDate>false</LinksUpToDate>
  <CharactersWithSpaces>10412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Umka</dc:creator>
  <cp:keywords/>
  <dc:description/>
  <cp:lastModifiedBy>Umka</cp:lastModifiedBy>
  <cp:revision>3</cp:revision>
  <dcterms:created xsi:type="dcterms:W3CDTF">2020-10-05T18:29:00Z</dcterms:created>
  <dcterms:modified xsi:type="dcterms:W3CDTF">2020-10-05T18:31:00Z</dcterms:modified>
</cp:coreProperties>
</file>