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4D" w:rsidRDefault="00DE4C4D" w:rsidP="00DE4C4D">
      <w:pPr>
        <w:ind w:left="-709"/>
        <w:jc w:val="center"/>
        <w:rPr>
          <w:rStyle w:val="a3"/>
          <w:color w:val="000000"/>
          <w:sz w:val="32"/>
        </w:rPr>
      </w:pPr>
      <w:r w:rsidRPr="007559EF">
        <w:rPr>
          <w:b/>
          <w:bCs/>
          <w:sz w:val="40"/>
          <w:szCs w:val="34"/>
        </w:rPr>
        <w:t>АДМИНИСТРАТИВНЫ</w:t>
      </w:r>
      <w:r>
        <w:rPr>
          <w:b/>
          <w:bCs/>
          <w:sz w:val="40"/>
          <w:szCs w:val="34"/>
        </w:rPr>
        <w:t>Е</w:t>
      </w:r>
      <w:r w:rsidRPr="007559EF">
        <w:rPr>
          <w:b/>
          <w:bCs/>
          <w:sz w:val="40"/>
          <w:szCs w:val="34"/>
        </w:rPr>
        <w:t xml:space="preserve"> ПРОЦЕДУР</w:t>
      </w:r>
      <w:r>
        <w:rPr>
          <w:b/>
          <w:bCs/>
          <w:sz w:val="40"/>
          <w:szCs w:val="34"/>
        </w:rPr>
        <w:t>Ы</w:t>
      </w:r>
      <w:r w:rsidR="002F219D" w:rsidRPr="00DE4C4D">
        <w:rPr>
          <w:rStyle w:val="a3"/>
          <w:color w:val="000000"/>
          <w:sz w:val="32"/>
        </w:rPr>
        <w:t xml:space="preserve">, </w:t>
      </w:r>
    </w:p>
    <w:p w:rsidR="002F219D" w:rsidRPr="002F0192" w:rsidRDefault="002F219D" w:rsidP="002F0192">
      <w:pPr>
        <w:ind w:left="-709"/>
        <w:jc w:val="center"/>
        <w:rPr>
          <w:rStyle w:val="a3"/>
          <w:b w:val="0"/>
          <w:color w:val="000000"/>
          <w:sz w:val="36"/>
        </w:rPr>
      </w:pPr>
      <w:r w:rsidRPr="00DE4C4D">
        <w:rPr>
          <w:rStyle w:val="a3"/>
          <w:color w:val="000000"/>
          <w:sz w:val="36"/>
        </w:rPr>
        <w:t>осуществляемые государственным учреждением образования «</w:t>
      </w:r>
      <w:r w:rsidR="008312A9">
        <w:rPr>
          <w:rStyle w:val="a3"/>
          <w:color w:val="000000"/>
          <w:sz w:val="36"/>
        </w:rPr>
        <w:t>Детский</w:t>
      </w:r>
      <w:r w:rsidR="00DE4C4D" w:rsidRPr="00DE4C4D">
        <w:rPr>
          <w:rStyle w:val="a3"/>
          <w:color w:val="000000"/>
          <w:sz w:val="36"/>
        </w:rPr>
        <w:t xml:space="preserve"> сад </w:t>
      </w:r>
      <w:r w:rsidRPr="00DE4C4D">
        <w:rPr>
          <w:rStyle w:val="a3"/>
          <w:color w:val="000000"/>
          <w:sz w:val="36"/>
        </w:rPr>
        <w:t xml:space="preserve">№ </w:t>
      </w:r>
      <w:r w:rsidR="001166BA">
        <w:rPr>
          <w:rStyle w:val="a3"/>
          <w:color w:val="000000"/>
          <w:sz w:val="36"/>
        </w:rPr>
        <w:t xml:space="preserve">3 </w:t>
      </w:r>
      <w:proofErr w:type="spellStart"/>
      <w:r w:rsidR="001166BA">
        <w:rPr>
          <w:rStyle w:val="a3"/>
          <w:color w:val="000000"/>
          <w:sz w:val="36"/>
        </w:rPr>
        <w:t>г.п</w:t>
      </w:r>
      <w:proofErr w:type="spellEnd"/>
      <w:r w:rsidR="001166BA">
        <w:rPr>
          <w:rStyle w:val="a3"/>
          <w:color w:val="000000"/>
          <w:sz w:val="36"/>
        </w:rPr>
        <w:t>. Зельва»</w:t>
      </w:r>
      <w:r w:rsidRPr="00DE4C4D">
        <w:rPr>
          <w:rStyle w:val="a3"/>
          <w:color w:val="000000"/>
          <w:sz w:val="36"/>
        </w:rPr>
        <w:t xml:space="preserve"> по зая</w:t>
      </w:r>
      <w:r w:rsidRPr="00DE4C4D">
        <w:rPr>
          <w:rStyle w:val="a3"/>
          <w:color w:val="000000"/>
          <w:sz w:val="36"/>
        </w:rPr>
        <w:t>в</w:t>
      </w:r>
      <w:r w:rsidRPr="00DE4C4D">
        <w:rPr>
          <w:rStyle w:val="a3"/>
          <w:color w:val="000000"/>
          <w:sz w:val="36"/>
        </w:rPr>
        <w:t>лениям граждан, 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</w:t>
      </w:r>
      <w:r w:rsidRPr="00DE4C4D">
        <w:rPr>
          <w:rStyle w:val="a3"/>
          <w:color w:val="000000"/>
          <w:sz w:val="36"/>
        </w:rPr>
        <w:t>ж</w:t>
      </w:r>
      <w:r w:rsidRPr="00DE4C4D">
        <w:rPr>
          <w:rStyle w:val="a3"/>
          <w:color w:val="000000"/>
          <w:sz w:val="36"/>
        </w:rPr>
        <w:t xml:space="preserve">дан, утвержденным Указом Президента Республики Беларусь 26.04.2010 № 200 </w:t>
      </w:r>
      <w:r w:rsidR="002F0192">
        <w:rPr>
          <w:rStyle w:val="a3"/>
          <w:color w:val="000000"/>
          <w:sz w:val="36"/>
        </w:rPr>
        <w:t>с изменениями и дополнениями</w:t>
      </w:r>
    </w:p>
    <w:tbl>
      <w:tblPr>
        <w:tblW w:w="516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836"/>
        <w:gridCol w:w="2555"/>
        <w:gridCol w:w="137"/>
        <w:gridCol w:w="42"/>
        <w:gridCol w:w="1571"/>
        <w:gridCol w:w="156"/>
        <w:gridCol w:w="57"/>
        <w:gridCol w:w="2031"/>
        <w:gridCol w:w="38"/>
        <w:gridCol w:w="19"/>
        <w:gridCol w:w="144"/>
        <w:gridCol w:w="125"/>
        <w:gridCol w:w="2050"/>
      </w:tblGrid>
      <w:tr w:rsidR="002F219D" w:rsidRPr="00166F1E" w:rsidTr="00AF0D94">
        <w:trPr>
          <w:trHeight w:val="20"/>
        </w:trPr>
        <w:tc>
          <w:tcPr>
            <w:tcW w:w="1317" w:type="pct"/>
            <w:shd w:val="clear" w:color="auto" w:fill="auto"/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66F1E">
              <w:rPr>
                <w:b/>
                <w:sz w:val="24"/>
                <w:szCs w:val="24"/>
              </w:rPr>
              <w:t xml:space="preserve">Государственный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proofErr w:type="gramStart"/>
            <w:r w:rsidRPr="00166F1E">
              <w:rPr>
                <w:b/>
                <w:sz w:val="24"/>
                <w:szCs w:val="24"/>
              </w:rPr>
              <w:t xml:space="preserve">орган (иная </w:t>
            </w:r>
            <w:r>
              <w:rPr>
                <w:b/>
                <w:sz w:val="24"/>
                <w:szCs w:val="24"/>
              </w:rPr>
              <w:t xml:space="preserve">    </w:t>
            </w:r>
            <w:proofErr w:type="gramEnd"/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66F1E">
              <w:rPr>
                <w:b/>
                <w:sz w:val="24"/>
                <w:szCs w:val="24"/>
              </w:rPr>
              <w:t xml:space="preserve">организация), </w:t>
            </w:r>
            <w:proofErr w:type="gramStart"/>
            <w:r w:rsidRPr="00166F1E">
              <w:rPr>
                <w:b/>
                <w:sz w:val="24"/>
                <w:szCs w:val="24"/>
              </w:rPr>
              <w:t>в</w:t>
            </w:r>
            <w:proofErr w:type="gramEnd"/>
            <w:r w:rsidRPr="00166F1E">
              <w:rPr>
                <w:b/>
                <w:sz w:val="24"/>
                <w:szCs w:val="24"/>
              </w:rPr>
              <w:t xml:space="preserve">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66F1E">
              <w:rPr>
                <w:b/>
                <w:sz w:val="24"/>
                <w:szCs w:val="24"/>
              </w:rPr>
              <w:t xml:space="preserve">который гражданин 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66F1E">
              <w:rPr>
                <w:b/>
                <w:sz w:val="24"/>
                <w:szCs w:val="24"/>
              </w:rPr>
              <w:t>должен обратиться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Документы и (или) сведения, представл</w:t>
            </w:r>
            <w:r w:rsidRPr="00166F1E">
              <w:rPr>
                <w:b/>
                <w:sz w:val="24"/>
                <w:szCs w:val="24"/>
              </w:rPr>
              <w:t>я</w:t>
            </w:r>
            <w:r w:rsidRPr="00166F1E">
              <w:rPr>
                <w:b/>
                <w:sz w:val="24"/>
                <w:szCs w:val="24"/>
              </w:rPr>
              <w:t>емые гражданином для осуществления административной процедуры*</w:t>
            </w:r>
          </w:p>
        </w:tc>
        <w:tc>
          <w:tcPr>
            <w:tcW w:w="548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Размер платы, взимаемой при осуществлении администр</w:t>
            </w:r>
            <w:r w:rsidRPr="00166F1E">
              <w:rPr>
                <w:b/>
                <w:sz w:val="24"/>
                <w:szCs w:val="24"/>
              </w:rPr>
              <w:t>а</w:t>
            </w:r>
            <w:r w:rsidRPr="00166F1E">
              <w:rPr>
                <w:b/>
                <w:sz w:val="24"/>
                <w:szCs w:val="24"/>
              </w:rPr>
              <w:t>тивной проц</w:t>
            </w:r>
            <w:r w:rsidRPr="00166F1E">
              <w:rPr>
                <w:b/>
                <w:sz w:val="24"/>
                <w:szCs w:val="24"/>
              </w:rPr>
              <w:t>е</w:t>
            </w:r>
            <w:r w:rsidRPr="00166F1E">
              <w:rPr>
                <w:b/>
                <w:sz w:val="24"/>
                <w:szCs w:val="24"/>
              </w:rPr>
              <w:t>дуры**</w:t>
            </w:r>
          </w:p>
        </w:tc>
        <w:tc>
          <w:tcPr>
            <w:tcW w:w="715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32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Срок действия справки, другого д</w:t>
            </w:r>
            <w:r w:rsidRPr="00166F1E">
              <w:rPr>
                <w:b/>
                <w:sz w:val="24"/>
                <w:szCs w:val="24"/>
              </w:rPr>
              <w:t>о</w:t>
            </w:r>
            <w:r w:rsidRPr="00166F1E">
              <w:rPr>
                <w:b/>
                <w:sz w:val="24"/>
                <w:szCs w:val="24"/>
              </w:rPr>
              <w:t xml:space="preserve">кумента (решения), </w:t>
            </w:r>
            <w:proofErr w:type="gramStart"/>
            <w:r w:rsidRPr="00166F1E">
              <w:rPr>
                <w:b/>
                <w:sz w:val="24"/>
                <w:szCs w:val="24"/>
              </w:rPr>
              <w:t>выдаваемых</w:t>
            </w:r>
            <w:proofErr w:type="gramEnd"/>
            <w:r w:rsidRPr="00166F1E">
              <w:rPr>
                <w:b/>
                <w:sz w:val="24"/>
                <w:szCs w:val="24"/>
              </w:rPr>
              <w:t xml:space="preserve"> (пр</w:t>
            </w:r>
            <w:r w:rsidRPr="00166F1E">
              <w:rPr>
                <w:b/>
                <w:sz w:val="24"/>
                <w:szCs w:val="24"/>
              </w:rPr>
              <w:t>и</w:t>
            </w:r>
            <w:r w:rsidRPr="00166F1E">
              <w:rPr>
                <w:b/>
                <w:sz w:val="24"/>
                <w:szCs w:val="24"/>
              </w:rPr>
              <w:t>нимаемого) при осуществлении а</w:t>
            </w:r>
            <w:r w:rsidRPr="00166F1E">
              <w:rPr>
                <w:b/>
                <w:sz w:val="24"/>
                <w:szCs w:val="24"/>
              </w:rPr>
              <w:t>д</w:t>
            </w:r>
            <w:r w:rsidRPr="00166F1E">
              <w:rPr>
                <w:b/>
                <w:sz w:val="24"/>
                <w:szCs w:val="24"/>
              </w:rPr>
              <w:t>министративной процедуры</w:t>
            </w:r>
            <w:r>
              <w:rPr>
                <w:b/>
                <w:sz w:val="24"/>
                <w:szCs w:val="24"/>
              </w:rPr>
              <w:t>***</w:t>
            </w:r>
          </w:p>
        </w:tc>
      </w:tr>
      <w:tr w:rsidR="002F219D" w:rsidRPr="00166F1E" w:rsidTr="00AF0D94">
        <w:trPr>
          <w:trHeight w:val="20"/>
        </w:trPr>
        <w:tc>
          <w:tcPr>
            <w:tcW w:w="1317" w:type="pct"/>
            <w:shd w:val="clear" w:color="auto" w:fill="auto"/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4</w:t>
            </w:r>
          </w:p>
        </w:tc>
        <w:tc>
          <w:tcPr>
            <w:tcW w:w="715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</w:t>
            </w:r>
          </w:p>
        </w:tc>
        <w:tc>
          <w:tcPr>
            <w:tcW w:w="732" w:type="pct"/>
            <w:gridSpan w:val="4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6</w:t>
            </w:r>
          </w:p>
        </w:tc>
      </w:tr>
      <w:tr w:rsidR="002F219D" w:rsidRPr="00166F1E" w:rsidTr="00AF0D94">
        <w:trPr>
          <w:trHeight w:val="20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F219D" w:rsidRPr="00234BC2" w:rsidRDefault="002F219D" w:rsidP="00AF0D94">
            <w:pPr>
              <w:pStyle w:val="table10"/>
              <w:spacing w:line="20" w:lineRule="atLeast"/>
              <w:jc w:val="center"/>
              <w:rPr>
                <w:sz w:val="36"/>
                <w:szCs w:val="36"/>
              </w:rPr>
            </w:pPr>
            <w:r w:rsidRPr="00A945DB">
              <w:rPr>
                <w:b/>
                <w:sz w:val="28"/>
                <w:szCs w:val="36"/>
              </w:rPr>
              <w:t>2. ТРУД И СОЦИАЛЬНАЯ ЗАЩИТА</w:t>
            </w:r>
          </w:p>
        </w:tc>
      </w:tr>
      <w:tr w:rsidR="002F219D" w:rsidRPr="00166F1E" w:rsidTr="00AF0D94">
        <w:trPr>
          <w:trHeight w:val="1119"/>
        </w:trPr>
        <w:tc>
          <w:tcPr>
            <w:tcW w:w="1317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Default="002F219D" w:rsidP="008312A9">
            <w:pPr>
              <w:pStyle w:val="table10"/>
              <w:spacing w:line="20" w:lineRule="atLeast"/>
              <w:ind w:left="66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r w:rsidR="008312A9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сад №</w:t>
            </w:r>
            <w:r w:rsidR="001166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Зельва</w:t>
            </w:r>
            <w:r w:rsidRPr="00166F1E">
              <w:rPr>
                <w:sz w:val="24"/>
                <w:szCs w:val="24"/>
              </w:rPr>
              <w:t>»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-</w:t>
            </w:r>
          </w:p>
          <w:p w:rsidR="002F219D" w:rsidRPr="00166F1E" w:rsidRDefault="002F219D" w:rsidP="00AF0D94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  <w:p w:rsidR="002F219D" w:rsidRPr="00166F1E" w:rsidRDefault="002F219D" w:rsidP="00AF0D94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gridSpan w:val="3"/>
            <w:shd w:val="clear" w:color="auto" w:fill="auto"/>
            <w:tcMar>
              <w:left w:w="6" w:type="dxa"/>
              <w:right w:w="6" w:type="dxa"/>
            </w:tcMar>
          </w:tcPr>
          <w:p w:rsidR="002F219D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21" w:type="pct"/>
            <w:gridSpan w:val="5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before="120" w:line="20" w:lineRule="atLeast"/>
              <w:ind w:left="135" w:right="170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</w:t>
            </w:r>
            <w:r w:rsidRPr="00166F1E">
              <w:rPr>
                <w:sz w:val="24"/>
                <w:szCs w:val="24"/>
              </w:rPr>
              <w:t>б</w:t>
            </w:r>
            <w:r w:rsidRPr="00166F1E">
              <w:rPr>
                <w:sz w:val="24"/>
                <w:szCs w:val="24"/>
              </w:rPr>
              <w:t>ращения</w:t>
            </w:r>
          </w:p>
        </w:tc>
        <w:tc>
          <w:tcPr>
            <w:tcW w:w="726" w:type="pct"/>
            <w:gridSpan w:val="3"/>
            <w:shd w:val="clear" w:color="auto" w:fill="auto"/>
            <w:tcMar>
              <w:left w:w="6" w:type="dxa"/>
              <w:right w:w="6" w:type="dxa"/>
            </w:tcMar>
          </w:tcPr>
          <w:p w:rsidR="002F219D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490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jc w:val="center"/>
              <w:rPr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 xml:space="preserve">Должностное лицо, ответственное за осуществление административной процедуры 2.2 </w:t>
            </w:r>
          </w:p>
          <w:p w:rsidR="002F219D" w:rsidRDefault="002F0192" w:rsidP="00AF0D9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Мукосей Наталья Анатольевна</w:t>
            </w:r>
            <w:r w:rsidR="002F219D">
              <w:rPr>
                <w:b/>
                <w:sz w:val="24"/>
                <w:szCs w:val="24"/>
              </w:rPr>
              <w:t xml:space="preserve">, заведующий, </w:t>
            </w:r>
            <w:r w:rsidR="002F219D" w:rsidRPr="00166F1E">
              <w:rPr>
                <w:b/>
                <w:sz w:val="24"/>
                <w:szCs w:val="24"/>
              </w:rPr>
              <w:t xml:space="preserve"> </w:t>
            </w:r>
            <w:r w:rsidR="002F219D">
              <w:rPr>
                <w:b/>
                <w:sz w:val="24"/>
                <w:szCs w:val="24"/>
              </w:rPr>
              <w:t>2</w:t>
            </w:r>
            <w:r w:rsidR="002F219D" w:rsidRPr="00166F1E">
              <w:rPr>
                <w:b/>
                <w:sz w:val="24"/>
                <w:szCs w:val="24"/>
              </w:rPr>
              <w:t xml:space="preserve"> эт</w:t>
            </w:r>
            <w:r w:rsidR="002F219D">
              <w:rPr>
                <w:b/>
                <w:sz w:val="24"/>
                <w:szCs w:val="24"/>
              </w:rPr>
              <w:t>аж</w:t>
            </w:r>
            <w:r w:rsidR="002F219D"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  <w:p w:rsidR="002F219D" w:rsidRPr="00166F1E" w:rsidRDefault="002F219D" w:rsidP="002F0192">
            <w:pPr>
              <w:pStyle w:val="table10"/>
              <w:jc w:val="center"/>
              <w:rPr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</w:t>
            </w:r>
            <w:r w:rsidR="002F0192">
              <w:rPr>
                <w:bCs/>
                <w:i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</w:t>
            </w:r>
            <w:r w:rsidR="002F0192">
              <w:rPr>
                <w:b/>
                <w:bCs/>
                <w:sz w:val="24"/>
              </w:rPr>
              <w:t xml:space="preserve">Третьяк Татьяна </w:t>
            </w:r>
            <w:r>
              <w:rPr>
                <w:b/>
                <w:bCs/>
                <w:sz w:val="24"/>
              </w:rPr>
              <w:t xml:space="preserve">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 w:rsidR="002F0192">
              <w:rPr>
                <w:b/>
                <w:sz w:val="24"/>
                <w:szCs w:val="24"/>
              </w:rPr>
              <w:t>7 34 06</w:t>
            </w:r>
          </w:p>
        </w:tc>
      </w:tr>
      <w:tr w:rsidR="002F219D" w:rsidRPr="00166F1E" w:rsidTr="00AF0D94">
        <w:trPr>
          <w:trHeight w:val="473"/>
        </w:trPr>
        <w:tc>
          <w:tcPr>
            <w:tcW w:w="1317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2.3. Выдача справки о периоде раб</w:t>
            </w:r>
            <w:r w:rsidRPr="00166F1E">
              <w:rPr>
                <w:sz w:val="24"/>
                <w:szCs w:val="24"/>
              </w:rPr>
              <w:t>о</w:t>
            </w:r>
            <w:r w:rsidRPr="00166F1E">
              <w:rPr>
                <w:sz w:val="24"/>
                <w:szCs w:val="24"/>
              </w:rPr>
              <w:t>ты, службы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48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="008312A9" w:rsidRPr="008312A9">
              <w:rPr>
                <w:sz w:val="24"/>
                <w:szCs w:val="24"/>
              </w:rPr>
              <w:t xml:space="preserve">«Детский сад №3 </w:t>
            </w:r>
            <w:proofErr w:type="spellStart"/>
            <w:r w:rsidR="008312A9" w:rsidRPr="008312A9">
              <w:rPr>
                <w:sz w:val="24"/>
                <w:szCs w:val="24"/>
              </w:rPr>
              <w:t>г.п</w:t>
            </w:r>
            <w:proofErr w:type="spellEnd"/>
            <w:r w:rsidR="008312A9" w:rsidRPr="008312A9">
              <w:rPr>
                <w:sz w:val="24"/>
                <w:szCs w:val="24"/>
              </w:rPr>
              <w:t>. Зельва»</w:t>
            </w:r>
          </w:p>
        </w:tc>
        <w:tc>
          <w:tcPr>
            <w:tcW w:w="84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–</w:t>
            </w:r>
          </w:p>
        </w:tc>
        <w:tc>
          <w:tcPr>
            <w:tcW w:w="572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636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3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44" w:type="pct"/>
            <w:gridSpan w:val="5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276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</w:t>
            </w:r>
            <w:r>
              <w:rPr>
                <w:b/>
                <w:sz w:val="24"/>
                <w:szCs w:val="24"/>
              </w:rPr>
              <w:t>3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0192" w:rsidRDefault="002F0192" w:rsidP="002F0192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Мукосей Наталья Анатольевна,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  <w:p w:rsidR="002F219D" w:rsidRPr="00166F1E" w:rsidRDefault="002F0192" w:rsidP="002F0192">
            <w:pPr>
              <w:pStyle w:val="table10"/>
              <w:spacing w:after="240"/>
              <w:jc w:val="center"/>
              <w:rPr>
                <w:b/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</w:t>
            </w:r>
            <w:r>
              <w:rPr>
                <w:bCs/>
                <w:i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Третьяк Татьяна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</w:tc>
      </w:tr>
      <w:tr w:rsidR="002F219D" w:rsidRPr="00166F1E" w:rsidTr="00AF0D94">
        <w:trPr>
          <w:trHeight w:val="276"/>
        </w:trPr>
        <w:tc>
          <w:tcPr>
            <w:tcW w:w="13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994A20" w:rsidRDefault="002F219D" w:rsidP="00DE4C4D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994A20">
              <w:rPr>
                <w:sz w:val="24"/>
                <w:szCs w:val="20"/>
              </w:rPr>
              <w:t>2.19. Выдача справки о выходе на р</w:t>
            </w:r>
            <w:r w:rsidRPr="00994A20">
              <w:rPr>
                <w:sz w:val="24"/>
                <w:szCs w:val="20"/>
              </w:rPr>
              <w:t>а</w:t>
            </w:r>
            <w:r w:rsidRPr="00994A20">
              <w:rPr>
                <w:sz w:val="24"/>
                <w:szCs w:val="20"/>
              </w:rPr>
              <w:lastRenderedPageBreak/>
              <w:t>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88" w:type="pct"/>
            <w:shd w:val="clear" w:color="auto" w:fill="auto"/>
          </w:tcPr>
          <w:p w:rsidR="002F219D" w:rsidRPr="00C437E6" w:rsidRDefault="002F219D" w:rsidP="00AF0D94">
            <w:pPr>
              <w:pStyle w:val="2"/>
              <w:ind w:right="-105"/>
              <w:jc w:val="left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lastRenderedPageBreak/>
              <w:t>Государственное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lastRenderedPageBreak/>
              <w:t xml:space="preserve">ждение образования </w:t>
            </w:r>
            <w:r w:rsidR="008312A9" w:rsidRPr="008312A9">
              <w:rPr>
                <w:sz w:val="24"/>
              </w:rPr>
              <w:t xml:space="preserve">«Детский сад №3 </w:t>
            </w:r>
            <w:proofErr w:type="spellStart"/>
            <w:r w:rsidR="008312A9" w:rsidRPr="008312A9">
              <w:rPr>
                <w:sz w:val="24"/>
              </w:rPr>
              <w:t>г.п</w:t>
            </w:r>
            <w:proofErr w:type="spellEnd"/>
            <w:r w:rsidR="008312A9" w:rsidRPr="008312A9">
              <w:rPr>
                <w:sz w:val="24"/>
              </w:rPr>
              <w:t>. Зельва»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-</w:t>
            </w:r>
          </w:p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  <w:p w:rsidR="002F219D" w:rsidRPr="00994A20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166F1E">
              <w:rPr>
                <w:sz w:val="24"/>
              </w:rPr>
              <w:lastRenderedPageBreak/>
              <w:t>бесплатно</w:t>
            </w:r>
          </w:p>
        </w:tc>
        <w:tc>
          <w:tcPr>
            <w:tcW w:w="738" w:type="pct"/>
            <w:gridSpan w:val="5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3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</w:t>
            </w:r>
            <w:r w:rsidRPr="00166F1E">
              <w:rPr>
                <w:sz w:val="24"/>
                <w:szCs w:val="24"/>
              </w:rPr>
              <w:t>б</w:t>
            </w:r>
            <w:r w:rsidRPr="00166F1E">
              <w:rPr>
                <w:sz w:val="24"/>
                <w:szCs w:val="24"/>
              </w:rPr>
              <w:lastRenderedPageBreak/>
              <w:t>ращения</w:t>
            </w:r>
          </w:p>
        </w:tc>
        <w:tc>
          <w:tcPr>
            <w:tcW w:w="642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276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lastRenderedPageBreak/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</w:t>
            </w:r>
            <w:r>
              <w:rPr>
                <w:b/>
                <w:sz w:val="24"/>
                <w:szCs w:val="24"/>
              </w:rPr>
              <w:t>19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0192" w:rsidRDefault="002F0192" w:rsidP="002F0192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Мукосей Наталья Анатольевна,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  <w:p w:rsidR="002F219D" w:rsidRPr="00C437E6" w:rsidRDefault="002F0192" w:rsidP="002F0192">
            <w:pPr>
              <w:pStyle w:val="table10"/>
              <w:jc w:val="center"/>
              <w:rPr>
                <w:bCs/>
                <w:sz w:val="24"/>
                <w:u w:val="single"/>
              </w:rPr>
            </w:pPr>
            <w:r w:rsidRPr="004A1720">
              <w:rPr>
                <w:bCs/>
                <w:i/>
                <w:sz w:val="24"/>
              </w:rPr>
              <w:t>В отсутствие</w:t>
            </w:r>
            <w:r>
              <w:rPr>
                <w:bCs/>
                <w:i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Третьяк Татьяна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</w:tc>
      </w:tr>
      <w:tr w:rsidR="002F219D" w:rsidRPr="00166F1E" w:rsidTr="00AF0D94">
        <w:trPr>
          <w:trHeight w:val="824"/>
        </w:trPr>
        <w:tc>
          <w:tcPr>
            <w:tcW w:w="1317" w:type="pct"/>
            <w:shd w:val="clear" w:color="auto" w:fill="auto"/>
          </w:tcPr>
          <w:p w:rsidR="002F219D" w:rsidRPr="00166F1E" w:rsidRDefault="002F219D" w:rsidP="00DE4C4D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2.25. Выдача справки </w:t>
            </w:r>
            <w:proofErr w:type="gramStart"/>
            <w:r w:rsidRPr="00166F1E">
              <w:rPr>
                <w:sz w:val="24"/>
                <w:szCs w:val="24"/>
              </w:rPr>
              <w:t>о нахождении в отпуске по уходу за ребенком до д</w:t>
            </w:r>
            <w:r w:rsidRPr="00166F1E">
              <w:rPr>
                <w:sz w:val="24"/>
                <w:szCs w:val="24"/>
              </w:rPr>
              <w:t>о</w:t>
            </w:r>
            <w:r w:rsidRPr="00166F1E">
              <w:rPr>
                <w:sz w:val="24"/>
                <w:szCs w:val="24"/>
              </w:rPr>
              <w:t>стижения</w:t>
            </w:r>
            <w:proofErr w:type="gramEnd"/>
            <w:r w:rsidRPr="00166F1E">
              <w:rPr>
                <w:sz w:val="24"/>
                <w:szCs w:val="24"/>
              </w:rPr>
              <w:t xml:space="preserve"> им возраста 3 лет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48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="008312A9" w:rsidRPr="008312A9">
              <w:rPr>
                <w:sz w:val="24"/>
                <w:szCs w:val="24"/>
              </w:rPr>
              <w:t xml:space="preserve">«Детский сад №3 </w:t>
            </w:r>
            <w:proofErr w:type="spellStart"/>
            <w:r w:rsidR="008312A9" w:rsidRPr="008312A9">
              <w:rPr>
                <w:sz w:val="24"/>
                <w:szCs w:val="24"/>
              </w:rPr>
              <w:t>г.п</w:t>
            </w:r>
            <w:proofErr w:type="spellEnd"/>
            <w:r w:rsidR="008312A9" w:rsidRPr="008312A9">
              <w:rPr>
                <w:sz w:val="24"/>
                <w:szCs w:val="24"/>
              </w:rPr>
              <w:t>. Зельва»</w:t>
            </w:r>
            <w:bookmarkStart w:id="0" w:name="_GoBack"/>
            <w:bookmarkEnd w:id="0"/>
          </w:p>
        </w:tc>
        <w:tc>
          <w:tcPr>
            <w:tcW w:w="84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–</w:t>
            </w:r>
          </w:p>
        </w:tc>
        <w:tc>
          <w:tcPr>
            <w:tcW w:w="572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38" w:type="pct"/>
            <w:gridSpan w:val="5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2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5 дней со дня </w:t>
            </w:r>
            <w:r>
              <w:rPr>
                <w:sz w:val="24"/>
                <w:szCs w:val="24"/>
              </w:rPr>
              <w:t xml:space="preserve">    </w:t>
            </w:r>
            <w:r w:rsidRPr="00166F1E">
              <w:rPr>
                <w:sz w:val="24"/>
                <w:szCs w:val="24"/>
              </w:rPr>
              <w:t>о</w:t>
            </w:r>
            <w:r w:rsidRPr="00166F1E">
              <w:rPr>
                <w:sz w:val="24"/>
                <w:szCs w:val="24"/>
              </w:rPr>
              <w:t>б</w:t>
            </w:r>
            <w:r w:rsidRPr="00166F1E">
              <w:rPr>
                <w:sz w:val="24"/>
                <w:szCs w:val="24"/>
              </w:rPr>
              <w:t>ращения</w:t>
            </w:r>
          </w:p>
        </w:tc>
        <w:tc>
          <w:tcPr>
            <w:tcW w:w="642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453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2.2</w:t>
            </w:r>
            <w:r>
              <w:rPr>
                <w:b/>
                <w:sz w:val="24"/>
                <w:szCs w:val="24"/>
              </w:rPr>
              <w:t>5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0192" w:rsidRDefault="002F0192" w:rsidP="002F0192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Мукосей Наталья Анатольевна,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  <w:p w:rsidR="002F219D" w:rsidRPr="00166F1E" w:rsidRDefault="002F0192" w:rsidP="002F0192">
            <w:pPr>
              <w:pStyle w:val="table10"/>
              <w:jc w:val="center"/>
              <w:rPr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</w:t>
            </w:r>
            <w:r>
              <w:rPr>
                <w:bCs/>
                <w:i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Третьяк Татьяна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</w:tc>
      </w:tr>
      <w:tr w:rsidR="002F219D" w:rsidRPr="00166F1E" w:rsidTr="00AF0D94">
        <w:trPr>
          <w:trHeight w:val="149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8147C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C8147C">
              <w:rPr>
                <w:b/>
                <w:sz w:val="26"/>
                <w:szCs w:val="26"/>
              </w:rPr>
              <w:t>6. ОБРАЗОВАНИЕ</w:t>
            </w:r>
          </w:p>
        </w:tc>
      </w:tr>
      <w:tr w:rsidR="002F219D" w:rsidRPr="00166F1E" w:rsidTr="00AF0D94">
        <w:trPr>
          <w:trHeight w:val="274"/>
        </w:trPr>
        <w:tc>
          <w:tcPr>
            <w:tcW w:w="13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A669C" w:rsidRDefault="002F219D" w:rsidP="00DE4C4D">
            <w:pPr>
              <w:pStyle w:val="table10"/>
              <w:spacing w:line="20" w:lineRule="atLeast"/>
              <w:ind w:left="104" w:right="139"/>
              <w:jc w:val="both"/>
              <w:rPr>
                <w:b/>
                <w:sz w:val="24"/>
                <w:szCs w:val="24"/>
              </w:rPr>
            </w:pPr>
            <w:r w:rsidRPr="001A669C">
              <w:rPr>
                <w:sz w:val="24"/>
                <w:szCs w:val="24"/>
              </w:rPr>
              <w:t xml:space="preserve">6.3.  </w:t>
            </w:r>
            <w:r w:rsidRPr="001A669C">
              <w:rPr>
                <w:spacing w:val="-2"/>
                <w:sz w:val="24"/>
                <w:szCs w:val="24"/>
              </w:rPr>
              <w:t>Выдача справки о том, что гра</w:t>
            </w:r>
            <w:r w:rsidRPr="001A669C">
              <w:rPr>
                <w:spacing w:val="-2"/>
                <w:sz w:val="24"/>
                <w:szCs w:val="24"/>
              </w:rPr>
              <w:t>ж</w:t>
            </w:r>
            <w:r w:rsidRPr="001A669C">
              <w:rPr>
                <w:spacing w:val="-2"/>
                <w:sz w:val="24"/>
                <w:szCs w:val="24"/>
              </w:rPr>
              <w:t>данин является обучающимся (с ук</w:t>
            </w:r>
            <w:r w:rsidRPr="001A669C">
              <w:rPr>
                <w:spacing w:val="-2"/>
                <w:sz w:val="24"/>
                <w:szCs w:val="24"/>
              </w:rPr>
              <w:t>а</w:t>
            </w:r>
            <w:r w:rsidRPr="001A669C">
              <w:rPr>
                <w:spacing w:val="-2"/>
                <w:sz w:val="24"/>
                <w:szCs w:val="24"/>
              </w:rPr>
              <w:t>занием необходимых сведений, кот</w:t>
            </w:r>
            <w:r w:rsidRPr="001A669C">
              <w:rPr>
                <w:spacing w:val="-2"/>
                <w:sz w:val="24"/>
                <w:szCs w:val="24"/>
              </w:rPr>
              <w:t>о</w:t>
            </w:r>
            <w:r w:rsidRPr="001A669C">
              <w:rPr>
                <w:spacing w:val="-2"/>
                <w:sz w:val="24"/>
                <w:szCs w:val="24"/>
              </w:rPr>
              <w:t>рыми располагает учреждение образ</w:t>
            </w:r>
            <w:r w:rsidRPr="001A669C">
              <w:rPr>
                <w:spacing w:val="-2"/>
                <w:sz w:val="24"/>
                <w:szCs w:val="24"/>
              </w:rPr>
              <w:t>о</w:t>
            </w:r>
            <w:r w:rsidRPr="001A669C">
              <w:rPr>
                <w:spacing w:val="-2"/>
                <w:sz w:val="24"/>
                <w:szCs w:val="24"/>
              </w:rPr>
              <w:t>вания, организация, реализующая о</w:t>
            </w:r>
            <w:r w:rsidRPr="001A669C">
              <w:rPr>
                <w:spacing w:val="-2"/>
                <w:sz w:val="24"/>
                <w:szCs w:val="24"/>
              </w:rPr>
              <w:t>б</w:t>
            </w:r>
            <w:r w:rsidRPr="001A669C">
              <w:rPr>
                <w:spacing w:val="-2"/>
                <w:sz w:val="24"/>
                <w:szCs w:val="24"/>
              </w:rPr>
              <w:t>разовательные программы послев</w:t>
            </w:r>
            <w:r w:rsidRPr="001A669C">
              <w:rPr>
                <w:spacing w:val="-2"/>
                <w:sz w:val="24"/>
                <w:szCs w:val="24"/>
              </w:rPr>
              <w:t>у</w:t>
            </w:r>
            <w:r w:rsidRPr="001A669C">
              <w:rPr>
                <w:spacing w:val="-2"/>
                <w:sz w:val="24"/>
                <w:szCs w:val="24"/>
              </w:rPr>
              <w:t>зовского образования, иная организ</w:t>
            </w:r>
            <w:r w:rsidRPr="001A669C">
              <w:rPr>
                <w:spacing w:val="-2"/>
                <w:sz w:val="24"/>
                <w:szCs w:val="24"/>
              </w:rPr>
              <w:t>а</w:t>
            </w:r>
            <w:r w:rsidRPr="001A669C">
              <w:rPr>
                <w:spacing w:val="-2"/>
                <w:sz w:val="24"/>
                <w:szCs w:val="24"/>
              </w:rPr>
              <w:t>ция, индивидуальный предприним</w:t>
            </w:r>
            <w:r w:rsidRPr="001A669C">
              <w:rPr>
                <w:spacing w:val="-2"/>
                <w:sz w:val="24"/>
                <w:szCs w:val="24"/>
              </w:rPr>
              <w:t>а</w:t>
            </w:r>
            <w:r w:rsidRPr="001A669C">
              <w:rPr>
                <w:spacing w:val="-2"/>
                <w:sz w:val="24"/>
                <w:szCs w:val="24"/>
              </w:rPr>
              <w:t>тель, которым в соответствии с зак</w:t>
            </w:r>
            <w:r w:rsidRPr="001A669C">
              <w:rPr>
                <w:spacing w:val="-2"/>
                <w:sz w:val="24"/>
                <w:szCs w:val="24"/>
              </w:rPr>
              <w:t>о</w:t>
            </w:r>
            <w:r w:rsidRPr="001A669C">
              <w:rPr>
                <w:spacing w:val="-2"/>
                <w:sz w:val="24"/>
                <w:szCs w:val="24"/>
              </w:rPr>
              <w:t xml:space="preserve">нодательством </w:t>
            </w:r>
            <w:r w:rsidRPr="001A669C">
              <w:rPr>
                <w:spacing w:val="-8"/>
                <w:sz w:val="24"/>
                <w:szCs w:val="24"/>
              </w:rPr>
              <w:t xml:space="preserve">предоставлено право </w:t>
            </w:r>
            <w:proofErr w:type="gramStart"/>
            <w:r w:rsidRPr="001A669C">
              <w:rPr>
                <w:spacing w:val="-8"/>
                <w:sz w:val="24"/>
                <w:szCs w:val="24"/>
              </w:rPr>
              <w:t>осу</w:t>
            </w:r>
            <w:r w:rsidRPr="001A669C">
              <w:rPr>
                <w:spacing w:val="-2"/>
                <w:sz w:val="24"/>
                <w:szCs w:val="24"/>
              </w:rPr>
              <w:t>ществлять</w:t>
            </w:r>
            <w:proofErr w:type="gramEnd"/>
            <w:r w:rsidRPr="001A669C">
              <w:rPr>
                <w:spacing w:val="-2"/>
                <w:sz w:val="24"/>
                <w:szCs w:val="24"/>
              </w:rPr>
              <w:t xml:space="preserve"> образова</w:t>
            </w:r>
            <w:r w:rsidRPr="001A669C">
              <w:rPr>
                <w:spacing w:val="-12"/>
                <w:sz w:val="24"/>
                <w:szCs w:val="24"/>
              </w:rPr>
              <w:t>тельную де</w:t>
            </w:r>
            <w:r w:rsidRPr="001A669C">
              <w:rPr>
                <w:spacing w:val="-12"/>
                <w:sz w:val="24"/>
                <w:szCs w:val="24"/>
              </w:rPr>
              <w:t>я</w:t>
            </w:r>
            <w:r w:rsidRPr="001A669C">
              <w:rPr>
                <w:spacing w:val="-12"/>
                <w:sz w:val="24"/>
                <w:szCs w:val="24"/>
              </w:rPr>
              <w:t>тельность)</w:t>
            </w:r>
          </w:p>
        </w:tc>
        <w:tc>
          <w:tcPr>
            <w:tcW w:w="888" w:type="pct"/>
            <w:shd w:val="clear" w:color="auto" w:fill="auto"/>
          </w:tcPr>
          <w:p w:rsidR="002F219D" w:rsidRPr="00E81F58" w:rsidRDefault="002F219D" w:rsidP="00AF0D94">
            <w:pPr>
              <w:pStyle w:val="table10"/>
              <w:spacing w:line="20" w:lineRule="atLeast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="008312A9" w:rsidRPr="008312A9">
              <w:rPr>
                <w:sz w:val="24"/>
                <w:szCs w:val="24"/>
              </w:rPr>
              <w:t xml:space="preserve">«Детский сад №3 </w:t>
            </w:r>
            <w:proofErr w:type="spellStart"/>
            <w:r w:rsidR="008312A9" w:rsidRPr="008312A9">
              <w:rPr>
                <w:sz w:val="24"/>
                <w:szCs w:val="24"/>
              </w:rPr>
              <w:t>г.п</w:t>
            </w:r>
            <w:proofErr w:type="spellEnd"/>
            <w:r w:rsidR="008312A9" w:rsidRPr="008312A9">
              <w:rPr>
                <w:sz w:val="24"/>
                <w:szCs w:val="24"/>
              </w:rPr>
              <w:t>. Зельва»</w:t>
            </w:r>
          </w:p>
        </w:tc>
        <w:tc>
          <w:tcPr>
            <w:tcW w:w="856" w:type="pct"/>
            <w:gridSpan w:val="3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заявление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right="-106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17" w:type="pct"/>
            <w:gridSpan w:val="5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left="-106" w:right="-93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81" w:type="pct"/>
            <w:gridSpan w:val="2"/>
            <w:shd w:val="clear" w:color="auto" w:fill="auto"/>
          </w:tcPr>
          <w:p w:rsidR="002F219D" w:rsidRPr="00994A20" w:rsidRDefault="002F219D" w:rsidP="00AF0D94">
            <w:pPr>
              <w:spacing w:line="260" w:lineRule="exact"/>
              <w:rPr>
                <w:spacing w:val="-4"/>
                <w:sz w:val="22"/>
              </w:rPr>
            </w:pPr>
            <w:r w:rsidRPr="00994A20">
              <w:rPr>
                <w:spacing w:val="-2"/>
                <w:sz w:val="22"/>
              </w:rPr>
              <w:t xml:space="preserve">с 1 сентября либо с даты </w:t>
            </w:r>
            <w:r w:rsidRPr="00994A20">
              <w:rPr>
                <w:spacing w:val="-6"/>
                <w:sz w:val="22"/>
              </w:rPr>
              <w:t>подачи заявл</w:t>
            </w:r>
            <w:r w:rsidRPr="00994A20">
              <w:rPr>
                <w:spacing w:val="-6"/>
                <w:sz w:val="22"/>
              </w:rPr>
              <w:t>е</w:t>
            </w:r>
            <w:r w:rsidRPr="00994A20">
              <w:rPr>
                <w:spacing w:val="-6"/>
                <w:sz w:val="22"/>
              </w:rPr>
              <w:t>ния (в случае</w:t>
            </w:r>
            <w:r w:rsidRPr="00994A20">
              <w:rPr>
                <w:spacing w:val="-2"/>
                <w:sz w:val="22"/>
              </w:rPr>
              <w:t xml:space="preserve"> подачи заявления после 1 сентября)</w:t>
            </w:r>
            <w:r w:rsidRPr="00994A20">
              <w:rPr>
                <w:color w:val="FF0000"/>
                <w:spacing w:val="-2"/>
                <w:sz w:val="22"/>
              </w:rPr>
              <w:t xml:space="preserve"> </w:t>
            </w:r>
            <w:r w:rsidRPr="00994A20">
              <w:rPr>
                <w:spacing w:val="-2"/>
                <w:sz w:val="22"/>
              </w:rPr>
              <w:t xml:space="preserve">по </w:t>
            </w:r>
            <w:r w:rsidRPr="00994A20">
              <w:rPr>
                <w:spacing w:val="-12"/>
                <w:sz w:val="22"/>
              </w:rPr>
              <w:t>31 авг</w:t>
            </w:r>
            <w:r w:rsidRPr="00994A20">
              <w:rPr>
                <w:spacing w:val="-12"/>
                <w:sz w:val="22"/>
              </w:rPr>
              <w:t>у</w:t>
            </w:r>
            <w:r w:rsidRPr="00994A20">
              <w:rPr>
                <w:spacing w:val="-12"/>
                <w:sz w:val="22"/>
              </w:rPr>
              <w:t xml:space="preserve">ста – </w:t>
            </w:r>
            <w:r w:rsidRPr="00994A20">
              <w:rPr>
                <w:spacing w:val="-4"/>
                <w:sz w:val="22"/>
              </w:rPr>
              <w:t xml:space="preserve">для </w:t>
            </w:r>
            <w:proofErr w:type="gramStart"/>
            <w:r w:rsidRPr="00994A20">
              <w:rPr>
                <w:spacing w:val="-4"/>
                <w:sz w:val="22"/>
              </w:rPr>
              <w:t>обуча</w:t>
            </w:r>
            <w:r w:rsidRPr="00994A20">
              <w:rPr>
                <w:spacing w:val="-4"/>
                <w:sz w:val="22"/>
              </w:rPr>
              <w:t>ю</w:t>
            </w:r>
            <w:r w:rsidRPr="00994A20">
              <w:rPr>
                <w:spacing w:val="-4"/>
                <w:sz w:val="22"/>
              </w:rPr>
              <w:t>щихся</w:t>
            </w:r>
            <w:proofErr w:type="gramEnd"/>
            <w:r w:rsidRPr="00994A20">
              <w:rPr>
                <w:spacing w:val="-4"/>
                <w:sz w:val="22"/>
              </w:rPr>
              <w:t>, получающих общее среднее, сп</w:t>
            </w:r>
            <w:r w:rsidRPr="00994A20">
              <w:rPr>
                <w:spacing w:val="-4"/>
                <w:sz w:val="22"/>
              </w:rPr>
              <w:t>е</w:t>
            </w:r>
            <w:r w:rsidRPr="00994A20">
              <w:rPr>
                <w:spacing w:val="-4"/>
                <w:sz w:val="22"/>
              </w:rPr>
              <w:t>циальное образов</w:t>
            </w:r>
            <w:r w:rsidRPr="00994A20">
              <w:rPr>
                <w:spacing w:val="-4"/>
                <w:sz w:val="22"/>
              </w:rPr>
              <w:t>а</w:t>
            </w:r>
            <w:r w:rsidRPr="00994A20">
              <w:rPr>
                <w:spacing w:val="-4"/>
                <w:sz w:val="22"/>
              </w:rPr>
              <w:t>ние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 w:rsidRPr="00994A20">
              <w:rPr>
                <w:sz w:val="22"/>
                <w:szCs w:val="24"/>
              </w:rPr>
              <w:t xml:space="preserve">6 месяцев – для </w:t>
            </w:r>
            <w:r w:rsidRPr="00994A20">
              <w:rPr>
                <w:spacing w:val="-8"/>
                <w:sz w:val="22"/>
                <w:szCs w:val="24"/>
              </w:rPr>
              <w:t>иных обучающихся</w:t>
            </w:r>
          </w:p>
        </w:tc>
      </w:tr>
      <w:tr w:rsidR="002F219D" w:rsidRPr="00166F1E" w:rsidTr="00AF0D94">
        <w:trPr>
          <w:trHeight w:val="1062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</w:t>
            </w:r>
            <w:r w:rsidR="002F0192">
              <w:rPr>
                <w:b/>
                <w:sz w:val="24"/>
                <w:szCs w:val="24"/>
              </w:rPr>
              <w:t>е административной процедуры 6.3,</w:t>
            </w:r>
          </w:p>
          <w:p w:rsidR="002F0192" w:rsidRDefault="002F0192" w:rsidP="002F0192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Мукосей Наталья Анатольевна, заведующий,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  <w:p w:rsidR="002F219D" w:rsidRPr="00994A20" w:rsidRDefault="002F0192" w:rsidP="002F0192">
            <w:pPr>
              <w:pStyle w:val="table10"/>
              <w:jc w:val="center"/>
              <w:rPr>
                <w:b/>
              </w:rPr>
            </w:pPr>
            <w:r w:rsidRPr="004A1720">
              <w:rPr>
                <w:bCs/>
                <w:i/>
                <w:sz w:val="24"/>
              </w:rPr>
              <w:t>В отсутствие</w:t>
            </w:r>
            <w:r>
              <w:rPr>
                <w:bCs/>
                <w:i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Третьяк Татьяна Ивановна, заместитель заведующего по основной деятельности,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7 34 06</w:t>
            </w:r>
          </w:p>
        </w:tc>
      </w:tr>
    </w:tbl>
    <w:p w:rsidR="002F219D" w:rsidRDefault="002F219D" w:rsidP="002F219D">
      <w:pPr>
        <w:pStyle w:val="snoski"/>
        <w:ind w:left="-709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</w:t>
      </w:r>
      <w:r>
        <w:t>а</w:t>
      </w:r>
      <w:r>
        <w:t>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2F219D" w:rsidRDefault="002F219D" w:rsidP="002F219D">
      <w:pPr>
        <w:pStyle w:val="snoski"/>
        <w:ind w:left="-709"/>
      </w:pPr>
      <w:proofErr w:type="gramStart"/>
      <w:r>
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</w:t>
      </w:r>
      <w:r>
        <w:lastRenderedPageBreak/>
        <w:t>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2F219D" w:rsidRDefault="002F219D" w:rsidP="002F219D">
      <w:pPr>
        <w:pStyle w:val="snoski"/>
        <w:ind w:left="-709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</w:t>
      </w:r>
      <w:r>
        <w:t>с</w:t>
      </w:r>
      <w:r>
        <w:t>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2F219D" w:rsidRDefault="002F219D" w:rsidP="002F219D">
      <w:pPr>
        <w:pStyle w:val="snoski"/>
        <w:ind w:left="-709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</w:t>
      </w:r>
      <w:r>
        <w:t>о</w:t>
      </w:r>
      <w:r>
        <w:t>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2F219D" w:rsidRDefault="002F219D" w:rsidP="002F219D">
      <w:pPr>
        <w:pStyle w:val="snoski"/>
        <w:ind w:left="-709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2F219D" w:rsidRDefault="002F219D" w:rsidP="002F219D">
      <w:pPr>
        <w:pStyle w:val="comment"/>
        <w:ind w:left="-709"/>
      </w:pPr>
      <w:r>
        <w:t>В случае</w:t>
      </w:r>
      <w:proofErr w:type="gramStart"/>
      <w:r>
        <w:t>,</w:t>
      </w:r>
      <w:proofErr w:type="gramEnd"/>
      <w: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2F219D" w:rsidRDefault="002F219D" w:rsidP="002F219D">
      <w:pPr>
        <w:pStyle w:val="comment"/>
        <w:ind w:left="-709"/>
      </w:pPr>
      <w:proofErr w:type="gramStart"/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>
        <w:t xml:space="preserve"> организации, должностного лица.</w:t>
      </w:r>
    </w:p>
    <w:p w:rsidR="002F219D" w:rsidRDefault="002F219D" w:rsidP="002F219D">
      <w:pPr>
        <w:pStyle w:val="snoski"/>
        <w:ind w:left="-709"/>
      </w:pPr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2F219D" w:rsidRDefault="002F219D" w:rsidP="002F219D">
      <w:pPr>
        <w:pStyle w:val="snoski"/>
        <w:ind w:left="-709"/>
      </w:pPr>
      <w:r>
        <w:t>**** Государственная пошлина за выдачу разрешения на допуск уплачивается по ставке:</w:t>
      </w:r>
    </w:p>
    <w:p w:rsidR="002F219D" w:rsidRDefault="002F219D" w:rsidP="002F219D">
      <w:pPr>
        <w:pStyle w:val="snoski"/>
        <w:ind w:left="-709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2F219D" w:rsidRDefault="002F219D" w:rsidP="002F219D">
      <w:pPr>
        <w:pStyle w:val="snoski"/>
        <w:ind w:left="-709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2F219D" w:rsidRDefault="002F219D" w:rsidP="002F219D">
      <w:pPr>
        <w:pStyle w:val="snoski"/>
        <w:ind w:left="-709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2F219D" w:rsidRDefault="002F219D" w:rsidP="002F219D">
      <w:pPr>
        <w:pStyle w:val="snoski"/>
        <w:ind w:left="-709"/>
      </w:pPr>
      <w:r>
        <w:t xml:space="preserve">специально </w:t>
      </w:r>
      <w:proofErr w:type="gramStart"/>
      <w:r>
        <w:t>оборудованных</w:t>
      </w:r>
      <w:proofErr w:type="gramEnd"/>
      <w:r>
        <w:t xml:space="preserve"> для использования инвалидами;</w:t>
      </w:r>
    </w:p>
    <w:p w:rsidR="002F219D" w:rsidRDefault="002F219D" w:rsidP="002F219D">
      <w:pPr>
        <w:pStyle w:val="snoski"/>
        <w:ind w:left="-709"/>
      </w:pPr>
      <w:proofErr w:type="gramStart"/>
      <w:r>
        <w:t>полученных</w:t>
      </w:r>
      <w:proofErr w:type="gramEnd"/>
      <w:r>
        <w:t xml:space="preserve">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2F219D" w:rsidRDefault="002F219D" w:rsidP="002F219D">
      <w:pPr>
        <w:pStyle w:val="snoski"/>
        <w:ind w:left="-709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</w:t>
      </w:r>
      <w:r>
        <w:t>о</w:t>
      </w:r>
      <w:r>
        <w:t>цедуры.</w:t>
      </w:r>
    </w:p>
    <w:p w:rsidR="002F219D" w:rsidRDefault="002F219D" w:rsidP="002F219D">
      <w:pPr>
        <w:pStyle w:val="snoski"/>
        <w:ind w:left="-709"/>
      </w:pPr>
      <w:proofErr w:type="gramStart"/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</w:t>
      </w:r>
      <w:r>
        <w:t>у</w:t>
      </w:r>
      <w:r>
        <w:t>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2F219D" w:rsidRPr="00166F1E" w:rsidRDefault="002F219D" w:rsidP="002F219D">
      <w:pPr>
        <w:pStyle w:val="snoski"/>
        <w:spacing w:after="240"/>
        <w:ind w:left="-709"/>
      </w:pPr>
      <w:proofErr w:type="gramStart"/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</w:t>
      </w:r>
      <w:r>
        <w:t>н</w:t>
      </w:r>
      <w:r>
        <w:t>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</w:t>
      </w:r>
      <w:r>
        <w:t>о</w:t>
      </w:r>
      <w:r>
        <w:t>ванного лица о юридических фактах, в результате которых могут произойти возникновение, переход или прекращение прав, ограничений</w:t>
      </w:r>
      <w:proofErr w:type="gramEnd"/>
      <w:r>
        <w:t xml:space="preserve"> (обременений) прав на недвижимое имущество.</w:t>
      </w:r>
    </w:p>
    <w:p w:rsidR="009664A0" w:rsidRDefault="009664A0"/>
    <w:sectPr w:rsidR="009664A0" w:rsidSect="00994A20">
      <w:pgSz w:w="16838" w:h="11906" w:orient="landscape"/>
      <w:pgMar w:top="567" w:right="35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D"/>
    <w:rsid w:val="001166BA"/>
    <w:rsid w:val="002F0192"/>
    <w:rsid w:val="002F219D"/>
    <w:rsid w:val="0071240D"/>
    <w:rsid w:val="008312A9"/>
    <w:rsid w:val="008B3882"/>
    <w:rsid w:val="009664A0"/>
    <w:rsid w:val="00A77EDE"/>
    <w:rsid w:val="00C27A3D"/>
    <w:rsid w:val="00D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F219D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2F219D"/>
    <w:rPr>
      <w:sz w:val="20"/>
      <w:szCs w:val="20"/>
    </w:rPr>
  </w:style>
  <w:style w:type="paragraph" w:customStyle="1" w:styleId="snoski">
    <w:name w:val="snoski"/>
    <w:basedOn w:val="a"/>
    <w:rsid w:val="002F219D"/>
    <w:pPr>
      <w:ind w:firstLine="567"/>
      <w:jc w:val="both"/>
    </w:pPr>
    <w:rPr>
      <w:sz w:val="20"/>
      <w:szCs w:val="20"/>
    </w:rPr>
  </w:style>
  <w:style w:type="character" w:styleId="a3">
    <w:name w:val="Strong"/>
    <w:qFormat/>
    <w:rsid w:val="002F219D"/>
    <w:rPr>
      <w:b/>
      <w:bCs/>
    </w:rPr>
  </w:style>
  <w:style w:type="character" w:customStyle="1" w:styleId="table100">
    <w:name w:val="table10 Знак"/>
    <w:link w:val="table10"/>
    <w:rsid w:val="002F2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F219D"/>
    <w:pPr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mment">
    <w:name w:val="comment"/>
    <w:basedOn w:val="a"/>
    <w:rsid w:val="002F219D"/>
    <w:pPr>
      <w:ind w:firstLine="709"/>
      <w:jc w:val="both"/>
    </w:pPr>
    <w:rPr>
      <w:sz w:val="20"/>
      <w:szCs w:val="20"/>
    </w:rPr>
  </w:style>
  <w:style w:type="paragraph" w:styleId="a4">
    <w:name w:val="Body Text"/>
    <w:basedOn w:val="a"/>
    <w:link w:val="a5"/>
    <w:rsid w:val="002F219D"/>
    <w:pPr>
      <w:spacing w:after="120"/>
    </w:pPr>
  </w:style>
  <w:style w:type="character" w:customStyle="1" w:styleId="a5">
    <w:name w:val="Основной текст Знак"/>
    <w:basedOn w:val="a0"/>
    <w:link w:val="a4"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F219D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2F219D"/>
    <w:rPr>
      <w:sz w:val="20"/>
      <w:szCs w:val="20"/>
    </w:rPr>
  </w:style>
  <w:style w:type="paragraph" w:customStyle="1" w:styleId="snoski">
    <w:name w:val="snoski"/>
    <w:basedOn w:val="a"/>
    <w:rsid w:val="002F219D"/>
    <w:pPr>
      <w:ind w:firstLine="567"/>
      <w:jc w:val="both"/>
    </w:pPr>
    <w:rPr>
      <w:sz w:val="20"/>
      <w:szCs w:val="20"/>
    </w:rPr>
  </w:style>
  <w:style w:type="character" w:styleId="a3">
    <w:name w:val="Strong"/>
    <w:qFormat/>
    <w:rsid w:val="002F219D"/>
    <w:rPr>
      <w:b/>
      <w:bCs/>
    </w:rPr>
  </w:style>
  <w:style w:type="character" w:customStyle="1" w:styleId="table100">
    <w:name w:val="table10 Знак"/>
    <w:link w:val="table10"/>
    <w:rsid w:val="002F2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F219D"/>
    <w:pPr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mment">
    <w:name w:val="comment"/>
    <w:basedOn w:val="a"/>
    <w:rsid w:val="002F219D"/>
    <w:pPr>
      <w:ind w:firstLine="709"/>
      <w:jc w:val="both"/>
    </w:pPr>
    <w:rPr>
      <w:sz w:val="20"/>
      <w:szCs w:val="20"/>
    </w:rPr>
  </w:style>
  <w:style w:type="paragraph" w:styleId="a4">
    <w:name w:val="Body Text"/>
    <w:basedOn w:val="a"/>
    <w:link w:val="a5"/>
    <w:rsid w:val="002F219D"/>
    <w:pPr>
      <w:spacing w:after="120"/>
    </w:pPr>
  </w:style>
  <w:style w:type="character" w:customStyle="1" w:styleId="a5">
    <w:name w:val="Основной текст Знак"/>
    <w:basedOn w:val="a0"/>
    <w:link w:val="a4"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2021-08-10T08:46:00Z</cp:lastPrinted>
  <dcterms:created xsi:type="dcterms:W3CDTF">2021-08-10T07:59:00Z</dcterms:created>
  <dcterms:modified xsi:type="dcterms:W3CDTF">2022-09-02T05:08:00Z</dcterms:modified>
</cp:coreProperties>
</file>