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A4" w:rsidRDefault="00185CA4" w:rsidP="00185CA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36"/>
          <w:szCs w:val="36"/>
        </w:rPr>
        <w:t>Для вас, родители!</w:t>
      </w:r>
    </w:p>
    <w:p w:rsidR="00185CA4" w:rsidRDefault="00185CA4" w:rsidP="00185CA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40"/>
          <w:szCs w:val="40"/>
        </w:rPr>
        <w:t>Пальчиковые игры в жизни ребенка</w:t>
      </w:r>
    </w:p>
    <w:p w:rsidR="00185CA4" w:rsidRPr="006D23F7" w:rsidRDefault="00185CA4" w:rsidP="00185CA4">
      <w:pPr>
        <w:pStyle w:val="a3"/>
        <w:ind w:left="-567"/>
        <w:jc w:val="right"/>
        <w:rPr>
          <w:rFonts w:ascii="Arial" w:hAnsi="Arial" w:cs="Arial"/>
          <w:color w:val="333333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                         «Ум ребенка находится на кончиках его пальцев» </w:t>
      </w:r>
    </w:p>
    <w:p w:rsidR="006D23F7" w:rsidRPr="00185CA4" w:rsidRDefault="00185CA4" w:rsidP="00185C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Родителей и педагогов, всегда волнует воп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рос, как обеспечить полноценное </w:t>
      </w:r>
      <w:r w:rsidR="006D23F7" w:rsidRPr="00185C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мелкой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моторики и координации движений </w:t>
      </w:r>
      <w:r w:rsidR="006D23F7" w:rsidRPr="00185C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пальцев рук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D23F7" w:rsidRPr="00185CA4" w:rsidRDefault="00185CA4" w:rsidP="00185C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современном мире, с его готовыми игрушками и обилием бытовой техники, детские </w:t>
      </w:r>
      <w:r w:rsidR="006D23F7" w:rsidRPr="00185C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пальчики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получают все меньше полезной работы. На помощь приходят </w:t>
      </w:r>
      <w:r w:rsidR="006D23F7" w:rsidRPr="00185C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пальчиковые игры — они развивают ловкость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подвижность, творческие способности, внимание и скорость реакции, а веселые стихи помогают снять нервное напряжение. Дети, которые регулярно занимаются </w:t>
      </w:r>
      <w:r w:rsidR="006D23F7" w:rsidRPr="00185C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пальчиковой гимнастикой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лучше говорят, быстрее учатся писать, обладают хорошей </w:t>
      </w:r>
      <w:r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амятью, </w:t>
      </w:r>
      <w:r w:rsidR="006D23F7" w:rsidRPr="00185C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развивают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координацию движений, скорее успокаиваются после стресса.</w:t>
      </w:r>
    </w:p>
    <w:p w:rsidR="006D23F7" w:rsidRPr="00185CA4" w:rsidRDefault="00185CA4" w:rsidP="00185C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важ</w:t>
      </w:r>
      <w:r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ной частью работы по </w:t>
      </w:r>
      <w:r w:rsidR="006D23F7" w:rsidRPr="00185C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развитию</w:t>
      </w:r>
      <w:r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мелкой моторики являются </w:t>
      </w:r>
      <w:r w:rsidR="006D23F7" w:rsidRPr="00185C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="006D23F7" w:rsidRPr="00185CA4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пальчиковые игры</w:t>
      </w:r>
      <w:r w:rsidR="006D23F7" w:rsidRPr="00185C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Игры эти очень эмоциональные, они доставляют ребенку удовольствие и радость, и эти чувства являются сильнейшим средством, стимулирующим активное восприятие речи и порождающим самостоятельную речевую деятельность.</w:t>
      </w:r>
    </w:p>
    <w:p w:rsidR="006D23F7" w:rsidRPr="00185CA4" w:rsidRDefault="00185CA4" w:rsidP="00185C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Главная цель </w:t>
      </w:r>
      <w:r w:rsidR="006D23F7" w:rsidRPr="00185C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пальчиковых</w:t>
      </w:r>
      <w:r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 – переключение внимания, улучшение координаци</w:t>
      </w:r>
      <w:r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мелкой моторики, что </w:t>
      </w:r>
      <w:r w:rsidR="006D23F7" w:rsidRPr="0018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напрямую </w:t>
      </w:r>
      <w:r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воздействует на умственное </w:t>
      </w:r>
      <w:r w:rsidR="006D23F7" w:rsidRPr="00185C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развитие ребенка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Кроме того, при повторении стихотворных</w:t>
      </w:r>
      <w:r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строк и одновременном движении </w:t>
      </w:r>
      <w:r w:rsidR="006D23F7" w:rsidRPr="00185C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пальцами у детей</w:t>
      </w:r>
      <w:r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формируется правильное звукопроизношение, совершенствуется память и внимание, вырабатывается ловкость, умение управлять своими движениями.</w:t>
      </w:r>
    </w:p>
    <w:p w:rsidR="006D23F7" w:rsidRPr="00185CA4" w:rsidRDefault="00185CA4" w:rsidP="00185C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5C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6D23F7" w:rsidRPr="00185C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Пальчиковые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- как бы отображают реальность окружающего мира – предметы, животных, людей, их деятельность, явления природы. В ходе </w:t>
      </w:r>
      <w:r w:rsidR="006D23F7" w:rsidRPr="00185C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пальчиковых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игр </w:t>
      </w:r>
      <w:proofErr w:type="gramStart"/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</w:t>
      </w:r>
      <w:proofErr w:type="gramEnd"/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повторяя движение взрослых, активизируют моторику рук. Организованные </w:t>
      </w:r>
      <w:r w:rsidR="006D23F7" w:rsidRPr="00185C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пальчиковые игры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сопровождаемые речью, превращаются в своеобразные маленькие спектакли.</w:t>
      </w:r>
    </w:p>
    <w:p w:rsidR="006D23F7" w:rsidRPr="00185CA4" w:rsidRDefault="00185CA4" w:rsidP="00185C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Одни </w:t>
      </w:r>
      <w:r w:rsidR="006D23F7" w:rsidRPr="00185C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пальчиковые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направлены на изучение счета, другие знакомят малыша с названиями частей тела и самих </w:t>
      </w:r>
      <w:r w:rsidR="006D23F7" w:rsidRPr="00185C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пальчиков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некоторых играх ребенок должен действовать двумя руками – это помогает ему лучше ориентироваться в пространстве, осваивать такие понятия, как высоко-низко, вправо-влево.</w:t>
      </w:r>
    </w:p>
    <w:p w:rsidR="006D23F7" w:rsidRPr="00185CA4" w:rsidRDefault="00185CA4" w:rsidP="00185C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 </w:t>
      </w:r>
      <w:r w:rsidR="006D23F7" w:rsidRPr="00185C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пальчиковых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игр есть еще одно преимущество – они помогают прочнее налаживать тесный контакт взрослого с ребенком. Ведь для ребенка нет ничего лучше игры, а </w:t>
      </w:r>
      <w:r w:rsidR="006D23F7" w:rsidRPr="00185C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пальчиковые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игры очень увлекательны, и нравятся детям. Но если ребёнок не хочет повторять за вами движения </w:t>
      </w:r>
      <w:r w:rsidR="006D23F7" w:rsidRPr="00185C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пальчиковых игр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 просто играйте сами, рано или поздно он к вам присоединится.</w:t>
      </w:r>
    </w:p>
    <w:p w:rsidR="006D23F7" w:rsidRPr="00185CA4" w:rsidRDefault="00185CA4" w:rsidP="00185C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5C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6D23F7" w:rsidRPr="00185C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Пальчиковая</w:t>
      </w:r>
      <w:r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гимнастика очень хороша как ежедневное самостоятельное игровое занятие с ребен</w:t>
      </w:r>
      <w:r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ком. Многие педагоги используют </w:t>
      </w:r>
      <w:r w:rsidR="006D23F7" w:rsidRPr="00185C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пальчиковую</w:t>
      </w:r>
      <w:r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гимнастику на своих </w:t>
      </w:r>
      <w:r w:rsidR="006D23F7" w:rsidRPr="00185C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развивающих</w:t>
      </w:r>
      <w:r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занятиях как физкультминутку, отдых и смену д</w:t>
      </w:r>
      <w:r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еятельности. Прекрасно подходят </w:t>
      </w:r>
      <w:r w:rsidR="006D23F7" w:rsidRPr="00185C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пальчиковые</w:t>
      </w:r>
      <w:r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игры и для детских праздников, </w:t>
      </w:r>
      <w:r w:rsidR="006D23F7" w:rsidRPr="00185C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развлечений</w:t>
      </w:r>
      <w:r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их легко включить в сценарий, на любую те</w:t>
      </w:r>
      <w:r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матическую тему. При проведении </w:t>
      </w:r>
      <w:r w:rsidR="006D23F7" w:rsidRPr="00185C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пальчиковых</w:t>
      </w:r>
      <w:r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 - нужно учитывать возраст и индивидуальную особенность </w:t>
      </w:r>
      <w:r w:rsidR="006D23F7" w:rsidRPr="00185C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детей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D23F7" w:rsidRPr="00185CA4" w:rsidRDefault="006D23F7" w:rsidP="00185C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5CA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Вывод</w:t>
      </w:r>
      <w:r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D23F7" w:rsidRPr="00185CA4" w:rsidRDefault="00185CA4" w:rsidP="00185C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5C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6D23F7" w:rsidRPr="00185C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Пальчиковые игры — помимо развития мелкой моторики и развития связной речи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как она из формы работы - это прекрасный способ поднять ребёнку настроение, ведь в основе каждой игры — </w:t>
      </w:r>
      <w:r w:rsidR="006D23F7" w:rsidRPr="00185C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«лежит»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детская потешка, стихотворение или маленькая сказка. Всё это можно обыграть с детьми в </w:t>
      </w:r>
      <w:r w:rsidR="006D23F7" w:rsidRPr="00185CA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пальчиковую игру</w:t>
      </w:r>
      <w:r w:rsidR="006D23F7" w:rsidRPr="00185C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85CA4" w:rsidRDefault="00185CA4" w:rsidP="00185C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5CA4" w:rsidRPr="00185CA4" w:rsidRDefault="00185CA4" w:rsidP="00185C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5CA4" w:rsidRPr="00185CA4" w:rsidRDefault="00185CA4" w:rsidP="00185CA4">
      <w:pPr>
        <w:pStyle w:val="a3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                       </w:t>
      </w:r>
      <w:r w:rsidRPr="00185CA4">
        <w:rPr>
          <w:b/>
          <w:bCs/>
          <w:i/>
          <w:iCs/>
          <w:color w:val="000000"/>
          <w:sz w:val="28"/>
          <w:szCs w:val="28"/>
        </w:rPr>
        <w:t>Рекомендации к проведению пальчиковых игр</w:t>
      </w:r>
    </w:p>
    <w:p w:rsidR="00185CA4" w:rsidRPr="00185CA4" w:rsidRDefault="00185CA4" w:rsidP="00185CA4">
      <w:pPr>
        <w:pStyle w:val="a3"/>
        <w:jc w:val="both"/>
        <w:rPr>
          <w:rFonts w:ascii="Tahoma" w:hAnsi="Tahoma" w:cs="Tahoma"/>
          <w:color w:val="000000"/>
          <w:sz w:val="28"/>
          <w:szCs w:val="28"/>
        </w:rPr>
      </w:pPr>
      <w:r w:rsidRPr="00185CA4">
        <w:rPr>
          <w:color w:val="000000"/>
          <w:sz w:val="28"/>
          <w:szCs w:val="28"/>
        </w:rPr>
        <w:t>1. Перед началом упражнений дети разогревают ладошки легкими поглаживаниями до приятного ощущения тепла.</w:t>
      </w:r>
    </w:p>
    <w:p w:rsidR="00185CA4" w:rsidRPr="00185CA4" w:rsidRDefault="00185CA4" w:rsidP="00185CA4">
      <w:pPr>
        <w:pStyle w:val="a3"/>
        <w:jc w:val="both"/>
        <w:rPr>
          <w:rFonts w:ascii="Tahoma" w:hAnsi="Tahoma" w:cs="Tahoma"/>
          <w:color w:val="000000"/>
          <w:sz w:val="28"/>
          <w:szCs w:val="28"/>
        </w:rPr>
      </w:pPr>
      <w:r w:rsidRPr="00185CA4">
        <w:rPr>
          <w:color w:val="000000"/>
          <w:sz w:val="28"/>
          <w:szCs w:val="28"/>
        </w:rPr>
        <w:t>2. Все упражнения выполняются в медленном темпе, от 3 до 5 раз, сначала правой рукой, затем левой, а потом двумя руками вместе.</w:t>
      </w:r>
    </w:p>
    <w:p w:rsidR="00185CA4" w:rsidRPr="00185CA4" w:rsidRDefault="00185CA4" w:rsidP="00185CA4">
      <w:pPr>
        <w:pStyle w:val="a3"/>
        <w:jc w:val="both"/>
        <w:rPr>
          <w:rFonts w:ascii="Tahoma" w:hAnsi="Tahoma" w:cs="Tahoma"/>
          <w:color w:val="000000"/>
          <w:sz w:val="28"/>
          <w:szCs w:val="28"/>
        </w:rPr>
      </w:pPr>
      <w:r w:rsidRPr="00185CA4">
        <w:rPr>
          <w:color w:val="000000"/>
          <w:sz w:val="28"/>
          <w:szCs w:val="28"/>
        </w:rPr>
        <w:t>3. Выполняйте упражнение вместе с ребенком, при этом демонстрируя собственную увлеченность игрой.</w:t>
      </w:r>
    </w:p>
    <w:p w:rsidR="00185CA4" w:rsidRPr="00185CA4" w:rsidRDefault="00185CA4" w:rsidP="00185CA4">
      <w:pPr>
        <w:pStyle w:val="a3"/>
        <w:jc w:val="both"/>
        <w:rPr>
          <w:rFonts w:ascii="Tahoma" w:hAnsi="Tahoma" w:cs="Tahoma"/>
          <w:color w:val="000000"/>
          <w:sz w:val="28"/>
          <w:szCs w:val="28"/>
        </w:rPr>
      </w:pPr>
      <w:r w:rsidRPr="00185CA4">
        <w:rPr>
          <w:color w:val="000000"/>
          <w:sz w:val="28"/>
          <w:szCs w:val="28"/>
        </w:rPr>
        <w:t>4. При выполнении упражнений необходимо вовлекать, по возможности, все пальцы руки.</w:t>
      </w:r>
    </w:p>
    <w:p w:rsidR="00185CA4" w:rsidRPr="00185CA4" w:rsidRDefault="00185CA4" w:rsidP="00185CA4">
      <w:pPr>
        <w:pStyle w:val="a3"/>
        <w:jc w:val="both"/>
        <w:rPr>
          <w:rFonts w:ascii="Tahoma" w:hAnsi="Tahoma" w:cs="Tahoma"/>
          <w:color w:val="000000"/>
          <w:sz w:val="28"/>
          <w:szCs w:val="28"/>
        </w:rPr>
      </w:pPr>
      <w:r w:rsidRPr="00185CA4">
        <w:rPr>
          <w:color w:val="000000"/>
          <w:sz w:val="28"/>
          <w:szCs w:val="28"/>
        </w:rPr>
        <w:t>5. Необходимо следить за правильной постановкой кисти руки, точным переключением с одного движения на другое.</w:t>
      </w:r>
    </w:p>
    <w:p w:rsidR="00185CA4" w:rsidRPr="00185CA4" w:rsidRDefault="00185CA4" w:rsidP="00185CA4">
      <w:pPr>
        <w:pStyle w:val="a3"/>
        <w:jc w:val="both"/>
        <w:rPr>
          <w:rFonts w:ascii="Tahoma" w:hAnsi="Tahoma" w:cs="Tahoma"/>
          <w:color w:val="000000"/>
          <w:sz w:val="28"/>
          <w:szCs w:val="28"/>
        </w:rPr>
      </w:pPr>
      <w:r w:rsidRPr="00185CA4">
        <w:rPr>
          <w:color w:val="000000"/>
          <w:sz w:val="28"/>
          <w:szCs w:val="28"/>
        </w:rPr>
        <w:t>6. При повторных проведениях игры дети часто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движениями.</w:t>
      </w:r>
    </w:p>
    <w:p w:rsidR="00185CA4" w:rsidRDefault="00185CA4" w:rsidP="00185CA4">
      <w:pPr>
        <w:pStyle w:val="a3"/>
        <w:jc w:val="both"/>
        <w:rPr>
          <w:color w:val="000000"/>
          <w:sz w:val="28"/>
          <w:szCs w:val="28"/>
        </w:rPr>
      </w:pPr>
      <w:r w:rsidRPr="00185CA4">
        <w:rPr>
          <w:color w:val="000000"/>
          <w:sz w:val="28"/>
          <w:szCs w:val="28"/>
        </w:rPr>
        <w:t>7. В идеале: каждое занятие имеет свое название, длится несколько минут и повторяется в течение дня 2-3 раза.</w:t>
      </w:r>
    </w:p>
    <w:p w:rsidR="00A65113" w:rsidRDefault="00A65113" w:rsidP="00185CA4">
      <w:pPr>
        <w:pStyle w:val="a3"/>
        <w:jc w:val="both"/>
        <w:rPr>
          <w:color w:val="000000"/>
          <w:sz w:val="28"/>
          <w:szCs w:val="28"/>
        </w:rPr>
      </w:pPr>
    </w:p>
    <w:p w:rsidR="00A65113" w:rsidRDefault="00A65113" w:rsidP="00185CA4">
      <w:pPr>
        <w:pStyle w:val="a3"/>
        <w:jc w:val="both"/>
        <w:rPr>
          <w:color w:val="000000"/>
          <w:sz w:val="28"/>
          <w:szCs w:val="28"/>
        </w:rPr>
      </w:pPr>
    </w:p>
    <w:p w:rsidR="00A65113" w:rsidRDefault="00A65113" w:rsidP="00A65113">
      <w:pPr>
        <w:pStyle w:val="a3"/>
        <w:jc w:val="right"/>
        <w:rPr>
          <w:color w:val="000000"/>
          <w:sz w:val="28"/>
          <w:szCs w:val="28"/>
        </w:rPr>
      </w:pPr>
    </w:p>
    <w:p w:rsidR="00A65113" w:rsidRDefault="00A65113" w:rsidP="00A65113">
      <w:pPr>
        <w:pStyle w:val="a3"/>
        <w:jc w:val="right"/>
        <w:rPr>
          <w:color w:val="000000"/>
          <w:sz w:val="28"/>
          <w:szCs w:val="28"/>
        </w:rPr>
      </w:pPr>
    </w:p>
    <w:p w:rsidR="00A65113" w:rsidRPr="00185CA4" w:rsidRDefault="00A65113" w:rsidP="00A65113">
      <w:pPr>
        <w:pStyle w:val="a3"/>
        <w:jc w:val="right"/>
        <w:rPr>
          <w:rFonts w:ascii="Tahoma" w:hAnsi="Tahoma" w:cs="Tahoma"/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Учитель-дефектолог Боярович Ирина Леонидовна</w:t>
      </w:r>
    </w:p>
    <w:p w:rsidR="00185CA4" w:rsidRPr="00185CA4" w:rsidRDefault="00185CA4" w:rsidP="00185CA4">
      <w:pPr>
        <w:pStyle w:val="a3"/>
        <w:jc w:val="both"/>
        <w:rPr>
          <w:rFonts w:ascii="Tahoma" w:hAnsi="Tahoma" w:cs="Tahoma"/>
          <w:color w:val="000000"/>
          <w:sz w:val="28"/>
          <w:szCs w:val="28"/>
        </w:rPr>
      </w:pPr>
    </w:p>
    <w:p w:rsidR="00185CA4" w:rsidRPr="00185CA4" w:rsidRDefault="00185CA4" w:rsidP="00185CA4">
      <w:pPr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185CA4" w:rsidRDefault="00185CA4" w:rsidP="006D23F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85CA4" w:rsidRDefault="00185CA4" w:rsidP="006D23F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85CA4" w:rsidRDefault="00185CA4" w:rsidP="006D23F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85CA4" w:rsidRDefault="00185CA4" w:rsidP="006D23F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85CA4" w:rsidRDefault="00185CA4" w:rsidP="006D23F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sectPr w:rsidR="00185CA4" w:rsidSect="00BA17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49" w:bottom="1134" w:left="85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AA6" w:rsidRDefault="007B4AA6" w:rsidP="00185CA4">
      <w:pPr>
        <w:spacing w:after="0" w:line="240" w:lineRule="auto"/>
      </w:pPr>
      <w:r>
        <w:separator/>
      </w:r>
    </w:p>
  </w:endnote>
  <w:endnote w:type="continuationSeparator" w:id="0">
    <w:p w:rsidR="007B4AA6" w:rsidRDefault="007B4AA6" w:rsidP="00185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CA4" w:rsidRDefault="00185C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CA4" w:rsidRDefault="00185C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CA4" w:rsidRDefault="00185C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AA6" w:rsidRDefault="007B4AA6" w:rsidP="00185CA4">
      <w:pPr>
        <w:spacing w:after="0" w:line="240" w:lineRule="auto"/>
      </w:pPr>
      <w:r>
        <w:separator/>
      </w:r>
    </w:p>
  </w:footnote>
  <w:footnote w:type="continuationSeparator" w:id="0">
    <w:p w:rsidR="007B4AA6" w:rsidRDefault="007B4AA6" w:rsidP="00185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CA4" w:rsidRDefault="00A65113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60707" o:spid="_x0000_s2078" type="#_x0000_t75" style="position:absolute;margin-left:0;margin-top:0;width:488.9pt;height:488.9pt;z-index:-251657216;mso-position-horizontal:center;mso-position-horizontal-relative:margin;mso-position-vertical:center;mso-position-vertical-relative:margin" o:allowincell="f">
          <v:imagedata r:id="rId1" o:title="124783471_Obuchayuschie_stihi_pro_palchik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CA4" w:rsidRDefault="00A65113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60708" o:spid="_x0000_s2079" type="#_x0000_t75" style="position:absolute;margin-left:0;margin-top:0;width:488.9pt;height:488.9pt;z-index:-251656192;mso-position-horizontal:center;mso-position-horizontal-relative:margin;mso-position-vertical:center;mso-position-vertical-relative:margin" o:allowincell="f">
          <v:imagedata r:id="rId1" o:title="124783471_Obuchayuschie_stihi_pro_palchik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CA4" w:rsidRDefault="00A65113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60706" o:spid="_x0000_s2077" type="#_x0000_t75" style="position:absolute;margin-left:0;margin-top:0;width:488.9pt;height:488.9pt;z-index:-251658240;mso-position-horizontal:center;mso-position-horizontal-relative:margin;mso-position-vertical:center;mso-position-vertical-relative:margin" o:allowincell="f">
          <v:imagedata r:id="rId1" o:title="124783471_Obuchayuschie_stihi_pro_palchik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F7"/>
    <w:rsid w:val="00057D7D"/>
    <w:rsid w:val="00185CA4"/>
    <w:rsid w:val="006D23F7"/>
    <w:rsid w:val="007B4AA6"/>
    <w:rsid w:val="00A65113"/>
    <w:rsid w:val="00BA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  <w14:docId w14:val="0C981FD2"/>
  <w15:docId w15:val="{0C57AAB0-07A7-4046-905C-6CD342B1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23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3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D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23F7"/>
  </w:style>
  <w:style w:type="paragraph" w:styleId="a3">
    <w:name w:val="Normal (Web)"/>
    <w:basedOn w:val="a"/>
    <w:uiPriority w:val="99"/>
    <w:unhideWhenUsed/>
    <w:rsid w:val="006D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23F7"/>
    <w:rPr>
      <w:b/>
      <w:bCs/>
    </w:rPr>
  </w:style>
  <w:style w:type="paragraph" w:styleId="a5">
    <w:name w:val="header"/>
    <w:basedOn w:val="a"/>
    <w:link w:val="a6"/>
    <w:uiPriority w:val="99"/>
    <w:unhideWhenUsed/>
    <w:rsid w:val="00185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CA4"/>
  </w:style>
  <w:style w:type="paragraph" w:styleId="a7">
    <w:name w:val="footer"/>
    <w:basedOn w:val="a"/>
    <w:link w:val="a8"/>
    <w:uiPriority w:val="99"/>
    <w:unhideWhenUsed/>
    <w:rsid w:val="00185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CA4"/>
  </w:style>
  <w:style w:type="paragraph" w:styleId="a9">
    <w:name w:val="Balloon Text"/>
    <w:basedOn w:val="a"/>
    <w:link w:val="aa"/>
    <w:uiPriority w:val="99"/>
    <w:semiHidden/>
    <w:unhideWhenUsed/>
    <w:rsid w:val="00185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09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71234-FA31-48CF-A12A-7A7EADF0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KOMP</cp:lastModifiedBy>
  <cp:revision>2</cp:revision>
  <cp:lastPrinted>2021-11-05T08:45:00Z</cp:lastPrinted>
  <dcterms:created xsi:type="dcterms:W3CDTF">2022-03-31T07:13:00Z</dcterms:created>
  <dcterms:modified xsi:type="dcterms:W3CDTF">2022-03-31T07:13:00Z</dcterms:modified>
</cp:coreProperties>
</file>