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76" w:rsidRPr="005A468C" w:rsidRDefault="009777F9" w:rsidP="001C6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68C">
        <w:rPr>
          <w:rFonts w:ascii="Times New Roman" w:hAnsi="Times New Roman"/>
          <w:sz w:val="28"/>
          <w:szCs w:val="28"/>
        </w:rPr>
        <w:t xml:space="preserve">Отчёт общественного инспектора по охране труда </w:t>
      </w:r>
    </w:p>
    <w:p w:rsidR="009777F9" w:rsidRPr="005A468C" w:rsidRDefault="0030077A" w:rsidP="001C6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68C">
        <w:rPr>
          <w:rFonts w:ascii="Times New Roman" w:hAnsi="Times New Roman"/>
          <w:sz w:val="28"/>
          <w:szCs w:val="28"/>
        </w:rPr>
        <w:t xml:space="preserve">о результатах контроля </w:t>
      </w:r>
      <w:r w:rsidR="009777F9" w:rsidRPr="005A468C">
        <w:rPr>
          <w:rFonts w:ascii="Times New Roman" w:hAnsi="Times New Roman"/>
          <w:sz w:val="28"/>
          <w:szCs w:val="28"/>
        </w:rPr>
        <w:t xml:space="preserve">за </w:t>
      </w:r>
      <w:r w:rsidR="007F2F69" w:rsidRPr="005A468C">
        <w:rPr>
          <w:rFonts w:ascii="Times New Roman" w:hAnsi="Times New Roman"/>
          <w:sz w:val="28"/>
          <w:szCs w:val="28"/>
        </w:rPr>
        <w:t>1 квартал</w:t>
      </w:r>
      <w:r w:rsidR="00896F69">
        <w:rPr>
          <w:rFonts w:ascii="Times New Roman" w:hAnsi="Times New Roman"/>
          <w:sz w:val="28"/>
          <w:szCs w:val="28"/>
        </w:rPr>
        <w:t xml:space="preserve"> 2023</w:t>
      </w:r>
      <w:r w:rsidR="009777F9" w:rsidRPr="005A468C">
        <w:rPr>
          <w:rFonts w:ascii="Times New Roman" w:hAnsi="Times New Roman"/>
          <w:sz w:val="28"/>
          <w:szCs w:val="28"/>
        </w:rPr>
        <w:t xml:space="preserve"> года</w:t>
      </w:r>
    </w:p>
    <w:p w:rsidR="009777F9" w:rsidRDefault="009777F9" w:rsidP="00977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F9" w:rsidRPr="0041196F" w:rsidRDefault="00284005" w:rsidP="00977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CCE">
        <w:rPr>
          <w:rFonts w:ascii="Times New Roman" w:hAnsi="Times New Roman"/>
          <w:sz w:val="28"/>
          <w:szCs w:val="28"/>
        </w:rPr>
        <w:t>7.03.2023</w:t>
      </w:r>
      <w:r w:rsidR="009777F9" w:rsidRPr="0041196F">
        <w:rPr>
          <w:rFonts w:ascii="Times New Roman" w:hAnsi="Times New Roman"/>
          <w:sz w:val="28"/>
          <w:szCs w:val="28"/>
        </w:rPr>
        <w:t>г.</w:t>
      </w:r>
    </w:p>
    <w:p w:rsidR="009777F9" w:rsidRDefault="009777F9" w:rsidP="009777F9">
      <w:pPr>
        <w:spacing w:after="0" w:line="240" w:lineRule="auto"/>
        <w:rPr>
          <w:rFonts w:ascii="Times New Roman" w:hAnsi="Times New Roman"/>
          <w:b/>
        </w:rPr>
      </w:pPr>
    </w:p>
    <w:p w:rsidR="00DB6FC2" w:rsidRDefault="00445947" w:rsidP="004459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D">
        <w:rPr>
          <w:rFonts w:ascii="Times New Roman" w:hAnsi="Times New Roman" w:cs="Times New Roman"/>
          <w:sz w:val="28"/>
          <w:szCs w:val="28"/>
        </w:rPr>
        <w:t>Согласно плана работы общественного инспектора по охране труда</w:t>
      </w:r>
      <w:r w:rsidR="003F5CCE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72D">
        <w:rPr>
          <w:rFonts w:ascii="Times New Roman" w:hAnsi="Times New Roman" w:cs="Times New Roman"/>
          <w:sz w:val="28"/>
          <w:szCs w:val="28"/>
        </w:rPr>
        <w:t xml:space="preserve"> осуществлялся мониторинг соблюдения законодательства об охране труда, выполнения условий коллективного договора. </w:t>
      </w:r>
    </w:p>
    <w:p w:rsidR="00DB6FC2" w:rsidRDefault="003F5CCE" w:rsidP="00DB6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27.03.2023</w:t>
      </w:r>
      <w:r w:rsidR="00397053">
        <w:rPr>
          <w:rFonts w:ascii="Times New Roman" w:hAnsi="Times New Roman"/>
          <w:sz w:val="28"/>
          <w:szCs w:val="28"/>
        </w:rPr>
        <w:t xml:space="preserve"> </w:t>
      </w:r>
      <w:r w:rsidR="00AF307F">
        <w:rPr>
          <w:rFonts w:ascii="Times New Roman" w:hAnsi="Times New Roman"/>
          <w:sz w:val="28"/>
          <w:szCs w:val="28"/>
        </w:rPr>
        <w:t>года</w:t>
      </w:r>
      <w:r w:rsidR="00DB6FC2">
        <w:rPr>
          <w:rFonts w:ascii="Times New Roman" w:hAnsi="Times New Roman"/>
          <w:sz w:val="28"/>
          <w:szCs w:val="28"/>
        </w:rPr>
        <w:t xml:space="preserve"> обще</w:t>
      </w:r>
      <w:r w:rsidR="00A817ED">
        <w:rPr>
          <w:rFonts w:ascii="Times New Roman" w:hAnsi="Times New Roman"/>
          <w:sz w:val="28"/>
          <w:szCs w:val="28"/>
        </w:rPr>
        <w:t>ственным инспектором проведено 12</w:t>
      </w:r>
      <w:r w:rsidR="00DB6FC2">
        <w:rPr>
          <w:rFonts w:ascii="Times New Roman" w:hAnsi="Times New Roman"/>
          <w:sz w:val="28"/>
          <w:szCs w:val="28"/>
        </w:rPr>
        <w:t xml:space="preserve"> мониторингов, по</w:t>
      </w:r>
      <w:r w:rsidR="00A817ED">
        <w:rPr>
          <w:rFonts w:ascii="Times New Roman" w:hAnsi="Times New Roman"/>
          <w:sz w:val="28"/>
          <w:szCs w:val="28"/>
        </w:rPr>
        <w:t xml:space="preserve"> результатам которых оформлено 7 справок и 5 рекомендаций</w:t>
      </w:r>
      <w:r w:rsidR="00DB6FC2">
        <w:rPr>
          <w:rFonts w:ascii="Times New Roman" w:hAnsi="Times New Roman"/>
          <w:sz w:val="28"/>
          <w:szCs w:val="28"/>
        </w:rPr>
        <w:t>.</w:t>
      </w:r>
    </w:p>
    <w:p w:rsidR="00DB6FC2" w:rsidRDefault="00DB6FC2" w:rsidP="00DB6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общественного ин</w:t>
      </w:r>
      <w:r w:rsidR="00F67FFB">
        <w:rPr>
          <w:rFonts w:ascii="Times New Roman" w:hAnsi="Times New Roman"/>
          <w:sz w:val="28"/>
          <w:szCs w:val="28"/>
        </w:rPr>
        <w:t>спектора п</w:t>
      </w:r>
      <w:r w:rsidR="00397053">
        <w:rPr>
          <w:rFonts w:ascii="Times New Roman" w:hAnsi="Times New Roman"/>
          <w:sz w:val="28"/>
          <w:szCs w:val="28"/>
        </w:rPr>
        <w:t>о охране труда на 1 квартал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10090">
        <w:rPr>
          <w:rFonts w:ascii="Times New Roman" w:hAnsi="Times New Roman"/>
          <w:sz w:val="28"/>
          <w:szCs w:val="28"/>
        </w:rPr>
        <w:t>а и при осуществлении внеплановых мониторингов</w:t>
      </w:r>
      <w:r>
        <w:rPr>
          <w:rFonts w:ascii="Times New Roman" w:hAnsi="Times New Roman"/>
          <w:sz w:val="28"/>
          <w:szCs w:val="28"/>
        </w:rPr>
        <w:t xml:space="preserve"> была проведена следующая работа:</w:t>
      </w:r>
    </w:p>
    <w:p w:rsidR="00DB6FC2" w:rsidRPr="000E3C94" w:rsidRDefault="00AF307F" w:rsidP="004459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C94">
        <w:rPr>
          <w:rFonts w:ascii="Times New Roman" w:hAnsi="Times New Roman" w:cs="Times New Roman"/>
          <w:sz w:val="28"/>
          <w:szCs w:val="28"/>
          <w:u w:val="single"/>
        </w:rPr>
        <w:t>Январь:</w:t>
      </w:r>
    </w:p>
    <w:p w:rsidR="00E71616" w:rsidRDefault="00AF307F" w:rsidP="00E716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1616" w:rsidRPr="00A0742F">
        <w:rPr>
          <w:rFonts w:ascii="Times New Roman" w:hAnsi="Times New Roman"/>
          <w:color w:val="000000" w:themeColor="text1"/>
          <w:sz w:val="28"/>
          <w:szCs w:val="28"/>
        </w:rPr>
        <w:t>своевременность</w:t>
      </w:r>
      <w:r w:rsidR="00E71616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инструктажей по охране труда (справка):</w:t>
      </w:r>
    </w:p>
    <w:p w:rsidR="00E71616" w:rsidRDefault="00E71616" w:rsidP="00E71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7572A9" w:rsidRDefault="00AF307F" w:rsidP="00757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1616">
        <w:rPr>
          <w:rFonts w:ascii="Times New Roman" w:hAnsi="Times New Roman"/>
          <w:sz w:val="28"/>
          <w:szCs w:val="28"/>
        </w:rPr>
        <w:t xml:space="preserve">состояние уголка по охране труда, наличие средств наглядной агитации </w:t>
      </w:r>
      <w:r w:rsidR="002920E1">
        <w:rPr>
          <w:rFonts w:ascii="Times New Roman" w:hAnsi="Times New Roman"/>
          <w:sz w:val="28"/>
          <w:szCs w:val="28"/>
        </w:rPr>
        <w:t>(рекомендация)</w:t>
      </w:r>
      <w:r w:rsidR="00F3229B">
        <w:rPr>
          <w:rFonts w:ascii="Times New Roman" w:hAnsi="Times New Roman"/>
          <w:sz w:val="28"/>
          <w:szCs w:val="28"/>
        </w:rPr>
        <w:t>:</w:t>
      </w:r>
    </w:p>
    <w:p w:rsidR="007572A9" w:rsidRDefault="007572A9" w:rsidP="00757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стенде «Охрана труда» размещена не актуальная информация: комплексный план по улучшению охраны труда и снижению травматизма на производстве (утвержденный на 2022 год); план мероприятий по предупреждению дорожно-транспортного травматизма (утвержден на 2022 год); приказ «Об охране труда и распределении ответственности за соблюдение правил охраны труда» за 2022 год.</w:t>
      </w:r>
    </w:p>
    <w:p w:rsidR="007572A9" w:rsidRDefault="007572A9" w:rsidP="00757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Рекомендовано: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45822">
        <w:rPr>
          <w:rFonts w:ascii="Times New Roman" w:hAnsi="Times New Roman"/>
          <w:sz w:val="28"/>
          <w:szCs w:val="28"/>
        </w:rPr>
        <w:t xml:space="preserve">бновить </w:t>
      </w:r>
      <w:r>
        <w:rPr>
          <w:rFonts w:ascii="Times New Roman" w:hAnsi="Times New Roman"/>
          <w:sz w:val="28"/>
          <w:szCs w:val="28"/>
        </w:rPr>
        <w:t xml:space="preserve">устаревшую </w:t>
      </w:r>
      <w:r w:rsidRPr="00F45822">
        <w:rPr>
          <w:rFonts w:ascii="Times New Roman" w:hAnsi="Times New Roman"/>
          <w:sz w:val="28"/>
          <w:szCs w:val="28"/>
        </w:rPr>
        <w:t>информацию на стенде по охране труда</w:t>
      </w:r>
      <w:r>
        <w:rPr>
          <w:rFonts w:ascii="Times New Roman" w:hAnsi="Times New Roman"/>
          <w:sz w:val="28"/>
          <w:szCs w:val="28"/>
        </w:rPr>
        <w:t>.</w:t>
      </w:r>
    </w:p>
    <w:p w:rsidR="00997DB0" w:rsidRPr="00C11F3D" w:rsidRDefault="00F51C2A" w:rsidP="00C11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1F3D">
        <w:rPr>
          <w:rFonts w:ascii="Times New Roman" w:hAnsi="Times New Roman"/>
          <w:sz w:val="28"/>
          <w:szCs w:val="28"/>
        </w:rPr>
        <w:t>с</w:t>
      </w:r>
      <w:r w:rsidR="00C11F3D" w:rsidRPr="00144282">
        <w:rPr>
          <w:rFonts w:ascii="Times New Roman" w:hAnsi="Times New Roman"/>
          <w:sz w:val="28"/>
          <w:szCs w:val="28"/>
        </w:rPr>
        <w:t xml:space="preserve">облюдение работниками </w:t>
      </w:r>
      <w:r w:rsidR="00C11F3D">
        <w:rPr>
          <w:rFonts w:ascii="Times New Roman" w:hAnsi="Times New Roman"/>
          <w:sz w:val="28"/>
          <w:szCs w:val="28"/>
        </w:rPr>
        <w:t xml:space="preserve">пищеблока </w:t>
      </w:r>
      <w:r w:rsidR="00C11F3D" w:rsidRPr="00144282">
        <w:rPr>
          <w:rFonts w:ascii="Times New Roman" w:hAnsi="Times New Roman"/>
          <w:sz w:val="28"/>
          <w:szCs w:val="28"/>
        </w:rPr>
        <w:t>законодательства по охране труда; наличие действующих инструкций по охране труда</w:t>
      </w:r>
      <w:r w:rsidR="00C11F3D">
        <w:rPr>
          <w:rFonts w:ascii="Times New Roman" w:hAnsi="Times New Roman"/>
          <w:sz w:val="28"/>
          <w:szCs w:val="28"/>
        </w:rPr>
        <w:t xml:space="preserve"> </w:t>
      </w:r>
      <w:r w:rsidR="00C11F3D">
        <w:rPr>
          <w:rFonts w:ascii="Times New Roman" w:hAnsi="Times New Roman"/>
          <w:color w:val="000000" w:themeColor="text1"/>
          <w:sz w:val="28"/>
          <w:szCs w:val="28"/>
        </w:rPr>
        <w:t>(рекомендация</w:t>
      </w:r>
      <w:r w:rsidR="002920E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246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C11F3D" w:rsidRPr="00C11F3D" w:rsidRDefault="00C11F3D" w:rsidP="00C11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F3D">
        <w:rPr>
          <w:rFonts w:ascii="Times New Roman" w:hAnsi="Times New Roman"/>
          <w:sz w:val="28"/>
          <w:szCs w:val="28"/>
        </w:rPr>
        <w:t>на момент обследования установлено, что на пищеблоке резиновые коврики, размещенные у жарочного шкафа и электроплиты, имеют разрывы.</w:t>
      </w:r>
    </w:p>
    <w:p w:rsidR="00C11F3D" w:rsidRPr="00C11F3D" w:rsidRDefault="00C11F3D" w:rsidP="00C11F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3D">
        <w:rPr>
          <w:rFonts w:ascii="Times New Roman" w:hAnsi="Times New Roman" w:cs="Times New Roman"/>
          <w:sz w:val="28"/>
          <w:szCs w:val="28"/>
        </w:rPr>
        <w:t>Рекомендовано: произвести замену резиновых ковриков, размещенных возле электрооборудования (жарочного шкафа, электроплиты).</w:t>
      </w:r>
    </w:p>
    <w:p w:rsidR="00C11F3D" w:rsidRPr="00C11F3D" w:rsidRDefault="00C11F3D" w:rsidP="00C11F3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1F3D">
        <w:rPr>
          <w:rFonts w:ascii="Times New Roman" w:hAnsi="Times New Roman" w:cs="Times New Roman"/>
          <w:sz w:val="28"/>
          <w:szCs w:val="28"/>
        </w:rPr>
        <w:t xml:space="preserve">а момент обследования установлено, что на пищеблоке инструкции по охране труда при эксплуатации </w:t>
      </w:r>
      <w:proofErr w:type="spellStart"/>
      <w:r w:rsidRPr="00C11F3D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C11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1F3D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Pr="00C11F3D">
        <w:rPr>
          <w:rFonts w:ascii="Times New Roman" w:hAnsi="Times New Roman" w:cs="Times New Roman"/>
          <w:sz w:val="28"/>
          <w:szCs w:val="28"/>
        </w:rPr>
        <w:t xml:space="preserve"> пришли в негодность (выцвели).</w:t>
      </w:r>
    </w:p>
    <w:p w:rsidR="00C11F3D" w:rsidRPr="00C11F3D" w:rsidRDefault="00C11F3D" w:rsidP="00C11F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3D">
        <w:rPr>
          <w:rFonts w:ascii="Times New Roman" w:hAnsi="Times New Roman" w:cs="Times New Roman"/>
          <w:sz w:val="28"/>
          <w:szCs w:val="28"/>
        </w:rPr>
        <w:t xml:space="preserve">Рекомендовано: произвести замену инструкций по охране труда при эксплуатации </w:t>
      </w:r>
      <w:proofErr w:type="spellStart"/>
      <w:r w:rsidRPr="00C11F3D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C11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1F3D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Pr="00C11F3D">
        <w:rPr>
          <w:rFonts w:ascii="Times New Roman" w:hAnsi="Times New Roman" w:cs="Times New Roman"/>
          <w:sz w:val="28"/>
          <w:szCs w:val="28"/>
        </w:rPr>
        <w:t>.</w:t>
      </w:r>
    </w:p>
    <w:p w:rsidR="00997DB0" w:rsidRDefault="00F51C2A" w:rsidP="00C11F3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6C45AF">
        <w:rPr>
          <w:rFonts w:ascii="Times New Roman" w:hAnsi="Times New Roman"/>
          <w:sz w:val="28"/>
          <w:szCs w:val="28"/>
        </w:rPr>
        <w:t>состояние</w:t>
      </w:r>
      <w:r w:rsidR="006C45AF" w:rsidRPr="00E5659D">
        <w:rPr>
          <w:rFonts w:ascii="Times New Roman" w:hAnsi="Times New Roman"/>
          <w:sz w:val="28"/>
          <w:szCs w:val="28"/>
        </w:rPr>
        <w:t xml:space="preserve"> освещенности в группах учреждения</w:t>
      </w:r>
      <w:r w:rsidR="006C45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20E1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997DB0">
        <w:rPr>
          <w:rFonts w:ascii="Times New Roman" w:hAnsi="Times New Roman"/>
          <w:sz w:val="28"/>
          <w:szCs w:val="28"/>
        </w:rPr>
        <w:t>:</w:t>
      </w:r>
    </w:p>
    <w:p w:rsidR="004E570E" w:rsidRPr="004E570E" w:rsidRDefault="002B2460" w:rsidP="004E57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0914B9" w:rsidRPr="000E3C94" w:rsidRDefault="00AF5B5A" w:rsidP="000914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C94">
        <w:rPr>
          <w:rFonts w:ascii="Times New Roman" w:hAnsi="Times New Roman" w:cs="Times New Roman"/>
          <w:sz w:val="28"/>
          <w:szCs w:val="28"/>
          <w:u w:val="single"/>
        </w:rPr>
        <w:t>Февраль:</w:t>
      </w:r>
    </w:p>
    <w:p w:rsidR="00997DB0" w:rsidRDefault="000914B9" w:rsidP="00997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4114">
        <w:rPr>
          <w:rFonts w:ascii="Times New Roman" w:hAnsi="Times New Roman"/>
          <w:sz w:val="28"/>
          <w:szCs w:val="28"/>
        </w:rPr>
        <w:t>обследование состояния пешеходных дорожек, территории учреждения; проверка наличия песчано-солевой смеси</w:t>
      </w:r>
      <w:r w:rsidR="00B059D2">
        <w:rPr>
          <w:rFonts w:ascii="Times New Roman" w:hAnsi="Times New Roman"/>
          <w:sz w:val="28"/>
          <w:szCs w:val="28"/>
        </w:rPr>
        <w:t xml:space="preserve"> (рекомендация)</w:t>
      </w:r>
      <w:r w:rsidR="00997DB0">
        <w:rPr>
          <w:rFonts w:ascii="Times New Roman" w:hAnsi="Times New Roman"/>
          <w:sz w:val="28"/>
          <w:szCs w:val="28"/>
        </w:rPr>
        <w:t xml:space="preserve">: </w:t>
      </w:r>
    </w:p>
    <w:p w:rsidR="00E07823" w:rsidRPr="00BA762D" w:rsidRDefault="00E07823" w:rsidP="00E07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обследования установлено, что проходы к верандам на ясельных площадках не посыпаны песчано-солевой смесью.</w:t>
      </w:r>
    </w:p>
    <w:p w:rsidR="00E07823" w:rsidRDefault="00E07823" w:rsidP="00E078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739A">
        <w:rPr>
          <w:rFonts w:ascii="Times New Roman" w:hAnsi="Times New Roman"/>
          <w:sz w:val="28"/>
          <w:szCs w:val="28"/>
        </w:rPr>
        <w:lastRenderedPageBreak/>
        <w:t>Рекомендовано: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294">
        <w:rPr>
          <w:rFonts w:ascii="Times New Roman" w:hAnsi="Times New Roman"/>
          <w:sz w:val="28"/>
          <w:szCs w:val="28"/>
        </w:rPr>
        <w:t>для соблюдения безопасности, предупреждения травматизма</w:t>
      </w:r>
      <w:r>
        <w:rPr>
          <w:rFonts w:ascii="Times New Roman" w:hAnsi="Times New Roman"/>
          <w:sz w:val="28"/>
          <w:szCs w:val="28"/>
        </w:rPr>
        <w:t>,</w:t>
      </w:r>
      <w:r w:rsidRPr="002E1294">
        <w:rPr>
          <w:rFonts w:ascii="Times New Roman" w:hAnsi="Times New Roman"/>
          <w:sz w:val="28"/>
          <w:szCs w:val="28"/>
        </w:rPr>
        <w:t xml:space="preserve"> регулярно посыпать </w:t>
      </w:r>
      <w:r>
        <w:rPr>
          <w:rFonts w:ascii="Times New Roman" w:hAnsi="Times New Roman"/>
          <w:sz w:val="28"/>
          <w:szCs w:val="28"/>
        </w:rPr>
        <w:t xml:space="preserve">песчано-солевой смесью </w:t>
      </w:r>
      <w:r w:rsidRPr="002E1294">
        <w:rPr>
          <w:rFonts w:ascii="Times New Roman" w:hAnsi="Times New Roman"/>
          <w:sz w:val="28"/>
          <w:szCs w:val="28"/>
        </w:rPr>
        <w:t>пешеходные дорожки, проходы к игровым площадкам</w:t>
      </w:r>
      <w:r>
        <w:rPr>
          <w:rFonts w:ascii="Times New Roman" w:hAnsi="Times New Roman"/>
          <w:sz w:val="28"/>
          <w:szCs w:val="28"/>
        </w:rPr>
        <w:t>.</w:t>
      </w:r>
    </w:p>
    <w:p w:rsidR="00FA3132" w:rsidRDefault="00FA3132" w:rsidP="00E078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4637">
        <w:rPr>
          <w:rFonts w:ascii="Times New Roman" w:hAnsi="Times New Roman"/>
          <w:color w:val="000000" w:themeColor="text1"/>
          <w:sz w:val="28"/>
          <w:szCs w:val="28"/>
        </w:rPr>
        <w:t>проверка температурного режима в групповых комнатах</w:t>
      </w:r>
      <w:r w:rsidR="00594637">
        <w:rPr>
          <w:rFonts w:ascii="Times New Roman" w:hAnsi="Times New Roman"/>
          <w:sz w:val="28"/>
          <w:szCs w:val="28"/>
        </w:rPr>
        <w:t xml:space="preserve"> </w:t>
      </w:r>
      <w:r w:rsidR="00B059D2">
        <w:rPr>
          <w:rFonts w:ascii="Times New Roman" w:hAnsi="Times New Roman"/>
          <w:sz w:val="28"/>
          <w:szCs w:val="28"/>
        </w:rPr>
        <w:t>(справка)</w:t>
      </w:r>
      <w:r w:rsidR="00111F79">
        <w:rPr>
          <w:rFonts w:ascii="Times New Roman" w:hAnsi="Times New Roman"/>
          <w:sz w:val="28"/>
          <w:szCs w:val="28"/>
        </w:rPr>
        <w:t>:</w:t>
      </w:r>
    </w:p>
    <w:p w:rsidR="00111F79" w:rsidRPr="00111F79" w:rsidRDefault="00111F79" w:rsidP="00111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FA3132" w:rsidRDefault="00FA3132" w:rsidP="000914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94637">
        <w:rPr>
          <w:rFonts w:ascii="Times New Roman" w:hAnsi="Times New Roman"/>
          <w:color w:val="000000" w:themeColor="text1"/>
          <w:sz w:val="28"/>
          <w:szCs w:val="28"/>
        </w:rPr>
        <w:t>исправность</w:t>
      </w:r>
      <w:r w:rsidR="00594637" w:rsidRPr="00861A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4637">
        <w:rPr>
          <w:rFonts w:ascii="Times New Roman" w:hAnsi="Times New Roman"/>
          <w:color w:val="000000" w:themeColor="text1"/>
          <w:sz w:val="28"/>
          <w:szCs w:val="28"/>
        </w:rPr>
        <w:t>электророзеток</w:t>
      </w:r>
      <w:proofErr w:type="spellEnd"/>
      <w:r w:rsidR="0059463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594637">
        <w:rPr>
          <w:rFonts w:ascii="Times New Roman" w:hAnsi="Times New Roman"/>
          <w:color w:val="000000" w:themeColor="text1"/>
          <w:sz w:val="28"/>
          <w:szCs w:val="28"/>
        </w:rPr>
        <w:t>электровыключателей</w:t>
      </w:r>
      <w:proofErr w:type="spellEnd"/>
      <w:r w:rsidR="00594637">
        <w:rPr>
          <w:rFonts w:ascii="Times New Roman" w:hAnsi="Times New Roman"/>
          <w:color w:val="000000" w:themeColor="text1"/>
          <w:sz w:val="28"/>
          <w:szCs w:val="28"/>
        </w:rPr>
        <w:t xml:space="preserve"> в подвальном помещении учреждения</w:t>
      </w:r>
      <w:r w:rsidR="00594637">
        <w:rPr>
          <w:rFonts w:ascii="Times New Roman" w:hAnsi="Times New Roman"/>
          <w:sz w:val="28"/>
          <w:szCs w:val="28"/>
        </w:rPr>
        <w:t xml:space="preserve"> (рекомендация</w:t>
      </w:r>
      <w:r w:rsidR="00B059D2">
        <w:rPr>
          <w:rFonts w:ascii="Times New Roman" w:hAnsi="Times New Roman"/>
          <w:sz w:val="28"/>
          <w:szCs w:val="28"/>
        </w:rPr>
        <w:t>)</w:t>
      </w:r>
      <w:r w:rsidR="00111F79">
        <w:rPr>
          <w:rFonts w:ascii="Times New Roman" w:hAnsi="Times New Roman"/>
          <w:sz w:val="28"/>
          <w:szCs w:val="28"/>
        </w:rPr>
        <w:t>:</w:t>
      </w:r>
    </w:p>
    <w:p w:rsidR="005E2871" w:rsidRPr="00CB3DA6" w:rsidRDefault="005E2871" w:rsidP="005E28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A6">
        <w:rPr>
          <w:rFonts w:ascii="Times New Roman" w:hAnsi="Times New Roman" w:cs="Times New Roman"/>
          <w:sz w:val="28"/>
          <w:szCs w:val="28"/>
        </w:rPr>
        <w:t>на момент обследования установлено, что в подвальном помещении электрический выключатель находится в неисправном состоянии.</w:t>
      </w:r>
    </w:p>
    <w:p w:rsidR="00111F79" w:rsidRPr="00111F79" w:rsidRDefault="005E2871" w:rsidP="005E28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9D">
        <w:rPr>
          <w:rFonts w:ascii="Times New Roman" w:hAnsi="Times New Roman" w:cs="Times New Roman"/>
          <w:sz w:val="28"/>
          <w:szCs w:val="28"/>
        </w:rPr>
        <w:t>Рекомендовано:</w:t>
      </w:r>
      <w:r w:rsidRPr="00CB3DA6">
        <w:rPr>
          <w:rFonts w:ascii="Times New Roman" w:hAnsi="Times New Roman" w:cs="Times New Roman"/>
          <w:sz w:val="28"/>
          <w:szCs w:val="28"/>
        </w:rPr>
        <w:t xml:space="preserve"> заменить в подвальном помещении электрический выключатель</w:t>
      </w:r>
      <w:r w:rsidR="00111F79">
        <w:rPr>
          <w:rFonts w:ascii="Times New Roman" w:hAnsi="Times New Roman"/>
          <w:sz w:val="28"/>
          <w:szCs w:val="28"/>
        </w:rPr>
        <w:t>.</w:t>
      </w:r>
    </w:p>
    <w:p w:rsidR="00FA3132" w:rsidRDefault="00FA3132" w:rsidP="000E3C9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E2871">
        <w:rPr>
          <w:rFonts w:ascii="Times New Roman" w:hAnsi="Times New Roman"/>
          <w:sz w:val="28"/>
          <w:szCs w:val="28"/>
        </w:rPr>
        <w:t>наличие и ведение журналов</w:t>
      </w:r>
      <w:r w:rsidR="005E2871" w:rsidRPr="00BF0EA3">
        <w:rPr>
          <w:rFonts w:ascii="Times New Roman" w:hAnsi="Times New Roman"/>
          <w:sz w:val="28"/>
          <w:szCs w:val="28"/>
        </w:rPr>
        <w:t xml:space="preserve"> ежедневного </w:t>
      </w:r>
      <w:r w:rsidR="005E2871">
        <w:rPr>
          <w:rFonts w:ascii="Times New Roman" w:hAnsi="Times New Roman"/>
          <w:sz w:val="28"/>
          <w:szCs w:val="28"/>
        </w:rPr>
        <w:t xml:space="preserve">и ежемесячного </w:t>
      </w:r>
      <w:r w:rsidR="005E2871" w:rsidRPr="00BF0EA3">
        <w:rPr>
          <w:rFonts w:ascii="Times New Roman" w:hAnsi="Times New Roman"/>
          <w:sz w:val="28"/>
          <w:szCs w:val="28"/>
        </w:rPr>
        <w:t>контроля по охране труда</w:t>
      </w:r>
      <w:r w:rsidR="005E28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9D2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111F7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11F79" w:rsidRPr="00111F79" w:rsidRDefault="00111F79" w:rsidP="00111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0E3C94" w:rsidRPr="000E3C94" w:rsidRDefault="000E3C94" w:rsidP="000E3C9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E3C9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Март: </w:t>
      </w:r>
    </w:p>
    <w:p w:rsidR="00410090" w:rsidRDefault="000E3C94" w:rsidP="000E3C9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3C04">
        <w:rPr>
          <w:rFonts w:ascii="Times New Roman" w:hAnsi="Times New Roman"/>
          <w:sz w:val="28"/>
          <w:szCs w:val="28"/>
        </w:rPr>
        <w:t>санитарное состояние помещений учреждения</w:t>
      </w:r>
      <w:r w:rsidR="00D63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1F1C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111F7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11F79" w:rsidRDefault="00111F79" w:rsidP="00111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0E3C94" w:rsidRDefault="000E3C94" w:rsidP="000E3C9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3C04">
        <w:rPr>
          <w:rFonts w:ascii="Times New Roman" w:hAnsi="Times New Roman"/>
          <w:sz w:val="28"/>
          <w:szCs w:val="28"/>
        </w:rPr>
        <w:t>о</w:t>
      </w:r>
      <w:r w:rsidR="00D63C04" w:rsidRPr="00970B6D">
        <w:rPr>
          <w:rFonts w:ascii="Times New Roman" w:hAnsi="Times New Roman"/>
          <w:sz w:val="28"/>
          <w:szCs w:val="28"/>
        </w:rPr>
        <w:t>беспечение работающих мылом, смывающими и обезвреживающим</w:t>
      </w:r>
      <w:r w:rsidR="00D63C04">
        <w:rPr>
          <w:rFonts w:ascii="Times New Roman" w:hAnsi="Times New Roman"/>
          <w:sz w:val="28"/>
          <w:szCs w:val="28"/>
        </w:rPr>
        <w:t>и</w:t>
      </w:r>
      <w:r w:rsidR="00D63C04" w:rsidRPr="00970B6D">
        <w:rPr>
          <w:rFonts w:ascii="Times New Roman" w:hAnsi="Times New Roman"/>
          <w:sz w:val="28"/>
          <w:szCs w:val="28"/>
        </w:rPr>
        <w:t xml:space="preserve"> средствами, условия их хранения</w:t>
      </w:r>
      <w:r w:rsidR="00D63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1F1C">
        <w:rPr>
          <w:rFonts w:ascii="Times New Roman" w:hAnsi="Times New Roman"/>
          <w:color w:val="000000" w:themeColor="text1"/>
          <w:sz w:val="28"/>
          <w:szCs w:val="28"/>
        </w:rPr>
        <w:t>(рекомендация)</w:t>
      </w:r>
      <w:r w:rsidR="00111F7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63C04" w:rsidRDefault="00D63C04" w:rsidP="00D63C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424">
        <w:rPr>
          <w:rFonts w:ascii="Times New Roman" w:hAnsi="Times New Roman" w:cs="Times New Roman"/>
          <w:sz w:val="28"/>
          <w:szCs w:val="28"/>
        </w:rPr>
        <w:t>на момент обследования установлено, что в связи с неисправнос</w:t>
      </w:r>
      <w:r>
        <w:rPr>
          <w:rFonts w:ascii="Times New Roman" w:hAnsi="Times New Roman" w:cs="Times New Roman"/>
          <w:sz w:val="28"/>
          <w:szCs w:val="28"/>
        </w:rPr>
        <w:t>тью дозатора</w:t>
      </w:r>
      <w:r w:rsidRPr="00AB3424">
        <w:rPr>
          <w:rFonts w:ascii="Times New Roman" w:hAnsi="Times New Roman" w:cs="Times New Roman"/>
          <w:sz w:val="28"/>
          <w:szCs w:val="28"/>
        </w:rPr>
        <w:t xml:space="preserve"> в общественном туалете 1-го этажа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424">
        <w:rPr>
          <w:rFonts w:ascii="Times New Roman" w:hAnsi="Times New Roman" w:cs="Times New Roman"/>
          <w:sz w:val="28"/>
          <w:szCs w:val="28"/>
        </w:rPr>
        <w:t>жидкое мыло в</w:t>
      </w:r>
      <w:r>
        <w:rPr>
          <w:rFonts w:ascii="Times New Roman" w:hAnsi="Times New Roman" w:cs="Times New Roman"/>
          <w:sz w:val="28"/>
          <w:szCs w:val="28"/>
        </w:rPr>
        <w:t xml:space="preserve">ытекает на раковину умывальника. </w:t>
      </w:r>
    </w:p>
    <w:p w:rsidR="00D63C04" w:rsidRDefault="00D63C04" w:rsidP="00D63C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E4">
        <w:rPr>
          <w:rFonts w:ascii="Times New Roman" w:hAnsi="Times New Roman" w:cs="Times New Roman"/>
          <w:sz w:val="28"/>
          <w:szCs w:val="28"/>
        </w:rPr>
        <w:t>Рекомендовано:</w:t>
      </w:r>
      <w:r>
        <w:rPr>
          <w:rFonts w:ascii="Times New Roman" w:hAnsi="Times New Roman" w:cs="Times New Roman"/>
          <w:sz w:val="28"/>
          <w:szCs w:val="28"/>
        </w:rPr>
        <w:t xml:space="preserve"> заменить неисправный</w:t>
      </w:r>
      <w:r w:rsidRPr="00AB3424">
        <w:rPr>
          <w:rFonts w:ascii="Times New Roman" w:hAnsi="Times New Roman" w:cs="Times New Roman"/>
          <w:sz w:val="28"/>
          <w:szCs w:val="28"/>
        </w:rPr>
        <w:t xml:space="preserve"> дозатор для жидкого мыла </w:t>
      </w:r>
      <w:r>
        <w:rPr>
          <w:rFonts w:ascii="Times New Roman" w:hAnsi="Times New Roman" w:cs="Times New Roman"/>
          <w:sz w:val="28"/>
          <w:szCs w:val="28"/>
        </w:rPr>
        <w:t>в общественном туалете 1-го этажа.</w:t>
      </w:r>
    </w:p>
    <w:p w:rsidR="00D63C04" w:rsidRDefault="000E3C94" w:rsidP="00D63C0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63C04">
        <w:rPr>
          <w:rFonts w:ascii="Times New Roman" w:hAnsi="Times New Roman"/>
          <w:sz w:val="28"/>
          <w:szCs w:val="28"/>
        </w:rPr>
        <w:t>с</w:t>
      </w:r>
      <w:r w:rsidR="00D63C04" w:rsidRPr="00F66B6E">
        <w:rPr>
          <w:rFonts w:ascii="Times New Roman" w:hAnsi="Times New Roman"/>
          <w:sz w:val="28"/>
          <w:szCs w:val="28"/>
        </w:rPr>
        <w:t>облюдение правил внутреннего трудового распорядка</w:t>
      </w:r>
      <w:r w:rsidR="00D63C04">
        <w:rPr>
          <w:rFonts w:ascii="Times New Roman" w:hAnsi="Times New Roman"/>
          <w:color w:val="000000" w:themeColor="text1"/>
          <w:sz w:val="28"/>
          <w:szCs w:val="28"/>
        </w:rPr>
        <w:t xml:space="preserve"> (справка):</w:t>
      </w:r>
    </w:p>
    <w:p w:rsidR="00D63C04" w:rsidRPr="00D63C04" w:rsidRDefault="00D63C04" w:rsidP="00D63C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F00B51" w:rsidRDefault="000E3C94" w:rsidP="00CA7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A72B4">
        <w:rPr>
          <w:rFonts w:ascii="Times New Roman" w:hAnsi="Times New Roman"/>
          <w:sz w:val="28"/>
          <w:szCs w:val="28"/>
        </w:rPr>
        <w:t xml:space="preserve">состояние первичных средств пожаротушения; проверка знаний работников о применении первичных средств пожаротушения (огнетушителей) </w:t>
      </w:r>
      <w:r w:rsidR="00681F1C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111F79">
        <w:rPr>
          <w:rFonts w:ascii="Times New Roman" w:hAnsi="Times New Roman"/>
          <w:sz w:val="28"/>
          <w:szCs w:val="28"/>
        </w:rPr>
        <w:t>:</w:t>
      </w:r>
    </w:p>
    <w:p w:rsidR="00111F79" w:rsidRDefault="00111F79" w:rsidP="00111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380C71" w:rsidRPr="0068372D" w:rsidRDefault="00F00B51" w:rsidP="00196D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D">
        <w:rPr>
          <w:rFonts w:ascii="Times New Roman" w:hAnsi="Times New Roman" w:cs="Times New Roman"/>
          <w:sz w:val="28"/>
          <w:szCs w:val="28"/>
        </w:rPr>
        <w:t xml:space="preserve">Выявленные факты нарушения законодательства об охране труда доведены до сведения руководства учреждением с выдачей рекомендаций по установленной форме. </w:t>
      </w:r>
      <w:r w:rsidR="00140F7C">
        <w:rPr>
          <w:rFonts w:ascii="Times New Roman" w:hAnsi="Times New Roman" w:cs="Times New Roman"/>
          <w:sz w:val="28"/>
          <w:szCs w:val="28"/>
        </w:rPr>
        <w:t xml:space="preserve"> На все выданные рекомендации имеются ответы </w:t>
      </w:r>
      <w:r w:rsidR="00891F88">
        <w:rPr>
          <w:rFonts w:ascii="Times New Roman" w:hAnsi="Times New Roman" w:cs="Times New Roman"/>
          <w:sz w:val="28"/>
          <w:szCs w:val="28"/>
        </w:rPr>
        <w:t>администрации учреждения</w:t>
      </w:r>
      <w:r w:rsidR="00C61D21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140F7C">
        <w:rPr>
          <w:rFonts w:ascii="Times New Roman" w:hAnsi="Times New Roman" w:cs="Times New Roman"/>
          <w:sz w:val="28"/>
          <w:szCs w:val="28"/>
        </w:rPr>
        <w:t>.</w:t>
      </w:r>
    </w:p>
    <w:p w:rsidR="007F7080" w:rsidRPr="004E570E" w:rsidRDefault="008E2250" w:rsidP="004E5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7A38"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бщественный инспектор по охране труда совместно с членами профкома </w:t>
      </w:r>
      <w:r w:rsidR="008F26AD">
        <w:rPr>
          <w:rFonts w:ascii="Times New Roman" w:eastAsia="Times New Roman" w:hAnsi="Times New Roman"/>
          <w:sz w:val="28"/>
          <w:szCs w:val="28"/>
          <w:lang w:eastAsia="ru-RU"/>
        </w:rPr>
        <w:t>в отчетный период проводил</w:t>
      </w:r>
      <w:r w:rsidR="00347A38"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разъяснительную работу с членами профсоюзной организации о необходимости выполнения требований нормативных документов.</w:t>
      </w:r>
    </w:p>
    <w:p w:rsidR="0066381B" w:rsidRDefault="0066381B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FC2" w:rsidRDefault="005E0E3B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E3B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 xml:space="preserve">й инспектор </w:t>
      </w:r>
    </w:p>
    <w:p w:rsidR="00281FFB" w:rsidRDefault="005E0E3B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охране труда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6FC2">
        <w:rPr>
          <w:rFonts w:ascii="Times New Roman" w:hAnsi="Times New Roman"/>
          <w:sz w:val="28"/>
          <w:szCs w:val="28"/>
        </w:rPr>
        <w:tab/>
      </w:r>
      <w:r w:rsidR="00DB6FC2">
        <w:rPr>
          <w:rFonts w:ascii="Times New Roman" w:hAnsi="Times New Roman"/>
          <w:sz w:val="28"/>
          <w:szCs w:val="28"/>
        </w:rPr>
        <w:tab/>
      </w:r>
      <w:r w:rsidR="00DB6FC2">
        <w:rPr>
          <w:rFonts w:ascii="Times New Roman" w:hAnsi="Times New Roman"/>
          <w:sz w:val="28"/>
          <w:szCs w:val="28"/>
        </w:rPr>
        <w:tab/>
      </w:r>
      <w:r w:rsidR="001330AF">
        <w:rPr>
          <w:rFonts w:ascii="Times New Roman" w:hAnsi="Times New Roman"/>
          <w:sz w:val="28"/>
          <w:szCs w:val="28"/>
        </w:rPr>
        <w:tab/>
      </w:r>
      <w:r w:rsidRPr="005E0E3B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5E0E3B">
        <w:rPr>
          <w:rFonts w:ascii="Times New Roman" w:hAnsi="Times New Roman"/>
          <w:sz w:val="28"/>
          <w:szCs w:val="28"/>
        </w:rPr>
        <w:t>Кривко</w:t>
      </w:r>
      <w:proofErr w:type="spellEnd"/>
    </w:p>
    <w:p w:rsidR="004E570E" w:rsidRDefault="004E570E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F28" w:rsidRDefault="00AC2F28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 xml:space="preserve">о выполнении рекомендаций 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 xml:space="preserve">по устранению выявленных 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 xml:space="preserve">нарушений актов законодательства, 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>коллективного договора</w:t>
      </w:r>
    </w:p>
    <w:p w:rsidR="00A8529A" w:rsidRDefault="00A8529A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136" w:rsidRDefault="004E570E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27.03.2023</w:t>
      </w:r>
      <w:r w:rsidR="005B4136">
        <w:rPr>
          <w:rFonts w:ascii="Times New Roman" w:hAnsi="Times New Roman"/>
          <w:sz w:val="28"/>
          <w:szCs w:val="28"/>
        </w:rPr>
        <w:t>г.</w:t>
      </w:r>
    </w:p>
    <w:p w:rsidR="005B4136" w:rsidRDefault="005B4136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29A" w:rsidRDefault="00A8529A" w:rsidP="00A852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D">
        <w:rPr>
          <w:rFonts w:ascii="Times New Roman" w:hAnsi="Times New Roman" w:cs="Times New Roman"/>
          <w:sz w:val="28"/>
          <w:szCs w:val="28"/>
        </w:rPr>
        <w:t>Согласно плана работы общественного инспектора по охране труда</w:t>
      </w:r>
      <w:r w:rsidR="00CB541D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30B13">
        <w:rPr>
          <w:rFonts w:ascii="Times New Roman" w:hAnsi="Times New Roman" w:cs="Times New Roman"/>
          <w:sz w:val="28"/>
          <w:szCs w:val="28"/>
        </w:rPr>
        <w:t xml:space="preserve"> </w:t>
      </w:r>
      <w:r w:rsidRPr="0068372D">
        <w:rPr>
          <w:rFonts w:ascii="Times New Roman" w:hAnsi="Times New Roman" w:cs="Times New Roman"/>
          <w:sz w:val="28"/>
          <w:szCs w:val="28"/>
        </w:rPr>
        <w:t xml:space="preserve">осуществлялся мониторинг соблюдения законодательства об охране труда, выполнения условий коллективного договора. </w:t>
      </w:r>
    </w:p>
    <w:p w:rsidR="00A8529A" w:rsidRDefault="005B4136" w:rsidP="00A852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D06217">
        <w:rPr>
          <w:rFonts w:ascii="Times New Roman" w:hAnsi="Times New Roman"/>
          <w:sz w:val="28"/>
          <w:szCs w:val="28"/>
        </w:rPr>
        <w:t xml:space="preserve">(январь-март) </w:t>
      </w:r>
      <w:r w:rsidR="00CB541D">
        <w:rPr>
          <w:rFonts w:ascii="Times New Roman" w:hAnsi="Times New Roman"/>
          <w:sz w:val="28"/>
          <w:szCs w:val="28"/>
        </w:rPr>
        <w:t>2023</w:t>
      </w:r>
      <w:r w:rsidR="00C44EBD">
        <w:rPr>
          <w:rFonts w:ascii="Times New Roman" w:hAnsi="Times New Roman"/>
          <w:sz w:val="28"/>
          <w:szCs w:val="28"/>
        </w:rPr>
        <w:t xml:space="preserve"> </w:t>
      </w:r>
      <w:r w:rsidR="00A85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A8529A">
        <w:rPr>
          <w:rFonts w:ascii="Times New Roman" w:hAnsi="Times New Roman"/>
          <w:sz w:val="28"/>
          <w:szCs w:val="28"/>
        </w:rPr>
        <w:t xml:space="preserve">общественным инспектором </w:t>
      </w:r>
      <w:r>
        <w:rPr>
          <w:rFonts w:ascii="Times New Roman" w:hAnsi="Times New Roman"/>
          <w:sz w:val="28"/>
          <w:szCs w:val="28"/>
        </w:rPr>
        <w:t xml:space="preserve">выдано </w:t>
      </w:r>
      <w:r w:rsidR="000F7D95">
        <w:rPr>
          <w:rFonts w:ascii="Times New Roman" w:hAnsi="Times New Roman"/>
          <w:sz w:val="28"/>
          <w:szCs w:val="28"/>
        </w:rPr>
        <w:t>7 справок и 5 рекомендаций</w:t>
      </w:r>
      <w:r w:rsidR="00A8529A">
        <w:rPr>
          <w:rFonts w:ascii="Times New Roman" w:hAnsi="Times New Roman"/>
          <w:sz w:val="28"/>
          <w:szCs w:val="28"/>
        </w:rPr>
        <w:t>.</w:t>
      </w:r>
    </w:p>
    <w:p w:rsidR="007A4790" w:rsidRDefault="00EE2268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  <w:r w:rsidR="00FC1D2C" w:rsidRPr="0068372D">
        <w:rPr>
          <w:rFonts w:ascii="Times New Roman" w:hAnsi="Times New Roman"/>
          <w:sz w:val="28"/>
          <w:szCs w:val="28"/>
        </w:rPr>
        <w:t xml:space="preserve"> по устранению выявленных замеч</w:t>
      </w:r>
      <w:r w:rsidR="00FE315D">
        <w:rPr>
          <w:rFonts w:ascii="Times New Roman" w:hAnsi="Times New Roman"/>
          <w:sz w:val="28"/>
          <w:szCs w:val="28"/>
        </w:rPr>
        <w:t>аний от 17.01.2023</w:t>
      </w:r>
      <w:r w:rsidR="00FC1D2C">
        <w:rPr>
          <w:rFonts w:ascii="Times New Roman" w:hAnsi="Times New Roman"/>
          <w:sz w:val="28"/>
          <w:szCs w:val="28"/>
        </w:rPr>
        <w:t>г.</w:t>
      </w:r>
      <w:r w:rsidR="00743254">
        <w:rPr>
          <w:rFonts w:ascii="Times New Roman" w:hAnsi="Times New Roman"/>
          <w:sz w:val="28"/>
          <w:szCs w:val="28"/>
        </w:rPr>
        <w:t xml:space="preserve">, 23.01.2023г.,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07.02.2023г., 21.02.2023г., 15.03.2023г.</w:t>
      </w:r>
      <w:r w:rsidR="00FC1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выполнены</w:t>
      </w:r>
      <w:r w:rsidR="00FE315D">
        <w:rPr>
          <w:rFonts w:ascii="Times New Roman" w:hAnsi="Times New Roman"/>
          <w:sz w:val="28"/>
          <w:szCs w:val="28"/>
        </w:rPr>
        <w:t xml:space="preserve"> своевременно в полном объёме</w:t>
      </w:r>
      <w:r w:rsidR="00FC1D2C">
        <w:rPr>
          <w:rFonts w:ascii="Times New Roman" w:hAnsi="Times New Roman"/>
          <w:sz w:val="28"/>
          <w:szCs w:val="28"/>
        </w:rPr>
        <w:t xml:space="preserve">: </w:t>
      </w:r>
    </w:p>
    <w:p w:rsidR="007A4790" w:rsidRDefault="007A4790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E315D">
        <w:rPr>
          <w:rFonts w:ascii="Times New Roman" w:hAnsi="Times New Roman"/>
          <w:sz w:val="28"/>
          <w:szCs w:val="28"/>
        </w:rPr>
        <w:t>обновлена информация на стенде «Охрана труда»</w:t>
      </w:r>
      <w:r w:rsidR="00EE2268">
        <w:rPr>
          <w:rFonts w:ascii="Times New Roman" w:hAnsi="Times New Roman"/>
          <w:sz w:val="28"/>
          <w:szCs w:val="28"/>
        </w:rPr>
        <w:t>;</w:t>
      </w:r>
    </w:p>
    <w:p w:rsidR="007A4790" w:rsidRDefault="007A4790" w:rsidP="007A47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E2268" w:rsidRPr="00E25BA8">
        <w:rPr>
          <w:rFonts w:ascii="Times New Roman" w:hAnsi="Times New Roman" w:cs="Times New Roman"/>
          <w:sz w:val="28"/>
          <w:szCs w:val="28"/>
        </w:rPr>
        <w:t>произведена замена резиновых ковриков, размещенных на пищеблоке возле электрооборудования (жарочного шкафа, электроплиты)</w:t>
      </w:r>
      <w:r w:rsidR="00EE2268">
        <w:rPr>
          <w:rFonts w:ascii="Times New Roman" w:hAnsi="Times New Roman" w:cs="Times New Roman"/>
          <w:sz w:val="28"/>
          <w:szCs w:val="28"/>
        </w:rPr>
        <w:t>; произведена</w:t>
      </w:r>
      <w:r w:rsidR="00EE2268" w:rsidRPr="008D4B3D">
        <w:rPr>
          <w:rFonts w:ascii="Times New Roman" w:hAnsi="Times New Roman" w:cs="Times New Roman"/>
          <w:sz w:val="28"/>
          <w:szCs w:val="28"/>
        </w:rPr>
        <w:t xml:space="preserve"> з</w:t>
      </w:r>
      <w:r w:rsidR="00EE2268">
        <w:rPr>
          <w:rFonts w:ascii="Times New Roman" w:hAnsi="Times New Roman" w:cs="Times New Roman"/>
          <w:sz w:val="28"/>
          <w:szCs w:val="28"/>
        </w:rPr>
        <w:t>амена инструкций</w:t>
      </w:r>
      <w:r w:rsidR="00EE2268" w:rsidRPr="008D4B3D">
        <w:rPr>
          <w:rFonts w:ascii="Times New Roman" w:hAnsi="Times New Roman" w:cs="Times New Roman"/>
          <w:sz w:val="28"/>
          <w:szCs w:val="28"/>
        </w:rPr>
        <w:t xml:space="preserve"> по охране труда при</w:t>
      </w:r>
      <w:r w:rsidR="00EE2268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proofErr w:type="spellStart"/>
      <w:r w:rsidR="00EE2268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EE22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2268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="00EE2268">
        <w:rPr>
          <w:rFonts w:ascii="Times New Roman" w:hAnsi="Times New Roman" w:cs="Times New Roman"/>
          <w:sz w:val="28"/>
          <w:szCs w:val="28"/>
        </w:rPr>
        <w:t>;</w:t>
      </w:r>
    </w:p>
    <w:p w:rsidR="007A4790" w:rsidRDefault="007A4790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2268" w:rsidRPr="00EE2268">
        <w:rPr>
          <w:rFonts w:ascii="Times New Roman" w:hAnsi="Times New Roman"/>
          <w:sz w:val="28"/>
          <w:szCs w:val="28"/>
        </w:rPr>
        <w:t>проходы к верандам на ясельных площадках посыпаны песчано-солевой смесью; дворнику учреждения указано на то, что для соблюдения безопасности, предупреждения травматизма, необходимо регулярно (в соответствии с погодными условиями) посыпать песчано-солевой смесью пешеходные дорожки, проходы к игровым площадкам</w:t>
      </w:r>
      <w:r w:rsidR="00EE2268">
        <w:rPr>
          <w:rFonts w:ascii="Times New Roman" w:hAnsi="Times New Roman"/>
          <w:sz w:val="28"/>
          <w:szCs w:val="28"/>
        </w:rPr>
        <w:t>;</w:t>
      </w:r>
    </w:p>
    <w:p w:rsidR="007A4790" w:rsidRDefault="007A4790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E2268" w:rsidRPr="00EE2268">
        <w:rPr>
          <w:rFonts w:ascii="Times New Roman" w:hAnsi="Times New Roman"/>
          <w:sz w:val="28"/>
          <w:szCs w:val="28"/>
        </w:rPr>
        <w:t>заменён в подвальном помещении неисправный электрический выключатель</w:t>
      </w:r>
      <w:r w:rsidR="00EE2268">
        <w:rPr>
          <w:rFonts w:ascii="Times New Roman" w:hAnsi="Times New Roman"/>
          <w:sz w:val="28"/>
          <w:szCs w:val="28"/>
        </w:rPr>
        <w:t>; р</w:t>
      </w:r>
      <w:r w:rsidR="00EE2268" w:rsidRPr="00EE2268">
        <w:rPr>
          <w:rFonts w:ascii="Times New Roman" w:hAnsi="Times New Roman"/>
          <w:sz w:val="28"/>
          <w:szCs w:val="28"/>
        </w:rPr>
        <w:t xml:space="preserve">абочим </w:t>
      </w:r>
      <w:proofErr w:type="spellStart"/>
      <w:r w:rsidR="00EE2268" w:rsidRPr="00EE2268">
        <w:rPr>
          <w:rFonts w:ascii="Times New Roman" w:hAnsi="Times New Roman"/>
          <w:sz w:val="28"/>
          <w:szCs w:val="28"/>
        </w:rPr>
        <w:t>Мурасиным</w:t>
      </w:r>
      <w:proofErr w:type="spellEnd"/>
      <w:r w:rsidR="00EE2268" w:rsidRPr="00EE2268">
        <w:rPr>
          <w:rFonts w:ascii="Times New Roman" w:hAnsi="Times New Roman"/>
          <w:sz w:val="28"/>
          <w:szCs w:val="28"/>
        </w:rPr>
        <w:t xml:space="preserve"> П.Н. произведен мониторинг исправности розеток и выключателей в подвальном помещении. Все неисправности устранены</w:t>
      </w:r>
      <w:r w:rsidR="00EE2268">
        <w:rPr>
          <w:rFonts w:ascii="Times New Roman" w:hAnsi="Times New Roman"/>
          <w:sz w:val="28"/>
          <w:szCs w:val="28"/>
        </w:rPr>
        <w:t>;</w:t>
      </w:r>
    </w:p>
    <w:p w:rsidR="0098192B" w:rsidRDefault="007A4790" w:rsidP="007A4790">
      <w:pPr>
        <w:pStyle w:val="a4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E2268" w:rsidRPr="00092960">
        <w:rPr>
          <w:rFonts w:ascii="Times New Roman" w:hAnsi="Times New Roman" w:cs="Times New Roman"/>
          <w:sz w:val="28"/>
          <w:szCs w:val="28"/>
        </w:rPr>
        <w:t xml:space="preserve">произведена замена </w:t>
      </w:r>
      <w:r w:rsidR="00EE2268">
        <w:rPr>
          <w:rFonts w:ascii="Times New Roman" w:hAnsi="Times New Roman" w:cs="Times New Roman"/>
          <w:sz w:val="28"/>
          <w:szCs w:val="28"/>
        </w:rPr>
        <w:t xml:space="preserve">неисправного </w:t>
      </w:r>
      <w:r w:rsidR="00EE2268" w:rsidRPr="00092960">
        <w:rPr>
          <w:rFonts w:ascii="Times New Roman" w:hAnsi="Times New Roman" w:cs="Times New Roman"/>
          <w:sz w:val="28"/>
          <w:szCs w:val="28"/>
        </w:rPr>
        <w:t>дозатор</w:t>
      </w:r>
      <w:r w:rsidR="00EE2268">
        <w:rPr>
          <w:rFonts w:ascii="Times New Roman" w:hAnsi="Times New Roman" w:cs="Times New Roman"/>
          <w:sz w:val="28"/>
          <w:szCs w:val="28"/>
        </w:rPr>
        <w:t>а</w:t>
      </w:r>
      <w:r w:rsidR="00EE2268" w:rsidRPr="00092960">
        <w:rPr>
          <w:rFonts w:ascii="Times New Roman" w:hAnsi="Times New Roman" w:cs="Times New Roman"/>
          <w:sz w:val="28"/>
          <w:szCs w:val="28"/>
        </w:rPr>
        <w:t xml:space="preserve"> для жидкого мыла в общественном туалете 1-го этажа</w:t>
      </w:r>
      <w:r w:rsidR="00EE2268" w:rsidRPr="000929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2268" w:rsidRPr="00EE2268" w:rsidRDefault="007A4790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подобных нарушений допущено не будет.</w:t>
      </w:r>
    </w:p>
    <w:p w:rsidR="00FC1D2C" w:rsidRDefault="00FC1D2C" w:rsidP="00A8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B6F" w:rsidRDefault="00404B6F" w:rsidP="00A8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A" w:rsidRDefault="00CB541D" w:rsidP="00A8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A8529A" w:rsidRPr="005E0E3B" w:rsidRDefault="00CB541D" w:rsidP="000F6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«Детский </w:t>
      </w:r>
      <w:r w:rsidR="00A8529A">
        <w:rPr>
          <w:rFonts w:ascii="Times New Roman" w:hAnsi="Times New Roman"/>
          <w:sz w:val="28"/>
          <w:szCs w:val="28"/>
        </w:rPr>
        <w:t>с</w:t>
      </w:r>
      <w:r w:rsidR="00D370BC">
        <w:rPr>
          <w:rFonts w:ascii="Times New Roman" w:hAnsi="Times New Roman"/>
          <w:sz w:val="28"/>
          <w:szCs w:val="28"/>
        </w:rPr>
        <w:t xml:space="preserve">ад №3 </w:t>
      </w:r>
      <w:proofErr w:type="gramStart"/>
      <w:r w:rsidR="00D370BC">
        <w:rPr>
          <w:rFonts w:ascii="Times New Roman" w:hAnsi="Times New Roman"/>
          <w:sz w:val="28"/>
          <w:szCs w:val="28"/>
        </w:rPr>
        <w:t>г.Чашники»</w:t>
      </w:r>
      <w:r w:rsidR="00D370BC">
        <w:rPr>
          <w:rFonts w:ascii="Times New Roman" w:hAnsi="Times New Roman"/>
          <w:sz w:val="28"/>
          <w:szCs w:val="28"/>
        </w:rPr>
        <w:tab/>
      </w:r>
      <w:proofErr w:type="gramEnd"/>
      <w:r w:rsidR="00D370BC">
        <w:rPr>
          <w:rFonts w:ascii="Times New Roman" w:hAnsi="Times New Roman"/>
          <w:sz w:val="28"/>
          <w:szCs w:val="28"/>
        </w:rPr>
        <w:tab/>
      </w:r>
      <w:r w:rsidR="00D370BC">
        <w:rPr>
          <w:rFonts w:ascii="Times New Roman" w:hAnsi="Times New Roman"/>
          <w:sz w:val="28"/>
          <w:szCs w:val="28"/>
        </w:rPr>
        <w:tab/>
      </w:r>
      <w:r w:rsidR="00D370BC">
        <w:rPr>
          <w:rFonts w:ascii="Times New Roman" w:hAnsi="Times New Roman"/>
          <w:sz w:val="28"/>
          <w:szCs w:val="28"/>
        </w:rPr>
        <w:tab/>
      </w:r>
      <w:r w:rsidR="00D370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 Косова</w:t>
      </w:r>
    </w:p>
    <w:sectPr w:rsidR="00A8529A" w:rsidRPr="005E0E3B" w:rsidSect="004E570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246B"/>
    <w:multiLevelType w:val="hybridMultilevel"/>
    <w:tmpl w:val="5ED69ABC"/>
    <w:lvl w:ilvl="0" w:tplc="E9E46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25FDE"/>
    <w:multiLevelType w:val="hybridMultilevel"/>
    <w:tmpl w:val="46A6BF2A"/>
    <w:lvl w:ilvl="0" w:tplc="57DC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A52E30"/>
    <w:multiLevelType w:val="hybridMultilevel"/>
    <w:tmpl w:val="CE402978"/>
    <w:lvl w:ilvl="0" w:tplc="3FA40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213C83"/>
    <w:multiLevelType w:val="hybridMultilevel"/>
    <w:tmpl w:val="28F6C47C"/>
    <w:lvl w:ilvl="0" w:tplc="68B0816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7F9"/>
    <w:rsid w:val="000914B9"/>
    <w:rsid w:val="000C77A1"/>
    <w:rsid w:val="000D640D"/>
    <w:rsid w:val="000E3C94"/>
    <w:rsid w:val="000F6994"/>
    <w:rsid w:val="000F7D95"/>
    <w:rsid w:val="00111F79"/>
    <w:rsid w:val="00122589"/>
    <w:rsid w:val="00125A9B"/>
    <w:rsid w:val="001330AF"/>
    <w:rsid w:val="00140F7C"/>
    <w:rsid w:val="00196DB1"/>
    <w:rsid w:val="001A2ED9"/>
    <w:rsid w:val="001B2855"/>
    <w:rsid w:val="001C69A9"/>
    <w:rsid w:val="001D3FEE"/>
    <w:rsid w:val="001E7DD7"/>
    <w:rsid w:val="001F40C4"/>
    <w:rsid w:val="00231DD9"/>
    <w:rsid w:val="002409BF"/>
    <w:rsid w:val="00273A75"/>
    <w:rsid w:val="00281FFB"/>
    <w:rsid w:val="00284005"/>
    <w:rsid w:val="002920E1"/>
    <w:rsid w:val="002A285A"/>
    <w:rsid w:val="002B2460"/>
    <w:rsid w:val="002C6052"/>
    <w:rsid w:val="0030077A"/>
    <w:rsid w:val="00347A38"/>
    <w:rsid w:val="00380C71"/>
    <w:rsid w:val="00382F7F"/>
    <w:rsid w:val="00391DAB"/>
    <w:rsid w:val="00396508"/>
    <w:rsid w:val="00397053"/>
    <w:rsid w:val="003C65C5"/>
    <w:rsid w:val="003F5CCE"/>
    <w:rsid w:val="00404B6F"/>
    <w:rsid w:val="00410090"/>
    <w:rsid w:val="00443E1A"/>
    <w:rsid w:val="00445947"/>
    <w:rsid w:val="004613AC"/>
    <w:rsid w:val="004D6385"/>
    <w:rsid w:val="004D641B"/>
    <w:rsid w:val="004E570E"/>
    <w:rsid w:val="00501B61"/>
    <w:rsid w:val="00530B13"/>
    <w:rsid w:val="00531F77"/>
    <w:rsid w:val="0056484D"/>
    <w:rsid w:val="00581E73"/>
    <w:rsid w:val="005845CF"/>
    <w:rsid w:val="00594637"/>
    <w:rsid w:val="005A439D"/>
    <w:rsid w:val="005A468C"/>
    <w:rsid w:val="005B4136"/>
    <w:rsid w:val="005C2FC9"/>
    <w:rsid w:val="005D493D"/>
    <w:rsid w:val="005E0E3B"/>
    <w:rsid w:val="005E2871"/>
    <w:rsid w:val="0060456E"/>
    <w:rsid w:val="006243B1"/>
    <w:rsid w:val="00627EF7"/>
    <w:rsid w:val="00653976"/>
    <w:rsid w:val="0066381B"/>
    <w:rsid w:val="00681F1C"/>
    <w:rsid w:val="00697DEC"/>
    <w:rsid w:val="006A40EC"/>
    <w:rsid w:val="006C45AF"/>
    <w:rsid w:val="0070652A"/>
    <w:rsid w:val="007168FD"/>
    <w:rsid w:val="00735283"/>
    <w:rsid w:val="00743254"/>
    <w:rsid w:val="007572A9"/>
    <w:rsid w:val="00787FC9"/>
    <w:rsid w:val="007A4790"/>
    <w:rsid w:val="007F2F69"/>
    <w:rsid w:val="007F7080"/>
    <w:rsid w:val="008918E7"/>
    <w:rsid w:val="00891F88"/>
    <w:rsid w:val="00896F69"/>
    <w:rsid w:val="008A5D7C"/>
    <w:rsid w:val="008D046E"/>
    <w:rsid w:val="008D1DFF"/>
    <w:rsid w:val="008E2250"/>
    <w:rsid w:val="008F26AD"/>
    <w:rsid w:val="00936F5B"/>
    <w:rsid w:val="009563D8"/>
    <w:rsid w:val="00976B01"/>
    <w:rsid w:val="009777F9"/>
    <w:rsid w:val="0098192B"/>
    <w:rsid w:val="00987A14"/>
    <w:rsid w:val="00997DB0"/>
    <w:rsid w:val="009A707F"/>
    <w:rsid w:val="00A24762"/>
    <w:rsid w:val="00A817ED"/>
    <w:rsid w:val="00A8529A"/>
    <w:rsid w:val="00AC2F28"/>
    <w:rsid w:val="00AF307F"/>
    <w:rsid w:val="00AF5B5A"/>
    <w:rsid w:val="00B059D2"/>
    <w:rsid w:val="00B2674E"/>
    <w:rsid w:val="00B61B75"/>
    <w:rsid w:val="00B742CF"/>
    <w:rsid w:val="00B7508D"/>
    <w:rsid w:val="00BA0A3D"/>
    <w:rsid w:val="00C11F3D"/>
    <w:rsid w:val="00C1315A"/>
    <w:rsid w:val="00C44EBD"/>
    <w:rsid w:val="00C61D21"/>
    <w:rsid w:val="00CA72B4"/>
    <w:rsid w:val="00CB541D"/>
    <w:rsid w:val="00CE1C30"/>
    <w:rsid w:val="00CE74F6"/>
    <w:rsid w:val="00CE7AD0"/>
    <w:rsid w:val="00CF4114"/>
    <w:rsid w:val="00D06217"/>
    <w:rsid w:val="00D370BC"/>
    <w:rsid w:val="00D40ADB"/>
    <w:rsid w:val="00D63C04"/>
    <w:rsid w:val="00D87DFB"/>
    <w:rsid w:val="00D95ABC"/>
    <w:rsid w:val="00DB6FC2"/>
    <w:rsid w:val="00DF760A"/>
    <w:rsid w:val="00E017C9"/>
    <w:rsid w:val="00E02F13"/>
    <w:rsid w:val="00E07823"/>
    <w:rsid w:val="00E71616"/>
    <w:rsid w:val="00E77EDA"/>
    <w:rsid w:val="00EE2268"/>
    <w:rsid w:val="00F00B51"/>
    <w:rsid w:val="00F21C4B"/>
    <w:rsid w:val="00F225D8"/>
    <w:rsid w:val="00F3229B"/>
    <w:rsid w:val="00F33416"/>
    <w:rsid w:val="00F51C2A"/>
    <w:rsid w:val="00F67FFB"/>
    <w:rsid w:val="00F7173B"/>
    <w:rsid w:val="00FA3132"/>
    <w:rsid w:val="00FA68AD"/>
    <w:rsid w:val="00FC18BA"/>
    <w:rsid w:val="00FC1D2C"/>
    <w:rsid w:val="00FD1621"/>
    <w:rsid w:val="00FE315D"/>
    <w:rsid w:val="00FF2CCF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076F9-686B-495D-A396-90EF4828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1B"/>
    <w:pPr>
      <w:ind w:left="720"/>
      <w:contextualSpacing/>
    </w:pPr>
  </w:style>
  <w:style w:type="paragraph" w:styleId="a4">
    <w:name w:val="No Spacing"/>
    <w:link w:val="a5"/>
    <w:uiPriority w:val="1"/>
    <w:qFormat/>
    <w:rsid w:val="0044594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4594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0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E07823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782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2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Ясли-сад №3</cp:lastModifiedBy>
  <cp:revision>140</cp:revision>
  <cp:lastPrinted>2023-08-21T09:59:00Z</cp:lastPrinted>
  <dcterms:created xsi:type="dcterms:W3CDTF">2019-11-07T13:40:00Z</dcterms:created>
  <dcterms:modified xsi:type="dcterms:W3CDTF">2023-08-21T09:59:00Z</dcterms:modified>
</cp:coreProperties>
</file>