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6C1C82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 1. </w:t>
      </w:r>
      <w:r w:rsidR="00A479CF"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6C1C82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2. </w:t>
      </w:r>
      <w:r w:rsidR="0035019E"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="0035019E" w:rsidRPr="00E65144">
        <w:rPr>
          <w:rFonts w:cs="Times New Roman"/>
          <w:bCs/>
          <w:sz w:val="30"/>
          <w:szCs w:val="30"/>
        </w:rPr>
        <w:t xml:space="preserve"> </w:t>
      </w:r>
      <w:r w:rsidR="0035019E"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="0035019E"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="0035019E"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="0035019E"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736705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iCs/>
          <w:sz w:val="30"/>
          <w:szCs w:val="30"/>
        </w:rPr>
        <w:t xml:space="preserve">СЛ. 3. </w:t>
      </w:r>
      <w:r w:rsidR="00E65144" w:rsidRPr="00442448">
        <w:rPr>
          <w:rFonts w:cs="Times New Roman"/>
          <w:bCs/>
          <w:i/>
          <w:sz w:val="30"/>
          <w:szCs w:val="30"/>
        </w:rPr>
        <w:t>«</w:t>
      </w:r>
      <w:r w:rsidR="00E65144"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="00E65144"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="00E65144"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="00E65144"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="00E65144"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="00E65144" w:rsidRPr="00442448">
        <w:rPr>
          <w:rFonts w:cs="Times New Roman"/>
          <w:bCs/>
          <w:i/>
          <w:sz w:val="30"/>
          <w:szCs w:val="30"/>
        </w:rPr>
        <w:t>»</w:t>
      </w:r>
      <w:r w:rsidR="00E65144">
        <w:rPr>
          <w:rFonts w:cs="Times New Roman"/>
          <w:bCs/>
          <w:sz w:val="30"/>
          <w:szCs w:val="30"/>
        </w:rPr>
        <w:t xml:space="preserve"> – отметил </w:t>
      </w:r>
      <w:r w:rsidR="00E65144">
        <w:rPr>
          <w:rFonts w:cs="Times New Roman"/>
          <w:b/>
          <w:bCs/>
          <w:sz w:val="30"/>
          <w:szCs w:val="30"/>
        </w:rPr>
        <w:t>А.Г.</w:t>
      </w:r>
      <w:r w:rsidR="00E65144" w:rsidRPr="00423991">
        <w:rPr>
          <w:rFonts w:cs="Times New Roman"/>
          <w:b/>
          <w:bCs/>
          <w:sz w:val="30"/>
          <w:szCs w:val="30"/>
        </w:rPr>
        <w:t>Лукашенко</w:t>
      </w:r>
      <w:r w:rsidR="00E65144">
        <w:rPr>
          <w:rFonts w:cs="Times New Roman"/>
          <w:bCs/>
          <w:sz w:val="30"/>
          <w:szCs w:val="30"/>
        </w:rPr>
        <w:t xml:space="preserve"> </w:t>
      </w:r>
      <w:r w:rsidR="00E65144" w:rsidRPr="00442448">
        <w:rPr>
          <w:rFonts w:cs="Times New Roman"/>
          <w:bCs/>
          <w:sz w:val="30"/>
          <w:szCs w:val="30"/>
        </w:rPr>
        <w:t>28 июля</w:t>
      </w:r>
      <w:r w:rsidR="00E65144">
        <w:rPr>
          <w:rFonts w:cs="Times New Roman"/>
          <w:bCs/>
          <w:sz w:val="30"/>
          <w:szCs w:val="30"/>
        </w:rPr>
        <w:t xml:space="preserve"> 2023 г.</w:t>
      </w:r>
      <w:r w:rsidR="00E65144"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 w:rsidR="00E65144">
        <w:rPr>
          <w:rFonts w:cs="Times New Roman"/>
          <w:bCs/>
          <w:sz w:val="30"/>
          <w:szCs w:val="30"/>
        </w:rPr>
        <w:t xml:space="preserve"> Национального собрания</w:t>
      </w:r>
      <w:r w:rsidR="00E65144" w:rsidRPr="00442448">
        <w:rPr>
          <w:rFonts w:cs="Times New Roman"/>
          <w:bCs/>
          <w:sz w:val="30"/>
          <w:szCs w:val="30"/>
        </w:rPr>
        <w:t xml:space="preserve"> </w:t>
      </w:r>
      <w:r w:rsidR="00E65144">
        <w:rPr>
          <w:rFonts w:cs="Times New Roman"/>
          <w:bCs/>
          <w:sz w:val="30"/>
          <w:szCs w:val="30"/>
        </w:rPr>
        <w:t>Республики Беларусь</w:t>
      </w:r>
      <w:r w:rsidR="00E65144"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="00E65144" w:rsidRPr="00442448">
        <w:rPr>
          <w:rFonts w:cs="Times New Roman"/>
          <w:bCs/>
          <w:sz w:val="30"/>
          <w:szCs w:val="30"/>
        </w:rPr>
        <w:t>Кочановой</w:t>
      </w:r>
      <w:proofErr w:type="spellEnd"/>
      <w:r w:rsidR="00E65144">
        <w:rPr>
          <w:rFonts w:cs="Times New Roman"/>
          <w:bCs/>
          <w:sz w:val="30"/>
          <w:szCs w:val="30"/>
        </w:rPr>
        <w:t xml:space="preserve"> </w:t>
      </w:r>
      <w:r w:rsidR="00E65144" w:rsidRPr="00442448">
        <w:rPr>
          <w:rFonts w:cs="Times New Roman"/>
          <w:bCs/>
          <w:sz w:val="30"/>
          <w:szCs w:val="30"/>
        </w:rPr>
        <w:t>Н</w:t>
      </w:r>
      <w:r w:rsidR="00E65144">
        <w:rPr>
          <w:rFonts w:cs="Times New Roman"/>
          <w:bCs/>
          <w:sz w:val="30"/>
          <w:szCs w:val="30"/>
        </w:rPr>
        <w:t xml:space="preserve">.И. </w:t>
      </w:r>
      <w:r w:rsidR="00E65144" w:rsidRPr="00442448">
        <w:rPr>
          <w:rFonts w:cs="Times New Roman"/>
          <w:bCs/>
          <w:sz w:val="30"/>
          <w:szCs w:val="30"/>
        </w:rPr>
        <w:t xml:space="preserve">и </w:t>
      </w:r>
      <w:r w:rsidR="00E65144"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 w:rsidR="00E65144">
        <w:rPr>
          <w:rFonts w:cs="Times New Roman"/>
          <w:bCs/>
          <w:sz w:val="30"/>
          <w:szCs w:val="30"/>
        </w:rPr>
        <w:t xml:space="preserve"> Республики Беларусь</w:t>
      </w:r>
      <w:r w:rsidR="00E65144" w:rsidRPr="00442448">
        <w:rPr>
          <w:rFonts w:cs="Times New Roman"/>
          <w:bCs/>
          <w:sz w:val="30"/>
          <w:szCs w:val="30"/>
        </w:rPr>
        <w:t xml:space="preserve"> Сергеенко</w:t>
      </w:r>
      <w:r w:rsidR="00E65144"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73670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4. </w:t>
      </w:r>
      <w:r w:rsidR="009F2195"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902A83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sz w:val="30"/>
          <w:szCs w:val="30"/>
        </w:rPr>
        <w:t xml:space="preserve">СЛ. 5. </w:t>
      </w:r>
      <w:r w:rsidR="00DB28B1"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 xml:space="preserve">12 512 боеголовок, 9 576 находились в военных запасах для </w:t>
      </w:r>
      <w:r w:rsidRPr="00603D18">
        <w:rPr>
          <w:rFonts w:cs="Times New Roman"/>
          <w:bCs/>
          <w:i/>
          <w:szCs w:val="28"/>
        </w:rPr>
        <w:lastRenderedPageBreak/>
        <w:t>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B2599C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 xml:space="preserve">СЛ. 6. </w:t>
      </w:r>
      <w:r w:rsidR="00D1757F"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="00D1757F"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="00D1757F"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="00D1757F"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B2599C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7. </w:t>
      </w:r>
      <w:r w:rsidR="00DB28B1"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 w:rsidR="00DB28B1"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</w:t>
      </w:r>
      <w:r w:rsidRPr="00247DFA">
        <w:rPr>
          <w:rFonts w:cs="Times New Roman"/>
          <w:bCs/>
          <w:i/>
          <w:szCs w:val="28"/>
        </w:rPr>
        <w:lastRenderedPageBreak/>
        <w:t>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1045EE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СЛ. 8</w:t>
      </w:r>
      <w:r w:rsidR="0003358E">
        <w:rPr>
          <w:rFonts w:cs="Times New Roman"/>
          <w:b/>
          <w:bCs/>
          <w:sz w:val="30"/>
          <w:szCs w:val="30"/>
        </w:rPr>
        <w:t>-9</w:t>
      </w:r>
      <w:r>
        <w:rPr>
          <w:rFonts w:cs="Times New Roman"/>
          <w:b/>
          <w:bCs/>
          <w:sz w:val="30"/>
          <w:szCs w:val="30"/>
        </w:rPr>
        <w:t xml:space="preserve">. </w:t>
      </w:r>
      <w:r w:rsidR="00247DFA">
        <w:rPr>
          <w:rFonts w:cs="Times New Roman"/>
          <w:b/>
          <w:bCs/>
          <w:sz w:val="30"/>
          <w:szCs w:val="30"/>
        </w:rPr>
        <w:t>С</w:t>
      </w:r>
      <w:r w:rsidR="00247DFA" w:rsidRPr="00396087">
        <w:rPr>
          <w:rFonts w:cs="Times New Roman"/>
          <w:b/>
          <w:bCs/>
          <w:sz w:val="30"/>
          <w:szCs w:val="30"/>
        </w:rPr>
        <w:t>ледовани</w:t>
      </w:r>
      <w:r w:rsidR="00247DFA">
        <w:rPr>
          <w:rFonts w:cs="Times New Roman"/>
          <w:b/>
          <w:bCs/>
          <w:sz w:val="30"/>
          <w:szCs w:val="30"/>
        </w:rPr>
        <w:t>е</w:t>
      </w:r>
      <w:r w:rsidR="00247DFA"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 w:rsidR="00247DFA">
        <w:rPr>
          <w:rFonts w:cs="Times New Roman"/>
          <w:b/>
          <w:bCs/>
          <w:sz w:val="30"/>
          <w:szCs w:val="30"/>
        </w:rPr>
        <w:t xml:space="preserve">европейских </w:t>
      </w:r>
      <w:r w:rsidR="00247DFA"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 w:rsidR="00247DFA"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 w:rsidR="00247DFA"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 w:rsidR="00247DFA"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 был открыт памятник А.Раманаускасу,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г.Праге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«Ваффен-СС».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03358E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pacing w:val="-4"/>
          <w:sz w:val="30"/>
          <w:szCs w:val="30"/>
        </w:rPr>
        <w:t xml:space="preserve">СЛ. 10. </w:t>
      </w:r>
      <w:r w:rsidR="00E65144"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="00E65144"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="00E65144"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="00E65144" w:rsidRPr="00E65144">
        <w:rPr>
          <w:rFonts w:cs="Times New Roman"/>
          <w:sz w:val="30"/>
          <w:szCs w:val="30"/>
        </w:rPr>
        <w:t>.</w:t>
      </w:r>
      <w:r w:rsidR="00E65144">
        <w:rPr>
          <w:rFonts w:cs="Times New Roman"/>
          <w:sz w:val="30"/>
          <w:szCs w:val="30"/>
        </w:rPr>
        <w:t xml:space="preserve"> </w:t>
      </w:r>
      <w:r w:rsidR="00E65144"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 w:rsidR="00E65144">
        <w:rPr>
          <w:rFonts w:cs="Times New Roman"/>
          <w:sz w:val="30"/>
          <w:szCs w:val="30"/>
        </w:rPr>
        <w:t xml:space="preserve">, </w:t>
      </w:r>
      <w:r w:rsidR="00E65144">
        <w:rPr>
          <w:rFonts w:cs="Times New Roman"/>
          <w:bCs/>
          <w:sz w:val="30"/>
          <w:szCs w:val="30"/>
        </w:rPr>
        <w:t xml:space="preserve"> </w:t>
      </w:r>
      <w:r w:rsidR="00E65144"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 w:rsidR="00E65144"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C33AD2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СЛ. 11. </w:t>
      </w:r>
      <w:r w:rsidR="00012C23">
        <w:rPr>
          <w:rFonts w:cs="Times New Roman"/>
          <w:b/>
          <w:bCs/>
          <w:sz w:val="30"/>
          <w:szCs w:val="30"/>
        </w:rPr>
        <w:t>Д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="00012C23" w:rsidRPr="0066393A">
        <w:rPr>
          <w:rFonts w:cs="Times New Roman"/>
          <w:b/>
          <w:bCs/>
          <w:sz w:val="30"/>
          <w:szCs w:val="30"/>
        </w:rPr>
        <w:t xml:space="preserve"> </w:t>
      </w:r>
      <w:r w:rsidR="00012C23"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 w:rsidR="00012C23"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 w:rsidR="00012C23">
        <w:rPr>
          <w:rFonts w:cs="Times New Roman"/>
          <w:bCs/>
          <w:sz w:val="30"/>
          <w:szCs w:val="30"/>
        </w:rPr>
        <w:t xml:space="preserve"> </w:t>
      </w:r>
      <w:r w:rsidR="00012C23"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 w:rsidR="00012C23">
        <w:rPr>
          <w:rFonts w:cs="Times New Roman"/>
          <w:b/>
          <w:bCs/>
          <w:sz w:val="30"/>
          <w:szCs w:val="30"/>
        </w:rPr>
        <w:t xml:space="preserve"> </w:t>
      </w:r>
      <w:r w:rsidR="00012C23" w:rsidRPr="001A715D">
        <w:rPr>
          <w:rFonts w:cs="Times New Roman"/>
          <w:bCs/>
          <w:i/>
          <w:szCs w:val="28"/>
        </w:rPr>
        <w:t xml:space="preserve">(санкционный прессинг, </w:t>
      </w:r>
      <w:r>
        <w:rPr>
          <w:rFonts w:cs="Times New Roman"/>
          <w:bCs/>
          <w:i/>
          <w:szCs w:val="28"/>
        </w:rPr>
        <w:tab/>
      </w:r>
      <w:r w:rsidR="000E7F4A">
        <w:rPr>
          <w:rFonts w:cs="Times New Roman"/>
          <w:bCs/>
          <w:i/>
          <w:szCs w:val="28"/>
        </w:rPr>
        <w:t>, медийная война</w:t>
      </w:r>
      <w:r w:rsidR="00012C23"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 xml:space="preserve">), было запрещено выступать в статусе </w:t>
      </w:r>
      <w:r w:rsidRPr="00784428">
        <w:rPr>
          <w:rFonts w:cs="Times New Roman"/>
          <w:bCs/>
          <w:i/>
          <w:szCs w:val="28"/>
        </w:rPr>
        <w:lastRenderedPageBreak/>
        <w:t>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:rsidR="009F2195" w:rsidRPr="003C7E8D" w:rsidRDefault="00C33AD2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12. </w:t>
      </w:r>
      <w:r w:rsidR="001A715D"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 w:rsidR="001A715D"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 w:rsidR="001A715D"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 w:rsidR="001A715D"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 w:rsidR="001A715D"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 w:rsidR="001A715D"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 w:rsidR="001A715D"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C33AD2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13. </w:t>
      </w:r>
      <w:r w:rsidR="00FE5DB9"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 xml:space="preserve">(составляется на основе данных Всемирного банка, Международного </w:t>
      </w:r>
      <w:r w:rsidRPr="000D42A5">
        <w:rPr>
          <w:bCs/>
          <w:i/>
          <w:szCs w:val="28"/>
        </w:rPr>
        <w:lastRenderedPageBreak/>
        <w:t>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B413C9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14. </w:t>
      </w:r>
      <w:r w:rsidR="003B2783"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 w:rsidR="003B2783"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B413C9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 xml:space="preserve">СЛ. 15. </w:t>
      </w:r>
      <w:r w:rsidR="00D33342"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="00D33342"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="00D33342"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 xml:space="preserve">, в том числе наиболее представительных </w:t>
      </w:r>
      <w:r w:rsidRPr="008640AD">
        <w:rPr>
          <w:i/>
          <w:iCs/>
        </w:rPr>
        <w:lastRenderedPageBreak/>
        <w:t>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4E4878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СЛ. 16. </w:t>
      </w:r>
      <w:r w:rsidR="00FE5DB9"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="00FE5DB9" w:rsidRPr="00E25E56">
        <w:rPr>
          <w:bCs/>
          <w:sz w:val="30"/>
          <w:szCs w:val="30"/>
        </w:rPr>
        <w:t>такова</w:t>
      </w:r>
      <w:r w:rsidR="00FE5DB9" w:rsidRPr="00E25E56">
        <w:rPr>
          <w:b/>
          <w:bCs/>
          <w:sz w:val="30"/>
          <w:szCs w:val="30"/>
        </w:rPr>
        <w:t xml:space="preserve"> формула </w:t>
      </w:r>
      <w:r w:rsidR="00FE5DB9" w:rsidRPr="00E25E56">
        <w:rPr>
          <w:bCs/>
          <w:sz w:val="30"/>
          <w:szCs w:val="30"/>
        </w:rPr>
        <w:t>дальнейшего</w:t>
      </w:r>
      <w:r w:rsidR="00FE5DB9"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="00FE5DB9" w:rsidRPr="00E25E56">
        <w:rPr>
          <w:bCs/>
          <w:sz w:val="30"/>
          <w:szCs w:val="30"/>
        </w:rPr>
        <w:t>в Республике Беларусь</w:t>
      </w:r>
      <w:r w:rsidR="00FE5DB9"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="00FE5DB9"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lastRenderedPageBreak/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151E52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>
        <w:rPr>
          <w:b/>
          <w:iCs/>
          <w:smallCaps/>
          <w:sz w:val="30"/>
          <w:szCs w:val="30"/>
        </w:rPr>
        <w:t xml:space="preserve">СЛ. 18. </w:t>
      </w:r>
      <w:r w:rsidR="00FE5DB9"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="00FE5DB9"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="00FE5DB9" w:rsidRPr="00D91E99">
        <w:rPr>
          <w:bCs/>
          <w:sz w:val="30"/>
          <w:szCs w:val="30"/>
        </w:rPr>
        <w:t xml:space="preserve"> </w:t>
      </w:r>
      <w:r w:rsidR="00FE5DB9"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="00FE5DB9"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 xml:space="preserve"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</w:t>
      </w:r>
      <w:r w:rsidRPr="008640AD">
        <w:rPr>
          <w:bCs/>
          <w:i/>
        </w:rPr>
        <w:lastRenderedPageBreak/>
        <w:t>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AB0F82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b/>
          <w:bCs/>
          <w:sz w:val="30"/>
          <w:szCs w:val="30"/>
        </w:rPr>
        <w:t xml:space="preserve">СЛ. 19. </w:t>
      </w:r>
      <w:r w:rsidR="00FE5DB9"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="00FE5DB9"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9E61A0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/>
          <w:sz w:val="30"/>
          <w:szCs w:val="30"/>
        </w:rPr>
        <w:t xml:space="preserve">СЛ. 20. </w:t>
      </w:r>
      <w:r w:rsidR="00142A32"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FC0EF4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СЛ. 21. </w:t>
      </w:r>
      <w:r w:rsidR="004F0108" w:rsidRPr="003C7E8D">
        <w:rPr>
          <w:rFonts w:cs="Times New Roman"/>
          <w:b/>
          <w:bCs/>
          <w:sz w:val="30"/>
          <w:szCs w:val="30"/>
        </w:rPr>
        <w:t>3.</w:t>
      </w:r>
      <w:r w:rsidR="004F0108">
        <w:rPr>
          <w:rFonts w:cs="Times New Roman"/>
          <w:b/>
          <w:bCs/>
          <w:sz w:val="30"/>
          <w:szCs w:val="30"/>
        </w:rPr>
        <w:t> </w:t>
      </w:r>
      <w:r w:rsidR="004F0108"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 w:rsidR="004F0108">
        <w:rPr>
          <w:rFonts w:cs="Times New Roman"/>
          <w:b/>
          <w:bCs/>
          <w:sz w:val="30"/>
          <w:szCs w:val="30"/>
        </w:rPr>
        <w:t xml:space="preserve"> </w:t>
      </w:r>
      <w:r w:rsidR="004F0108" w:rsidRPr="003C7E8D">
        <w:rPr>
          <w:rFonts w:cs="Times New Roman"/>
          <w:b/>
          <w:bCs/>
          <w:sz w:val="30"/>
          <w:szCs w:val="30"/>
        </w:rPr>
        <w:t xml:space="preserve">– </w:t>
      </w:r>
      <w:r w:rsidR="004F0108">
        <w:rPr>
          <w:rFonts w:cs="Times New Roman"/>
          <w:b/>
          <w:bCs/>
          <w:sz w:val="30"/>
          <w:szCs w:val="30"/>
        </w:rPr>
        <w:t>один из о</w:t>
      </w:r>
      <w:r w:rsidR="004F0108"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</w:t>
      </w:r>
      <w:r>
        <w:rPr>
          <w:rFonts w:cs="Times New Roman"/>
          <w:bCs/>
          <w:sz w:val="30"/>
          <w:szCs w:val="30"/>
        </w:rPr>
        <w:lastRenderedPageBreak/>
        <w:t xml:space="preserve">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</w:t>
      </w:r>
      <w:r w:rsidRPr="00154D74">
        <w:rPr>
          <w:rFonts w:cs="Times New Roman"/>
          <w:bCs/>
          <w:i/>
          <w:szCs w:val="28"/>
        </w:rPr>
        <w:lastRenderedPageBreak/>
        <w:t xml:space="preserve">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11615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22. </w:t>
      </w:r>
      <w:r w:rsidR="001E1883">
        <w:rPr>
          <w:rFonts w:cs="Times New Roman"/>
          <w:bCs/>
          <w:sz w:val="30"/>
          <w:szCs w:val="30"/>
        </w:rPr>
        <w:t>О</w:t>
      </w:r>
      <w:r w:rsidR="001E1883"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 w:rsidR="001E1883">
        <w:rPr>
          <w:rFonts w:cs="Times New Roman"/>
          <w:bCs/>
          <w:sz w:val="30"/>
          <w:szCs w:val="30"/>
        </w:rPr>
        <w:t xml:space="preserve">западных </w:t>
      </w:r>
      <w:r w:rsidR="001E1883" w:rsidRPr="00C23932">
        <w:rPr>
          <w:rFonts w:cs="Times New Roman"/>
          <w:bCs/>
          <w:sz w:val="30"/>
          <w:szCs w:val="30"/>
        </w:rPr>
        <w:t xml:space="preserve">наблюдателей </w:t>
      </w:r>
      <w:r w:rsidR="001E1883">
        <w:rPr>
          <w:rFonts w:cs="Times New Roman"/>
          <w:bCs/>
          <w:sz w:val="30"/>
          <w:szCs w:val="30"/>
        </w:rPr>
        <w:t>р</w:t>
      </w:r>
      <w:r w:rsidR="001E1883" w:rsidRPr="00C23932">
        <w:rPr>
          <w:rFonts w:cs="Times New Roman"/>
          <w:bCs/>
          <w:sz w:val="30"/>
          <w:szCs w:val="30"/>
        </w:rPr>
        <w:t>егулярно выступала</w:t>
      </w:r>
      <w:r w:rsidR="001E1883"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111615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СЛ. 23. </w:t>
      </w:r>
      <w:r w:rsidR="002A7A07"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744AE0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24. </w:t>
      </w:r>
      <w:r w:rsidR="002A7A07">
        <w:rPr>
          <w:rFonts w:cs="Times New Roman"/>
          <w:bCs/>
          <w:sz w:val="30"/>
          <w:szCs w:val="30"/>
        </w:rPr>
        <w:t xml:space="preserve">В </w:t>
      </w:r>
      <w:r w:rsidR="002A7A07"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="002A7A07" w:rsidRPr="00142A32">
        <w:rPr>
          <w:rFonts w:cs="Times New Roman"/>
          <w:bCs/>
          <w:sz w:val="30"/>
          <w:szCs w:val="30"/>
        </w:rPr>
        <w:t xml:space="preserve"> </w:t>
      </w:r>
      <w:r w:rsidR="002A7A07">
        <w:rPr>
          <w:rFonts w:cs="Times New Roman"/>
          <w:bCs/>
          <w:sz w:val="30"/>
          <w:szCs w:val="30"/>
        </w:rPr>
        <w:t>п</w:t>
      </w:r>
      <w:r w:rsidR="002A7A07" w:rsidRPr="00267275">
        <w:rPr>
          <w:rFonts w:cs="Times New Roman"/>
          <w:bCs/>
          <w:sz w:val="30"/>
          <w:szCs w:val="30"/>
        </w:rPr>
        <w:t xml:space="preserve">ланируется </w:t>
      </w:r>
      <w:r w:rsidR="002A7A07">
        <w:rPr>
          <w:rFonts w:cs="Times New Roman"/>
          <w:bCs/>
          <w:sz w:val="30"/>
          <w:szCs w:val="30"/>
        </w:rPr>
        <w:t>в</w:t>
      </w:r>
      <w:r w:rsidR="002A7A07" w:rsidRPr="00267275">
        <w:rPr>
          <w:rFonts w:cs="Times New Roman"/>
          <w:bCs/>
          <w:sz w:val="30"/>
          <w:szCs w:val="30"/>
        </w:rPr>
        <w:t>первые закрепить понятие</w:t>
      </w:r>
      <w:r w:rsidR="002A7A07"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744AE0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mallCaps/>
          <w:sz w:val="30"/>
          <w:szCs w:val="30"/>
        </w:rPr>
        <w:t xml:space="preserve">СЛ. 25. </w:t>
      </w:r>
      <w:r w:rsidR="00FE08B8" w:rsidRPr="003C7E8D">
        <w:rPr>
          <w:rFonts w:cs="Times New Roman"/>
          <w:b/>
          <w:sz w:val="30"/>
          <w:szCs w:val="30"/>
        </w:rPr>
        <w:t>4.</w:t>
      </w:r>
      <w:r w:rsidR="00FE08B8">
        <w:rPr>
          <w:rFonts w:cs="Times New Roman"/>
          <w:b/>
          <w:sz w:val="30"/>
          <w:szCs w:val="30"/>
        </w:rPr>
        <w:t> </w:t>
      </w:r>
      <w:r w:rsidR="00FE08B8"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="00FE08B8"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744AE0" w:rsidRPr="00744AE0" w:rsidRDefault="00744AE0" w:rsidP="00744AE0">
      <w:pPr>
        <w:spacing w:before="120" w:after="0" w:line="240" w:lineRule="auto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bCs/>
          <w:sz w:val="30"/>
          <w:szCs w:val="30"/>
        </w:rPr>
        <w:lastRenderedPageBreak/>
        <w:t>СЛ. 26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3F591F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3F591F" w:rsidRPr="003F591F" w:rsidRDefault="003F591F" w:rsidP="003F591F">
      <w:pPr>
        <w:pStyle w:val="a7"/>
        <w:spacing w:after="0" w:line="240" w:lineRule="auto"/>
        <w:ind w:left="284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bCs/>
          <w:sz w:val="30"/>
          <w:szCs w:val="30"/>
        </w:rPr>
        <w:t>СЛ. 27.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</w:t>
      </w:r>
      <w:r w:rsidRPr="004C4390">
        <w:rPr>
          <w:rFonts w:eastAsia="Calibri" w:cs="Times New Roman"/>
          <w:sz w:val="30"/>
          <w:szCs w:val="30"/>
        </w:rPr>
        <w:lastRenderedPageBreak/>
        <w:t>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3F591F" w:rsidRPr="003F591F" w:rsidRDefault="003F591F" w:rsidP="003F591F">
      <w:pPr>
        <w:pStyle w:val="a7"/>
        <w:spacing w:before="120" w:after="120" w:line="240" w:lineRule="auto"/>
        <w:ind w:left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СЛ. 28.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</w:t>
      </w:r>
      <w:r w:rsidRPr="00754220">
        <w:rPr>
          <w:rFonts w:eastAsia="Calibri" w:cs="Times New Roman"/>
          <w:sz w:val="30"/>
          <w:szCs w:val="30"/>
        </w:rPr>
        <w:lastRenderedPageBreak/>
        <w:t>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3F591F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СЛ. 29. </w:t>
      </w:r>
      <w:r w:rsidR="00CB16C0"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</w:t>
      </w:r>
      <w:r w:rsidRPr="00D2787C">
        <w:rPr>
          <w:rFonts w:cs="Times New Roman"/>
          <w:bCs/>
          <w:i/>
          <w:szCs w:val="28"/>
        </w:rPr>
        <w:lastRenderedPageBreak/>
        <w:t xml:space="preserve">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3F591F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СЛ. 31. </w:t>
      </w:r>
      <w:r w:rsidR="007A75E3"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="007A75E3"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ED3D2B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b/>
          <w:iCs/>
          <w:szCs w:val="28"/>
        </w:rPr>
        <w:t xml:space="preserve">СЛ. 32. </w:t>
      </w:r>
      <w:r w:rsidR="0074795D"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="0074795D"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="0074795D"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</w:t>
      </w:r>
      <w:r w:rsidR="002E5BF9" w:rsidRPr="002333DF">
        <w:rPr>
          <w:rFonts w:cs="Times New Roman"/>
          <w:i/>
          <w:szCs w:val="28"/>
        </w:rPr>
        <w:lastRenderedPageBreak/>
        <w:t xml:space="preserve">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="0074795D"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AE74D4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/>
          <w:spacing w:val="4"/>
          <w:sz w:val="30"/>
          <w:szCs w:val="30"/>
        </w:rPr>
        <w:t xml:space="preserve">СЛ. 33. </w:t>
      </w:r>
      <w:r w:rsidR="0074795D"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</w:t>
      </w:r>
      <w:r w:rsidRPr="004C5A30">
        <w:rPr>
          <w:rFonts w:eastAsia="Calibri" w:cs="Times New Roman"/>
          <w:i/>
          <w:szCs w:val="28"/>
        </w:rPr>
        <w:lastRenderedPageBreak/>
        <w:t xml:space="preserve">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9171CE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>
        <w:rPr>
          <w:b/>
          <w:bCs/>
          <w:spacing w:val="-6"/>
          <w:sz w:val="30"/>
          <w:szCs w:val="30"/>
        </w:rPr>
        <w:t xml:space="preserve">СЛ. 34. </w:t>
      </w:r>
      <w:r w:rsidR="00492877" w:rsidRPr="00492877">
        <w:rPr>
          <w:b/>
          <w:bCs/>
          <w:spacing w:val="-6"/>
          <w:sz w:val="30"/>
          <w:szCs w:val="30"/>
        </w:rPr>
        <w:t xml:space="preserve">Выборы в </w:t>
      </w:r>
      <w:r w:rsidR="00492877"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="00492877" w:rsidRPr="00492877">
        <w:rPr>
          <w:b/>
          <w:bCs/>
          <w:spacing w:val="-6"/>
          <w:sz w:val="30"/>
          <w:szCs w:val="30"/>
        </w:rPr>
        <w:t>состоятся 4 апреля 2024 г.</w:t>
      </w:r>
      <w:r w:rsidR="00492877"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9171CE" w:rsidRDefault="009171CE" w:rsidP="004C4E31">
      <w:pPr>
        <w:spacing w:after="0" w:line="240" w:lineRule="auto"/>
        <w:ind w:firstLine="709"/>
        <w:jc w:val="both"/>
        <w:rPr>
          <w:rFonts w:cs="Times New Roman"/>
          <w:bCs/>
          <w:i/>
          <w:iCs/>
          <w:spacing w:val="-4"/>
          <w:sz w:val="30"/>
          <w:szCs w:val="30"/>
        </w:rPr>
      </w:pPr>
      <w:r w:rsidRPr="009171CE">
        <w:rPr>
          <w:i/>
          <w:iCs/>
        </w:rPr>
        <w:t>https://www.rec.gov.by/ru/election-schedule-ru/view/elections-2024-edg</w:t>
      </w:r>
      <w:r w:rsidR="004C4E31" w:rsidRPr="009171CE">
        <w:rPr>
          <w:rFonts w:cs="Times New Roman"/>
          <w:bCs/>
          <w:i/>
          <w:iCs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9171CE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35. </w:t>
      </w:r>
      <w:r w:rsidR="00BE72F1" w:rsidRPr="00C82935">
        <w:rPr>
          <w:b/>
          <w:sz w:val="30"/>
          <w:szCs w:val="30"/>
        </w:rPr>
        <w:t>Не позднее</w:t>
      </w:r>
      <w:r w:rsidR="00BE72F1" w:rsidRPr="00BE72F1">
        <w:rPr>
          <w:sz w:val="30"/>
          <w:szCs w:val="30"/>
        </w:rPr>
        <w:t xml:space="preserve"> </w:t>
      </w:r>
      <w:r w:rsidR="00BE72F1"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="00BE72F1" w:rsidRPr="00BE72F1">
        <w:rPr>
          <w:sz w:val="30"/>
          <w:szCs w:val="30"/>
        </w:rPr>
        <w:t>. Согласно избирательному законодательству</w:t>
      </w:r>
      <w:r w:rsidR="00BE72F1">
        <w:rPr>
          <w:sz w:val="30"/>
          <w:szCs w:val="30"/>
        </w:rPr>
        <w:t xml:space="preserve">, </w:t>
      </w:r>
      <w:r w:rsidR="00BE72F1"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="00BE72F1"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="00BE72F1" w:rsidRPr="00BE72F1">
        <w:rPr>
          <w:sz w:val="30"/>
          <w:szCs w:val="30"/>
        </w:rPr>
        <w:t>89</w:t>
      </w:r>
      <w:r w:rsidR="00BE72F1">
        <w:rPr>
          <w:sz w:val="30"/>
          <w:szCs w:val="30"/>
        </w:rPr>
        <w:t>–2</w:t>
      </w:r>
      <w:r w:rsidR="00BE72F1"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="00BE72F1" w:rsidRPr="00BE72F1">
        <w:rPr>
          <w:sz w:val="30"/>
          <w:szCs w:val="30"/>
        </w:rPr>
        <w:t xml:space="preserve">, </w:t>
      </w:r>
      <w:r w:rsidR="00BE72F1" w:rsidRPr="00C82935">
        <w:rPr>
          <w:b/>
          <w:sz w:val="30"/>
          <w:szCs w:val="30"/>
        </w:rPr>
        <w:t>первое заседание ВНС</w:t>
      </w:r>
      <w:r w:rsidR="00BE72F1" w:rsidRPr="00BE72F1">
        <w:rPr>
          <w:sz w:val="30"/>
          <w:szCs w:val="30"/>
        </w:rPr>
        <w:t xml:space="preserve"> в новом конституционном статусе </w:t>
      </w:r>
      <w:r w:rsidR="00BE72F1" w:rsidRPr="00C82935">
        <w:rPr>
          <w:b/>
          <w:sz w:val="30"/>
          <w:szCs w:val="30"/>
        </w:rPr>
        <w:t>должно состояться</w:t>
      </w:r>
      <w:r w:rsidR="00BE72F1"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="00BE72F1" w:rsidRPr="00BE72F1">
        <w:rPr>
          <w:sz w:val="30"/>
          <w:szCs w:val="30"/>
        </w:rPr>
        <w:t xml:space="preserve">60 дней после выборов депутатов, т.е. </w:t>
      </w:r>
      <w:r w:rsidR="00BE72F1"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9171CE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СЛ. 36. </w:t>
      </w:r>
      <w:r w:rsidR="004335CF">
        <w:rPr>
          <w:sz w:val="30"/>
          <w:szCs w:val="30"/>
        </w:rPr>
        <w:t>В нашей стране п</w:t>
      </w:r>
      <w:r w:rsidR="004335CF"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 w:rsidR="004335CF">
        <w:rPr>
          <w:sz w:val="30"/>
          <w:szCs w:val="30"/>
        </w:rPr>
        <w:t xml:space="preserve"> белорусского государства и общества</w:t>
      </w:r>
      <w:r w:rsidR="004335CF"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lastRenderedPageBreak/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9171CE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СЛ. 37. </w:t>
      </w:r>
      <w:r w:rsidR="00262B24"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="00262B24"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CA" w:rsidRDefault="000957CA" w:rsidP="008D6350">
      <w:pPr>
        <w:spacing w:after="0" w:line="240" w:lineRule="auto"/>
      </w:pPr>
      <w:r>
        <w:separator/>
      </w:r>
    </w:p>
  </w:endnote>
  <w:endnote w:type="continuationSeparator" w:id="0">
    <w:p w:rsidR="000957CA" w:rsidRDefault="000957CA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CA" w:rsidRDefault="000957CA" w:rsidP="008D6350">
      <w:pPr>
        <w:spacing w:after="0" w:line="240" w:lineRule="auto"/>
      </w:pPr>
      <w:r>
        <w:separator/>
      </w:r>
    </w:p>
  </w:footnote>
  <w:footnote w:type="continuationSeparator" w:id="0">
    <w:p w:rsidR="000957CA" w:rsidRDefault="000957CA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025532"/>
      <w:docPartObj>
        <w:docPartGallery w:val="Page Numbers (Top of Page)"/>
        <w:docPartUnique/>
      </w:docPartObj>
    </w:sdtPr>
    <w:sdtContent>
      <w:p w:rsidR="00151E52" w:rsidRDefault="0003363E">
        <w:pPr>
          <w:pStyle w:val="a3"/>
          <w:jc w:val="center"/>
        </w:pPr>
        <w:r>
          <w:fldChar w:fldCharType="begin"/>
        </w:r>
        <w:r w:rsidR="00151E52">
          <w:instrText>PAGE   \* MERGEFORMAT</w:instrText>
        </w:r>
        <w:r>
          <w:fldChar w:fldCharType="separate"/>
        </w:r>
        <w:r w:rsidR="00DF6B6A">
          <w:rPr>
            <w:noProof/>
          </w:rPr>
          <w:t>20</w:t>
        </w:r>
        <w:r>
          <w:fldChar w:fldCharType="end"/>
        </w:r>
      </w:p>
    </w:sdtContent>
  </w:sdt>
  <w:p w:rsidR="00151E52" w:rsidRDefault="00151E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358E"/>
    <w:rsid w:val="0003363E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957CA"/>
    <w:rsid w:val="000A0849"/>
    <w:rsid w:val="000C45F0"/>
    <w:rsid w:val="000C68D0"/>
    <w:rsid w:val="000C7D9F"/>
    <w:rsid w:val="000D42A5"/>
    <w:rsid w:val="000E0EC0"/>
    <w:rsid w:val="000E7F4A"/>
    <w:rsid w:val="001045EE"/>
    <w:rsid w:val="00106F84"/>
    <w:rsid w:val="00111615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1E52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3F591F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E4878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1C82"/>
    <w:rsid w:val="006C7CF5"/>
    <w:rsid w:val="006D5A49"/>
    <w:rsid w:val="006E0576"/>
    <w:rsid w:val="006F264D"/>
    <w:rsid w:val="007101F5"/>
    <w:rsid w:val="007217A3"/>
    <w:rsid w:val="00723E16"/>
    <w:rsid w:val="00736120"/>
    <w:rsid w:val="00736705"/>
    <w:rsid w:val="00744AE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A67AA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83"/>
    <w:rsid w:val="00902AC4"/>
    <w:rsid w:val="00907B2E"/>
    <w:rsid w:val="009171CE"/>
    <w:rsid w:val="0092010E"/>
    <w:rsid w:val="009369B0"/>
    <w:rsid w:val="00944D12"/>
    <w:rsid w:val="009809E0"/>
    <w:rsid w:val="009818A2"/>
    <w:rsid w:val="009A167B"/>
    <w:rsid w:val="009A4B5D"/>
    <w:rsid w:val="009B1191"/>
    <w:rsid w:val="009B13DF"/>
    <w:rsid w:val="009B2999"/>
    <w:rsid w:val="009B2F1B"/>
    <w:rsid w:val="009B42DF"/>
    <w:rsid w:val="009B6491"/>
    <w:rsid w:val="009C3F4E"/>
    <w:rsid w:val="009E1ECE"/>
    <w:rsid w:val="009E61A0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B0F82"/>
    <w:rsid w:val="00AD1FE2"/>
    <w:rsid w:val="00AD2D31"/>
    <w:rsid w:val="00AE2029"/>
    <w:rsid w:val="00AE74D4"/>
    <w:rsid w:val="00AF2844"/>
    <w:rsid w:val="00AF2FE3"/>
    <w:rsid w:val="00AF4B83"/>
    <w:rsid w:val="00B11495"/>
    <w:rsid w:val="00B21E26"/>
    <w:rsid w:val="00B23987"/>
    <w:rsid w:val="00B24445"/>
    <w:rsid w:val="00B2599C"/>
    <w:rsid w:val="00B413C9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7088F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DF6B6A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D3D2B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0EF4"/>
    <w:rsid w:val="00FC64FC"/>
    <w:rsid w:val="00FE08B8"/>
    <w:rsid w:val="00FE5DB9"/>
    <w:rsid w:val="00F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AB9A-B41A-4487-AD22-AA8AD9CA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6496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Elena</cp:lastModifiedBy>
  <cp:revision>2</cp:revision>
  <cp:lastPrinted>2023-11-21T06:35:00Z</cp:lastPrinted>
  <dcterms:created xsi:type="dcterms:W3CDTF">2023-12-20T07:22:00Z</dcterms:created>
  <dcterms:modified xsi:type="dcterms:W3CDTF">2023-12-20T07:22:00Z</dcterms:modified>
</cp:coreProperties>
</file>