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566" w:rsidRPr="00BF6B4A" w:rsidRDefault="00882566" w:rsidP="0088256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6"/>
          <w:szCs w:val="36"/>
        </w:rPr>
      </w:pPr>
      <w:r w:rsidRPr="00BF6B4A">
        <w:rPr>
          <w:rStyle w:val="a4"/>
          <w:color w:val="000000"/>
          <w:sz w:val="36"/>
          <w:szCs w:val="36"/>
          <w:bdr w:val="none" w:sz="0" w:space="0" w:color="auto" w:frame="1"/>
          <w:lang w:val="ru-RU"/>
        </w:rPr>
        <w:t>Формирование национального самосознания посредством ознакомления с родным городом.</w:t>
      </w:r>
    </w:p>
    <w:p w:rsidR="00882566" w:rsidRPr="00BF6B4A" w:rsidRDefault="00882566" w:rsidP="0088256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BF6B4A">
        <w:rPr>
          <w:rStyle w:val="a4"/>
          <w:b w:val="0"/>
          <w:color w:val="000000"/>
          <w:sz w:val="28"/>
          <w:szCs w:val="28"/>
        </w:rPr>
        <w:t>       </w:t>
      </w:r>
      <w:r w:rsidRPr="00BF6B4A">
        <w:rPr>
          <w:rStyle w:val="a4"/>
          <w:b w:val="0"/>
          <w:color w:val="000000"/>
          <w:sz w:val="28"/>
          <w:szCs w:val="28"/>
          <w:lang w:val="ru-RU"/>
        </w:rPr>
        <w:t>На современном этапе идет переосмысление сущности национального самосознания: идея воспитания патриотизма и гражданственности приобретает все большее общественное значение, становится задачей государственной важности. 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 – региональный компонент. При этом акцент делается на воспитание любви к родному дому, природе, культуре «малой Родины».</w:t>
      </w:r>
    </w:p>
    <w:p w:rsidR="00882566" w:rsidRPr="00BF6B4A" w:rsidRDefault="00882566" w:rsidP="0088256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BF6B4A">
        <w:rPr>
          <w:rStyle w:val="a4"/>
          <w:b w:val="0"/>
          <w:color w:val="000000"/>
          <w:sz w:val="28"/>
          <w:szCs w:val="28"/>
          <w:lang w:val="ru-RU"/>
        </w:rPr>
        <w:t>       Сейчас, в период  нестабильности в мировом обществе, возникает необходимость вернуться к традициям нашего города, его вековым корням, к таким вечным понятиям как дом, семья,  родство, Родина.</w:t>
      </w:r>
    </w:p>
    <w:p w:rsidR="00882566" w:rsidRPr="00BF6B4A" w:rsidRDefault="00882566" w:rsidP="0088256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BF6B4A">
        <w:rPr>
          <w:rStyle w:val="a4"/>
          <w:b w:val="0"/>
          <w:color w:val="000000"/>
          <w:sz w:val="28"/>
          <w:szCs w:val="28"/>
          <w:lang w:val="ru-RU"/>
        </w:rPr>
        <w:t>       Дошкольный возраст очень важен для патриотического воспитания, так как именно в этом возрасте закладываются базовые свойства личности. Осуществлять его надо с того, что окружает ребёнка с ранних лет, то есть, любви к «малой Родине», к семье, к родному городу, в котором он проводит первые годы своей жизни, с формирования  самосознания.</w:t>
      </w:r>
    </w:p>
    <w:p w:rsidR="00882566" w:rsidRPr="00BF6B4A" w:rsidRDefault="00882566" w:rsidP="0088256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BF6B4A">
        <w:rPr>
          <w:rStyle w:val="a4"/>
          <w:b w:val="0"/>
          <w:color w:val="000000"/>
          <w:sz w:val="28"/>
          <w:szCs w:val="28"/>
          <w:lang w:val="ru-RU"/>
        </w:rPr>
        <w:t>        Необходимо знакомить детей с историей родного города, его достопримечательностями, жителями и их профессиями, донести до ребят, что каждый житель должен заботиться о своём городе,  делать его чище и краше. Важно, чтоб для детей город, в котором они живут, стал  любимым!</w:t>
      </w:r>
    </w:p>
    <w:p w:rsidR="00882566" w:rsidRPr="00BF6B4A" w:rsidRDefault="00882566" w:rsidP="0088256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BF6B4A">
        <w:rPr>
          <w:rStyle w:val="a4"/>
          <w:b w:val="0"/>
          <w:color w:val="000000"/>
          <w:sz w:val="28"/>
          <w:szCs w:val="28"/>
        </w:rPr>
        <w:t>       </w:t>
      </w:r>
      <w:r w:rsidRPr="00BF6B4A">
        <w:rPr>
          <w:rStyle w:val="a4"/>
          <w:b w:val="0"/>
          <w:color w:val="000000"/>
          <w:sz w:val="28"/>
          <w:szCs w:val="28"/>
          <w:lang w:val="ru-RU"/>
        </w:rPr>
        <w:t xml:space="preserve"> Поощряйте любознательность и познавательный интерес своих детей. Воспитывайте в ребенке любовь, доброту, внимание, заботу, чувство патриотизма 0знакомление  с родным городом, его историей, культурными ценностями  даст детям возможность почувствовать себя гражданами своей Отчизны, сформирует у них национальное самосознание.  </w:t>
      </w:r>
      <w:proofErr w:type="spellStart"/>
      <w:r w:rsidRPr="00BF6B4A">
        <w:rPr>
          <w:rStyle w:val="a4"/>
          <w:b w:val="0"/>
          <w:color w:val="000000"/>
          <w:sz w:val="28"/>
          <w:szCs w:val="28"/>
          <w:lang w:val="ru-RU"/>
        </w:rPr>
        <w:t>В.А.Сухомлинский</w:t>
      </w:r>
      <w:proofErr w:type="spellEnd"/>
      <w:r w:rsidRPr="00BF6B4A">
        <w:rPr>
          <w:rStyle w:val="a4"/>
          <w:b w:val="0"/>
          <w:color w:val="000000"/>
          <w:sz w:val="28"/>
          <w:szCs w:val="28"/>
          <w:lang w:val="ru-RU"/>
        </w:rPr>
        <w:t>  придерживался идеи о том, что Родина для человека – самое дорогое и священное, без чего он перестает быть личностью. </w:t>
      </w:r>
      <w:r w:rsidRPr="00BF6B4A"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> </w:t>
      </w:r>
      <w:proofErr w:type="spellStart"/>
      <w:r w:rsidRPr="00BF6B4A"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>К.Д.Ушинский</w:t>
      </w:r>
      <w:proofErr w:type="spellEnd"/>
      <w:r w:rsidRPr="00BF6B4A">
        <w:rPr>
          <w:rStyle w:val="a4"/>
          <w:b w:val="0"/>
          <w:color w:val="000000"/>
          <w:sz w:val="28"/>
          <w:szCs w:val="28"/>
          <w:shd w:val="clear" w:color="auto" w:fill="FFFFFF"/>
          <w:lang w:val="ru-RU"/>
        </w:rPr>
        <w:t xml:space="preserve"> писал: «Как нет человека без самолюбия, так и нет человека без любви к Отечеству, и эта любовь дает воспитанию верный ключ к сердцу человека…».</w:t>
      </w:r>
      <w:r w:rsidRPr="00BF6B4A">
        <w:rPr>
          <w:rStyle w:val="a4"/>
          <w:b w:val="0"/>
          <w:color w:val="000000"/>
          <w:sz w:val="28"/>
          <w:szCs w:val="28"/>
          <w:lang w:val="ru-RU"/>
        </w:rPr>
        <w:t> Вызывайте у детей интерес к историческому прошлому  и современному этапу развития города, страны. Позволяйте осознавать неразрывность со своей «малой Родиной», испытывать гордость за принадлежность к истории, традициям, национальной культуре не только своего города.</w:t>
      </w:r>
    </w:p>
    <w:p w:rsidR="00882566" w:rsidRDefault="00882566" w:rsidP="0088256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  <w:sz w:val="28"/>
          <w:szCs w:val="28"/>
          <w:lang w:val="ru-RU"/>
        </w:rPr>
      </w:pPr>
      <w:r w:rsidRPr="00BF6B4A">
        <w:rPr>
          <w:rStyle w:val="a4"/>
          <w:b w:val="0"/>
          <w:color w:val="000000"/>
          <w:sz w:val="28"/>
          <w:szCs w:val="28"/>
          <w:lang w:val="ru-RU"/>
        </w:rPr>
        <w:t>Подготовила:</w:t>
      </w:r>
      <w:r w:rsidR="00BF6B4A">
        <w:rPr>
          <w:rStyle w:val="a4"/>
          <w:b w:val="0"/>
          <w:color w:val="000000"/>
          <w:sz w:val="28"/>
          <w:szCs w:val="28"/>
          <w:lang w:val="ru-RU"/>
        </w:rPr>
        <w:t xml:space="preserve"> заместитель</w:t>
      </w:r>
    </w:p>
    <w:p w:rsidR="00BF6B4A" w:rsidRPr="00BF6B4A" w:rsidRDefault="00DE033E" w:rsidP="0088256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111111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  <w:lang w:val="ru-RU"/>
        </w:rPr>
        <w:t>з</w:t>
      </w:r>
      <w:bookmarkStart w:id="0" w:name="_GoBack"/>
      <w:bookmarkEnd w:id="0"/>
      <w:r w:rsidR="00BF6B4A">
        <w:rPr>
          <w:rStyle w:val="a4"/>
          <w:b w:val="0"/>
          <w:color w:val="000000"/>
          <w:sz w:val="28"/>
          <w:szCs w:val="28"/>
          <w:lang w:val="ru-RU"/>
        </w:rPr>
        <w:t>аведующего по основной деятельности</w:t>
      </w:r>
    </w:p>
    <w:p w:rsidR="00882566" w:rsidRPr="00BF6B4A" w:rsidRDefault="00882566" w:rsidP="0088256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111111"/>
          <w:sz w:val="28"/>
          <w:szCs w:val="28"/>
        </w:rPr>
      </w:pPr>
      <w:r w:rsidRPr="00BF6B4A">
        <w:rPr>
          <w:rStyle w:val="a4"/>
          <w:b w:val="0"/>
          <w:color w:val="000000"/>
          <w:sz w:val="28"/>
          <w:szCs w:val="28"/>
          <w:lang w:val="ru-RU"/>
        </w:rPr>
        <w:t>Александрович Н.А.</w:t>
      </w:r>
    </w:p>
    <w:p w:rsidR="00FE263E" w:rsidRDefault="00FE263E"/>
    <w:sectPr w:rsidR="00FE263E" w:rsidSect="00BF6B4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66"/>
    <w:rsid w:val="00882566"/>
    <w:rsid w:val="00BF6B4A"/>
    <w:rsid w:val="00DE033E"/>
    <w:rsid w:val="00FE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8825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8825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2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Иоланта</dc:creator>
  <cp:lastModifiedBy>Иоланта</cp:lastModifiedBy>
  <cp:revision>5</cp:revision>
  <dcterms:created xsi:type="dcterms:W3CDTF">2021-09-26T14:08:00Z</dcterms:created>
  <dcterms:modified xsi:type="dcterms:W3CDTF">2021-09-26T16:20:00Z</dcterms:modified>
</cp:coreProperties>
</file>