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63" w:rsidRPr="00193963" w:rsidRDefault="00193963" w:rsidP="00193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val="be-BY" w:eastAsia="ru-RU"/>
        </w:rPr>
      </w:pPr>
      <w:r w:rsidRPr="00193963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val="be-BY" w:eastAsia="ru-RU"/>
        </w:rPr>
        <w:t xml:space="preserve">Отчет по результатам изучения </w:t>
      </w:r>
    </w:p>
    <w:p w:rsidR="00193963" w:rsidRPr="00193963" w:rsidRDefault="00193963" w:rsidP="00193963">
      <w:pPr>
        <w:shd w:val="clear" w:color="auto" w:fill="FFFFFF"/>
        <w:spacing w:after="0" w:line="240" w:lineRule="auto"/>
        <w:rPr>
          <w:rFonts w:ascii="Georgia" w:hAnsi="Georgia"/>
          <w:color w:val="111111"/>
          <w:sz w:val="40"/>
          <w:szCs w:val="40"/>
          <w:shd w:val="clear" w:color="auto" w:fill="FFFFFF"/>
          <w:lang w:val="be-BY"/>
        </w:rPr>
      </w:pPr>
    </w:p>
    <w:p w:rsidR="00193963" w:rsidRPr="00193963" w:rsidRDefault="00193963" w:rsidP="00193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</w:pPr>
      <w:r w:rsidRPr="00193963"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  <w:lang w:val="be-BY"/>
        </w:rPr>
        <w:t xml:space="preserve">        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 xml:space="preserve">Результаты изучения показали, что больше всего электроэнергии затрачивается при использовании 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пресса гладильного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>,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электрических плит, 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>холодильного шкафа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а так же на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 xml:space="preserve">  использование 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освещени</w:t>
      </w:r>
      <w:proofErr w:type="spellEnd"/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 xml:space="preserve">я (внутреннего и наружного). </w:t>
      </w:r>
      <w:bookmarkStart w:id="0" w:name="_GoBack"/>
      <w:bookmarkEnd w:id="0"/>
    </w:p>
    <w:p w:rsidR="00193963" w:rsidRPr="00193963" w:rsidRDefault="00193963" w:rsidP="00193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</w:pP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 xml:space="preserve">        Анализ </w:t>
      </w:r>
      <w:r w:rsidRPr="00A42CC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>потребления</w:t>
      </w:r>
      <w:r w:rsidRPr="00A42CC6">
        <w:rPr>
          <w:rStyle w:val="a3"/>
          <w:sz w:val="32"/>
          <w:szCs w:val="32"/>
        </w:rPr>
        <w:t xml:space="preserve"> </w:t>
      </w:r>
      <w:proofErr w:type="spellStart"/>
      <w:r w:rsidRPr="00A42CC6">
        <w:rPr>
          <w:rStyle w:val="a3"/>
          <w:rFonts w:ascii="Times New Roman" w:hAnsi="Times New Roman" w:cs="Times New Roman"/>
          <w:b w:val="0"/>
          <w:sz w:val="32"/>
          <w:szCs w:val="32"/>
        </w:rPr>
        <w:t>электро</w:t>
      </w:r>
      <w:proofErr w:type="spellEnd"/>
      <w:r w:rsidRPr="00A42CC6">
        <w:rPr>
          <w:rStyle w:val="a3"/>
          <w:rFonts w:ascii="Times New Roman" w:hAnsi="Times New Roman" w:cs="Times New Roman"/>
          <w:b w:val="0"/>
          <w:sz w:val="32"/>
          <w:szCs w:val="32"/>
          <w:lang w:val="be-BY"/>
        </w:rPr>
        <w:t>э</w:t>
      </w:r>
      <w:proofErr w:type="spellStart"/>
      <w:r w:rsidRPr="00A42CC6">
        <w:rPr>
          <w:rStyle w:val="a3"/>
          <w:rFonts w:ascii="Times New Roman" w:hAnsi="Times New Roman" w:cs="Times New Roman"/>
          <w:b w:val="0"/>
          <w:sz w:val="32"/>
          <w:szCs w:val="32"/>
        </w:rPr>
        <w:t>нергии</w:t>
      </w:r>
      <w:proofErr w:type="spellEnd"/>
      <w:r w:rsidRPr="00A42CC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в учреждении </w:t>
      </w:r>
      <w:r w:rsidRPr="00A42CC6">
        <w:rPr>
          <w:rStyle w:val="a3"/>
          <w:rFonts w:ascii="Times New Roman" w:hAnsi="Times New Roman" w:cs="Times New Roman"/>
          <w:b w:val="0"/>
          <w:sz w:val="32"/>
          <w:szCs w:val="32"/>
          <w:lang w:val="be-BY"/>
        </w:rPr>
        <w:t xml:space="preserve">в период с марта по ноябрь 2020 года позволяет сделать вывод, что с апреля  2020 наблюдается снижение </w:t>
      </w:r>
      <w:r w:rsidRPr="00A42CC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</w:t>
      </w:r>
      <w:r w:rsidRPr="0019396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ребления электроэнергии</w:t>
      </w:r>
      <w:r w:rsidRPr="00193963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. Этому объясняется прежде всего увеличением светового дня.</w:t>
      </w:r>
    </w:p>
    <w:p w:rsidR="00193963" w:rsidRPr="00193963" w:rsidRDefault="00193963" w:rsidP="00193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</w:pP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 xml:space="preserve">        Сравнительный анализ потребления электроэнергии в учреждении с марта по ноябрь 2020 года и показателей потребления энергии  с марта по ноябрь в 2019 году показал  снижение  затраты электроэнергии в 2020 году. Этому способствовали </w:t>
      </w:r>
      <w:r w:rsidRPr="00193963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р</w:t>
      </w:r>
      <w:proofErr w:type="spellStart"/>
      <w:r w:rsidRPr="00193963">
        <w:rPr>
          <w:rFonts w:ascii="Times New Roman" w:eastAsia="Times New Roman" w:hAnsi="Times New Roman" w:cs="Times New Roman"/>
          <w:sz w:val="32"/>
          <w:szCs w:val="32"/>
          <w:lang w:eastAsia="ru-RU"/>
        </w:rPr>
        <w:t>азработка</w:t>
      </w:r>
      <w:proofErr w:type="spellEnd"/>
      <w:r w:rsidRPr="001939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комплекса мероприятий по формированию сознания необходимости экономии и бережливости у </w:t>
      </w:r>
      <w:r w:rsidRPr="00193963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работников, </w:t>
      </w:r>
      <w:r w:rsidRPr="0019396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  и   родителей</w:t>
      </w:r>
      <w:r w:rsidRPr="00193963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,</w:t>
      </w:r>
      <w:r w:rsidRPr="001939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93963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о</w:t>
      </w:r>
      <w:proofErr w:type="spellStart"/>
      <w:r w:rsidRPr="00193963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формление</w:t>
      </w:r>
      <w:proofErr w:type="spellEnd"/>
      <w:r w:rsidRPr="001939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наглядно-информационных стендов </w:t>
      </w:r>
      <w:r w:rsidRPr="00193963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по проблеме энергосбережения,</w:t>
      </w:r>
      <w:r w:rsidRPr="001939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93963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п</w:t>
      </w:r>
      <w:proofErr w:type="spellStart"/>
      <w:r w:rsidRPr="0019396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роведение</w:t>
      </w:r>
      <w:proofErr w:type="spellEnd"/>
      <w:r w:rsidRPr="001939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тематических занятий и  развлечений  с воспитанниками</w:t>
      </w:r>
      <w:r w:rsidRPr="00193963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, о</w:t>
      </w:r>
      <w:proofErr w:type="spellStart"/>
      <w:r w:rsidRPr="00193963">
        <w:rPr>
          <w:rFonts w:ascii="Times New Roman" w:eastAsia="Times New Roman" w:hAnsi="Times New Roman" w:cs="Times New Roman"/>
          <w:sz w:val="32"/>
          <w:szCs w:val="32"/>
          <w:lang w:eastAsia="ru-RU"/>
        </w:rPr>
        <w:t>рганизация</w:t>
      </w:r>
      <w:proofErr w:type="spellEnd"/>
      <w:r w:rsidRPr="001939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выставок совместных работ детей и родителей</w:t>
      </w:r>
      <w:r w:rsidRPr="00193963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.</w:t>
      </w:r>
    </w:p>
    <w:p w:rsidR="00193963" w:rsidRPr="00193963" w:rsidRDefault="00193963" w:rsidP="0019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 xml:space="preserve">        По результатам изучения были даны рекомендации:</w:t>
      </w:r>
    </w:p>
    <w:p w:rsidR="00193963" w:rsidRPr="00193963" w:rsidRDefault="00193963" w:rsidP="00193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193963">
        <w:rPr>
          <w:rFonts w:ascii="Times New Roman" w:hAnsi="Times New Roman" w:cs="Times New Roman"/>
          <w:sz w:val="32"/>
          <w:szCs w:val="32"/>
          <w:lang w:val="be-BY"/>
        </w:rPr>
        <w:t xml:space="preserve">        </w:t>
      </w:r>
      <w:r w:rsidRPr="00193963">
        <w:rPr>
          <w:rFonts w:ascii="Times New Roman" w:hAnsi="Times New Roman" w:cs="Times New Roman"/>
          <w:sz w:val="32"/>
          <w:szCs w:val="32"/>
        </w:rPr>
        <w:t>Максимально использовать естественное освещение</w:t>
      </w:r>
      <w:r w:rsidRPr="00193963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193963">
        <w:rPr>
          <w:rFonts w:ascii="Times New Roman" w:hAnsi="Times New Roman" w:cs="Times New Roman"/>
          <w:sz w:val="32"/>
          <w:szCs w:val="32"/>
        </w:rPr>
        <w:t xml:space="preserve"> </w:t>
      </w:r>
      <w:r w:rsidRPr="00193963">
        <w:rPr>
          <w:rFonts w:ascii="Times New Roman" w:hAnsi="Times New Roman" w:cs="Times New Roman"/>
          <w:sz w:val="32"/>
          <w:szCs w:val="32"/>
          <w:lang w:val="be-BY"/>
        </w:rPr>
        <w:t>н</w:t>
      </w:r>
      <w:r w:rsidRPr="00193963">
        <w:rPr>
          <w:rFonts w:ascii="Times New Roman" w:hAnsi="Times New Roman" w:cs="Times New Roman"/>
          <w:sz w:val="32"/>
          <w:szCs w:val="32"/>
        </w:rPr>
        <w:t>е допускать горения лампочек, светильников в дневное время</w:t>
      </w:r>
      <w:r w:rsidRPr="00193963">
        <w:rPr>
          <w:rFonts w:ascii="Times New Roman" w:hAnsi="Times New Roman" w:cs="Times New Roman"/>
          <w:sz w:val="32"/>
          <w:szCs w:val="32"/>
          <w:lang w:val="be-BY"/>
        </w:rPr>
        <w:t>;</w:t>
      </w:r>
    </w:p>
    <w:p w:rsidR="00193963" w:rsidRPr="00193963" w:rsidRDefault="00193963" w:rsidP="0019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193963">
        <w:rPr>
          <w:rFonts w:ascii="Times New Roman" w:hAnsi="Times New Roman" w:cs="Times New Roman"/>
          <w:sz w:val="32"/>
          <w:szCs w:val="32"/>
          <w:lang w:val="be-BY"/>
        </w:rPr>
        <w:t xml:space="preserve">      </w:t>
      </w:r>
      <w:proofErr w:type="gramStart"/>
      <w:r w:rsidRPr="00193963">
        <w:rPr>
          <w:rFonts w:ascii="Times New Roman" w:hAnsi="Times New Roman" w:cs="Times New Roman"/>
          <w:sz w:val="32"/>
          <w:szCs w:val="32"/>
        </w:rPr>
        <w:t>Следить</w:t>
      </w:r>
      <w:proofErr w:type="gramEnd"/>
      <w:r w:rsidRPr="00193963">
        <w:rPr>
          <w:rFonts w:ascii="Times New Roman" w:hAnsi="Times New Roman" w:cs="Times New Roman"/>
          <w:sz w:val="32"/>
          <w:szCs w:val="32"/>
        </w:rPr>
        <w:t xml:space="preserve"> чтобы окна были освобождены от штор, от жалюзи.</w:t>
      </w:r>
    </w:p>
    <w:p w:rsidR="00193963" w:rsidRPr="00193963" w:rsidRDefault="00193963" w:rsidP="00193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</w:pP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 xml:space="preserve">       П</w:t>
      </w:r>
      <w:proofErr w:type="spellStart"/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родолжить</w:t>
      </w:r>
      <w:proofErr w:type="spellEnd"/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работу по замене ламп накаливания на энергосберегающие лампы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>.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</w:p>
    <w:p w:rsidR="00193963" w:rsidRPr="00193963" w:rsidRDefault="00193963" w:rsidP="0019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32"/>
          <w:szCs w:val="32"/>
          <w:shd w:val="clear" w:color="auto" w:fill="FFFFFF"/>
          <w:lang w:val="be-BY" w:eastAsia="ru-RU"/>
        </w:rPr>
      </w:pPr>
      <w:r w:rsidRPr="00193963">
        <w:rPr>
          <w:rFonts w:ascii="Georgia" w:hAnsi="Georgia"/>
          <w:color w:val="111111"/>
          <w:sz w:val="32"/>
          <w:szCs w:val="32"/>
          <w:shd w:val="clear" w:color="auto" w:fill="FFFFFF"/>
          <w:lang w:val="be-BY"/>
        </w:rPr>
        <w:t xml:space="preserve">     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 xml:space="preserve">   П</w:t>
      </w:r>
      <w:proofErr w:type="spellStart"/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родолжить</w:t>
      </w:r>
      <w:proofErr w:type="spellEnd"/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работу 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>п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 экономно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>му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использовани</w:t>
      </w:r>
      <w:proofErr w:type="spellEnd"/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>ю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электроэнергии в учреждении, рядом со всеми выключателями размести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 xml:space="preserve">ть 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наклейки, напоминающие о необходимости вовремя выключать свет</w:t>
      </w:r>
      <w:r w:rsidRPr="0019396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>.</w:t>
      </w:r>
    </w:p>
    <w:p w:rsidR="00193963" w:rsidRPr="00193963" w:rsidRDefault="00193963" w:rsidP="0019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val="be-BY" w:eastAsia="ru-RU"/>
        </w:rPr>
      </w:pPr>
      <w:r w:rsidRPr="0019396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val="be-BY" w:eastAsia="ru-RU"/>
        </w:rPr>
        <w:t xml:space="preserve">                                         </w:t>
      </w:r>
    </w:p>
    <w:p w:rsidR="00630DAD" w:rsidRPr="00193963" w:rsidRDefault="00630DAD">
      <w:pPr>
        <w:rPr>
          <w:sz w:val="32"/>
          <w:szCs w:val="32"/>
          <w:lang w:val="be-BY"/>
        </w:rPr>
      </w:pPr>
    </w:p>
    <w:sectPr w:rsidR="00630DAD" w:rsidRPr="00193963" w:rsidSect="0019396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193963"/>
    <w:rsid w:val="00630DAD"/>
    <w:rsid w:val="00A4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6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9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6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3</cp:revision>
  <dcterms:created xsi:type="dcterms:W3CDTF">2020-11-28T15:39:00Z</dcterms:created>
  <dcterms:modified xsi:type="dcterms:W3CDTF">2020-11-29T15:57:00Z</dcterms:modified>
</cp:coreProperties>
</file>