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D7" w:rsidRPr="007851D7" w:rsidRDefault="007851D7" w:rsidP="007851D7">
      <w:pPr>
        <w:tabs>
          <w:tab w:val="left" w:pos="615"/>
        </w:tabs>
        <w:spacing w:line="240" w:lineRule="atLeast"/>
        <w:ind w:left="-851"/>
        <w:contextualSpacing/>
        <w:jc w:val="center"/>
        <w:rPr>
          <w:b/>
          <w:i/>
          <w:color w:val="C00000"/>
          <w:sz w:val="36"/>
          <w:szCs w:val="36"/>
          <w:u w:val="single"/>
        </w:rPr>
      </w:pPr>
      <w:bookmarkStart w:id="0" w:name="_GoBack"/>
      <w:bookmarkEnd w:id="0"/>
      <w:r w:rsidRPr="007851D7">
        <w:rPr>
          <w:b/>
          <w:i/>
          <w:color w:val="C00000"/>
          <w:sz w:val="36"/>
          <w:szCs w:val="36"/>
          <w:u w:val="single"/>
        </w:rPr>
        <w:t xml:space="preserve">Использование </w:t>
      </w:r>
      <w:proofErr w:type="spellStart"/>
      <w:r w:rsidRPr="007851D7">
        <w:rPr>
          <w:b/>
          <w:i/>
          <w:color w:val="C00000"/>
          <w:sz w:val="36"/>
          <w:szCs w:val="36"/>
          <w:u w:val="single"/>
        </w:rPr>
        <w:t>изодеятельности</w:t>
      </w:r>
      <w:proofErr w:type="spellEnd"/>
      <w:r w:rsidRPr="007851D7">
        <w:rPr>
          <w:b/>
          <w:i/>
          <w:color w:val="C00000"/>
          <w:sz w:val="36"/>
          <w:szCs w:val="36"/>
          <w:u w:val="single"/>
        </w:rPr>
        <w:t xml:space="preserve"> в формировании устной речи детей </w:t>
      </w:r>
    </w:p>
    <w:p w:rsidR="007851D7" w:rsidRPr="007851D7" w:rsidRDefault="007851D7" w:rsidP="007851D7">
      <w:pPr>
        <w:spacing w:line="240" w:lineRule="atLeast"/>
        <w:ind w:left="-851"/>
        <w:contextualSpacing/>
        <w:jc w:val="right"/>
        <w:rPr>
          <w:i/>
          <w:color w:val="333333"/>
          <w:sz w:val="28"/>
          <w:szCs w:val="28"/>
        </w:rPr>
      </w:pPr>
    </w:p>
    <w:p w:rsidR="007851D7" w:rsidRDefault="007851D7" w:rsidP="007851D7">
      <w:pPr>
        <w:tabs>
          <w:tab w:val="left" w:pos="45"/>
        </w:tabs>
        <w:spacing w:line="240" w:lineRule="auto"/>
        <w:ind w:left="-851"/>
        <w:contextualSpacing/>
        <w:rPr>
          <w:rFonts w:ascii="Arial" w:hAnsi="Arial" w:cs="Arial"/>
          <w:color w:val="333333"/>
          <w:sz w:val="28"/>
          <w:szCs w:val="28"/>
        </w:rPr>
      </w:pPr>
      <w:r>
        <w:tab/>
      </w:r>
      <w:r>
        <w:rPr>
          <w:rFonts w:ascii="Arial" w:hAnsi="Arial" w:cs="Arial"/>
          <w:color w:val="333333"/>
          <w:sz w:val="28"/>
          <w:szCs w:val="28"/>
        </w:rPr>
        <w:t xml:space="preserve">Развитие устной речи  – одна из наиболее важных задач педагогики на современном этапе. </w:t>
      </w:r>
    </w:p>
    <w:p w:rsidR="007851D7" w:rsidRDefault="007851D7" w:rsidP="007851D7">
      <w:pPr>
        <w:tabs>
          <w:tab w:val="left" w:pos="45"/>
        </w:tabs>
        <w:spacing w:line="240" w:lineRule="atLeast"/>
      </w:pPr>
      <w:r>
        <w:tab/>
      </w:r>
      <w:r>
        <w:tab/>
      </w:r>
      <w:r>
        <w:rPr>
          <w:rFonts w:ascii="Arial" w:hAnsi="Arial" w:cs="Arial"/>
          <w:sz w:val="28"/>
          <w:szCs w:val="28"/>
        </w:rPr>
        <w:t>Чем лучше будет развита речь ребёнка, тем больше возможностей откроется перед ним в познании окружающего мира, тем легче ему будет общаться.</w:t>
      </w:r>
    </w:p>
    <w:p w:rsidR="007851D7" w:rsidRDefault="007851D7" w:rsidP="007851D7">
      <w:pPr>
        <w:spacing w:line="24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Согласно статистике, ежегодно, в нашей стране рождается около 30 тысяч детей с отклонениями в развитии, в том числе с нарушениями речи,  число детей с отклонениями в развитии составляло 36 % от всего детского населения страны.</w:t>
      </w:r>
    </w:p>
    <w:p w:rsidR="007851D7" w:rsidRDefault="007851D7" w:rsidP="007851D7">
      <w:pPr>
        <w:spacing w:line="24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я считаю, что выбранная мной  тема «Использование приёмов изобразительной  деятельности в развитии устной  речи детей дошкольного возраста » является актуальной.</w:t>
      </w:r>
    </w:p>
    <w:p w:rsidR="007851D7" w:rsidRDefault="007851D7" w:rsidP="007851D7">
      <w:pPr>
        <w:tabs>
          <w:tab w:val="left" w:pos="45"/>
        </w:tabs>
        <w:spacing w:line="240" w:lineRule="auto"/>
        <w:ind w:left="-851"/>
        <w:contextualSpacing/>
        <w:rPr>
          <w:rFonts w:ascii="Arial" w:hAnsi="Arial" w:cs="Arial"/>
          <w:color w:val="333333"/>
          <w:sz w:val="28"/>
          <w:szCs w:val="28"/>
        </w:rPr>
      </w:pPr>
    </w:p>
    <w:p w:rsidR="007851D7" w:rsidRDefault="007851D7" w:rsidP="007851D7">
      <w:pPr>
        <w:tabs>
          <w:tab w:val="left" w:pos="45"/>
        </w:tabs>
        <w:spacing w:line="240" w:lineRule="auto"/>
        <w:ind w:left="-851"/>
        <w:contextualSpacing/>
        <w:rPr>
          <w:rFonts w:ascii="Arial" w:hAnsi="Arial" w:cs="Arial"/>
          <w:color w:val="333333"/>
          <w:sz w:val="28"/>
          <w:szCs w:val="28"/>
        </w:rPr>
      </w:pPr>
      <w:r>
        <w:tab/>
      </w:r>
      <w:r>
        <w:rPr>
          <w:rFonts w:ascii="Arial" w:hAnsi="Arial" w:cs="Arial"/>
          <w:color w:val="333333"/>
          <w:sz w:val="28"/>
          <w:szCs w:val="28"/>
        </w:rPr>
        <w:t>Одним из  наиболее эффективных сре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дств дл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я развития устной речи детей является изобразительная деятельность. </w:t>
      </w:r>
    </w:p>
    <w:p w:rsidR="007851D7" w:rsidRDefault="007851D7" w:rsidP="007851D7">
      <w:pPr>
        <w:spacing w:line="240" w:lineRule="auto"/>
        <w:ind w:left="-851"/>
        <w:contextualSpacing/>
        <w:jc w:val="right"/>
        <w:rPr>
          <w:color w:val="333333"/>
          <w:sz w:val="28"/>
          <w:szCs w:val="28"/>
        </w:rPr>
      </w:pPr>
    </w:p>
    <w:p w:rsidR="007851D7" w:rsidRDefault="007851D7" w:rsidP="007851D7">
      <w:pPr>
        <w:spacing w:line="240" w:lineRule="auto"/>
        <w:ind w:left="-851" w:firstLine="851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Для дошкольника рисование – малоизведанный и привлекательный мир. Дети очень любят свои рисунки, гордятся ими, хвастаются, узнают свои «произведения искусства» среди множества других, даже через длительное время.</w:t>
      </w:r>
    </w:p>
    <w:p w:rsidR="007851D7" w:rsidRDefault="007851D7" w:rsidP="007851D7">
      <w:pPr>
        <w:spacing w:before="100" w:beforeAutospacing="1" w:after="100" w:afterAutospacing="1" w:line="240" w:lineRule="auto"/>
        <w:ind w:firstLine="360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Значение изобразительной деятельности для всестороннего развития и воспитания дошкольника велико. Занятие рисованием играет большую роль в умственном  воспитании ребенка и  тесно  связано с решением задач речевого развития дошкольника:</w:t>
      </w:r>
    </w:p>
    <w:p w:rsidR="007851D7" w:rsidRDefault="007851D7" w:rsidP="007851D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Обогащением словарного запаса</w:t>
      </w:r>
    </w:p>
    <w:p w:rsidR="007851D7" w:rsidRDefault="007851D7" w:rsidP="007851D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Развитием связной речи</w:t>
      </w:r>
    </w:p>
    <w:p w:rsidR="007851D7" w:rsidRDefault="007851D7" w:rsidP="007851D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Правильным произношением</w:t>
      </w:r>
    </w:p>
    <w:p w:rsidR="007851D7" w:rsidRDefault="007851D7" w:rsidP="007851D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Умением описывать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увиденное</w:t>
      </w:r>
      <w:proofErr w:type="gramEnd"/>
      <w:r>
        <w:rPr>
          <w:rFonts w:ascii="Arial" w:hAnsi="Arial" w:cs="Arial"/>
          <w:color w:val="000000"/>
          <w:sz w:val="28"/>
          <w:szCs w:val="28"/>
        </w:rPr>
        <w:t>, рассказать о созданном изображении</w:t>
      </w:r>
    </w:p>
    <w:p w:rsidR="007851D7" w:rsidRDefault="007851D7" w:rsidP="007851D7">
      <w:pPr>
        <w:spacing w:before="14" w:after="0" w:line="364" w:lineRule="exact"/>
        <w:ind w:left="19" w:right="19" w:firstLine="69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На занятиях рисованием  дети знакомятся с новыми для них  словами, учатся понимать, различать и употреблять слова в активной речи. Всё, что окружает ребёнка, всё, что он делает и как делает, получает название. Важно и то, что у дошкольника, в процессе изобразительной деятельности работают одновременно несколько анализаторов: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зрительный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, слуховой, тактильный. Это </w:t>
      </w: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также оказывает положительное влияние на развитие речи. А слово помогает осмыслить процесс изображения. Продуктивная деятельность благоприятна для развития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речи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прежде </w:t>
      </w:r>
      <w:r>
        <w:br/>
      </w:r>
      <w:r>
        <w:rPr>
          <w:rFonts w:ascii="Arial" w:hAnsi="Arial" w:cs="Arial"/>
          <w:color w:val="000000"/>
          <w:sz w:val="28"/>
          <w:szCs w:val="28"/>
        </w:rPr>
        <w:t xml:space="preserve">всего тем, что ребенок сам непосредственно действует с предметами. </w:t>
      </w:r>
    </w:p>
    <w:p w:rsidR="007851D7" w:rsidRDefault="007851D7" w:rsidP="007851D7">
      <w:pPr>
        <w:spacing w:before="100" w:beforeAutospacing="1" w:after="100" w:afterAutospacing="1" w:line="240" w:lineRule="auto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Образные сравнения, стихи, загадки  помогают детям рассказывать о своих  рисунках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развивают у дошкольников образное восприятие и обогащают детскую речь выразительными средствами. В то же время активизируется речь замкнутых и стеснительных детей.</w:t>
      </w:r>
    </w:p>
    <w:p w:rsidR="007851D7" w:rsidRDefault="007851D7" w:rsidP="007851D7">
      <w:pPr>
        <w:spacing w:before="100" w:beforeAutospacing="1" w:after="100" w:afterAutospacing="1" w:line="240" w:lineRule="auto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школе, к сожалению, ребёнок часто теряет тягу к рисованию. Вывод напрашивается сам собой: в детском саду необходимо активно использовать этот интерес. Лучше не отправлять «шедевры» маленьких художников в утиль, а использовать их для составления картин и развития речи детей по собственным рисункам, которые имеют для них большую ценность.</w:t>
      </w:r>
    </w:p>
    <w:p w:rsidR="007851D7" w:rsidRDefault="007851D7" w:rsidP="007851D7">
      <w:pPr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Приоритетным направлением работы нашей школы является художественно-эстетическое воспитание детей дошкольного возраста. Эффективность этого направления во многом определяется комплексным использованием всех средств эстетического цикла: театра, музыки, художественной литературы, рисования.</w:t>
      </w:r>
    </w:p>
    <w:p w:rsidR="007851D7" w:rsidRDefault="007851D7" w:rsidP="007851D7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tab/>
      </w:r>
      <w:r>
        <w:rPr>
          <w:rFonts w:ascii="Arial" w:hAnsi="Arial" w:cs="Arial"/>
          <w:color w:val="000000"/>
          <w:sz w:val="28"/>
          <w:szCs w:val="28"/>
        </w:rPr>
        <w:t>Сейчас я расскажу вам о приёмах изобразительной деятельности, которые используются нашими  педагогами на занятиях по развитию речи. На наш взгляд, данные приёмы эффективны, они дают высокие результаты, способствуют умственной и речевой активности.</w:t>
      </w:r>
    </w:p>
    <w:p w:rsidR="007851D7" w:rsidRDefault="007851D7" w:rsidP="007851D7">
      <w:pPr>
        <w:pStyle w:val="1"/>
        <w:numPr>
          <w:ilvl w:val="0"/>
          <w:numId w:val="2"/>
        </w:numPr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  <w:u w:val="single"/>
        </w:rPr>
        <w:t xml:space="preserve">Приём </w:t>
      </w:r>
      <w:proofErr w:type="spellStart"/>
      <w:r>
        <w:rPr>
          <w:rFonts w:ascii="Arial" w:hAnsi="Arial" w:cs="Arial"/>
          <w:i/>
          <w:sz w:val="28"/>
          <w:szCs w:val="28"/>
          <w:u w:val="single"/>
        </w:rPr>
        <w:t>дорисовывания</w:t>
      </w:r>
      <w:proofErr w:type="spellEnd"/>
    </w:p>
    <w:p w:rsidR="007851D7" w:rsidRDefault="007851D7" w:rsidP="007851D7">
      <w:pPr>
        <w:pStyle w:val="1"/>
        <w:ind w:firstLine="69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Используется для составления рассказов по картинке.</w:t>
      </w:r>
    </w:p>
    <w:p w:rsidR="007851D7" w:rsidRDefault="007851D7" w:rsidP="007851D7">
      <w:pPr>
        <w:pStyle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Например, после работы с текстом  по серии картин и ответов на вопросы, дети должны придумать свой рассказ «Новый скворечник». Но сначала педагог просит их нарисовать свои украшения  для скворечника так, чтобы домик понравился птицам. Рисование сопровождается беседой  о перелётных птицах.</w:t>
      </w:r>
    </w:p>
    <w:p w:rsidR="007851D7" w:rsidRDefault="007851D7" w:rsidP="007851D7">
      <w:pPr>
        <w:pStyle w:val="1"/>
        <w:rPr>
          <w:rFonts w:ascii="Arial" w:hAnsi="Arial" w:cs="Arial"/>
          <w:sz w:val="28"/>
          <w:szCs w:val="28"/>
        </w:rPr>
      </w:pPr>
    </w:p>
    <w:p w:rsidR="007851D7" w:rsidRDefault="007851D7" w:rsidP="007851D7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 юга скворушки летят</w:t>
      </w:r>
      <w:proofErr w:type="gramStart"/>
      <w:r>
        <w:br/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новом доме жить хотят</w:t>
      </w:r>
      <w:r>
        <w:br/>
      </w:r>
      <w:r>
        <w:rPr>
          <w:sz w:val="28"/>
          <w:szCs w:val="28"/>
        </w:rPr>
        <w:t>За работу нам пора</w:t>
      </w:r>
      <w:r>
        <w:br/>
      </w:r>
      <w:r>
        <w:rPr>
          <w:sz w:val="28"/>
          <w:szCs w:val="28"/>
        </w:rPr>
        <w:t>Строить скворушкам дома.</w:t>
      </w:r>
    </w:p>
    <w:p w:rsidR="007851D7" w:rsidRDefault="007851D7" w:rsidP="007851D7">
      <w:pPr>
        <w:pStyle w:val="2"/>
        <w:numPr>
          <w:ilvl w:val="0"/>
          <w:numId w:val="2"/>
        </w:numPr>
        <w:jc w:val="both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  <w:u w:val="single"/>
        </w:rPr>
        <w:t>Приём иллюстрирования</w:t>
      </w:r>
    </w:p>
    <w:p w:rsidR="007851D7" w:rsidRDefault="007851D7" w:rsidP="007851D7">
      <w:pPr>
        <w:pStyle w:val="2"/>
        <w:ind w:left="720" w:firstLine="697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Используется для развития образного мышления и заучивания стихотворений.</w:t>
      </w:r>
    </w:p>
    <w:p w:rsidR="007851D7" w:rsidRDefault="007851D7" w:rsidP="007851D7">
      <w:pPr>
        <w:pStyle w:val="2"/>
        <w:ind w:left="720" w:firstLine="697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лучшего запоминания дети рисуют образы к каждому столбику стихотворения.</w:t>
      </w:r>
    </w:p>
    <w:p w:rsidR="007851D7" w:rsidRDefault="007851D7" w:rsidP="007851D7">
      <w:pPr>
        <w:pStyle w:val="2"/>
        <w:ind w:left="720" w:firstLine="697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 не заостряет внимания на технике выполнения работ, дети сами подбирают приёмы рисования, иллюстрируют своё представление о прочитанных стихах:</w:t>
      </w:r>
    </w:p>
    <w:p w:rsidR="007851D7" w:rsidRDefault="007851D7" w:rsidP="007851D7">
      <w:pPr>
        <w:pStyle w:val="2"/>
        <w:ind w:left="720" w:firstLine="697"/>
        <w:contextualSpacing/>
        <w:jc w:val="both"/>
      </w:pPr>
      <w:r>
        <w:t xml:space="preserve"> </w:t>
      </w:r>
    </w:p>
    <w:p w:rsidR="007851D7" w:rsidRDefault="007851D7" w:rsidP="007851D7">
      <w:pPr>
        <w:pStyle w:val="2"/>
        <w:spacing w:line="270" w:lineRule="atLeast"/>
        <w:jc w:val="center"/>
        <w:rPr>
          <w:rFonts w:ascii="Verdana" w:hAnsi="Verdana"/>
          <w:i/>
          <w:iCs/>
          <w:color w:val="464646"/>
        </w:rPr>
      </w:pPr>
      <w:r>
        <w:rPr>
          <w:rFonts w:ascii="Verdana" w:hAnsi="Verdana"/>
          <w:b/>
          <w:bCs/>
          <w:color w:val="464646"/>
        </w:rPr>
        <w:t>«Соловушка»</w:t>
      </w:r>
      <w:r>
        <w:rPr>
          <w:rStyle w:val="apple-converted-space"/>
          <w:rFonts w:ascii="Verdana" w:hAnsi="Verdana"/>
          <w:color w:val="464646"/>
        </w:rPr>
        <w:t> </w:t>
      </w:r>
      <w:r>
        <w:rPr>
          <w:rFonts w:ascii="Verdana" w:hAnsi="Verdana"/>
          <w:i/>
          <w:iCs/>
          <w:color w:val="464646"/>
        </w:rPr>
        <w:t>Шапиро Татьяна</w:t>
      </w:r>
    </w:p>
    <w:p w:rsidR="007851D7" w:rsidRDefault="007851D7" w:rsidP="007851D7">
      <w:pPr>
        <w:pStyle w:val="2"/>
        <w:spacing w:line="270" w:lineRule="atLeast"/>
        <w:jc w:val="center"/>
        <w:rPr>
          <w:rFonts w:ascii="Verdana" w:hAnsi="Verdana"/>
          <w:color w:val="464646"/>
        </w:rPr>
      </w:pPr>
    </w:p>
    <w:p w:rsidR="007851D7" w:rsidRDefault="007851D7" w:rsidP="007851D7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rFonts w:ascii="Arial" w:hAnsi="Arial" w:cs="Arial"/>
          <w:color w:val="464646"/>
        </w:rPr>
      </w:pPr>
      <w:proofErr w:type="spellStart"/>
      <w:r>
        <w:rPr>
          <w:rFonts w:ascii="Arial" w:hAnsi="Arial" w:cs="Arial"/>
          <w:color w:val="464646"/>
        </w:rPr>
        <w:t>Песенку</w:t>
      </w:r>
      <w:proofErr w:type="gramStart"/>
      <w:r>
        <w:rPr>
          <w:rFonts w:ascii="Arial" w:hAnsi="Arial" w:cs="Arial"/>
          <w:color w:val="464646"/>
        </w:rPr>
        <w:t>,с</w:t>
      </w:r>
      <w:proofErr w:type="gramEnd"/>
      <w:r>
        <w:rPr>
          <w:rFonts w:ascii="Arial" w:hAnsi="Arial" w:cs="Arial"/>
          <w:color w:val="464646"/>
        </w:rPr>
        <w:t>оловушка</w:t>
      </w:r>
      <w:proofErr w:type="spellEnd"/>
      <w:r>
        <w:rPr>
          <w:rFonts w:ascii="Arial" w:hAnsi="Arial" w:cs="Arial"/>
          <w:color w:val="464646"/>
        </w:rPr>
        <w:t>,</w:t>
      </w:r>
    </w:p>
    <w:p w:rsidR="007851D7" w:rsidRDefault="007851D7" w:rsidP="007851D7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Ты нам подари!</w:t>
      </w:r>
    </w:p>
    <w:p w:rsidR="007851D7" w:rsidRDefault="007851D7" w:rsidP="007851D7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Золотое солнышко</w:t>
      </w:r>
    </w:p>
    <w:p w:rsidR="007851D7" w:rsidRDefault="007851D7" w:rsidP="007851D7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Ты благодари.</w:t>
      </w:r>
    </w:p>
    <w:p w:rsidR="007851D7" w:rsidRDefault="007851D7" w:rsidP="007851D7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rFonts w:ascii="Arial" w:hAnsi="Arial" w:cs="Arial"/>
          <w:color w:val="464646"/>
        </w:rPr>
      </w:pPr>
    </w:p>
    <w:p w:rsidR="007851D7" w:rsidRDefault="007851D7" w:rsidP="007851D7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Листики зелёные,</w:t>
      </w:r>
    </w:p>
    <w:p w:rsidR="007851D7" w:rsidRDefault="007851D7" w:rsidP="007851D7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rFonts w:ascii="Arial" w:hAnsi="Arial" w:cs="Arial"/>
          <w:color w:val="464646"/>
        </w:rPr>
      </w:pPr>
      <w:proofErr w:type="gramStart"/>
      <w:r>
        <w:rPr>
          <w:rFonts w:ascii="Arial" w:hAnsi="Arial" w:cs="Arial"/>
          <w:color w:val="464646"/>
        </w:rPr>
        <w:t>Клейкие</w:t>
      </w:r>
      <w:proofErr w:type="gramEnd"/>
      <w:r>
        <w:rPr>
          <w:rFonts w:ascii="Arial" w:hAnsi="Arial" w:cs="Arial"/>
          <w:color w:val="464646"/>
        </w:rPr>
        <w:t xml:space="preserve"> весной.</w:t>
      </w:r>
    </w:p>
    <w:p w:rsidR="007851D7" w:rsidRDefault="007851D7" w:rsidP="007851D7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 xml:space="preserve">И о </w:t>
      </w:r>
      <w:proofErr w:type="spellStart"/>
      <w:r>
        <w:rPr>
          <w:rFonts w:ascii="Arial" w:hAnsi="Arial" w:cs="Arial"/>
          <w:color w:val="464646"/>
        </w:rPr>
        <w:t>них</w:t>
      </w:r>
      <w:proofErr w:type="gramStart"/>
      <w:r>
        <w:rPr>
          <w:rFonts w:ascii="Arial" w:hAnsi="Arial" w:cs="Arial"/>
          <w:color w:val="464646"/>
        </w:rPr>
        <w:t>,с</w:t>
      </w:r>
      <w:proofErr w:type="gramEnd"/>
      <w:r>
        <w:rPr>
          <w:rFonts w:ascii="Arial" w:hAnsi="Arial" w:cs="Arial"/>
          <w:color w:val="464646"/>
        </w:rPr>
        <w:t>оловушка</w:t>
      </w:r>
      <w:proofErr w:type="spellEnd"/>
      <w:r>
        <w:rPr>
          <w:rFonts w:ascii="Arial" w:hAnsi="Arial" w:cs="Arial"/>
          <w:color w:val="464646"/>
        </w:rPr>
        <w:t>,</w:t>
      </w:r>
    </w:p>
    <w:p w:rsidR="007851D7" w:rsidRDefault="007851D7" w:rsidP="007851D7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Ты нам тоже спой.</w:t>
      </w:r>
    </w:p>
    <w:p w:rsidR="007851D7" w:rsidRDefault="007851D7" w:rsidP="007851D7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rFonts w:ascii="Arial" w:hAnsi="Arial" w:cs="Arial"/>
          <w:color w:val="464646"/>
        </w:rPr>
      </w:pPr>
    </w:p>
    <w:p w:rsidR="007851D7" w:rsidRDefault="007851D7" w:rsidP="007851D7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И о первом дождике,</w:t>
      </w:r>
    </w:p>
    <w:p w:rsidR="007851D7" w:rsidRDefault="007851D7" w:rsidP="007851D7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Что на землю льёт.</w:t>
      </w:r>
    </w:p>
    <w:p w:rsidR="007851D7" w:rsidRDefault="007851D7" w:rsidP="007851D7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И о первой радуге,</w:t>
      </w:r>
    </w:p>
    <w:p w:rsidR="007851D7" w:rsidRDefault="007851D7" w:rsidP="007851D7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Что весной цветёт.</w:t>
      </w:r>
    </w:p>
    <w:p w:rsidR="007851D7" w:rsidRDefault="007851D7" w:rsidP="007851D7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rFonts w:ascii="Arial" w:hAnsi="Arial" w:cs="Arial"/>
          <w:color w:val="464646"/>
        </w:rPr>
      </w:pPr>
    </w:p>
    <w:p w:rsidR="007851D7" w:rsidRDefault="007851D7" w:rsidP="007851D7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Спой о травке бархатной.</w:t>
      </w:r>
    </w:p>
    <w:p w:rsidR="007851D7" w:rsidRDefault="007851D7" w:rsidP="007851D7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И о пчёлке спой.</w:t>
      </w:r>
    </w:p>
    <w:p w:rsidR="007851D7" w:rsidRDefault="007851D7" w:rsidP="007851D7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rFonts w:ascii="Arial" w:hAnsi="Arial" w:cs="Arial"/>
          <w:color w:val="464646"/>
        </w:rPr>
      </w:pPr>
      <w:proofErr w:type="spellStart"/>
      <w:r>
        <w:rPr>
          <w:rFonts w:ascii="Arial" w:hAnsi="Arial" w:cs="Arial"/>
          <w:color w:val="464646"/>
        </w:rPr>
        <w:t>Подари</w:t>
      </w:r>
      <w:proofErr w:type="gramStart"/>
      <w:r>
        <w:rPr>
          <w:rFonts w:ascii="Arial" w:hAnsi="Arial" w:cs="Arial"/>
          <w:color w:val="464646"/>
        </w:rPr>
        <w:t>,с</w:t>
      </w:r>
      <w:proofErr w:type="gramEnd"/>
      <w:r>
        <w:rPr>
          <w:rFonts w:ascii="Arial" w:hAnsi="Arial" w:cs="Arial"/>
          <w:color w:val="464646"/>
        </w:rPr>
        <w:t>оловушка</w:t>
      </w:r>
      <w:proofErr w:type="spellEnd"/>
      <w:r>
        <w:rPr>
          <w:rFonts w:ascii="Arial" w:hAnsi="Arial" w:cs="Arial"/>
          <w:color w:val="464646"/>
        </w:rPr>
        <w:t>,</w:t>
      </w:r>
    </w:p>
    <w:p w:rsidR="007851D7" w:rsidRDefault="007851D7" w:rsidP="007851D7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Песенку весной!!!</w:t>
      </w:r>
    </w:p>
    <w:p w:rsidR="007851D7" w:rsidRDefault="007851D7" w:rsidP="007851D7"/>
    <w:p w:rsidR="007851D7" w:rsidRDefault="007851D7" w:rsidP="007851D7">
      <w:pPr>
        <w:pStyle w:val="1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tab/>
      </w:r>
      <w:r>
        <w:rPr>
          <w:rFonts w:ascii="Arial" w:hAnsi="Arial" w:cs="Arial"/>
          <w:sz w:val="28"/>
          <w:szCs w:val="28"/>
        </w:rPr>
        <w:t>Для  того</w:t>
      </w:r>
      <w:proofErr w:type="gramStart"/>
      <w:r>
        <w:rPr>
          <w:rFonts w:ascii="Arial" w:hAnsi="Arial" w:cs="Arial"/>
          <w:sz w:val="28"/>
          <w:szCs w:val="28"/>
        </w:rPr>
        <w:t>,</w:t>
      </w:r>
      <w:proofErr w:type="gramEnd"/>
      <w:r>
        <w:rPr>
          <w:rFonts w:ascii="Arial" w:hAnsi="Arial" w:cs="Arial"/>
          <w:sz w:val="28"/>
          <w:szCs w:val="28"/>
        </w:rPr>
        <w:t xml:space="preserve"> чтобы дети не теряли интерес к делу и художественный рисунок  не заменялся условно-графическим, можно применять схематические и условные образы в свободном рисовании. Например, существует такой приём, как </w:t>
      </w:r>
      <w:r>
        <w:rPr>
          <w:rFonts w:ascii="Arial" w:hAnsi="Arial" w:cs="Arial"/>
          <w:i/>
          <w:sz w:val="28"/>
          <w:szCs w:val="28"/>
          <w:u w:val="single"/>
        </w:rPr>
        <w:t>незавершенный рисунок.</w:t>
      </w:r>
    </w:p>
    <w:p w:rsidR="007851D7" w:rsidRDefault="007851D7" w:rsidP="007851D7">
      <w:pPr>
        <w:pStyle w:val="1"/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Этот приём незаменим для развития творческих  способностей и    в рисовании, и в развитии речи. Незаконченные фигурки можно </w:t>
      </w:r>
      <w:r>
        <w:rPr>
          <w:rFonts w:ascii="Arial" w:hAnsi="Arial" w:cs="Arial"/>
          <w:sz w:val="28"/>
          <w:szCs w:val="28"/>
        </w:rPr>
        <w:lastRenderedPageBreak/>
        <w:t xml:space="preserve">превращать во что угодно: в космический корабль, предметы, растения, обитателей планеты. Затем педагог вместе с ребёнком рассматривает рисунок и обсуждает </w:t>
      </w:r>
      <w:proofErr w:type="gramStart"/>
      <w:r>
        <w:rPr>
          <w:rFonts w:ascii="Arial" w:hAnsi="Arial" w:cs="Arial"/>
          <w:sz w:val="28"/>
          <w:szCs w:val="28"/>
        </w:rPr>
        <w:t>получившееся</w:t>
      </w:r>
      <w:proofErr w:type="gramEnd"/>
      <w:r>
        <w:rPr>
          <w:rFonts w:ascii="Arial" w:hAnsi="Arial" w:cs="Arial"/>
          <w:sz w:val="28"/>
          <w:szCs w:val="28"/>
        </w:rPr>
        <w:t xml:space="preserve">.  </w:t>
      </w:r>
    </w:p>
    <w:p w:rsidR="007851D7" w:rsidRDefault="007851D7" w:rsidP="007851D7">
      <w:pPr>
        <w:pStyle w:val="1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tab/>
      </w:r>
      <w:r>
        <w:rPr>
          <w:rFonts w:ascii="Arial" w:hAnsi="Arial" w:cs="Arial"/>
          <w:sz w:val="28"/>
          <w:szCs w:val="28"/>
        </w:rPr>
        <w:t xml:space="preserve">Дошкольная педагогика рекомендует использовать на занятиях в детском саду </w:t>
      </w:r>
      <w:r>
        <w:rPr>
          <w:rFonts w:ascii="Arial" w:hAnsi="Arial" w:cs="Arial"/>
          <w:i/>
          <w:sz w:val="28"/>
          <w:szCs w:val="28"/>
          <w:u w:val="single"/>
        </w:rPr>
        <w:t xml:space="preserve">многофигурные демонстрационные картины </w:t>
      </w:r>
      <w:r>
        <w:rPr>
          <w:rFonts w:ascii="Arial" w:hAnsi="Arial" w:cs="Arial"/>
          <w:sz w:val="28"/>
          <w:szCs w:val="28"/>
        </w:rPr>
        <w:t xml:space="preserve"> для формирования у воспитанников первичных </w:t>
      </w:r>
      <w:proofErr w:type="gramStart"/>
      <w:r>
        <w:rPr>
          <w:rFonts w:ascii="Arial" w:hAnsi="Arial" w:cs="Arial"/>
          <w:sz w:val="28"/>
          <w:szCs w:val="28"/>
        </w:rPr>
        <w:t>естественно-научных</w:t>
      </w:r>
      <w:proofErr w:type="gramEnd"/>
      <w:r>
        <w:rPr>
          <w:rFonts w:ascii="Arial" w:hAnsi="Arial" w:cs="Arial"/>
          <w:sz w:val="28"/>
          <w:szCs w:val="28"/>
        </w:rPr>
        <w:t xml:space="preserve"> представлений. Таким образом, дети знакомятся со средой обитания некоторых представителей животного мира, расширяют и уточняют словарь, работают над образным строем речи. Можно использовать эти картины и для детей с речевыми нарушениями, применяя приём самостоятельного вырезания и раскрашивания персонажей.</w:t>
      </w:r>
    </w:p>
    <w:p w:rsidR="007851D7" w:rsidRDefault="007851D7" w:rsidP="007851D7">
      <w:pPr>
        <w:pStyle w:val="1"/>
        <w:tabs>
          <w:tab w:val="left" w:pos="142"/>
          <w:tab w:val="left" w:pos="851"/>
        </w:tabs>
        <w:ind w:left="426" w:firstLine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привлечь внимание  детей к многофигурной картине и удерживать его долгое время, необходима предварительная работа:</w:t>
      </w:r>
    </w:p>
    <w:p w:rsidR="007851D7" w:rsidRDefault="007851D7" w:rsidP="007851D7">
      <w:pPr>
        <w:pStyle w:val="1"/>
        <w:tabs>
          <w:tab w:val="left" w:pos="142"/>
          <w:tab w:val="left" w:pos="851"/>
        </w:tabs>
        <w:ind w:left="426" w:firstLine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дети дома вырезают и раскрашивают своих персонажей, а на занятии отыскивают их.</w:t>
      </w:r>
    </w:p>
    <w:p w:rsidR="007851D7" w:rsidRDefault="007851D7" w:rsidP="007851D7">
      <w:pPr>
        <w:pStyle w:val="1"/>
        <w:tabs>
          <w:tab w:val="left" w:pos="142"/>
          <w:tab w:val="left" w:pos="851"/>
        </w:tabs>
        <w:ind w:left="426" w:firstLine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родители помогают детям узнать </w:t>
      </w:r>
      <w:proofErr w:type="gramStart"/>
      <w:r>
        <w:rPr>
          <w:rFonts w:ascii="Arial" w:hAnsi="Arial" w:cs="Arial"/>
          <w:sz w:val="28"/>
          <w:szCs w:val="28"/>
        </w:rPr>
        <w:t>побольше</w:t>
      </w:r>
      <w:proofErr w:type="gramEnd"/>
      <w:r>
        <w:rPr>
          <w:rFonts w:ascii="Arial" w:hAnsi="Arial" w:cs="Arial"/>
          <w:sz w:val="28"/>
          <w:szCs w:val="28"/>
        </w:rPr>
        <w:t xml:space="preserve"> про своего персонажа или прочитать дополнительную литературу по теме.</w:t>
      </w:r>
    </w:p>
    <w:p w:rsidR="007851D7" w:rsidRDefault="007851D7" w:rsidP="007851D7">
      <w:pPr>
        <w:pStyle w:val="1"/>
        <w:tabs>
          <w:tab w:val="left" w:pos="142"/>
          <w:tab w:val="left" w:pos="851"/>
        </w:tabs>
        <w:ind w:left="426" w:firstLine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r>
        <w:tab/>
      </w:r>
      <w:r>
        <w:rPr>
          <w:rFonts w:ascii="Arial" w:hAnsi="Arial" w:cs="Arial"/>
          <w:sz w:val="28"/>
          <w:szCs w:val="28"/>
        </w:rPr>
        <w:t>Для составления рассказов и для пересказа  историй используются картины</w:t>
      </w:r>
      <w:r>
        <w:rPr>
          <w:rFonts w:ascii="Arial" w:hAnsi="Arial" w:cs="Arial"/>
          <w:i/>
          <w:sz w:val="28"/>
          <w:szCs w:val="28"/>
          <w:u w:val="single"/>
        </w:rPr>
        <w:t>, сделанные из детских рисунков.</w:t>
      </w:r>
    </w:p>
    <w:p w:rsidR="007851D7" w:rsidRDefault="007851D7" w:rsidP="007851D7">
      <w:pPr>
        <w:pStyle w:val="1"/>
        <w:tabs>
          <w:tab w:val="left" w:pos="142"/>
          <w:tab w:val="left" w:pos="851"/>
        </w:tabs>
        <w:ind w:left="426" w:firstLine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Например, на занятиях воспитателя по изобразительному искусству составляется картина по мотивам сказки «Как зайка ходил весну встречать». Это делается для дальнейшего пересказа на занятиях по связной речи. Подготавливаются рисунки: зимний лес и весенний лес. Также дети делают аппликации: Зайка, Лиса, Ёжик, Белочка, Медвежонок.</w:t>
      </w:r>
    </w:p>
    <w:p w:rsidR="007851D7" w:rsidRDefault="007851D7" w:rsidP="007851D7">
      <w:pPr>
        <w:pStyle w:val="1"/>
        <w:tabs>
          <w:tab w:val="left" w:pos="142"/>
          <w:tab w:val="left" w:pos="851"/>
        </w:tabs>
        <w:ind w:left="426" w:firstLine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Подобная работа более эмоциональна, чем работа по готовой картине. Можно составить и условно-графический план к сказке или картинный план из рисунков детей. При такой работе рассказы детей становятся объёмнее и красочнее, в повествовании появляется  несколько описаний. Дети обращают внимание на композицию,  помогают советами как лучше расположить персонажей.</w:t>
      </w:r>
    </w:p>
    <w:p w:rsidR="007851D7" w:rsidRDefault="007851D7" w:rsidP="007851D7">
      <w:pPr>
        <w:pStyle w:val="1"/>
        <w:tabs>
          <w:tab w:val="left" w:pos="142"/>
          <w:tab w:val="left" w:pos="851"/>
        </w:tabs>
        <w:ind w:left="426" w:firstLine="283"/>
        <w:rPr>
          <w:rFonts w:ascii="Arial" w:hAnsi="Arial" w:cs="Arial"/>
          <w:sz w:val="28"/>
          <w:szCs w:val="28"/>
        </w:rPr>
      </w:pPr>
    </w:p>
    <w:p w:rsidR="007851D7" w:rsidRDefault="007851D7" w:rsidP="007851D7">
      <w:pPr>
        <w:pStyle w:val="1"/>
        <w:tabs>
          <w:tab w:val="left" w:pos="142"/>
          <w:tab w:val="left" w:pos="851"/>
        </w:tabs>
        <w:ind w:left="426" w:firstLine="283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Вывод:</w:t>
      </w:r>
    </w:p>
    <w:p w:rsidR="007851D7" w:rsidRDefault="007851D7" w:rsidP="007851D7">
      <w:pPr>
        <w:pStyle w:val="1"/>
        <w:numPr>
          <w:ilvl w:val="0"/>
          <w:numId w:val="3"/>
        </w:numPr>
        <w:tabs>
          <w:tab w:val="left" w:pos="142"/>
          <w:tab w:val="left" w:pos="85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Использование приёмов изобразительной деятельности на занятиях по развитию речи помогает дошкольникам приобщаться к чувству </w:t>
      </w:r>
      <w:proofErr w:type="gramStart"/>
      <w:r>
        <w:rPr>
          <w:rFonts w:ascii="Arial" w:hAnsi="Arial" w:cs="Arial"/>
          <w:bCs/>
          <w:sz w:val="28"/>
          <w:szCs w:val="28"/>
        </w:rPr>
        <w:t>прекрасного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, пониманию красоты в </w:t>
      </w:r>
      <w:r>
        <w:rPr>
          <w:rFonts w:ascii="Arial" w:hAnsi="Arial" w:cs="Arial"/>
          <w:bCs/>
          <w:sz w:val="28"/>
          <w:szCs w:val="28"/>
        </w:rPr>
        <w:lastRenderedPageBreak/>
        <w:t>окружающем мире., способствует проявлению умственной и речевой активности.</w:t>
      </w:r>
    </w:p>
    <w:p w:rsidR="007851D7" w:rsidRDefault="007851D7" w:rsidP="007851D7">
      <w:pPr>
        <w:pStyle w:val="1"/>
        <w:numPr>
          <w:ilvl w:val="0"/>
          <w:numId w:val="3"/>
        </w:numPr>
        <w:tabs>
          <w:tab w:val="left" w:pos="142"/>
          <w:tab w:val="left" w:pos="85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Занятия рисованием дарят детям радость познания, творчества. Испытав это чувство однажды, ребёнок будет стремиться в своих рисунках, аппликациях, поделках рассказать о том, что узнал, увидел, пережил.</w:t>
      </w:r>
    </w:p>
    <w:p w:rsidR="007851D7" w:rsidRDefault="007851D7" w:rsidP="007851D7">
      <w:pPr>
        <w:pStyle w:val="1"/>
        <w:numPr>
          <w:ilvl w:val="0"/>
          <w:numId w:val="3"/>
        </w:numPr>
        <w:tabs>
          <w:tab w:val="left" w:pos="142"/>
          <w:tab w:val="left" w:pos="85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Изобразительная деятельность отражает и углубляет представления детей об окружающих предметах, рассказы дошкольников становятся больше по объёму и интереснее по содержанию.</w:t>
      </w:r>
    </w:p>
    <w:p w:rsidR="007851D7" w:rsidRDefault="007851D7" w:rsidP="007851D7">
      <w:pPr>
        <w:pStyle w:val="1"/>
        <w:tabs>
          <w:tab w:val="left" w:pos="142"/>
          <w:tab w:val="left" w:pos="851"/>
        </w:tabs>
        <w:ind w:left="426" w:firstLine="283"/>
        <w:rPr>
          <w:rFonts w:ascii="Arial" w:hAnsi="Arial" w:cs="Arial"/>
          <w:sz w:val="28"/>
          <w:szCs w:val="28"/>
        </w:rPr>
      </w:pPr>
    </w:p>
    <w:p w:rsidR="00774796" w:rsidRDefault="00774796"/>
    <w:sectPr w:rsidR="00774796" w:rsidSect="007851D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0BEE"/>
    <w:multiLevelType w:val="hybridMultilevel"/>
    <w:tmpl w:val="40A438A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 w:tplc="FFFFFFFF">
      <w:start w:val="1"/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"/>
      <w:lvlJc w:val="left"/>
      <w:pPr>
        <w:ind w:left="2880" w:hanging="360"/>
      </w:pPr>
      <w:rPr>
        <w:rFonts w:ascii="Wingdings" w:hAnsi="Wingdings"/>
      </w:rPr>
    </w:lvl>
    <w:lvl w:ilvl="4" w:tplc="FFFFFFFF">
      <w:start w:val="1"/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 w:tplc="FFFFFFFF">
      <w:start w:val="1"/>
      <w:numFmt w:val="bullet"/>
      <w:lvlText w:val="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"/>
      <w:lvlJc w:val="left"/>
      <w:pPr>
        <w:ind w:left="5040" w:hanging="360"/>
      </w:pPr>
      <w:rPr>
        <w:rFonts w:ascii="Wingdings" w:hAnsi="Wingdings"/>
      </w:rPr>
    </w:lvl>
    <w:lvl w:ilvl="7" w:tplc="FFFFFFFF">
      <w:start w:val="1"/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 w:tplc="FFFFFFFF">
      <w:start w:val="1"/>
      <w:numFmt w:val="bullet"/>
      <w:lvlText w:val="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46F7570"/>
    <w:multiLevelType w:val="hybridMultilevel"/>
    <w:tmpl w:val="F76EEB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3302FD2"/>
    <w:multiLevelType w:val="hybridMultilevel"/>
    <w:tmpl w:val="4120B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D7"/>
    <w:rsid w:val="00774796"/>
    <w:rsid w:val="007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D7"/>
    <w:rPr>
      <w:rFonts w:ascii="Calibri" w:eastAsia="Calibri" w:hAnsi="Calibri" w:cs="Times New Roman"/>
      <w:lang w:val="ru-RU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autoRedefine/>
    <w:semiHidden/>
    <w:unhideWhenUsed/>
    <w:qFormat/>
    <w:rsid w:val="007851D7"/>
    <w:pPr>
      <w:ind w:left="720"/>
      <w:contextualSpacing/>
    </w:pPr>
  </w:style>
  <w:style w:type="paragraph" w:styleId="2">
    <w:name w:val="toc 2"/>
    <w:basedOn w:val="a"/>
    <w:autoRedefine/>
    <w:semiHidden/>
    <w:unhideWhenUsed/>
    <w:rsid w:val="007851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x">
    <w:name w:val="stx"/>
    <w:basedOn w:val="a"/>
    <w:rsid w:val="007851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85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D7"/>
    <w:rPr>
      <w:rFonts w:ascii="Calibri" w:eastAsia="Calibri" w:hAnsi="Calibri" w:cs="Times New Roman"/>
      <w:lang w:val="ru-RU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autoRedefine/>
    <w:semiHidden/>
    <w:unhideWhenUsed/>
    <w:qFormat/>
    <w:rsid w:val="007851D7"/>
    <w:pPr>
      <w:ind w:left="720"/>
      <w:contextualSpacing/>
    </w:pPr>
  </w:style>
  <w:style w:type="paragraph" w:styleId="2">
    <w:name w:val="toc 2"/>
    <w:basedOn w:val="a"/>
    <w:autoRedefine/>
    <w:semiHidden/>
    <w:unhideWhenUsed/>
    <w:rsid w:val="007851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x">
    <w:name w:val="stx"/>
    <w:basedOn w:val="a"/>
    <w:rsid w:val="007851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8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986</Words>
  <Characters>6019</Characters>
  <Application>Microsoft Office Word</Application>
  <DocSecurity>0</DocSecurity>
  <Lines>50</Lines>
  <Paragraphs>13</Paragraphs>
  <ScaleCrop>false</ScaleCrop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2</cp:revision>
  <dcterms:created xsi:type="dcterms:W3CDTF">2021-04-02T18:58:00Z</dcterms:created>
  <dcterms:modified xsi:type="dcterms:W3CDTF">2021-04-02T19:01:00Z</dcterms:modified>
</cp:coreProperties>
</file>