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630" w:rsidRDefault="00316630">
      <w:pPr>
        <w:rPr>
          <w:lang w:val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5"/>
        <w:gridCol w:w="6362"/>
      </w:tblGrid>
      <w:tr w:rsidR="00EB2FC2" w:rsidTr="00EB2FC2">
        <w:trPr>
          <w:trHeight w:val="12600"/>
        </w:trPr>
        <w:tc>
          <w:tcPr>
            <w:tcW w:w="4695" w:type="dxa"/>
          </w:tcPr>
          <w:p w:rsidR="00EB2FC2" w:rsidRDefault="001377C1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59264" behindDoc="0" locked="0" layoutInCell="1" allowOverlap="1" wp14:anchorId="01D3E27E" wp14:editId="38A4B7C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215265</wp:posOffset>
                  </wp:positionV>
                  <wp:extent cx="2838450" cy="2095500"/>
                  <wp:effectExtent l="38100" t="38100" r="38100" b="38100"/>
                  <wp:wrapNone/>
                  <wp:docPr id="1" name="Рисунок 1" descr="http://aliiice.narod.ru/images/plida/pl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iiice.narod.ru/images/plida/pl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95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2FC2" w:rsidRPr="00EB2FC2" w:rsidRDefault="00EB2FC2" w:rsidP="00EB2FC2">
            <w:pPr>
              <w:rPr>
                <w:lang w:val="ru-RU"/>
              </w:rPr>
            </w:pPr>
          </w:p>
          <w:p w:rsidR="00EB2FC2" w:rsidRPr="00EB2FC2" w:rsidRDefault="00EB2FC2" w:rsidP="00EB2FC2">
            <w:pPr>
              <w:rPr>
                <w:lang w:val="ru-RU"/>
              </w:rPr>
            </w:pPr>
          </w:p>
          <w:p w:rsidR="00EB2FC2" w:rsidRPr="00EB2FC2" w:rsidRDefault="00EB2FC2" w:rsidP="00EB2FC2">
            <w:pPr>
              <w:rPr>
                <w:lang w:val="ru-RU"/>
              </w:rPr>
            </w:pPr>
          </w:p>
          <w:p w:rsidR="00EB2FC2" w:rsidRPr="00EB2FC2" w:rsidRDefault="00EB2FC2" w:rsidP="00EB2FC2">
            <w:pPr>
              <w:rPr>
                <w:lang w:val="ru-RU"/>
              </w:rPr>
            </w:pPr>
          </w:p>
          <w:p w:rsidR="00EB2FC2" w:rsidRPr="00EB2FC2" w:rsidRDefault="00EB2FC2" w:rsidP="00EB2FC2">
            <w:pPr>
              <w:rPr>
                <w:lang w:val="ru-RU"/>
              </w:rPr>
            </w:pPr>
          </w:p>
          <w:p w:rsidR="00EB2FC2" w:rsidRPr="00EB2FC2" w:rsidRDefault="00EB2FC2" w:rsidP="00EB2FC2">
            <w:pPr>
              <w:rPr>
                <w:lang w:val="ru-RU"/>
              </w:rPr>
            </w:pPr>
          </w:p>
          <w:p w:rsidR="00EB2FC2" w:rsidRDefault="00EB2FC2" w:rsidP="00EB2FC2">
            <w:pPr>
              <w:rPr>
                <w:lang w:val="ru-RU"/>
              </w:rPr>
            </w:pPr>
          </w:p>
          <w:p w:rsidR="00EB2FC2" w:rsidRPr="00EB2FC2" w:rsidRDefault="00EB2FC2" w:rsidP="008F2BC2">
            <w:pPr>
              <w:jc w:val="center"/>
              <w:rPr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 ул.Ленинская</w:t>
            </w:r>
          </w:p>
        </w:tc>
        <w:tc>
          <w:tcPr>
            <w:tcW w:w="6362" w:type="dxa"/>
          </w:tcPr>
          <w:p w:rsidR="00EB2FC2" w:rsidRPr="00EB2FC2" w:rsidRDefault="00EB2FC2" w:rsidP="00EB2F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EB2FC2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z w:val="29"/>
                <w:szCs w:val="29"/>
                <w:shd w:val="clear" w:color="auto" w:fill="FFFFFF"/>
              </w:rPr>
              <w:t>КУРГАН БЕССМЕРТИЯ</w:t>
            </w:r>
          </w:p>
          <w:p w:rsidR="00EB2FC2" w:rsidRDefault="00EB2FC2" w:rsidP="00EB2FC2">
            <w:pPr>
              <w:rPr>
                <w:lang w:val="ru-RU"/>
              </w:rPr>
            </w:pPr>
            <w:r w:rsidRPr="00EB2FC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Памятник был открыт 8.07.1966 г, он представляет собой пятигранную пирамиду высотой 7 м, с общим периметром у основания 55 м. Памятник выполнен как плита надгробие</w:t>
            </w:r>
            <w:r w:rsidRPr="00EB2FC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. </w:t>
            </w:r>
            <w:r w:rsidRPr="00EB2FC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углу плиты, в ее верхней плоскости пятиугольное отверстие, где горит вечный огонь. На нижней плоскости рельефно выполнена каска. К плите-надгробию примыкают две малых плиты с наклонными поверхностями, на которых высечены слова «Слава тебе, неизвестный солдат» (на одной) и куплет стихотворного текста (на другой). Зеленый островок с высаженными цветами окаймлен бордюром. Памятник выполнен из бетона и покрыт мозаичным отделочным слоем.</w:t>
            </w:r>
            <w:r w:rsidRPr="00EB2F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EB2FC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1973 г курган дополнен пилонами высотой 14 м., наклоненными под углом 76 градусов, символизируют собой стволы артиллерийских орудий по проекту минских архитекторов под руководством Ю.Н.Трахтенберга. У основания кургана вмонтирована капсула, вокруг которой началась засыпка священной земли привезенной многочисленными делегациями, прибывшими в Лиду. Священная земля была привезена с Мамаева кургана, Одесских катакомб, Хатыни, Брестской крепости, с концлагеря «Освенцим» и многих других мест.Возле кургана Вы прочтёте об этом на памятной доске. На глубине 3х метров хранится завещание потомкам, вскрыть которое надлежит 9 мая 2045 года.</w:t>
            </w:r>
          </w:p>
        </w:tc>
      </w:tr>
    </w:tbl>
    <w:p w:rsidR="00EB2FC2" w:rsidRDefault="00EB2FC2">
      <w:pPr>
        <w:rPr>
          <w:lang w:val="ru-RU"/>
        </w:rPr>
      </w:pPr>
    </w:p>
    <w:p w:rsidR="00EB2FC2" w:rsidRDefault="00EB2FC2" w:rsidP="00EB2FC2">
      <w:pPr>
        <w:rPr>
          <w:lang w:val="ru-RU"/>
        </w:rPr>
      </w:pPr>
    </w:p>
    <w:p w:rsidR="00EB2FC2" w:rsidRDefault="00EB2FC2">
      <w:pPr>
        <w:rPr>
          <w:lang w:val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6378"/>
      </w:tblGrid>
      <w:tr w:rsidR="00EB2FC2" w:rsidTr="00E246F5">
        <w:trPr>
          <w:trHeight w:val="5895"/>
        </w:trPr>
        <w:tc>
          <w:tcPr>
            <w:tcW w:w="4679" w:type="dxa"/>
          </w:tcPr>
          <w:p w:rsidR="00E246F5" w:rsidRDefault="00E246F5" w:rsidP="007838E5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60288" behindDoc="0" locked="0" layoutInCell="1" allowOverlap="1" wp14:anchorId="06B247A6" wp14:editId="00734E9A">
                  <wp:simplePos x="0" y="0"/>
                  <wp:positionH relativeFrom="column">
                    <wp:posOffset>42544</wp:posOffset>
                  </wp:positionH>
                  <wp:positionV relativeFrom="paragraph">
                    <wp:posOffset>148590</wp:posOffset>
                  </wp:positionV>
                  <wp:extent cx="2770911" cy="1905000"/>
                  <wp:effectExtent l="38100" t="38100" r="29845" b="38100"/>
                  <wp:wrapNone/>
                  <wp:docPr id="2" name="Рисунок 2" descr="C:\Users\Иоланта\Desktop\pl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оланта\Desktop\pl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911" cy="1905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6F5" w:rsidRPr="00E246F5" w:rsidRDefault="00E246F5" w:rsidP="00E246F5">
            <w:pPr>
              <w:rPr>
                <w:lang w:val="ru-RU"/>
              </w:rPr>
            </w:pPr>
          </w:p>
          <w:p w:rsidR="00E246F5" w:rsidRPr="00E246F5" w:rsidRDefault="00E246F5" w:rsidP="00E246F5">
            <w:pPr>
              <w:rPr>
                <w:lang w:val="ru-RU"/>
              </w:rPr>
            </w:pPr>
          </w:p>
          <w:p w:rsidR="00E246F5" w:rsidRPr="00E246F5" w:rsidRDefault="00E246F5" w:rsidP="00E246F5">
            <w:pPr>
              <w:rPr>
                <w:lang w:val="ru-RU"/>
              </w:rPr>
            </w:pPr>
          </w:p>
          <w:p w:rsidR="00E246F5" w:rsidRPr="00E246F5" w:rsidRDefault="00E246F5" w:rsidP="00E246F5">
            <w:pPr>
              <w:rPr>
                <w:lang w:val="ru-RU"/>
              </w:rPr>
            </w:pPr>
          </w:p>
          <w:p w:rsidR="00E246F5" w:rsidRPr="00E246F5" w:rsidRDefault="00E246F5" w:rsidP="00E246F5">
            <w:pPr>
              <w:rPr>
                <w:lang w:val="ru-RU"/>
              </w:rPr>
            </w:pPr>
          </w:p>
          <w:p w:rsidR="00E246F5" w:rsidRPr="00E246F5" w:rsidRDefault="00E246F5" w:rsidP="00E246F5">
            <w:pPr>
              <w:rPr>
                <w:lang w:val="ru-RU"/>
              </w:rPr>
            </w:pPr>
          </w:p>
          <w:p w:rsidR="00E246F5" w:rsidRDefault="00E246F5" w:rsidP="00E246F5">
            <w:pPr>
              <w:rPr>
                <w:lang w:val="ru-RU"/>
              </w:rPr>
            </w:pPr>
          </w:p>
          <w:p w:rsidR="00EB2FC2" w:rsidRPr="00E246F5" w:rsidRDefault="00E246F5" w:rsidP="00E246F5">
            <w:pPr>
              <w:ind w:firstLine="708"/>
              <w:rPr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</w:t>
            </w: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200 м от окружной дороги на прод</w:t>
            </w:r>
            <w:r>
              <w:rPr>
                <w:noProof/>
                <w:lang w:eastAsia="be-BY"/>
              </w:rPr>
              <w:t xml:space="preserve"> </w:t>
            </w: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олжении ул. Рыбиновского, на окраине леса.</w:t>
            </w:r>
          </w:p>
        </w:tc>
        <w:tc>
          <w:tcPr>
            <w:tcW w:w="6378" w:type="dxa"/>
          </w:tcPr>
          <w:p w:rsidR="00EB2FC2" w:rsidRPr="00E246F5" w:rsidRDefault="00125264" w:rsidP="00E246F5">
            <w:pPr>
              <w:rPr>
                <w:color w:val="000000"/>
                <w:sz w:val="27"/>
                <w:szCs w:val="27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E246F5" w:rsidRPr="00E246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ПАМЯТНИК ГЕРОЯМ - ПОДПОЛЬЩИКАМ</w:t>
            </w:r>
            <w:r w:rsidR="00E246F5" w:rsidRPr="00E246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E246F5">
              <w:rPr>
                <w:color w:val="000000"/>
                <w:sz w:val="27"/>
                <w:szCs w:val="27"/>
              </w:rPr>
              <w:br/>
            </w:r>
            <w:r w:rsidR="00E246F5"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Стела на месте расстрела лидских подпольщиков. Сооружен по проекту Р.Ю.Сосновского в мае 1966 г. В 1967 г. для увековечения памяти подпольщиков и в честь их боевых действий поставлена стела. Текст: «На гэтым месцы 3 лiпеня 1944 г за 5 дзен да вызвалення горада былi растраляны немецка-фашыстскiмi захопнiкамi камсамольцы - падпольшчыкi»</w:t>
            </w:r>
          </w:p>
        </w:tc>
      </w:tr>
      <w:tr w:rsidR="00E246F5" w:rsidTr="00EB2FC2">
        <w:trPr>
          <w:trHeight w:val="6690"/>
        </w:trPr>
        <w:tc>
          <w:tcPr>
            <w:tcW w:w="4679" w:type="dxa"/>
          </w:tcPr>
          <w:p w:rsidR="00E246F5" w:rsidRDefault="00E246F5" w:rsidP="007838E5">
            <w:pPr>
              <w:rPr>
                <w:noProof/>
                <w:lang w:eastAsia="be-BY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61312" behindDoc="0" locked="0" layoutInCell="1" allowOverlap="1" wp14:anchorId="7624D0AB" wp14:editId="7D66345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159385</wp:posOffset>
                  </wp:positionV>
                  <wp:extent cx="2743200" cy="2020570"/>
                  <wp:effectExtent l="38100" t="38100" r="38100" b="36830"/>
                  <wp:wrapNone/>
                  <wp:docPr id="3" name="Рисунок 3" descr="http://aliiice.narod.ru/images/plida/p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iiice.narod.ru/images/plida/pl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205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6F5" w:rsidRPr="00E246F5" w:rsidRDefault="00E246F5" w:rsidP="00E246F5">
            <w:pPr>
              <w:rPr>
                <w:lang w:eastAsia="be-BY"/>
              </w:rPr>
            </w:pPr>
          </w:p>
          <w:p w:rsidR="00E246F5" w:rsidRPr="00E246F5" w:rsidRDefault="00E246F5" w:rsidP="00E246F5">
            <w:pPr>
              <w:rPr>
                <w:lang w:eastAsia="be-BY"/>
              </w:rPr>
            </w:pPr>
          </w:p>
          <w:p w:rsidR="00E246F5" w:rsidRPr="00E246F5" w:rsidRDefault="00E246F5" w:rsidP="00E246F5">
            <w:pPr>
              <w:rPr>
                <w:lang w:eastAsia="be-BY"/>
              </w:rPr>
            </w:pPr>
          </w:p>
          <w:p w:rsidR="00E246F5" w:rsidRPr="00E246F5" w:rsidRDefault="00E246F5" w:rsidP="00E246F5">
            <w:pPr>
              <w:rPr>
                <w:lang w:eastAsia="be-BY"/>
              </w:rPr>
            </w:pPr>
          </w:p>
          <w:p w:rsidR="00E246F5" w:rsidRPr="00E246F5" w:rsidRDefault="00E246F5" w:rsidP="00E246F5">
            <w:pPr>
              <w:rPr>
                <w:lang w:eastAsia="be-BY"/>
              </w:rPr>
            </w:pPr>
          </w:p>
          <w:p w:rsidR="00E246F5" w:rsidRPr="00E246F5" w:rsidRDefault="00E246F5" w:rsidP="00E246F5">
            <w:pPr>
              <w:rPr>
                <w:lang w:eastAsia="be-BY"/>
              </w:rPr>
            </w:pPr>
          </w:p>
          <w:p w:rsidR="00E246F5" w:rsidRDefault="00E246F5" w:rsidP="00E246F5">
            <w:pPr>
              <w:rPr>
                <w:lang w:eastAsia="be-BY"/>
              </w:rPr>
            </w:pPr>
          </w:p>
          <w:p w:rsidR="00E246F5" w:rsidRDefault="00E246F5" w:rsidP="00E246F5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в</w:t>
            </w: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лесу,</w:t>
            </w:r>
          </w:p>
          <w:p w:rsidR="00E246F5" w:rsidRDefault="00E246F5" w:rsidP="00E246F5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западном продолжении</w:t>
            </w:r>
          </w:p>
          <w:p w:rsidR="00E246F5" w:rsidRPr="00E246F5" w:rsidRDefault="00E246F5" w:rsidP="00E246F5">
            <w:pPr>
              <w:spacing w:after="0"/>
              <w:ind w:firstLine="708"/>
              <w:jc w:val="center"/>
              <w:rPr>
                <w:lang w:eastAsia="be-BY"/>
              </w:rPr>
            </w:pP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ул. Красноармейской, в 250 м от окружной дороги.</w:t>
            </w:r>
          </w:p>
        </w:tc>
        <w:tc>
          <w:tcPr>
            <w:tcW w:w="6378" w:type="dxa"/>
          </w:tcPr>
          <w:p w:rsidR="00E246F5" w:rsidRPr="00EC773E" w:rsidRDefault="00E246F5" w:rsidP="00EC773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246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БРАТСКАЯ МОГИЛА ЕВРЕЕВ</w:t>
            </w: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Мемориальный комплекс на братской могиле 6700 евреев, расстрелянных 8 мая 1942 года. </w:t>
            </w:r>
            <w:proofErr w:type="gramStart"/>
            <w:r w:rsid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Возведен</w:t>
            </w:r>
            <w:proofErr w:type="gramEnd"/>
            <w:r w:rsid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в 1992 году по проекту скульптура </w:t>
            </w:r>
            <w:proofErr w:type="spellStart"/>
            <w:r w:rsid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А.Тухто</w:t>
            </w:r>
            <w:proofErr w:type="spellEnd"/>
            <w:r w:rsid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</w:tr>
    </w:tbl>
    <w:p w:rsidR="00EB2FC2" w:rsidRDefault="00EB2FC2">
      <w:pPr>
        <w:rPr>
          <w:lang w:val="ru-RU"/>
        </w:rPr>
      </w:pPr>
    </w:p>
    <w:p w:rsidR="00EC773E" w:rsidRDefault="00EC773E">
      <w:pPr>
        <w:rPr>
          <w:lang w:val="ru-RU"/>
        </w:rPr>
      </w:pPr>
    </w:p>
    <w:p w:rsidR="00EC773E" w:rsidRDefault="00EC773E">
      <w:pPr>
        <w:rPr>
          <w:lang w:val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6378"/>
      </w:tblGrid>
      <w:tr w:rsidR="00EC773E" w:rsidTr="00E60623">
        <w:trPr>
          <w:trHeight w:val="5895"/>
        </w:trPr>
        <w:tc>
          <w:tcPr>
            <w:tcW w:w="4679" w:type="dxa"/>
          </w:tcPr>
          <w:p w:rsidR="00EC773E" w:rsidRDefault="00EC773E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65408" behindDoc="0" locked="0" layoutInCell="1" allowOverlap="1" wp14:anchorId="6CA2DA63" wp14:editId="3EA0F47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139065</wp:posOffset>
                  </wp:positionV>
                  <wp:extent cx="2741394" cy="1981200"/>
                  <wp:effectExtent l="38100" t="38100" r="40005" b="38100"/>
                  <wp:wrapNone/>
                  <wp:docPr id="8" name="Рисунок 8" descr="http://aliiice.narod.ru/images/plida/p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iiice.narod.ru/images/plida/p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51" cy="19824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73E" w:rsidRPr="00E246F5" w:rsidRDefault="00EC773E" w:rsidP="00E60623">
            <w:pPr>
              <w:rPr>
                <w:lang w:val="ru-RU"/>
              </w:rPr>
            </w:pPr>
          </w:p>
          <w:p w:rsidR="00EC773E" w:rsidRPr="00E246F5" w:rsidRDefault="00EC773E" w:rsidP="00E60623">
            <w:pPr>
              <w:rPr>
                <w:lang w:val="ru-RU"/>
              </w:rPr>
            </w:pPr>
          </w:p>
          <w:p w:rsidR="00EC773E" w:rsidRPr="00E246F5" w:rsidRDefault="00EC773E" w:rsidP="00E60623">
            <w:pPr>
              <w:rPr>
                <w:lang w:val="ru-RU"/>
              </w:rPr>
            </w:pPr>
          </w:p>
          <w:p w:rsidR="00EC773E" w:rsidRPr="00E246F5" w:rsidRDefault="00EC773E" w:rsidP="00E60623">
            <w:pPr>
              <w:rPr>
                <w:lang w:val="ru-RU"/>
              </w:rPr>
            </w:pPr>
          </w:p>
          <w:p w:rsidR="00EC773E" w:rsidRPr="00E246F5" w:rsidRDefault="00EC773E" w:rsidP="00E60623">
            <w:pPr>
              <w:rPr>
                <w:lang w:val="ru-RU"/>
              </w:rPr>
            </w:pPr>
          </w:p>
          <w:p w:rsidR="00EC773E" w:rsidRPr="00E246F5" w:rsidRDefault="00EC773E" w:rsidP="00E60623">
            <w:pPr>
              <w:rPr>
                <w:lang w:val="ru-RU"/>
              </w:rPr>
            </w:pPr>
          </w:p>
          <w:p w:rsidR="00EC773E" w:rsidRDefault="00EC773E" w:rsidP="00E60623">
            <w:pPr>
              <w:rPr>
                <w:lang w:val="ru-RU"/>
              </w:rPr>
            </w:pPr>
          </w:p>
          <w:p w:rsidR="00EC773E" w:rsidRPr="00E246F5" w:rsidRDefault="00EC773E" w:rsidP="00EC773E">
            <w:pPr>
              <w:ind w:firstLine="708"/>
              <w:jc w:val="center"/>
              <w:rPr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 Мицкевича, в городском парке культуры и отдыха.</w:t>
            </w:r>
          </w:p>
        </w:tc>
        <w:tc>
          <w:tcPr>
            <w:tcW w:w="6378" w:type="dxa"/>
          </w:tcPr>
          <w:p w:rsidR="00EC773E" w:rsidRDefault="00EC773E" w:rsidP="00EC77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C77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СКУЛЬПТУРНЫЙ ПАМЯТНИК НА БРАТСКОЙ МОГИЛЕ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EC773E" w:rsidRPr="00EC773E" w:rsidRDefault="00EC773E" w:rsidP="00EC77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Находится на Постановление горисполкома от 15.08.1944 г.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1955 г на братской могиле установлен скульптурный памятник. Похоронено 7 воинов, которые погибли в 1944 г. 1 мая 1985 г. (9 мая 1984) по проекту архитектора Буравкина поставлен памятник-стела и 7 мемориальных плит с фамилиями погибших.</w:t>
            </w:r>
          </w:p>
        </w:tc>
      </w:tr>
      <w:tr w:rsidR="00EC773E" w:rsidTr="00E60623">
        <w:trPr>
          <w:trHeight w:val="6690"/>
        </w:trPr>
        <w:tc>
          <w:tcPr>
            <w:tcW w:w="4679" w:type="dxa"/>
          </w:tcPr>
          <w:p w:rsidR="00EC773E" w:rsidRDefault="00EC773E" w:rsidP="00E60623">
            <w:pPr>
              <w:rPr>
                <w:noProof/>
                <w:lang w:eastAsia="be-BY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66432" behindDoc="0" locked="0" layoutInCell="1" allowOverlap="1" wp14:anchorId="6607BB73" wp14:editId="51AF20F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215265</wp:posOffset>
                  </wp:positionV>
                  <wp:extent cx="2781300" cy="1974215"/>
                  <wp:effectExtent l="38100" t="38100" r="38100" b="45085"/>
                  <wp:wrapNone/>
                  <wp:docPr id="9" name="Рисунок 9" descr="http://aliiice.narod.ru/images/plida/pl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iiice.narod.ru/images/plida/pl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742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773E" w:rsidRPr="00E246F5" w:rsidRDefault="00EC773E" w:rsidP="00E60623">
            <w:pPr>
              <w:rPr>
                <w:lang w:eastAsia="be-BY"/>
              </w:rPr>
            </w:pPr>
          </w:p>
          <w:p w:rsidR="00EC773E" w:rsidRPr="00E246F5" w:rsidRDefault="00EC773E" w:rsidP="00E60623">
            <w:pPr>
              <w:rPr>
                <w:lang w:eastAsia="be-BY"/>
              </w:rPr>
            </w:pPr>
          </w:p>
          <w:p w:rsidR="00EC773E" w:rsidRPr="00E246F5" w:rsidRDefault="00EC773E" w:rsidP="00E60623">
            <w:pPr>
              <w:rPr>
                <w:lang w:eastAsia="be-BY"/>
              </w:rPr>
            </w:pPr>
          </w:p>
          <w:p w:rsidR="00EC773E" w:rsidRPr="00E246F5" w:rsidRDefault="00EC773E" w:rsidP="00E60623">
            <w:pPr>
              <w:rPr>
                <w:lang w:eastAsia="be-BY"/>
              </w:rPr>
            </w:pPr>
          </w:p>
          <w:p w:rsidR="00EC773E" w:rsidRPr="00E246F5" w:rsidRDefault="00EC773E" w:rsidP="00E60623">
            <w:pPr>
              <w:rPr>
                <w:lang w:eastAsia="be-BY"/>
              </w:rPr>
            </w:pPr>
          </w:p>
          <w:p w:rsidR="00EC773E" w:rsidRPr="00E246F5" w:rsidRDefault="00EC773E" w:rsidP="00E60623">
            <w:pPr>
              <w:rPr>
                <w:lang w:eastAsia="be-BY"/>
              </w:rPr>
            </w:pPr>
          </w:p>
          <w:p w:rsidR="00EC773E" w:rsidRDefault="00EC773E" w:rsidP="00E60623">
            <w:pPr>
              <w:rPr>
                <w:lang w:eastAsia="be-BY"/>
              </w:rPr>
            </w:pPr>
          </w:p>
          <w:p w:rsidR="00FD6A7E" w:rsidRPr="00E246F5" w:rsidRDefault="00EC773E" w:rsidP="00FD6A7E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="00FD6A7E"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D6A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="00FD6A7E"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 Советская, сквер у кинотеатра «Октябрь».</w:t>
            </w:r>
          </w:p>
          <w:p w:rsidR="00EC773E" w:rsidRPr="00E246F5" w:rsidRDefault="00EC773E" w:rsidP="00E60623">
            <w:pPr>
              <w:spacing w:after="0"/>
              <w:ind w:firstLine="708"/>
              <w:jc w:val="center"/>
              <w:rPr>
                <w:lang w:eastAsia="be-BY"/>
              </w:rPr>
            </w:pP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378" w:type="dxa"/>
          </w:tcPr>
          <w:p w:rsidR="00EC773E" w:rsidRDefault="00EC773E" w:rsidP="00EC77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C77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ПАМЯТНИК В ЧЕСТЬ ВОИНОВ ОСВОБОДИТЕЛЕЙ И ПАРТИЗАН </w:t>
            </w:r>
          </w:p>
          <w:p w:rsidR="00EC773E" w:rsidRPr="00EC773E" w:rsidRDefault="00EC773E" w:rsidP="00EC773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C77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ЛИДСКОЙ ЗОНЫ</w:t>
            </w:r>
          </w:p>
          <w:p w:rsidR="00EC773E" w:rsidRPr="00FD6A7E" w:rsidRDefault="00FD6A7E" w:rsidP="00FD6A7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ru-RU"/>
              </w:rPr>
              <w:t>Б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ыл открыт 9 мая 1965 года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. </w:t>
            </w:r>
            <w:r w:rsidRPr="00FD6A7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Автор Ю.Н. Кишик. Памятник состоит из бетонной плиты размером 3,6 м х 1,2 м, на которой закреплён блок трапециевидной формы 3 х 1,3-0,65 м. В блок вмонтированы 5 мраморных плит. Здесь увековечены имена тех, кто проявил мужество и героизм при освобождении г. Лиды. На южной стороне блока, на мраморной табличке изображён орден «Знак почёта», на торце - орден Победы, на северной - Звезда Героя Советского Союза. Перед памятником на небольшой бетонной плите выложен рельеф пятиугольной звезды с отверстием в центре для «вечного огня».</w:t>
            </w:r>
          </w:p>
        </w:tc>
      </w:tr>
    </w:tbl>
    <w:p w:rsidR="00EC773E" w:rsidRDefault="00EC773E">
      <w:pPr>
        <w:rPr>
          <w:lang w:val="ru-RU"/>
        </w:rPr>
      </w:pPr>
    </w:p>
    <w:p w:rsidR="00FD6A7E" w:rsidRDefault="00FD6A7E">
      <w:pPr>
        <w:rPr>
          <w:lang w:val="ru-RU"/>
        </w:rPr>
      </w:pPr>
    </w:p>
    <w:p w:rsidR="001377C1" w:rsidRDefault="001377C1">
      <w:pPr>
        <w:rPr>
          <w:lang w:val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6378"/>
      </w:tblGrid>
      <w:tr w:rsidR="00FD6A7E" w:rsidTr="00E60623">
        <w:trPr>
          <w:trHeight w:val="5895"/>
        </w:trPr>
        <w:tc>
          <w:tcPr>
            <w:tcW w:w="4679" w:type="dxa"/>
          </w:tcPr>
          <w:p w:rsidR="00FD6A7E" w:rsidRDefault="00FD6A7E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68480" behindDoc="0" locked="0" layoutInCell="1" allowOverlap="1" wp14:anchorId="62443144" wp14:editId="6D22DF2F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139065</wp:posOffset>
                  </wp:positionV>
                  <wp:extent cx="2741394" cy="1981200"/>
                  <wp:effectExtent l="38100" t="38100" r="40005" b="38100"/>
                  <wp:wrapNone/>
                  <wp:docPr id="10" name="Рисунок 10" descr="http://aliiice.narod.ru/images/plida/p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iiice.narod.ru/images/plida/p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51" cy="19824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ind w:firstLine="708"/>
              <w:jc w:val="center"/>
              <w:rPr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 Мицкевича, в городском парке культуры и отдыха.</w:t>
            </w:r>
          </w:p>
        </w:tc>
        <w:tc>
          <w:tcPr>
            <w:tcW w:w="6378" w:type="dxa"/>
          </w:tcPr>
          <w:p w:rsidR="00FD6A7E" w:rsidRDefault="00FD6A7E" w:rsidP="00E6062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C77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СКУЛЬПТУРНЫЙ ПАМЯТНИК НА БРАТСКОЙ МОГИЛЕ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D6A7E" w:rsidRPr="00EC773E" w:rsidRDefault="00FD6A7E" w:rsidP="00E6062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Находится на Постановление горисполкома от 15.08.1944 г.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1955 г на братской могиле установлен скульптурный памятник. Похоронено 7 воинов, которые погибли в 1944 г. 1 мая 1985 г. (9 мая 1984) по проекту архитектора Буравкина поставлен памятник-стела и 7 мемориальных плит с фамилиями погибших.</w:t>
            </w:r>
          </w:p>
        </w:tc>
      </w:tr>
      <w:tr w:rsidR="00FD6A7E" w:rsidTr="00E60623">
        <w:trPr>
          <w:trHeight w:val="6690"/>
        </w:trPr>
        <w:tc>
          <w:tcPr>
            <w:tcW w:w="4679" w:type="dxa"/>
          </w:tcPr>
          <w:p w:rsidR="00FD6A7E" w:rsidRDefault="00971F06" w:rsidP="00E60623">
            <w:pPr>
              <w:rPr>
                <w:noProof/>
                <w:lang w:eastAsia="be-BY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79744" behindDoc="0" locked="0" layoutInCell="1" allowOverlap="1" wp14:anchorId="178688C5" wp14:editId="1F39A17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208915</wp:posOffset>
                  </wp:positionV>
                  <wp:extent cx="2743200" cy="1952625"/>
                  <wp:effectExtent l="38100" t="38100" r="38100" b="476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73" t="22137" r="26798" b="18187"/>
                          <a:stretch/>
                        </pic:blipFill>
                        <pic:spPr bwMode="auto">
                          <a:xfrm>
                            <a:off x="0" y="0"/>
                            <a:ext cx="2743200" cy="195262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Default="00FD6A7E" w:rsidP="00E60623">
            <w:pPr>
              <w:rPr>
                <w:lang w:eastAsia="be-BY"/>
              </w:rPr>
            </w:pPr>
          </w:p>
          <w:p w:rsidR="00FD6A7E" w:rsidRPr="00971F06" w:rsidRDefault="00FD6A7E" w:rsidP="00FD6A7E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     </w:t>
            </w: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 Советская</w:t>
            </w:r>
            <w:r w:rsidR="00971F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r w:rsidR="00971F06">
              <w:t xml:space="preserve">в </w:t>
            </w:r>
            <w:r w:rsidR="00971F06" w:rsidRPr="00971F06">
              <w:rPr>
                <w:rFonts w:ascii="Times New Roman" w:hAnsi="Times New Roman" w:cs="Times New Roman"/>
                <w:sz w:val="28"/>
                <w:szCs w:val="28"/>
              </w:rPr>
              <w:t>сквере у райисполкома</w:t>
            </w:r>
          </w:p>
          <w:p w:rsidR="00FD6A7E" w:rsidRPr="00E246F5" w:rsidRDefault="00FD6A7E" w:rsidP="00E60623">
            <w:pPr>
              <w:spacing w:after="0"/>
              <w:ind w:firstLine="708"/>
              <w:jc w:val="center"/>
              <w:rPr>
                <w:lang w:eastAsia="be-BY"/>
              </w:rPr>
            </w:pP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378" w:type="dxa"/>
          </w:tcPr>
          <w:p w:rsidR="00FD6A7E" w:rsidRDefault="00FD6A7E" w:rsidP="00E6062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C77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ПАМЯТНИК В ЧЕСТЬ ВОИНОВ ОСВОБОДИТЕЛЕЙ И ПАРТИЗАН </w:t>
            </w:r>
          </w:p>
          <w:p w:rsidR="00FD6A7E" w:rsidRPr="00EC773E" w:rsidRDefault="00FD6A7E" w:rsidP="00E6062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C77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ЛИДСКОЙ ЗОНЫ</w:t>
            </w:r>
          </w:p>
          <w:p w:rsidR="00FD6A7E" w:rsidRPr="00FD6A7E" w:rsidRDefault="00FD6A7E" w:rsidP="00E606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ru-RU"/>
              </w:rPr>
              <w:t>Б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ыл открыт 9 мая 1965 года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. </w:t>
            </w:r>
            <w:r w:rsidRPr="00FD6A7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Автор Ю.Н. Кишик. Памятник состоит из бетонной плиты размером 3,6 м х 1,2 м, на которой закреплён блок трапециевидной формы 3 х 1,3-0,65 м. В блок вмонтированы 5 мраморных плит. Здесь увековечены имена тех, кто проявил мужество и героизм при освобождении г. Лиды. На южной стороне блока, на мраморной табличке изображён орден «Знак почёта», на торце - орден Победы, на северной - Звезда Героя Советского Союза. Перед памятником на небольшой бетонной плите выложен рельеф пятиугольной звезды с отверстием в центре для «вечного огня».</w:t>
            </w:r>
          </w:p>
        </w:tc>
      </w:tr>
    </w:tbl>
    <w:p w:rsidR="00FD6A7E" w:rsidRDefault="00FD6A7E">
      <w:pPr>
        <w:rPr>
          <w:lang w:val="ru-RU"/>
        </w:rPr>
      </w:pPr>
    </w:p>
    <w:p w:rsidR="00FD6A7E" w:rsidRDefault="00FD6A7E">
      <w:pPr>
        <w:rPr>
          <w:lang w:val="ru-RU"/>
        </w:rPr>
      </w:pPr>
    </w:p>
    <w:p w:rsidR="001377C1" w:rsidRDefault="001377C1">
      <w:pPr>
        <w:rPr>
          <w:lang w:val="ru-RU"/>
        </w:rPr>
      </w:pPr>
    </w:p>
    <w:p w:rsidR="00FD6A7E" w:rsidRDefault="00FD6A7E">
      <w:pPr>
        <w:rPr>
          <w:lang w:val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6378"/>
      </w:tblGrid>
      <w:tr w:rsidR="00FD6A7E" w:rsidTr="00E60623">
        <w:trPr>
          <w:trHeight w:val="5895"/>
        </w:trPr>
        <w:tc>
          <w:tcPr>
            <w:tcW w:w="4679" w:type="dxa"/>
          </w:tcPr>
          <w:p w:rsidR="00FD6A7E" w:rsidRDefault="00FD6A7E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70528" behindDoc="0" locked="0" layoutInCell="1" allowOverlap="1" wp14:anchorId="0192D5EA" wp14:editId="79252E5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281305</wp:posOffset>
                  </wp:positionV>
                  <wp:extent cx="2728595" cy="2091690"/>
                  <wp:effectExtent l="38100" t="38100" r="33655" b="41910"/>
                  <wp:wrapNone/>
                  <wp:docPr id="14" name="Рисунок 14" descr="http://aliiice.narod.ru/images/plida/p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iiice.narod.ru/images/plida/p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20916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Pr="00E246F5" w:rsidRDefault="00FD6A7E" w:rsidP="00E60623">
            <w:pPr>
              <w:rPr>
                <w:lang w:val="ru-RU"/>
              </w:rPr>
            </w:pPr>
          </w:p>
          <w:p w:rsidR="00FD6A7E" w:rsidRDefault="00FD6A7E" w:rsidP="00E60623">
            <w:pPr>
              <w:rPr>
                <w:lang w:val="ru-RU"/>
              </w:rPr>
            </w:pPr>
          </w:p>
          <w:p w:rsidR="00FD6A7E" w:rsidRPr="001377C1" w:rsidRDefault="00FD6A7E" w:rsidP="001377C1">
            <w:pPr>
              <w:ind w:firstLine="708"/>
              <w:jc w:val="center"/>
              <w:rPr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Pr="001377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1377C1" w:rsidRPr="001377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1377C1" w:rsidRPr="001377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Качана</w:t>
            </w:r>
            <w:r w:rsidR="001377C1" w:rsidRPr="001377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, </w:t>
            </w:r>
            <w:r w:rsidR="001377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возле Лакокрасочного завода</w:t>
            </w:r>
            <w:r w:rsidR="001377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  <w:tc>
          <w:tcPr>
            <w:tcW w:w="6378" w:type="dxa"/>
          </w:tcPr>
          <w:p w:rsidR="00FD6A7E" w:rsidRDefault="00FD6A7E" w:rsidP="00FD6A7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FD6A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ПАМЯТНИК «ПУШКА</w:t>
            </w:r>
            <w:r w:rsidR="005D0F7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76 мм</w:t>
            </w:r>
            <w:r w:rsidRPr="00FD6A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»</w:t>
            </w:r>
            <w:r w:rsidRPr="00FD6A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FD6A7E" w:rsidRPr="00FD6A7E" w:rsidRDefault="00FD6A7E" w:rsidP="00FD6A7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FD6A7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Установлен 7 июля 1967 г. в честь воинов 3-го кавалерийского корпуса, освободивших Лиду от немецко - фашистских захватчиков. Сооружен на основании постановления ЦК КПБ от 15 июня 1967 г. и постановления № 35/5 бюро Лидского ГК КПБ и Лидского горисполкома от 30 июня 1967 года в ознаменованиие подвига воинов 3 гв. кав. корпуса, освободившего город Лиду от немецко-фашистских захватчиков 8 июля 1944 года. Надпись: «Воинам 3 гвардейского кавалерийского корпуса, учавствовавшим в освобождении Лиды от немецко-фашистских захватчиков 8 июля 1944 года».</w:t>
            </w:r>
          </w:p>
        </w:tc>
      </w:tr>
      <w:tr w:rsidR="00FD6A7E" w:rsidTr="00E60623">
        <w:trPr>
          <w:trHeight w:val="6690"/>
        </w:trPr>
        <w:tc>
          <w:tcPr>
            <w:tcW w:w="4679" w:type="dxa"/>
          </w:tcPr>
          <w:p w:rsidR="00FD6A7E" w:rsidRDefault="001377C1" w:rsidP="00E60623">
            <w:pPr>
              <w:rPr>
                <w:noProof/>
                <w:lang w:eastAsia="be-BY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71552" behindDoc="0" locked="0" layoutInCell="1" allowOverlap="1" wp14:anchorId="09916059" wp14:editId="2929F1D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189864</wp:posOffset>
                  </wp:positionV>
                  <wp:extent cx="2724150" cy="2105025"/>
                  <wp:effectExtent l="38100" t="38100" r="38100" b="47625"/>
                  <wp:wrapNone/>
                  <wp:docPr id="15" name="Рисунок 15" descr="http://aliiice.narod.ru/images/plida/p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iiice.narod.ru/images/plida/pl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7" b="29000"/>
                          <a:stretch/>
                        </pic:blipFill>
                        <pic:spPr bwMode="auto">
                          <a:xfrm>
                            <a:off x="0" y="0"/>
                            <a:ext cx="2724150" cy="2105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Pr="00E246F5" w:rsidRDefault="00FD6A7E" w:rsidP="00E60623">
            <w:pPr>
              <w:rPr>
                <w:lang w:eastAsia="be-BY"/>
              </w:rPr>
            </w:pPr>
          </w:p>
          <w:p w:rsidR="00FD6A7E" w:rsidRDefault="00FD6A7E" w:rsidP="00E60623">
            <w:pPr>
              <w:rPr>
                <w:lang w:eastAsia="be-BY"/>
              </w:rPr>
            </w:pPr>
          </w:p>
          <w:p w:rsidR="001377C1" w:rsidRPr="001377C1" w:rsidRDefault="00FD6A7E" w:rsidP="001377C1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 </w:t>
            </w:r>
            <w:r w:rsidR="001377C1">
              <w:rPr>
                <w:rFonts w:ascii="Times New Roman" w:hAnsi="Times New Roman" w:cs="Times New Roman"/>
                <w:sz w:val="28"/>
                <w:szCs w:val="28"/>
              </w:rPr>
              <w:t>Красноармейск</w:t>
            </w:r>
            <w:proofErr w:type="spellStart"/>
            <w:r w:rsidR="001377C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</w:t>
            </w:r>
            <w:proofErr w:type="spellEnd"/>
          </w:p>
          <w:p w:rsidR="00FD6A7E" w:rsidRPr="00E246F5" w:rsidRDefault="00FD6A7E" w:rsidP="00E60623">
            <w:pPr>
              <w:spacing w:after="0"/>
              <w:ind w:firstLine="708"/>
              <w:jc w:val="center"/>
              <w:rPr>
                <w:lang w:eastAsia="be-BY"/>
              </w:rPr>
            </w:pP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378" w:type="dxa"/>
          </w:tcPr>
          <w:p w:rsidR="001377C1" w:rsidRPr="001377C1" w:rsidRDefault="001377C1" w:rsidP="001377C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</w:rPr>
              <w:br/>
            </w:r>
            <w:r w:rsidRPr="001377C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ГРАНИТНАЯ СТЕЛА</w:t>
            </w:r>
          </w:p>
          <w:p w:rsidR="001377C1" w:rsidRPr="001377C1" w:rsidRDefault="001377C1" w:rsidP="001377C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77C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Гранитная стела</w:t>
            </w:r>
            <w:r w:rsidRPr="001377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на братской могиле евреев,</w:t>
            </w:r>
            <w:r w:rsidRPr="001377C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асстрелянных в марте 1943 года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377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8F8F8"/>
              </w:rPr>
              <w:t>открыта 13 августа 2003 года. Сделан памятник по проекту лидского скульптора Ричарда Груши в виде стелы из красного гранита на бетонной подставке.</w:t>
            </w:r>
          </w:p>
          <w:p w:rsidR="00FD6A7E" w:rsidRPr="00FD6A7E" w:rsidRDefault="00FD6A7E" w:rsidP="00E6062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FD6A7E" w:rsidRDefault="00FD6A7E">
      <w:pPr>
        <w:rPr>
          <w:lang w:val="ru-RU"/>
        </w:rPr>
      </w:pPr>
    </w:p>
    <w:p w:rsidR="001377C1" w:rsidRDefault="001377C1">
      <w:pPr>
        <w:rPr>
          <w:lang w:val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6378"/>
      </w:tblGrid>
      <w:tr w:rsidR="001377C1" w:rsidTr="00E60623">
        <w:trPr>
          <w:trHeight w:val="5895"/>
        </w:trPr>
        <w:tc>
          <w:tcPr>
            <w:tcW w:w="4679" w:type="dxa"/>
          </w:tcPr>
          <w:p w:rsidR="001377C1" w:rsidRDefault="00125264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72576" behindDoc="0" locked="0" layoutInCell="1" allowOverlap="1" wp14:anchorId="31407C74" wp14:editId="11F32CEF">
                  <wp:simplePos x="0" y="0"/>
                  <wp:positionH relativeFrom="column">
                    <wp:posOffset>12273</wp:posOffset>
                  </wp:positionH>
                  <wp:positionV relativeFrom="paragraph">
                    <wp:posOffset>196215</wp:posOffset>
                  </wp:positionV>
                  <wp:extent cx="2762266" cy="1924050"/>
                  <wp:effectExtent l="38100" t="38100" r="38100" b="3810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" t="35461" r="56458" b="25872"/>
                          <a:stretch/>
                        </pic:blipFill>
                        <pic:spPr bwMode="auto">
                          <a:xfrm>
                            <a:off x="0" y="0"/>
                            <a:ext cx="2762266" cy="19240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7C1" w:rsidRPr="00E246F5" w:rsidRDefault="00125264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mc:AlternateContent>
                <mc:Choice Requires="wps">
                  <w:drawing>
                    <wp:inline distT="0" distB="0" distL="0" distR="0" wp14:anchorId="390F888B" wp14:editId="23F60D6C">
                      <wp:extent cx="304800" cy="304800"/>
                      <wp:effectExtent l="0" t="0" r="0" b="0"/>
                      <wp:docPr id="19" name="AutoShape 2" descr="https://media.izi.travel/1ff089ca-8921-4f91-9906-b93e2b34a904/398cd048-cc42-4cde-a869-c4c468023fca_800x6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media.izi.travel/1ff089ca-8921-4f91-9906-b93e2b34a904/398cd048-cc42-4cde-a869-c4c468023fca_800x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kis7QoDAAAv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377C1" w:rsidRPr="00E246F5" w:rsidRDefault="001377C1" w:rsidP="00E60623">
            <w:pPr>
              <w:rPr>
                <w:lang w:val="ru-RU"/>
              </w:rPr>
            </w:pPr>
          </w:p>
          <w:p w:rsidR="001377C1" w:rsidRPr="00E246F5" w:rsidRDefault="001377C1" w:rsidP="00E60623">
            <w:pPr>
              <w:rPr>
                <w:lang w:val="ru-RU"/>
              </w:rPr>
            </w:pPr>
          </w:p>
          <w:p w:rsidR="001377C1" w:rsidRPr="00E246F5" w:rsidRDefault="001377C1" w:rsidP="00E60623">
            <w:pPr>
              <w:rPr>
                <w:lang w:val="ru-RU"/>
              </w:rPr>
            </w:pPr>
          </w:p>
          <w:p w:rsidR="001377C1" w:rsidRPr="00E246F5" w:rsidRDefault="001377C1" w:rsidP="00E60623">
            <w:pPr>
              <w:rPr>
                <w:lang w:val="ru-RU"/>
              </w:rPr>
            </w:pPr>
          </w:p>
          <w:p w:rsidR="001377C1" w:rsidRPr="00E246F5" w:rsidRDefault="001377C1" w:rsidP="00E60623">
            <w:pPr>
              <w:rPr>
                <w:lang w:val="ru-RU"/>
              </w:rPr>
            </w:pPr>
          </w:p>
          <w:p w:rsidR="001377C1" w:rsidRPr="00125264" w:rsidRDefault="001377C1" w:rsidP="00125264">
            <w:pPr>
              <w:jc w:val="center"/>
              <w:rPr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 </w:t>
            </w:r>
            <w:r w:rsid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</w:t>
            </w:r>
            <w:r w:rsidR="00125264" w:rsidRP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лесу, на западном продолжении ул. Красноармейской, в 200 м от окружной дороги</w:t>
            </w:r>
            <w:r w:rsid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  <w:tc>
          <w:tcPr>
            <w:tcW w:w="6378" w:type="dxa"/>
          </w:tcPr>
          <w:p w:rsidR="00125264" w:rsidRDefault="00125264" w:rsidP="001252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БРАТСКАЯ МОГИЛА</w:t>
            </w:r>
            <w:r w:rsidR="00971F0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РАСТРЕЛЯННЫХ МИРНЫХ ГРАЖДАН</w:t>
            </w:r>
            <w:r w:rsidRP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1377C1" w:rsidRPr="00971F06" w:rsidRDefault="00971F06" w:rsidP="0012526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971F06">
              <w:rPr>
                <w:rFonts w:ascii="Times New Roman" w:hAnsi="Times New Roman" w:cs="Times New Roman"/>
                <w:sz w:val="28"/>
                <w:szCs w:val="28"/>
              </w:rPr>
              <w:t>8 мая 1942 года в Лиде было расстреляно 5670 узников гетто. С целью увековечивания памяти жертв фашизма исполком Лидского городского Совета депутатов трудящихся 1 октября 1963 года принял решение соорудить памятник на могилах жертв фашизма в виде обелиска с надписью: «Вечная память жителям города Лиды, замученным немецкими палачами 8 мая 1942 г».</w:t>
            </w:r>
          </w:p>
        </w:tc>
      </w:tr>
      <w:tr w:rsidR="001377C1" w:rsidTr="00E60623">
        <w:trPr>
          <w:trHeight w:val="6690"/>
        </w:trPr>
        <w:tc>
          <w:tcPr>
            <w:tcW w:w="4679" w:type="dxa"/>
          </w:tcPr>
          <w:p w:rsidR="001377C1" w:rsidRDefault="001377C1" w:rsidP="00E60623">
            <w:pPr>
              <w:rPr>
                <w:noProof/>
                <w:lang w:eastAsia="be-BY"/>
              </w:rPr>
            </w:pPr>
          </w:p>
          <w:p w:rsidR="001377C1" w:rsidRPr="00E246F5" w:rsidRDefault="00125264" w:rsidP="00E60623">
            <w:pPr>
              <w:rPr>
                <w:lang w:eastAsia="be-BY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73600" behindDoc="0" locked="0" layoutInCell="1" allowOverlap="1" wp14:anchorId="64461517" wp14:editId="6FA3FBA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2771775" cy="1809750"/>
                  <wp:effectExtent l="38100" t="38100" r="47625" b="38100"/>
                  <wp:wrapNone/>
                  <wp:docPr id="21" name="Рисунок 2" descr="http://aliiice.narod.ru/images/plida/pl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iiice.narod.ru/images/plida/pl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09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7C1" w:rsidRPr="00E246F5" w:rsidRDefault="001377C1" w:rsidP="00E60623">
            <w:pPr>
              <w:rPr>
                <w:lang w:eastAsia="be-BY"/>
              </w:rPr>
            </w:pPr>
          </w:p>
          <w:p w:rsidR="001377C1" w:rsidRPr="00E246F5" w:rsidRDefault="001377C1" w:rsidP="00E60623">
            <w:pPr>
              <w:rPr>
                <w:lang w:eastAsia="be-BY"/>
              </w:rPr>
            </w:pPr>
          </w:p>
          <w:p w:rsidR="001377C1" w:rsidRPr="00E246F5" w:rsidRDefault="001377C1" w:rsidP="00E60623">
            <w:pPr>
              <w:rPr>
                <w:lang w:eastAsia="be-BY"/>
              </w:rPr>
            </w:pPr>
          </w:p>
          <w:p w:rsidR="001377C1" w:rsidRPr="00E246F5" w:rsidRDefault="001377C1" w:rsidP="00E60623">
            <w:pPr>
              <w:rPr>
                <w:lang w:eastAsia="be-BY"/>
              </w:rPr>
            </w:pPr>
          </w:p>
          <w:p w:rsidR="001377C1" w:rsidRPr="00E246F5" w:rsidRDefault="001377C1" w:rsidP="00E60623">
            <w:pPr>
              <w:rPr>
                <w:lang w:eastAsia="be-BY"/>
              </w:rPr>
            </w:pPr>
          </w:p>
          <w:p w:rsidR="001377C1" w:rsidRDefault="001377C1" w:rsidP="00E60623">
            <w:pPr>
              <w:rPr>
                <w:lang w:eastAsia="be-BY"/>
              </w:rPr>
            </w:pPr>
          </w:p>
          <w:p w:rsidR="001377C1" w:rsidRPr="00125264" w:rsidRDefault="001377C1" w:rsidP="005D0F79">
            <w:pPr>
              <w:spacing w:after="0"/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 Советская,</w:t>
            </w:r>
            <w:r w:rsidR="00125264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125264" w:rsidRP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православном кладбище.</w:t>
            </w:r>
            <w:r w:rsidRP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377C1" w:rsidRPr="00E246F5" w:rsidRDefault="001377C1" w:rsidP="00E60623">
            <w:pPr>
              <w:spacing w:after="0"/>
              <w:ind w:firstLine="708"/>
              <w:jc w:val="center"/>
              <w:rPr>
                <w:lang w:eastAsia="be-BY"/>
              </w:rPr>
            </w:pP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378" w:type="dxa"/>
          </w:tcPr>
          <w:p w:rsidR="00125264" w:rsidRDefault="00125264" w:rsidP="001252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2526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БРАТСКАЯ МОГИЛА </w:t>
            </w:r>
          </w:p>
          <w:p w:rsidR="00125264" w:rsidRPr="00125264" w:rsidRDefault="00125264" w:rsidP="001252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12526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ПОДПОЛЬЩИКОВ И ПАРТИЗАН</w:t>
            </w:r>
          </w:p>
          <w:p w:rsidR="005D0F79" w:rsidRDefault="005D0F79" w:rsidP="0012526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  <w:p w:rsidR="001377C1" w:rsidRPr="00FD6A7E" w:rsidRDefault="00125264" w:rsidP="005D0F7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Обелиск сооружен в 1956 г. Перезахоронены 40 подпольщиков и партизан, которые расстреляны в июне -июле 1944 г. Среди погибших активные участники Лидского подполья П.А. Аверьянов, М.В. Валицкая, А.Г. Качан, Г.П. Качан, А.А. Климко, З.Ф. и Л.Ф. Кудачевы, М.К. Наказных, расстрелянные гитлеровцами 3.07.1944 г. В 1956 г. на могиле поставлен обелиск. 8.07.1994 г открыт новый памятник. Автор Воробьев В.Н.</w:t>
            </w:r>
          </w:p>
        </w:tc>
      </w:tr>
    </w:tbl>
    <w:p w:rsidR="001377C1" w:rsidRDefault="001377C1">
      <w:pPr>
        <w:rPr>
          <w:lang w:val="ru-RU"/>
        </w:rPr>
      </w:pPr>
    </w:p>
    <w:p w:rsidR="005D0F79" w:rsidRDefault="005D0F79">
      <w:pPr>
        <w:rPr>
          <w:lang w:val="ru-RU"/>
        </w:rPr>
      </w:pPr>
    </w:p>
    <w:p w:rsidR="005D0F79" w:rsidRDefault="005D0F79">
      <w:pPr>
        <w:rPr>
          <w:lang w:val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6378"/>
      </w:tblGrid>
      <w:tr w:rsidR="005D0F79" w:rsidTr="00E60623">
        <w:trPr>
          <w:trHeight w:val="5895"/>
        </w:trPr>
        <w:tc>
          <w:tcPr>
            <w:tcW w:w="4679" w:type="dxa"/>
          </w:tcPr>
          <w:p w:rsidR="005D0F79" w:rsidRDefault="00971F06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80768" behindDoc="0" locked="0" layoutInCell="1" allowOverlap="1" wp14:anchorId="7FDC2CAC" wp14:editId="3CAAB0A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129540</wp:posOffset>
                  </wp:positionV>
                  <wp:extent cx="2695575" cy="2200275"/>
                  <wp:effectExtent l="38100" t="38100" r="47625" b="476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0" t="23262" r="24880" b="13358"/>
                          <a:stretch/>
                        </pic:blipFill>
                        <pic:spPr bwMode="auto">
                          <a:xfrm>
                            <a:off x="0" y="0"/>
                            <a:ext cx="2701903" cy="220544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0F79" w:rsidRPr="00E246F5" w:rsidRDefault="005D0F79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mc:AlternateContent>
                <mc:Choice Requires="wps">
                  <w:drawing>
                    <wp:inline distT="0" distB="0" distL="0" distR="0" wp14:anchorId="494BFE2C" wp14:editId="0362C996">
                      <wp:extent cx="304800" cy="304800"/>
                      <wp:effectExtent l="0" t="0" r="0" b="0"/>
                      <wp:docPr id="22" name="AutoShape 2" descr="https://media.izi.travel/1ff089ca-8921-4f91-9906-b93e2b34a904/398cd048-cc42-4cde-a869-c4c468023fca_800x6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media.izi.travel/1ff089ca-8921-4f91-9906-b93e2b34a904/398cd048-cc42-4cde-a869-c4c468023fca_800x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/NBNMAoDAAAv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D0F79" w:rsidRPr="00E246F5" w:rsidRDefault="005D0F79" w:rsidP="00E60623">
            <w:pPr>
              <w:rPr>
                <w:lang w:val="ru-RU"/>
              </w:rPr>
            </w:pPr>
          </w:p>
          <w:p w:rsidR="005D0F79" w:rsidRPr="00E246F5" w:rsidRDefault="005D0F79" w:rsidP="00E60623">
            <w:pPr>
              <w:rPr>
                <w:lang w:val="ru-RU"/>
              </w:rPr>
            </w:pPr>
          </w:p>
          <w:p w:rsidR="005D0F79" w:rsidRPr="00E246F5" w:rsidRDefault="005D0F79" w:rsidP="00E60623">
            <w:pPr>
              <w:rPr>
                <w:lang w:val="ru-RU"/>
              </w:rPr>
            </w:pPr>
          </w:p>
          <w:p w:rsidR="005D0F79" w:rsidRPr="00E246F5" w:rsidRDefault="005D0F79" w:rsidP="00E60623">
            <w:pPr>
              <w:rPr>
                <w:lang w:val="ru-RU"/>
              </w:rPr>
            </w:pPr>
          </w:p>
          <w:p w:rsidR="005D0F79" w:rsidRDefault="005D0F79" w:rsidP="005D0F7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5D0F79" w:rsidRPr="00125264" w:rsidRDefault="005D0F79" w:rsidP="005D0F79">
            <w:pPr>
              <w:spacing w:after="0"/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 Советская,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православном кладбище. </w:t>
            </w:r>
          </w:p>
          <w:p w:rsidR="005D0F79" w:rsidRPr="005D0F79" w:rsidRDefault="005D0F79" w:rsidP="00E60623">
            <w:pPr>
              <w:jc w:val="center"/>
              <w:rPr>
                <w:lang w:val="ru-RU"/>
              </w:rPr>
            </w:pPr>
          </w:p>
        </w:tc>
        <w:tc>
          <w:tcPr>
            <w:tcW w:w="6378" w:type="dxa"/>
          </w:tcPr>
          <w:p w:rsidR="005D0F79" w:rsidRPr="00956443" w:rsidRDefault="00956443" w:rsidP="0095644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ru-RU"/>
              </w:rPr>
              <w:t>СКУЛЬПТУРНАЯ КОМПОЗИЦИЯ «КОЛОКОЛ»</w:t>
            </w:r>
            <w:r w:rsidR="005D0F79" w:rsidRPr="005D0F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5D0F79" w:rsidRPr="005D0F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5D0F79" w:rsidRPr="005D0F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Скульптурная композиция «Колокол» на братской могиле подпольщиков и мирных жителей.</w:t>
            </w:r>
            <w:r>
              <w:t xml:space="preserve"> </w:t>
            </w:r>
            <w:r w:rsidRPr="00956443">
              <w:rPr>
                <w:rFonts w:ascii="Times New Roman" w:hAnsi="Times New Roman" w:cs="Times New Roman"/>
                <w:sz w:val="28"/>
                <w:szCs w:val="28"/>
              </w:rPr>
              <w:t>В братской могиле летом 1953 г. перезахоронены 42 подпольщика, партизана и мирных жителя, расстрелянных и повешенных фашистами в июне-июле 1944г. Автор памятника скульптор Воробьев В.Н. Открыт 8 июля 1994 г. На основании, выложенном мраморным плитами, установлены четыре деревянных столба высотой около 4 м, между ними подвешен колокол и вмонтированы металлические пластины. Надпись на южной пластине: «Памяць удзячных лiдчан вязням фашысцкiх засценкаў, удзельнiкам падпольнага i партызанскага руху, растраляным гiтлераўцамi 25 чэрвеня i 3 лiпеня 1944».</w:t>
            </w:r>
          </w:p>
        </w:tc>
      </w:tr>
      <w:tr w:rsidR="005D0F79" w:rsidTr="00956443">
        <w:trPr>
          <w:trHeight w:val="5933"/>
        </w:trPr>
        <w:tc>
          <w:tcPr>
            <w:tcW w:w="4679" w:type="dxa"/>
          </w:tcPr>
          <w:p w:rsidR="005D0F79" w:rsidRDefault="00971F06" w:rsidP="00E60623">
            <w:pPr>
              <w:rPr>
                <w:noProof/>
                <w:lang w:eastAsia="be-BY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78720" behindDoc="0" locked="0" layoutInCell="1" allowOverlap="1" wp14:anchorId="500E6162" wp14:editId="52BAD37A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227965</wp:posOffset>
                  </wp:positionV>
                  <wp:extent cx="2714625" cy="1930170"/>
                  <wp:effectExtent l="38100" t="38100" r="28575" b="3238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38298" r="25997" b="8530"/>
                          <a:stretch/>
                        </pic:blipFill>
                        <pic:spPr bwMode="auto">
                          <a:xfrm>
                            <a:off x="0" y="0"/>
                            <a:ext cx="2714625" cy="19301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0F79" w:rsidRPr="00E246F5" w:rsidRDefault="005D0F79" w:rsidP="00E60623">
            <w:pPr>
              <w:rPr>
                <w:lang w:eastAsia="be-BY"/>
              </w:rPr>
            </w:pPr>
          </w:p>
          <w:p w:rsidR="005D0F79" w:rsidRPr="00E246F5" w:rsidRDefault="005D0F79" w:rsidP="00E60623">
            <w:pPr>
              <w:rPr>
                <w:lang w:eastAsia="be-BY"/>
              </w:rPr>
            </w:pPr>
          </w:p>
          <w:p w:rsidR="005D0F79" w:rsidRPr="00E246F5" w:rsidRDefault="005D0F79" w:rsidP="00E60623">
            <w:pPr>
              <w:rPr>
                <w:lang w:eastAsia="be-BY"/>
              </w:rPr>
            </w:pPr>
          </w:p>
          <w:p w:rsidR="005D0F79" w:rsidRPr="00E246F5" w:rsidRDefault="005D0F79" w:rsidP="00E60623">
            <w:pPr>
              <w:rPr>
                <w:lang w:eastAsia="be-BY"/>
              </w:rPr>
            </w:pPr>
          </w:p>
          <w:p w:rsidR="005D0F79" w:rsidRPr="00E246F5" w:rsidRDefault="005D0F79" w:rsidP="00E60623">
            <w:pPr>
              <w:rPr>
                <w:lang w:eastAsia="be-BY"/>
              </w:rPr>
            </w:pPr>
          </w:p>
          <w:p w:rsidR="005D0F79" w:rsidRDefault="005D0F79" w:rsidP="00E60623">
            <w:pPr>
              <w:rPr>
                <w:lang w:eastAsia="be-BY"/>
              </w:rPr>
            </w:pPr>
          </w:p>
          <w:p w:rsidR="00971F06" w:rsidRPr="00956443" w:rsidRDefault="00971F06" w:rsidP="00E6062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5D0F79" w:rsidRPr="00125264" w:rsidRDefault="005D0F79" w:rsidP="00E6062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="00971F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. </w:t>
            </w:r>
            <w:r w:rsidR="00971F06" w:rsidRPr="00971F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Мицкевича, территория районной больницы</w:t>
            </w:r>
            <w:r w:rsidRPr="00971F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D0F79" w:rsidRPr="00E246F5" w:rsidRDefault="005D0F79" w:rsidP="00E60623">
            <w:pPr>
              <w:spacing w:after="0"/>
              <w:ind w:firstLine="708"/>
              <w:jc w:val="center"/>
              <w:rPr>
                <w:lang w:eastAsia="be-BY"/>
              </w:rPr>
            </w:pP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378" w:type="dxa"/>
          </w:tcPr>
          <w:p w:rsidR="00971F06" w:rsidRDefault="00971F06" w:rsidP="00971F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71F0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ПАМЯТНИК НА БРАТСКОЙ МОГИЛЕ ЖЕРТВ ПЕРВЫХ ДНЕЙ ВОЙНЫ</w:t>
            </w:r>
          </w:p>
          <w:p w:rsidR="005D0F79" w:rsidRPr="00971F06" w:rsidRDefault="00971F06" w:rsidP="00971F0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1F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братской могиле похоронены мирные жители, красноармейцы и офицеры, погибшие при бомбардировке города и пассажирских поездов немецкой авиацией в первые дни войны. Предположительно захоронены 809 человек. Сооружен памятник по проекту архитектора Ю.Н.Кишика. Открыт 8 мая 1956 г. Плита 4 х 1,45 м с четырехгранным обелиском высотой 1,5 м. На обелиске с двух сторон надписи: «Быть верными памяти павших клянемся» и «Вы с нами, вы с нами, хоть нет вас в колоннах». У обелиска блок с наклонной плоскостью и текстом «Никто не забыт, ничто не забыто.</w:t>
            </w:r>
          </w:p>
        </w:tc>
      </w:tr>
    </w:tbl>
    <w:p w:rsidR="005D0F79" w:rsidRDefault="005D0F79">
      <w:pPr>
        <w:rPr>
          <w:lang w:val="ru-RU"/>
        </w:rPr>
      </w:pPr>
    </w:p>
    <w:p w:rsidR="00971F06" w:rsidRDefault="00971F06">
      <w:pPr>
        <w:rPr>
          <w:lang w:val="ru-RU"/>
        </w:rPr>
      </w:pPr>
    </w:p>
    <w:p w:rsidR="00971F06" w:rsidRDefault="00971F06">
      <w:pPr>
        <w:rPr>
          <w:lang w:val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6378"/>
      </w:tblGrid>
      <w:tr w:rsidR="00971F06" w:rsidTr="00E60623">
        <w:trPr>
          <w:trHeight w:val="5895"/>
        </w:trPr>
        <w:tc>
          <w:tcPr>
            <w:tcW w:w="4679" w:type="dxa"/>
          </w:tcPr>
          <w:p w:rsidR="00971F06" w:rsidRDefault="00956443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81792" behindDoc="0" locked="0" layoutInCell="1" allowOverlap="1" wp14:anchorId="09A3DD89" wp14:editId="6E7693FA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196214</wp:posOffset>
                  </wp:positionV>
                  <wp:extent cx="2676525" cy="1781175"/>
                  <wp:effectExtent l="38100" t="38100" r="47625" b="476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24" t="36596" r="27592" b="24736"/>
                          <a:stretch/>
                        </pic:blipFill>
                        <pic:spPr bwMode="auto">
                          <a:xfrm>
                            <a:off x="0" y="0"/>
                            <a:ext cx="2681358" cy="178439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1F06" w:rsidRPr="00E246F5" w:rsidRDefault="00971F06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mc:AlternateContent>
                <mc:Choice Requires="wps">
                  <w:drawing>
                    <wp:inline distT="0" distB="0" distL="0" distR="0" wp14:anchorId="2A58B0FC" wp14:editId="278A8F30">
                      <wp:extent cx="304800" cy="304800"/>
                      <wp:effectExtent l="0" t="0" r="0" b="0"/>
                      <wp:docPr id="27" name="AutoShape 2" descr="https://media.izi.travel/1ff089ca-8921-4f91-9906-b93e2b34a904/398cd048-cc42-4cde-a869-c4c468023fca_800x6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media.izi.travel/1ff089ca-8921-4f91-9906-b93e2b34a904/398cd048-cc42-4cde-a869-c4c468023fca_800x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Lll90LAwAALw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71F06" w:rsidRPr="00E246F5" w:rsidRDefault="00971F06" w:rsidP="00E60623">
            <w:pPr>
              <w:rPr>
                <w:lang w:val="ru-RU"/>
              </w:rPr>
            </w:pPr>
          </w:p>
          <w:p w:rsidR="00971F06" w:rsidRPr="00E246F5" w:rsidRDefault="00971F06" w:rsidP="00E60623">
            <w:pPr>
              <w:rPr>
                <w:lang w:val="ru-RU"/>
              </w:rPr>
            </w:pPr>
          </w:p>
          <w:p w:rsidR="00971F06" w:rsidRPr="00E246F5" w:rsidRDefault="00971F06" w:rsidP="00E60623">
            <w:pPr>
              <w:rPr>
                <w:lang w:val="ru-RU"/>
              </w:rPr>
            </w:pPr>
          </w:p>
          <w:p w:rsidR="00971F06" w:rsidRPr="00E246F5" w:rsidRDefault="00971F06" w:rsidP="00E60623">
            <w:pPr>
              <w:rPr>
                <w:lang w:val="ru-RU"/>
              </w:rPr>
            </w:pPr>
          </w:p>
          <w:p w:rsidR="00971F06" w:rsidRDefault="00971F06" w:rsidP="00E606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971F06" w:rsidRPr="00956443" w:rsidRDefault="00971F06" w:rsidP="00E60623">
            <w:pPr>
              <w:spacing w:after="0"/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</w:t>
            </w:r>
            <w:r w:rsidR="00956443">
              <w:t xml:space="preserve"> </w:t>
            </w:r>
            <w:r w:rsidR="00956443" w:rsidRPr="00956443">
              <w:rPr>
                <w:rFonts w:ascii="Times New Roman" w:hAnsi="Times New Roman" w:cs="Times New Roman"/>
                <w:sz w:val="28"/>
                <w:szCs w:val="28"/>
              </w:rPr>
              <w:t>Энгельса</w:t>
            </w:r>
            <w:r w:rsidR="009564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956443" w:rsidRPr="00956443">
              <w:rPr>
                <w:rFonts w:ascii="Times New Roman" w:hAnsi="Times New Roman" w:cs="Times New Roman"/>
                <w:sz w:val="28"/>
                <w:szCs w:val="28"/>
              </w:rPr>
              <w:t xml:space="preserve"> недалеко от железной дороги и железнодорожного переезда и въезда в город с минского направления.</w:t>
            </w:r>
            <w:r w:rsidRPr="009564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971F06" w:rsidRPr="005D0F79" w:rsidRDefault="00971F06" w:rsidP="00E60623">
            <w:pPr>
              <w:jc w:val="center"/>
              <w:rPr>
                <w:lang w:val="ru-RU"/>
              </w:rPr>
            </w:pPr>
          </w:p>
        </w:tc>
        <w:tc>
          <w:tcPr>
            <w:tcW w:w="6378" w:type="dxa"/>
          </w:tcPr>
          <w:p w:rsidR="00956443" w:rsidRPr="00956443" w:rsidRDefault="00956443" w:rsidP="0095644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5644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ПАМЯТНИК «ПАРОВОЗ»</w:t>
            </w:r>
          </w:p>
          <w:p w:rsidR="00680558" w:rsidRPr="00680558" w:rsidRDefault="00956443" w:rsidP="006805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6443">
              <w:rPr>
                <w:rFonts w:ascii="Times New Roman" w:hAnsi="Times New Roman" w:cs="Times New Roman"/>
                <w:sz w:val="28"/>
                <w:szCs w:val="28"/>
              </w:rPr>
              <w:t>Памятник воинам-железнодорожникам установлен на пересечении проспекта Победы и ул. Энгельса недалеко от железной дороги и железнодорожного переезда и въезда в город с минского направления. Установлен как памятник в октябре 2008 года - к 685-летию города. Паровоз Л-0563 построен на Коломенском заводе в 1949 г.</w:t>
            </w:r>
            <w:r w:rsidRPr="009564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56443">
              <w:rPr>
                <w:rFonts w:ascii="Times New Roman" w:hAnsi="Times New Roman" w:cs="Times New Roman"/>
                <w:sz w:val="28"/>
                <w:szCs w:val="28"/>
              </w:rPr>
              <w:t>Установленный на постамент паровоз посвящен воинам</w:t>
            </w:r>
            <w:r w:rsidR="006805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56443">
              <w:rPr>
                <w:rFonts w:ascii="Times New Roman" w:hAnsi="Times New Roman" w:cs="Times New Roman"/>
                <w:sz w:val="28"/>
                <w:szCs w:val="28"/>
              </w:rPr>
              <w:t>железнодорожникам, которые освободили город во время Великой Отечественной войны. На центральной части постамента закреплена памятная табличка. Паровоз выкрашен в черный с красным цвет и имеет довольно реалистичный вид, будто настоящий паровоз стремится выехать на проезжую часть. На памятнике установлена памятная табличка: «Воинам железнодорожникам, участвовавшим в освобождении г.Лида в годы Великой Отечественной войны».</w:t>
            </w:r>
          </w:p>
        </w:tc>
      </w:tr>
      <w:tr w:rsidR="00971F06" w:rsidTr="00680558">
        <w:trPr>
          <w:trHeight w:val="5556"/>
        </w:trPr>
        <w:tc>
          <w:tcPr>
            <w:tcW w:w="4679" w:type="dxa"/>
          </w:tcPr>
          <w:p w:rsidR="00971F06" w:rsidRDefault="00680558" w:rsidP="00E60623">
            <w:pPr>
              <w:rPr>
                <w:noProof/>
                <w:lang w:eastAsia="be-BY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82816" behindDoc="0" locked="0" layoutInCell="1" allowOverlap="1" wp14:anchorId="2C620686" wp14:editId="47A111F4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66040</wp:posOffset>
                  </wp:positionV>
                  <wp:extent cx="2124075" cy="2476500"/>
                  <wp:effectExtent l="38100" t="38100" r="47625" b="3810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9" t="18156" r="26157" b="12504"/>
                          <a:stretch/>
                        </pic:blipFill>
                        <pic:spPr bwMode="auto">
                          <a:xfrm>
                            <a:off x="0" y="0"/>
                            <a:ext cx="2124075" cy="24765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1F06" w:rsidRPr="00E246F5" w:rsidRDefault="00971F06" w:rsidP="00E60623">
            <w:pPr>
              <w:rPr>
                <w:lang w:eastAsia="be-BY"/>
              </w:rPr>
            </w:pPr>
          </w:p>
          <w:p w:rsidR="00971F06" w:rsidRPr="00E246F5" w:rsidRDefault="00971F06" w:rsidP="00E60623">
            <w:pPr>
              <w:rPr>
                <w:lang w:eastAsia="be-BY"/>
              </w:rPr>
            </w:pPr>
          </w:p>
          <w:p w:rsidR="00971F06" w:rsidRPr="00E246F5" w:rsidRDefault="00971F06" w:rsidP="00E60623">
            <w:pPr>
              <w:rPr>
                <w:lang w:eastAsia="be-BY"/>
              </w:rPr>
            </w:pPr>
          </w:p>
          <w:p w:rsidR="00971F06" w:rsidRPr="00E246F5" w:rsidRDefault="00971F06" w:rsidP="00E60623">
            <w:pPr>
              <w:rPr>
                <w:lang w:eastAsia="be-BY"/>
              </w:rPr>
            </w:pPr>
          </w:p>
          <w:p w:rsidR="00971F06" w:rsidRPr="00E246F5" w:rsidRDefault="00971F06" w:rsidP="00E60623">
            <w:pPr>
              <w:rPr>
                <w:lang w:eastAsia="be-BY"/>
              </w:rPr>
            </w:pPr>
          </w:p>
          <w:p w:rsidR="00971F06" w:rsidRDefault="00971F06" w:rsidP="00E60623">
            <w:pPr>
              <w:rPr>
                <w:lang w:eastAsia="be-BY"/>
              </w:rPr>
            </w:pPr>
          </w:p>
          <w:p w:rsidR="00971F06" w:rsidRDefault="00971F06" w:rsidP="00E6062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680558" w:rsidRDefault="00680558" w:rsidP="00E60623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971F06" w:rsidRPr="00680558" w:rsidRDefault="00971F06" w:rsidP="00680558">
            <w:pPr>
              <w:spacing w:after="0"/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="00680558">
              <w:t>.</w:t>
            </w:r>
            <w:r w:rsidR="00680558" w:rsidRPr="00680558">
              <w:rPr>
                <w:rFonts w:ascii="Times New Roman" w:hAnsi="Times New Roman" w:cs="Times New Roman"/>
                <w:sz w:val="28"/>
                <w:szCs w:val="28"/>
              </w:rPr>
              <w:t>Советская, в сквере у райисполкома</w:t>
            </w:r>
          </w:p>
          <w:p w:rsidR="00971F06" w:rsidRPr="00E246F5" w:rsidRDefault="00971F06" w:rsidP="00E60623">
            <w:pPr>
              <w:spacing w:after="0"/>
              <w:ind w:firstLine="708"/>
              <w:jc w:val="center"/>
              <w:rPr>
                <w:lang w:eastAsia="be-BY"/>
              </w:rPr>
            </w:pP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378" w:type="dxa"/>
          </w:tcPr>
          <w:p w:rsidR="00680558" w:rsidRPr="001366EF" w:rsidRDefault="00680558" w:rsidP="006805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136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ПАМЯТНЫЙ ЗНАК </w:t>
            </w:r>
          </w:p>
          <w:p w:rsidR="00680558" w:rsidRPr="001366EF" w:rsidRDefault="00680558" w:rsidP="006805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1366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ВОИНАМ-ИНТЕРНАЦИОНАЛИСТАМ «ЖУРАВЛИ»</w:t>
            </w:r>
          </w:p>
          <w:p w:rsidR="00971F06" w:rsidRPr="00971F06" w:rsidRDefault="00680558" w:rsidP="0068055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805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0558">
              <w:rPr>
                <w:rFonts w:ascii="Times New Roman" w:hAnsi="Times New Roman" w:cs="Times New Roman"/>
                <w:sz w:val="28"/>
                <w:szCs w:val="28"/>
              </w:rPr>
              <w:t>В едином ансамбле с памятником погибшим освободителям города Лиды в годы Великой Отечественной войны и Вечным огнем 22 декабря 2007 года по ул.Советская, в сквере у райисполкома, установлен памятник воинаминтернационалистам. Памятник создан скульпторами Ю.Бирюковым и В.Воробьевым по инициативе Лидского районного исполнительного комитета и городской организации «Белорусский союз ветеранов войны в Афганистане».</w:t>
            </w:r>
          </w:p>
        </w:tc>
      </w:tr>
    </w:tbl>
    <w:p w:rsidR="00971F06" w:rsidRDefault="00971F06">
      <w:pPr>
        <w:rPr>
          <w:lang w:val="ru-RU"/>
        </w:rPr>
      </w:pPr>
    </w:p>
    <w:p w:rsidR="00680558" w:rsidRDefault="00680558">
      <w:pPr>
        <w:rPr>
          <w:lang w:val="ru-RU"/>
        </w:rPr>
      </w:pPr>
    </w:p>
    <w:p w:rsidR="00680558" w:rsidRDefault="00680558">
      <w:pPr>
        <w:rPr>
          <w:lang w:val="ru-RU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6378"/>
      </w:tblGrid>
      <w:tr w:rsidR="00680558" w:rsidTr="00680558">
        <w:trPr>
          <w:trHeight w:val="6221"/>
        </w:trPr>
        <w:tc>
          <w:tcPr>
            <w:tcW w:w="4679" w:type="dxa"/>
          </w:tcPr>
          <w:p w:rsidR="00680558" w:rsidRDefault="00680558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83840" behindDoc="0" locked="0" layoutInCell="1" allowOverlap="1" wp14:anchorId="24EDF42F" wp14:editId="57BD70D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215265</wp:posOffset>
                  </wp:positionV>
                  <wp:extent cx="2619375" cy="2435225"/>
                  <wp:effectExtent l="38100" t="38100" r="47625" b="4127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99" t="21461" r="44704" b="20306"/>
                          <a:stretch/>
                        </pic:blipFill>
                        <pic:spPr bwMode="auto">
                          <a:xfrm>
                            <a:off x="0" y="0"/>
                            <a:ext cx="2619375" cy="24352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0558" w:rsidRPr="00E246F5" w:rsidRDefault="00680558" w:rsidP="00E60623">
            <w:pPr>
              <w:rPr>
                <w:lang w:val="ru-RU"/>
              </w:rPr>
            </w:pPr>
            <w:r>
              <w:rPr>
                <w:noProof/>
                <w:lang w:eastAsia="be-BY"/>
              </w:rPr>
              <mc:AlternateContent>
                <mc:Choice Requires="wps">
                  <w:drawing>
                    <wp:inline distT="0" distB="0" distL="0" distR="0" wp14:anchorId="199F9432" wp14:editId="1A0507B3">
                      <wp:extent cx="304800" cy="304800"/>
                      <wp:effectExtent l="0" t="0" r="0" b="0"/>
                      <wp:docPr id="34" name="AutoShape 2" descr="https://media.izi.travel/1ff089ca-8921-4f91-9906-b93e2b34a904/398cd048-cc42-4cde-a869-c4c468023fca_800x6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media.izi.travel/1ff089ca-8921-4f91-9906-b93e2b34a904/398cd048-cc42-4cde-a869-c4c468023fca_800x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FLHMLILAwAALw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80558" w:rsidRPr="00E246F5" w:rsidRDefault="00680558" w:rsidP="00E60623">
            <w:pPr>
              <w:rPr>
                <w:lang w:val="ru-RU"/>
              </w:rPr>
            </w:pPr>
          </w:p>
          <w:p w:rsidR="00680558" w:rsidRPr="00E246F5" w:rsidRDefault="00680558" w:rsidP="00E60623">
            <w:pPr>
              <w:rPr>
                <w:lang w:val="ru-RU"/>
              </w:rPr>
            </w:pPr>
          </w:p>
          <w:p w:rsidR="00680558" w:rsidRPr="00E246F5" w:rsidRDefault="00680558" w:rsidP="00E60623">
            <w:pPr>
              <w:rPr>
                <w:lang w:val="ru-RU"/>
              </w:rPr>
            </w:pPr>
          </w:p>
          <w:p w:rsidR="00680558" w:rsidRPr="00E246F5" w:rsidRDefault="00680558" w:rsidP="00E60623">
            <w:pPr>
              <w:rPr>
                <w:lang w:val="ru-RU"/>
              </w:rPr>
            </w:pPr>
          </w:p>
          <w:p w:rsidR="00680558" w:rsidRDefault="00680558" w:rsidP="00E606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680558" w:rsidRDefault="00680558" w:rsidP="00E60623">
            <w:pPr>
              <w:spacing w:after="0"/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680558" w:rsidRDefault="00680558" w:rsidP="00E60623">
            <w:pPr>
              <w:spacing w:after="0"/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680558" w:rsidRPr="00125264" w:rsidRDefault="00680558" w:rsidP="00E60623">
            <w:pPr>
              <w:spacing w:after="0"/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л. Советская,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1252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православном кладбище. </w:t>
            </w:r>
          </w:p>
          <w:p w:rsidR="00680558" w:rsidRPr="005D0F79" w:rsidRDefault="00680558" w:rsidP="00E60623">
            <w:pPr>
              <w:jc w:val="center"/>
              <w:rPr>
                <w:lang w:val="ru-RU"/>
              </w:rPr>
            </w:pPr>
          </w:p>
        </w:tc>
        <w:tc>
          <w:tcPr>
            <w:tcW w:w="6378" w:type="dxa"/>
          </w:tcPr>
          <w:p w:rsidR="00680558" w:rsidRDefault="00680558" w:rsidP="00680558">
            <w:pPr>
              <w:spacing w:after="0"/>
              <w:rPr>
                <w:lang w:val="ru-RU"/>
              </w:rPr>
            </w:pPr>
          </w:p>
          <w:p w:rsidR="001366EF" w:rsidRDefault="0033196C" w:rsidP="001366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366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ЧАСОВНЯ </w:t>
            </w:r>
            <w:proofErr w:type="gramStart"/>
            <w:r w:rsidRPr="001366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–П</w:t>
            </w:r>
            <w:proofErr w:type="gramEnd"/>
            <w:r w:rsidRPr="001366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АМЯТНИК</w:t>
            </w:r>
          </w:p>
          <w:p w:rsidR="00680558" w:rsidRPr="001366EF" w:rsidRDefault="0033196C" w:rsidP="001366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366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 ЧЕСТЬ СВЯТОГО ВЕЛИКОМУЧЕНИКА ГЕО</w:t>
            </w:r>
            <w:r w:rsidR="001366EF" w:rsidRPr="001366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РГИЯ В П</w:t>
            </w:r>
            <w:r w:rsidR="001366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АМЯТЬ ЗАЩИТНИКОВ ОТЕЧЕСТВА ОТ ФА</w:t>
            </w:r>
            <w:r w:rsidR="001366EF" w:rsidRPr="001366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ШИСТКИХ ЗАХВАТЧИКОВ</w:t>
            </w:r>
          </w:p>
          <w:p w:rsidR="00680558" w:rsidRPr="001366EF" w:rsidRDefault="00680558" w:rsidP="00680558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6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2013 году на территории православного кладбища, прилегающего к СвятоГеоргиевскому храму, было начато возведение часовни-памятника в честь 70-летия освобождения Лиды от немецко-фашистских захватчиков.</w:t>
            </w:r>
            <w:r w:rsidR="001366EF" w:rsidRPr="00136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366EF" w:rsidRPr="00136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Чертеж памятника разрабатывали специалисты Лидского ГУП «Проектное бюро». Часовня выполнена в форме перголы высотой чуть более пяти метров. По сторонам возведены арки, которые венчает купол. На одной из сторон установлен барельеф Великомученика Георгия. Эскиз для барельефа нарисовала лидчанка Евгения Арико.</w:t>
            </w:r>
          </w:p>
        </w:tc>
      </w:tr>
      <w:tr w:rsidR="00680558" w:rsidTr="001366EF">
        <w:trPr>
          <w:trHeight w:val="6131"/>
        </w:trPr>
        <w:tc>
          <w:tcPr>
            <w:tcW w:w="4679" w:type="dxa"/>
          </w:tcPr>
          <w:p w:rsidR="00680558" w:rsidRDefault="001366EF" w:rsidP="00E60623">
            <w:pPr>
              <w:rPr>
                <w:noProof/>
                <w:lang w:eastAsia="be-BY"/>
              </w:rPr>
            </w:pPr>
            <w:r>
              <w:rPr>
                <w:noProof/>
                <w:lang w:eastAsia="be-BY"/>
              </w:rPr>
              <w:drawing>
                <wp:anchor distT="0" distB="0" distL="114300" distR="114300" simplePos="0" relativeHeight="251684864" behindDoc="0" locked="0" layoutInCell="1" allowOverlap="1" wp14:anchorId="10EE28B5" wp14:editId="1B9C58A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102234</wp:posOffset>
                  </wp:positionV>
                  <wp:extent cx="2781300" cy="1838325"/>
                  <wp:effectExtent l="38100" t="38100" r="38100" b="4762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3" t="41717" r="27763" b="16774"/>
                          <a:stretch/>
                        </pic:blipFill>
                        <pic:spPr bwMode="auto">
                          <a:xfrm>
                            <a:off x="0" y="0"/>
                            <a:ext cx="2783779" cy="183996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0558" w:rsidRPr="00E246F5" w:rsidRDefault="00680558" w:rsidP="00E60623">
            <w:pPr>
              <w:rPr>
                <w:lang w:eastAsia="be-BY"/>
              </w:rPr>
            </w:pPr>
          </w:p>
          <w:p w:rsidR="001366EF" w:rsidRDefault="001366EF" w:rsidP="00E60623">
            <w:pPr>
              <w:rPr>
                <w:noProof/>
                <w:lang w:val="ru-RU" w:eastAsia="be-BY"/>
              </w:rPr>
            </w:pPr>
          </w:p>
          <w:p w:rsidR="00680558" w:rsidRPr="00E246F5" w:rsidRDefault="00680558" w:rsidP="00E60623">
            <w:pPr>
              <w:rPr>
                <w:lang w:eastAsia="be-BY"/>
              </w:rPr>
            </w:pPr>
          </w:p>
          <w:p w:rsidR="00680558" w:rsidRPr="00E246F5" w:rsidRDefault="00680558" w:rsidP="00E60623">
            <w:pPr>
              <w:rPr>
                <w:lang w:eastAsia="be-BY"/>
              </w:rPr>
            </w:pPr>
          </w:p>
          <w:p w:rsidR="00680558" w:rsidRPr="00E246F5" w:rsidRDefault="00680558" w:rsidP="00E60623">
            <w:pPr>
              <w:rPr>
                <w:lang w:eastAsia="be-BY"/>
              </w:rPr>
            </w:pPr>
          </w:p>
          <w:p w:rsidR="00680558" w:rsidRPr="00E246F5" w:rsidRDefault="00680558" w:rsidP="00E60623">
            <w:pPr>
              <w:rPr>
                <w:lang w:eastAsia="be-BY"/>
              </w:rPr>
            </w:pPr>
          </w:p>
          <w:p w:rsidR="00680558" w:rsidRDefault="00680558" w:rsidP="00E60623">
            <w:pPr>
              <w:rPr>
                <w:lang w:eastAsia="be-BY"/>
              </w:rPr>
            </w:pPr>
          </w:p>
          <w:p w:rsidR="00680558" w:rsidRPr="001366EF" w:rsidRDefault="001366EF" w:rsidP="001366E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     </w:t>
            </w:r>
            <w:r w:rsidR="00680558" w:rsidRPr="005175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Адрес:</w:t>
            </w:r>
            <w:r w:rsidR="0068055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г. Лида,</w:t>
            </w:r>
            <w:r w:rsidR="00680558"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805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="00680558" w:rsidRPr="00EC77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="00680558" w:rsidRPr="00136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. </w:t>
            </w:r>
            <w:r w:rsidRPr="00136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Ленинская (напротив районного Дворца культуры рядом с рекой Лидейкой).</w:t>
            </w:r>
          </w:p>
          <w:p w:rsidR="00680558" w:rsidRPr="00E246F5" w:rsidRDefault="00680558" w:rsidP="00E60623">
            <w:pPr>
              <w:spacing w:after="0"/>
              <w:ind w:firstLine="708"/>
              <w:jc w:val="center"/>
              <w:rPr>
                <w:lang w:eastAsia="be-BY"/>
              </w:rPr>
            </w:pPr>
            <w:r w:rsidRPr="00E246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378" w:type="dxa"/>
          </w:tcPr>
          <w:p w:rsidR="001366EF" w:rsidRPr="001366EF" w:rsidRDefault="001366EF" w:rsidP="001366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366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ПАМЯТНЫЙ ЗНАК В ЧЕСТЬ ВОИНОВ АВИАТОРОВ «Самолет Су-25»</w:t>
            </w:r>
          </w:p>
          <w:p w:rsidR="00680558" w:rsidRPr="001366EF" w:rsidRDefault="001366EF" w:rsidP="001366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66EF">
              <w:rPr>
                <w:rFonts w:ascii="Times New Roman" w:hAnsi="Times New Roman" w:cs="Times New Roman"/>
                <w:sz w:val="28"/>
                <w:szCs w:val="28"/>
              </w:rPr>
              <w:t xml:space="preserve"> Идея создания памятного знака принадлежит военнослужащим 116- й штурмовой авиабазы города Лиды. </w:t>
            </w:r>
            <w:bookmarkStart w:id="0" w:name="_GoBack"/>
            <w:bookmarkEnd w:id="0"/>
            <w:r w:rsidRPr="001366EF"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состоялось 14 октября 2015 года. Авторами являются офицерский состав 116-й гвардейской штурмовой авиационной базы совместно с главным архитектором унитарного предприятия «ИнститутГродногражданпроект» Александром Захарчуком.</w:t>
            </w:r>
            <w:r w:rsidRPr="001366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366EF">
              <w:rPr>
                <w:rFonts w:ascii="Times New Roman" w:hAnsi="Times New Roman" w:cs="Times New Roman"/>
                <w:sz w:val="28"/>
                <w:szCs w:val="28"/>
              </w:rPr>
              <w:t>На переднем торце постамента размещена мемориальная плита с авиационной эмблемой и надписью на белорусском языке «У гонар герояў-авіятараў»</w:t>
            </w:r>
          </w:p>
        </w:tc>
      </w:tr>
    </w:tbl>
    <w:p w:rsidR="00680558" w:rsidRPr="00680558" w:rsidRDefault="00680558"/>
    <w:sectPr w:rsidR="00680558" w:rsidRPr="00680558" w:rsidSect="00EB2FC2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FC2"/>
    <w:rsid w:val="00125264"/>
    <w:rsid w:val="001366EF"/>
    <w:rsid w:val="001377C1"/>
    <w:rsid w:val="00316630"/>
    <w:rsid w:val="0033196C"/>
    <w:rsid w:val="005D0F79"/>
    <w:rsid w:val="00680558"/>
    <w:rsid w:val="008F2BC2"/>
    <w:rsid w:val="00956443"/>
    <w:rsid w:val="00971F06"/>
    <w:rsid w:val="00B94CEC"/>
    <w:rsid w:val="00E246F5"/>
    <w:rsid w:val="00EB2FC2"/>
    <w:rsid w:val="00EC773E"/>
    <w:rsid w:val="00FD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1474</Words>
  <Characters>8996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Иоланта</dc:creator>
  <cp:lastModifiedBy>Иоланта</cp:lastModifiedBy>
  <cp:revision>5</cp:revision>
  <dcterms:created xsi:type="dcterms:W3CDTF">2022-05-11T17:51:00Z</dcterms:created>
  <dcterms:modified xsi:type="dcterms:W3CDTF">2022-05-13T07:57:00Z</dcterms:modified>
</cp:coreProperties>
</file>