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  <w:sz w:val="27"/>
          <w:szCs w:val="27"/>
        </w:rPr>
        <w:t>КОНСУЛЬТАЦИЯ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  <w:sz w:val="27"/>
          <w:szCs w:val="27"/>
        </w:rPr>
        <w:t>"Использование ИКТ (информационно-коммуникативных технологий)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800080"/>
          <w:sz w:val="27"/>
          <w:szCs w:val="27"/>
        </w:rPr>
        <w:t>в образовательном процессе учреждения дошкольного образования"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Информационно-коммуникативные технологии прочно входят во все сферы нашей жизни. Соответственно, предъявляются новые требования и к образованию подрастающего поколения, внедрению новых технологий, которые способствуют не замене традиционных методов, а расширению их возможностей. Использование информационно-коммуникативных технологий в образовательном процессе учреждения дошкольного образования - одна из актуальных проблем дошкольной педагогики.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Эта тенденция нашла отражение в постановлении Министерства образования РБ «Об утверждении перечней оборудования для учреждений, обеспечивающих получение дошкольного образования» (№ 50 от 24 сентября 2007 г.). В перечне технических средств обучения указаны компьютер и ноутбук с программным обеспечением, мультимедийный проектор и мультимедийный экран.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БУО, СЭ, мультимедиа, аудиовизуального оборудования, то есть всего того, что может представлять широкие возможности для коммуникации. В настоящее время никого не удивишь наличием ноутбука и компьютера в учреждении дошкольного образования. Это не модные аксессуары, а необходимые и эффективные средства повышения качества образовательного процесса. Используются они и как дополнительное средство образования воспитанников. Мультимедийные презентации, выполненные в программе Ро\уег Рот1, значительно расширяют возможности подачи информации.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В настоящее время дошкольное образование, являясь первым уровнем основного образования, требует пересмотра методов работы с детьми, среди которых новые компьютерные технологии, в частности использование мультимедийных презентаций на занятиях, должны становиться одним из средств познания окружающего мира (С. Новосёлова, Ю. Пашилите).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Мультимедийная презентация - это уникальный и наиболее современный на сегодняшний день способ предоставления информации. Это программный продукт, который может содержать текстовые материалы, фотографии, рисунки, слайд-шоу, звуковое оформление и дикторское сопровождение, видеофрагменты и анимацию, трёхмерную графику.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Мультимедиа занимает важное место в образовательном процессе. Специальными исследованиями установлено, что из услышанного в памяти остаётся только четверть, из увиденного - треть, при комбинированном воздействии на зрение и слух - 50 %, а если вовлечь дошкольников в 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активные действия в процессе изучения материала, в частности при помощи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мультимедийной презентации -75 %.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Дидактические функции использования мультимедийной презентации на занятиях 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1.    Обеспечение наглядности предоставляемой информации. С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lastRenderedPageBreak/>
        <w:t>помощью презентации возможен показ предметов, с которыми ребёнок не встречался в реальной жизни (например, предметы старины, различные виды лифтов и часов, рукописные книги, царская мебель и т.д.)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2.    Доступность осваиваемой системы знаний. Яркие иллюстрации мультимедийной презентации позволяют вовлечь ребёнка в активную познавательную деятельность, способствуют более полному восприятию информации.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3.    Обеспечение системности и последовательности. Слайды презентации сопровождают и дополняют материал занятия, излагаемый педагогом или сказочным персонажем.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Требования к оформлению слайдов: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Фон слайдов не должен быть очень ярким;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Изображения в слайдах презентации должны быть высокого качества, не допускается использования нечётких или размытых иллюстраций;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Изображения должны быть достаточно крупными, хорошо и чётко видны в любом ракурсе;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На каждом слайде должно быть размещено не более 7-9 объектов;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Для успешного освоения содержания слайда изображение не должно быть перегруженным малосущественными деталями, загромождающими картину и отвлекающими внимание детей от главного;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Объекты иллюстраций должны изображаться в их естественных положениях;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Необходимо учитывать соразмерность объектов относительно друг друга при одновременном размещении на слайде (например, шкаф больше стула);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Надписи на слайдах должны быть подсказкой для педагога;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Если в качестве музыкального сопровождения используется песня, она должна соответствовать теме презентации;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Смена слайдов должна осуществляться по щелчку мыши, чтобы педагог имел возможность управлять презентацией и остановить её, в случае необходимости отреагировав на вопросы детей или иные ситуации, препятствующие просмотру црезентации;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Количество слайдов, демонстрируемых на занятии с дошкольниками, не должно превышать 8-10.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шка Холод знакомит с холодильником, а Кот Леопольд готов поделиться своими знаниями о велосипеде.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•    Продолжительность непрерывного занятия, связанного с фиксацией взгляда непосредственно на экране видеомонитора, должна составлять не более 10 минут (СанПин)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Грамотное использование мультимедийных презентаций в процессе ознакомления старших дошкольников с рукотворным миром активизирует мыслительную деятельность, развивает познавательный интерес к предметам, сделанным руками человека, обеспечивает наглядность предоставляемой информации, способствует формированию мотивации к преобразующей деятельности.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Создание мультимедийных презентаций требует от педагога компьютерной грамотности и творческого подхода к отбору содержания и оформления презентаций, подбору картинок. Каждая мультимедийная презентация должна соответствовать триединой дидактической цели: образовательной (восприятие детьми предметов рукотворного мира, их осмысление);    развивающей    (развитие    познавательного интереса);</w:t>
      </w:r>
    </w:p>
    <w:p w:rsidR="00517A0B" w:rsidRDefault="00517A0B" w:rsidP="00517A0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80"/>
          <w:sz w:val="21"/>
          <w:szCs w:val="21"/>
        </w:rPr>
        <w:t>воспитательной (воспитание уважения к человеку-труженику, чьими руками и стараниями создаются полезные для жизни предметы)</w:t>
      </w:r>
    </w:p>
    <w:p w:rsidR="00A57EB5" w:rsidRPr="00517A0B" w:rsidRDefault="00517A0B">
      <w:pPr>
        <w:rPr>
          <w:lang w:val="be-BY"/>
        </w:rPr>
      </w:pPr>
      <w:bookmarkStart w:id="0" w:name="_GoBack"/>
      <w:bookmarkEnd w:id="0"/>
    </w:p>
    <w:sectPr w:rsidR="00A57EB5" w:rsidRPr="0051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D"/>
    <w:rsid w:val="004A6D9D"/>
    <w:rsid w:val="00517A0B"/>
    <w:rsid w:val="00A41112"/>
    <w:rsid w:val="00C82A85"/>
    <w:rsid w:val="00E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8A847-5B75-4F55-A456-0D39169B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4">
    <w:name w:val="Strong"/>
    <w:uiPriority w:val="22"/>
    <w:qFormat/>
    <w:rsid w:val="00517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Кремень</dc:creator>
  <cp:keywords/>
  <dc:description/>
  <cp:lastModifiedBy>Кремень</cp:lastModifiedBy>
  <cp:revision>2</cp:revision>
  <dcterms:created xsi:type="dcterms:W3CDTF">2017-01-22T18:58:00Z</dcterms:created>
  <dcterms:modified xsi:type="dcterms:W3CDTF">2017-01-22T18:59:00Z</dcterms:modified>
</cp:coreProperties>
</file>