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F4" w:rsidRPr="00856AF4" w:rsidRDefault="00856AF4" w:rsidP="00856AF4">
      <w:pPr>
        <w:shd w:val="clear" w:color="auto" w:fill="FFFFFF"/>
        <w:jc w:val="center"/>
        <w:rPr>
          <w:rFonts w:ascii="Comic Sans MS" w:eastAsia="Times New Roman" w:hAnsi="Comic Sans MS" w:cs="Tahoma"/>
          <w:b/>
          <w:bCs/>
          <w:color w:val="FF0000"/>
          <w:sz w:val="40"/>
          <w:szCs w:val="40"/>
          <w:lang w:val="ru-RU"/>
        </w:rPr>
      </w:pPr>
      <w:r w:rsidRPr="00856AF4">
        <w:rPr>
          <w:rFonts w:ascii="Comic Sans MS" w:eastAsia="Times New Roman" w:hAnsi="Comic Sans MS" w:cs="Tahoma"/>
          <w:b/>
          <w:bCs/>
          <w:color w:val="FF0000"/>
          <w:sz w:val="40"/>
          <w:szCs w:val="40"/>
          <w:lang w:val="ru-RU"/>
        </w:rPr>
        <w:t>ПРАВИЛА ПОВЕДЕНИЯ ПРИ ПОЖАРЕ</w:t>
      </w:r>
    </w:p>
    <w:p w:rsidR="00856AF4" w:rsidRPr="00856AF4" w:rsidRDefault="00856AF4" w:rsidP="00856AF4">
      <w:pPr>
        <w:shd w:val="clear" w:color="auto" w:fill="FFFFFF"/>
        <w:spacing w:before="150" w:after="180"/>
        <w:jc w:val="center"/>
        <w:rPr>
          <w:rFonts w:ascii="Tahoma" w:eastAsia="Times New Roman" w:hAnsi="Tahoma" w:cs="Tahoma"/>
          <w:color w:val="00B050"/>
          <w:sz w:val="18"/>
          <w:szCs w:val="18"/>
          <w:lang w:val="ru-RU"/>
        </w:rPr>
      </w:pPr>
      <w:r w:rsidRPr="00856AF4">
        <w:rPr>
          <w:rFonts w:ascii="Tahoma" w:eastAsia="Times New Roman" w:hAnsi="Tahoma" w:cs="Tahoma"/>
          <w:b/>
          <w:bCs/>
          <w:color w:val="00B050"/>
          <w:sz w:val="30"/>
          <w:szCs w:val="30"/>
          <w:lang w:val="ru-RU"/>
        </w:rPr>
        <w:t>ПОЖАР В</w:t>
      </w:r>
      <w:r w:rsidRPr="00856AF4">
        <w:rPr>
          <w:rFonts w:ascii="Tahoma" w:eastAsia="Times New Roman" w:hAnsi="Tahoma" w:cs="Tahoma"/>
          <w:b/>
          <w:bCs/>
          <w:color w:val="00B050"/>
          <w:sz w:val="30"/>
          <w:szCs w:val="30"/>
        </w:rPr>
        <w:t> </w:t>
      </w:r>
      <w:r w:rsidRPr="00856AF4">
        <w:rPr>
          <w:rFonts w:ascii="Tahoma" w:eastAsia="Times New Roman" w:hAnsi="Tahoma" w:cs="Tahoma"/>
          <w:b/>
          <w:bCs/>
          <w:color w:val="00B050"/>
          <w:sz w:val="30"/>
          <w:szCs w:val="30"/>
          <w:lang w:val="ru-RU"/>
        </w:rPr>
        <w:t>КВАРТИРЕ</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ascii="Tahoma" w:eastAsia="Times New Roman" w:hAnsi="Tahoma" w:cs="Tahoma"/>
          <w:color w:val="111111"/>
          <w:sz w:val="18"/>
          <w:szCs w:val="18"/>
        </w:rPr>
        <w:t> </w:t>
      </w:r>
      <w:r w:rsidRPr="00856AF4">
        <w:rPr>
          <w:rFonts w:ascii="Tahoma" w:eastAsia="Times New Roman" w:hAnsi="Tahoma" w:cs="Tahoma"/>
          <w:color w:val="111111"/>
          <w:sz w:val="18"/>
          <w:szCs w:val="18"/>
          <w:lang w:val="ru-RU"/>
        </w:rPr>
        <w:t xml:space="preserve"> </w:t>
      </w:r>
      <w:r w:rsidRPr="00856AF4">
        <w:rPr>
          <w:rFonts w:ascii="Tahoma" w:eastAsia="Times New Roman" w:hAnsi="Tahoma" w:cs="Tahoma"/>
          <w:color w:val="111111"/>
          <w:sz w:val="18"/>
          <w:szCs w:val="18"/>
        </w:rPr>
        <w:t> </w:t>
      </w:r>
      <w:r w:rsidRPr="00856AF4">
        <w:rPr>
          <w:rFonts w:ascii="Tahoma" w:eastAsia="Times New Roman" w:hAnsi="Tahoma" w:cs="Tahoma"/>
          <w:color w:val="111111"/>
          <w:sz w:val="18"/>
          <w:szCs w:val="18"/>
          <w:lang w:val="ru-RU"/>
        </w:rPr>
        <w:t xml:space="preserve"> </w:t>
      </w:r>
      <w:r w:rsidRPr="00856AF4">
        <w:rPr>
          <w:rFonts w:ascii="Tahoma" w:eastAsia="Times New Roman" w:hAnsi="Tahoma" w:cs="Tahoma"/>
          <w:color w:val="111111"/>
          <w:sz w:val="18"/>
          <w:szCs w:val="18"/>
        </w:rPr>
        <w:t> </w:t>
      </w:r>
      <w:r w:rsidRPr="00856AF4">
        <w:rPr>
          <w:rFonts w:eastAsia="Times New Roman" w:cs="Times New Roman"/>
          <w:color w:val="111111"/>
          <w:sz w:val="28"/>
          <w:szCs w:val="28"/>
          <w:lang w:val="ru-RU"/>
        </w:rPr>
        <w:t>Большинство</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пожаров</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происходит в</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жилых домах. Причины</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 Вопреки распространенному мнению, тушить огонь простой водой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неэффективно. Лучше всего пользоваться огнетушителем, а при его отсутствии - мокрой тканью, песком или даже землей из цветочного горшка.</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Если вы видите, что ликвидировать возгорание своими силами не удается,</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немедленно уходите. Возьмите документы, деньги и покиньте квартиру через входную дверь. Если путь к входной двери отрезан огнем и</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дымом - спасайтесь</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через</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балкон. Кстати,</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самые безопасные</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места в</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горящей</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w:t>
      </w:r>
      <w:r>
        <w:rPr>
          <w:rFonts w:eastAsia="Times New Roman" w:cs="Times New Roman"/>
          <w:color w:val="111111"/>
          <w:sz w:val="28"/>
          <w:szCs w:val="28"/>
          <w:lang w:val="ru-RU"/>
        </w:rPr>
        <w:t xml:space="preserve"> </w:t>
      </w:r>
      <w:r w:rsidRPr="00856AF4">
        <w:rPr>
          <w:rFonts w:eastAsia="Times New Roman" w:cs="Times New Roman"/>
          <w:color w:val="111111"/>
          <w:sz w:val="28"/>
          <w:szCs w:val="28"/>
          <w:lang w:val="ru-RU"/>
        </w:rPr>
        <w:t>вниз!</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lastRenderedPageBreak/>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Еще один путь спасения</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Поскольку огонь и дым распространяются снизу вверх, особенно осторожными должны быть жители верхних этажей.</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856AF4" w:rsidRPr="00856AF4" w:rsidRDefault="00856AF4" w:rsidP="00856AF4">
      <w:pPr>
        <w:shd w:val="clear" w:color="auto" w:fill="FFFFFF"/>
        <w:jc w:val="center"/>
        <w:rPr>
          <w:rFonts w:ascii="Tahoma" w:eastAsia="Times New Roman" w:hAnsi="Tahoma" w:cs="Tahoma"/>
          <w:color w:val="111111"/>
          <w:sz w:val="28"/>
          <w:szCs w:val="28"/>
          <w:lang w:val="ru-RU"/>
        </w:rPr>
      </w:pPr>
      <w:r w:rsidRPr="00856AF4">
        <w:rPr>
          <w:rFonts w:eastAsia="Times New Roman" w:cs="Times New Roman"/>
          <w:b/>
          <w:bCs/>
          <w:color w:val="00B0F0"/>
          <w:sz w:val="28"/>
          <w:szCs w:val="28"/>
          <w:lang w:val="ru-RU"/>
        </w:rPr>
        <w:t>ПОЖАР НА КУХНЕ ИЛИ НА БАЛКОНЕ</w:t>
      </w:r>
    </w:p>
    <w:p w:rsidR="00856AF4" w:rsidRPr="00856AF4" w:rsidRDefault="002E005F" w:rsidP="00856AF4">
      <w:pPr>
        <w:shd w:val="clear" w:color="auto" w:fill="FFFFFF"/>
        <w:jc w:val="both"/>
        <w:rPr>
          <w:rFonts w:ascii="Tahoma" w:eastAsia="Times New Roman" w:hAnsi="Tahoma" w:cs="Tahoma"/>
          <w:color w:val="111111"/>
          <w:sz w:val="28"/>
          <w:szCs w:val="28"/>
          <w:lang w:val="ru-RU"/>
        </w:rPr>
      </w:pPr>
      <w:bookmarkStart w:id="0" w:name="_GoBack"/>
      <w:bookmarkEnd w:id="0"/>
      <w:r>
        <w:rPr>
          <w:rFonts w:eastAsia="Times New Roman" w:cs="Times New Roman"/>
          <w:color w:val="111111"/>
          <w:sz w:val="28"/>
          <w:szCs w:val="28"/>
          <w:lang w:val="ru-RU"/>
        </w:rPr>
        <w:t xml:space="preserve">На </w:t>
      </w:r>
      <w:r w:rsidR="00856AF4" w:rsidRPr="00856AF4">
        <w:rPr>
          <w:rFonts w:eastAsia="Times New Roman" w:cs="Times New Roman"/>
          <w:color w:val="111111"/>
          <w:sz w:val="28"/>
          <w:szCs w:val="28"/>
          <w:lang w:val="ru-RU"/>
        </w:rPr>
        <w:t>кухне</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и</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балконе</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чаще</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всего</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происходят</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масштабные</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 xml:space="preserve"> </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возгорания. Как от этого уберечься?</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Помните, что</w:t>
      </w:r>
      <w:r w:rsidR="00856AF4" w:rsidRPr="00856AF4">
        <w:rPr>
          <w:rFonts w:eastAsia="Times New Roman" w:cs="Times New Roman"/>
          <w:color w:val="111111"/>
          <w:sz w:val="28"/>
          <w:szCs w:val="28"/>
        </w:rPr>
        <w:t> </w:t>
      </w:r>
      <w:r w:rsidR="00856AF4" w:rsidRPr="00856AF4">
        <w:rPr>
          <w:rFonts w:eastAsia="Times New Roman" w:cs="Times New Roman"/>
          <w:color w:val="111111"/>
          <w:sz w:val="28"/>
          <w:szCs w:val="28"/>
          <w:lang w:val="ru-RU"/>
        </w:rPr>
        <w:t>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Если загорелось масло</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При перегреве плиты</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FFC000"/>
          <w:sz w:val="28"/>
          <w:szCs w:val="28"/>
          <w:lang w:val="ru-RU"/>
        </w:rPr>
        <w:t>ПОЖАР В ЛИФТЕ</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При первых же признаках возгорания или при появлении легкого дымка в кабине или шахте</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лифта</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немедленно сообщите об этом диспетчеру, нажав кнопку «вызов». Если лифт движется, не останавливайте его </w:t>
      </w:r>
      <w:r w:rsidRPr="00856AF4">
        <w:rPr>
          <w:rFonts w:eastAsia="Times New Roman" w:cs="Times New Roman"/>
          <w:color w:val="111111"/>
          <w:sz w:val="28"/>
          <w:szCs w:val="28"/>
          <w:lang w:val="ru-RU"/>
        </w:rPr>
        <w:lastRenderedPageBreak/>
        <w:t>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Если</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в</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результате</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короткого</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замыкания</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проводов</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лифт</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остановился</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7030A0"/>
          <w:sz w:val="28"/>
          <w:szCs w:val="28"/>
          <w:lang w:val="ru-RU"/>
        </w:rPr>
        <w:t>ПОЖАР ВО ДВОРЕ</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Используйте для тушения поливочные шланги, ведра с водой, песок и</w:t>
      </w:r>
      <w:r>
        <w:rPr>
          <w:rFonts w:eastAsia="Times New Roman" w:cs="Times New Roman"/>
          <w:color w:val="111111"/>
          <w:sz w:val="28"/>
          <w:szCs w:val="28"/>
        </w:rPr>
        <w:t> </w:t>
      </w:r>
      <w:r w:rsidRPr="00856AF4">
        <w:rPr>
          <w:rFonts w:eastAsia="Times New Roman" w:cs="Times New Roman"/>
          <w:color w:val="111111"/>
          <w:sz w:val="28"/>
          <w:szCs w:val="28"/>
          <w:lang w:val="ru-RU"/>
        </w:rPr>
        <w:t>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FFFF00"/>
          <w:sz w:val="28"/>
          <w:szCs w:val="28"/>
          <w:lang w:val="ru-RU"/>
        </w:rPr>
        <w:t>ПОЖАР В ГАРАЖЕ</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w:t>
      </w:r>
      <w:r w:rsidRPr="00856AF4">
        <w:rPr>
          <w:rFonts w:eastAsia="Times New Roman" w:cs="Times New Roman"/>
          <w:color w:val="111111"/>
          <w:sz w:val="28"/>
          <w:szCs w:val="28"/>
          <w:lang w:val="ru-RU"/>
        </w:rPr>
        <w:lastRenderedPageBreak/>
        <w:t>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Если</w:t>
      </w:r>
      <w:r w:rsidRPr="00856AF4">
        <w:rPr>
          <w:rFonts w:eastAsia="Times New Roman" w:cs="Times New Roman"/>
          <w:color w:val="111111"/>
          <w:sz w:val="28"/>
          <w:szCs w:val="28"/>
        </w:rPr>
        <w:t> </w:t>
      </w:r>
      <w:proofErr w:type="gramStart"/>
      <w:r w:rsidRPr="00856AF4">
        <w:rPr>
          <w:rFonts w:eastAsia="Times New Roman" w:cs="Times New Roman"/>
          <w:color w:val="111111"/>
          <w:sz w:val="28"/>
          <w:szCs w:val="28"/>
          <w:lang w:val="ru-RU"/>
        </w:rPr>
        <w:t>ваш</w:t>
      </w:r>
      <w:proofErr w:type="gramEnd"/>
      <w:r w:rsidRPr="00856AF4">
        <w:rPr>
          <w:rFonts w:eastAsia="Times New Roman" w:cs="Times New Roman"/>
          <w:color w:val="111111"/>
          <w:sz w:val="28"/>
          <w:szCs w:val="28"/>
        </w:rPr>
        <w:t> </w:t>
      </w:r>
      <w:r w:rsidRPr="00856AF4">
        <w:rPr>
          <w:rFonts w:eastAsia="Times New Roman" w:cs="Times New Roman"/>
          <w:color w:val="111111"/>
          <w:sz w:val="28"/>
          <w:szCs w:val="28"/>
          <w:lang w:val="ru-RU"/>
        </w:rPr>
        <w:t>застрахован, возьмите у</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пожарных заключение о</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причинах</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пожара для последующего оформления возмещения причиненного ущерба.</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FF0000"/>
          <w:sz w:val="28"/>
          <w:szCs w:val="28"/>
          <w:lang w:val="ru-RU"/>
        </w:rPr>
        <w:t>ЕСЛИ ГОРИТ ЧЕЛОВЕК</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Такое бывает не только в боевиках. Чаще всего это случается на кухне при неосторожном обращении с огнем или в автоавариях.</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Воспламенившуюся одежду сорвите или погасите, заливая водой</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856AF4" w:rsidRPr="00856AF4" w:rsidRDefault="00856AF4" w:rsidP="00856AF4">
      <w:pPr>
        <w:shd w:val="clear" w:color="auto" w:fill="FFFFFF"/>
        <w:jc w:val="both"/>
        <w:rPr>
          <w:rFonts w:ascii="Tahoma" w:eastAsia="Times New Roman" w:hAnsi="Tahoma" w:cs="Tahoma"/>
          <w:color w:val="111111"/>
          <w:sz w:val="28"/>
          <w:szCs w:val="28"/>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При ожогах первой степени</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856AF4">
        <w:rPr>
          <w:rFonts w:eastAsia="Times New Roman" w:cs="Times New Roman"/>
          <w:color w:val="111111"/>
          <w:sz w:val="28"/>
          <w:szCs w:val="28"/>
          <w:lang w:val="ru-RU"/>
        </w:rPr>
        <w:t>синтомициновую</w:t>
      </w:r>
      <w:proofErr w:type="spellEnd"/>
      <w:r w:rsidRPr="00856AF4">
        <w:rPr>
          <w:rFonts w:eastAsia="Times New Roman" w:cs="Times New Roman"/>
          <w:color w:val="111111"/>
          <w:sz w:val="28"/>
          <w:szCs w:val="28"/>
        </w:rPr>
        <w:t>  </w:t>
      </w:r>
      <w:proofErr w:type="spellStart"/>
      <w:r w:rsidRPr="00856AF4">
        <w:rPr>
          <w:rFonts w:eastAsia="Times New Roman" w:cs="Times New Roman"/>
          <w:color w:val="111111"/>
          <w:sz w:val="28"/>
          <w:szCs w:val="28"/>
        </w:rPr>
        <w:t>мазь</w:t>
      </w:r>
      <w:proofErr w:type="spellEnd"/>
      <w:r w:rsidRPr="00856AF4">
        <w:rPr>
          <w:rFonts w:eastAsia="Times New Roman" w:cs="Times New Roman"/>
          <w:color w:val="111111"/>
          <w:sz w:val="28"/>
          <w:szCs w:val="28"/>
        </w:rPr>
        <w:t>.</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При ожогах второй степени</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lastRenderedPageBreak/>
        <w:t> </w:t>
      </w:r>
      <w:r w:rsidRPr="00856AF4">
        <w:rPr>
          <w:rFonts w:eastAsia="Times New Roman" w:cs="Times New Roman"/>
          <w:color w:val="111111"/>
          <w:sz w:val="28"/>
          <w:szCs w:val="28"/>
          <w:lang w:val="ru-RU"/>
        </w:rPr>
        <w:t xml:space="preserve"> </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Если одежда загорелась на вас, не вздумайте бежать</w:t>
      </w:r>
      <w:r>
        <w:rPr>
          <w:rFonts w:eastAsia="Times New Roman" w:cs="Times New Roman"/>
          <w:color w:val="111111"/>
          <w:sz w:val="28"/>
          <w:szCs w:val="28"/>
        </w:rPr>
        <w:t> </w:t>
      </w:r>
      <w:r w:rsidRPr="00856AF4">
        <w:rPr>
          <w:rFonts w:eastAsia="Times New Roman" w:cs="Times New Roman"/>
          <w:color w:val="111111"/>
          <w:sz w:val="28"/>
          <w:szCs w:val="28"/>
          <w:lang w:val="ru-RU"/>
        </w:rPr>
        <w:t>-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111111"/>
          <w:sz w:val="28"/>
          <w:szCs w:val="28"/>
        </w:rPr>
        <w:t> </w:t>
      </w:r>
      <w:r w:rsidRPr="00856AF4">
        <w:rPr>
          <w:rFonts w:eastAsia="Times New Roman" w:cs="Times New Roman"/>
          <w:b/>
          <w:bCs/>
          <w:color w:val="111111"/>
          <w:sz w:val="28"/>
          <w:szCs w:val="28"/>
          <w:lang w:val="ru-RU"/>
        </w:rPr>
        <w:t xml:space="preserve"> </w:t>
      </w:r>
      <w:r w:rsidRPr="00856AF4">
        <w:rPr>
          <w:rFonts w:eastAsia="Times New Roman" w:cs="Times New Roman"/>
          <w:b/>
          <w:bCs/>
          <w:color w:val="FF0000"/>
          <w:sz w:val="28"/>
          <w:szCs w:val="28"/>
          <w:lang w:val="ru-RU"/>
        </w:rPr>
        <w:t>ЭТО ВАЖНО ЗНАТЬ</w:t>
      </w:r>
      <w:r>
        <w:rPr>
          <w:rFonts w:eastAsia="Times New Roman" w:cs="Times New Roman"/>
          <w:b/>
          <w:bCs/>
          <w:color w:val="FF0000"/>
          <w:sz w:val="28"/>
          <w:szCs w:val="28"/>
          <w:lang w:val="ru-RU"/>
        </w:rPr>
        <w:t>!</w:t>
      </w:r>
    </w:p>
    <w:p w:rsidR="00856AF4" w:rsidRPr="00856AF4" w:rsidRDefault="00856AF4" w:rsidP="00856AF4">
      <w:pPr>
        <w:shd w:val="clear" w:color="auto" w:fill="FFFFFF"/>
        <w:jc w:val="both"/>
        <w:rPr>
          <w:rFonts w:ascii="Tahoma" w:eastAsia="Times New Roman" w:hAnsi="Tahoma" w:cs="Tahoma"/>
          <w:color w:val="111111"/>
          <w:sz w:val="28"/>
          <w:szCs w:val="28"/>
          <w:lang w:val="ru-RU"/>
        </w:rPr>
      </w:pPr>
      <w:r w:rsidRPr="00856AF4">
        <w:rPr>
          <w:rFonts w:eastAsia="Times New Roman" w:cs="Times New Roman"/>
          <w:color w:val="111111"/>
          <w:sz w:val="28"/>
          <w:szCs w:val="28"/>
        </w:rPr>
        <w:t> </w:t>
      </w:r>
      <w:r w:rsidRPr="00856AF4">
        <w:rPr>
          <w:rFonts w:eastAsia="Times New Roman" w:cs="Times New Roman"/>
          <w:color w:val="111111"/>
          <w:sz w:val="28"/>
          <w:szCs w:val="28"/>
          <w:lang w:val="ru-RU"/>
        </w:rPr>
        <w:t xml:space="preserve"> 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856AF4" w:rsidRPr="00856AF4" w:rsidRDefault="00856AF4" w:rsidP="00856AF4">
      <w:pPr>
        <w:numPr>
          <w:ilvl w:val="0"/>
          <w:numId w:val="1"/>
        </w:numPr>
        <w:shd w:val="clear" w:color="auto" w:fill="FFFFFF"/>
        <w:ind w:left="450"/>
        <w:jc w:val="both"/>
        <w:rPr>
          <w:rFonts w:ascii="Tahoma" w:eastAsia="Times New Roman" w:hAnsi="Tahoma" w:cs="Tahoma"/>
          <w:color w:val="111111"/>
          <w:sz w:val="28"/>
          <w:szCs w:val="28"/>
          <w:lang w:val="ru-RU"/>
        </w:rPr>
      </w:pPr>
      <w:r w:rsidRPr="00856AF4">
        <w:rPr>
          <w:rFonts w:eastAsia="Times New Roman" w:cs="Times New Roman"/>
          <w:color w:val="111111"/>
          <w:sz w:val="28"/>
          <w:szCs w:val="28"/>
          <w:lang w:val="ru-RU"/>
        </w:rPr>
        <w:t>угарного газа: 0,01%</w:t>
      </w:r>
      <w:r>
        <w:rPr>
          <w:rFonts w:eastAsia="Times New Roman" w:cs="Times New Roman"/>
          <w:color w:val="111111"/>
          <w:sz w:val="28"/>
          <w:szCs w:val="28"/>
        </w:rPr>
        <w:t> </w:t>
      </w:r>
      <w:r w:rsidRPr="00856AF4">
        <w:rPr>
          <w:rFonts w:eastAsia="Times New Roman" w:cs="Times New Roman"/>
          <w:color w:val="111111"/>
          <w:sz w:val="28"/>
          <w:szCs w:val="28"/>
          <w:lang w:val="ru-RU"/>
        </w:rPr>
        <w:t>- слабые головные боли; 0,05% - головокружение; 0,1% - обморок; 0,2% - кома, быстрая смерть; 0,5%</w:t>
      </w:r>
      <w:r w:rsidRPr="00856AF4">
        <w:rPr>
          <w:rFonts w:eastAsia="Times New Roman" w:cs="Times New Roman"/>
          <w:color w:val="111111"/>
          <w:sz w:val="28"/>
          <w:szCs w:val="28"/>
        </w:rPr>
        <w:t>  </w:t>
      </w:r>
      <w:r w:rsidRPr="00856AF4">
        <w:rPr>
          <w:rFonts w:eastAsia="Times New Roman" w:cs="Times New Roman"/>
          <w:color w:val="111111"/>
          <w:sz w:val="28"/>
          <w:szCs w:val="28"/>
          <w:lang w:val="ru-RU"/>
        </w:rPr>
        <w:t>- мгновенная смерть;</w:t>
      </w:r>
    </w:p>
    <w:p w:rsidR="00856AF4" w:rsidRPr="00856AF4" w:rsidRDefault="00856AF4" w:rsidP="00856AF4">
      <w:pPr>
        <w:numPr>
          <w:ilvl w:val="0"/>
          <w:numId w:val="1"/>
        </w:numPr>
        <w:shd w:val="clear" w:color="auto" w:fill="FFFFFF"/>
        <w:ind w:left="450"/>
        <w:jc w:val="both"/>
        <w:rPr>
          <w:rFonts w:ascii="Tahoma" w:eastAsia="Times New Roman" w:hAnsi="Tahoma" w:cs="Tahoma"/>
          <w:color w:val="111111"/>
          <w:sz w:val="28"/>
          <w:szCs w:val="28"/>
          <w:lang w:val="ru-RU"/>
        </w:rPr>
      </w:pPr>
      <w:r w:rsidRPr="00856AF4">
        <w:rPr>
          <w:rFonts w:eastAsia="Times New Roman" w:cs="Times New Roman"/>
          <w:color w:val="111111"/>
          <w:sz w:val="28"/>
          <w:szCs w:val="28"/>
          <w:lang w:val="ru-RU"/>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B23274" w:rsidRPr="00856AF4" w:rsidRDefault="00B23274" w:rsidP="00856AF4">
      <w:pPr>
        <w:rPr>
          <w:sz w:val="28"/>
          <w:szCs w:val="28"/>
          <w:lang w:val="ru-RU"/>
        </w:rPr>
      </w:pPr>
    </w:p>
    <w:sectPr w:rsidR="00B23274" w:rsidRPr="00856A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40DB"/>
    <w:multiLevelType w:val="multilevel"/>
    <w:tmpl w:val="A7BA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F4"/>
    <w:rsid w:val="002E005F"/>
    <w:rsid w:val="00856AF4"/>
    <w:rsid w:val="00B2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Evgenij</dc:creator>
  <cp:keywords/>
  <dc:description/>
  <cp:lastModifiedBy>USER</cp:lastModifiedBy>
  <cp:revision>2</cp:revision>
  <dcterms:created xsi:type="dcterms:W3CDTF">2020-05-18T19:11:00Z</dcterms:created>
  <dcterms:modified xsi:type="dcterms:W3CDTF">2020-05-19T11:43:00Z</dcterms:modified>
</cp:coreProperties>
</file>