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68" w:rsidRPr="00657768" w:rsidRDefault="00657768" w:rsidP="00657768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54"/>
          <w:szCs w:val="54"/>
          <w:lang w:eastAsia="ru-RU"/>
        </w:rPr>
      </w:pPr>
      <w:r w:rsidRPr="00657768">
        <w:rPr>
          <w:rFonts w:ascii="Times New Roman" w:eastAsia="Times New Roman" w:hAnsi="Times New Roman" w:cs="Times New Roman"/>
          <w:b/>
          <w:color w:val="111111"/>
          <w:kern w:val="36"/>
          <w:sz w:val="54"/>
          <w:szCs w:val="54"/>
          <w:lang w:eastAsia="ru-RU"/>
        </w:rPr>
        <w:t>Уроки для взрослых и детей по ПДД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6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1C71A719" wp14:editId="4F24198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62300" cy="2295525"/>
            <wp:effectExtent l="0" t="0" r="0" b="9525"/>
            <wp:wrapSquare wrapText="bothSides"/>
            <wp:docPr id="1" name="Рисунок 1" descr="https://du34.edu-lida.gov.by/files/01960/obj/110/16693/img/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u34.edu-lida.gov.by/files/01960/obj/110/16693/img/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76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К теме безопасности детей на городских улицах приходится возвращаться постоянно. Дорожно-транспортными происшествиями с наиболее тяжкими социальными последствиями были и остаются те, участниками, а порой и жертвами которых оказываются дети. Увы, год от года таких ДТ</w:t>
      </w:r>
      <w:bookmarkStart w:id="0" w:name="_GoBack"/>
      <w:bookmarkEnd w:id="0"/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меньше не становится.</w:t>
      </w:r>
      <w:r w:rsidRPr="00657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Появление малолетнего ребенка без сопровождения взрослого на дороге противоестественно, а его действия непредсказуемы, нелогичны и беспомощны. Некоторая осознанность в поведении ребенка вообще и на дороге в частности появляется к 10-12 годам. Это, если можно так выразиться, - "средний случай". Встречаются, конечно, и очень дисциплинированные дошколята, как, впрочем, - и великовозрастные "ротозеи".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Поэтому первый совет родителям - путем несложных экспериментов и наблюдений попробуйте оценить, к какой категории пешеходов относится ваш наследник, готов ли он самостоятельно ориентироваться в дорожной обстановке, может ли принимать верные решения. Если нет, выходя на улицу, вам пора брать его не только за руку, но и заниматься воспитанием. Объясняйте, рассказывайте, убеждайте, воспитывайте личным примером. Не надейтесь на школьных педагогов и милицейских пропагандистов, активно включайтесь в профилактику сами. Но не забывайте при этом, что вы теперь выступаете перед ребенком в роли непререкаемого авторитета, действующего во всех дорожных ситуациях правильно, взвешенно, максимально безопасно.</w:t>
      </w:r>
      <w:r w:rsidRPr="00657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Итак, уроки для взрослых и детей, участвующих в дорожном движении вместе.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657768">
        <w:rPr>
          <w:rFonts w:ascii="Cuprum" w:eastAsia="Times New Roman" w:hAnsi="Cuprum" w:cs="Times New Roman"/>
          <w:b/>
          <w:bCs/>
          <w:color w:val="000080"/>
          <w:sz w:val="33"/>
          <w:szCs w:val="33"/>
          <w:lang w:eastAsia="ru-RU"/>
        </w:rPr>
        <w:t>Часть первая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657768">
        <w:rPr>
          <w:rFonts w:ascii="Cuprum" w:eastAsia="Times New Roman" w:hAnsi="Cuprum" w:cs="Times New Roman"/>
          <w:b/>
          <w:bCs/>
          <w:color w:val="FF0000"/>
          <w:sz w:val="36"/>
          <w:szCs w:val="36"/>
          <w:lang w:eastAsia="ru-RU"/>
        </w:rPr>
        <w:t>Вы, ребенок и автомобиль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657768">
        <w:rPr>
          <w:rFonts w:ascii="Cuprum" w:eastAsia="Times New Roman" w:hAnsi="Cuprum" w:cs="Times New Roman"/>
          <w:b/>
          <w:bCs/>
          <w:color w:val="FF0000"/>
          <w:sz w:val="33"/>
          <w:szCs w:val="33"/>
          <w:lang w:eastAsia="ru-RU"/>
        </w:rPr>
        <w:t>Урок первый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 Семья трогается в путь на автомобиле. Малыш удобно расположился на заднем сиденье рядом с мамой. Но дети, особенно маленькие, большие непоседы. И вот ребенок уже стоит на сиденье, весело щебечет, машет ручками и строит рожицы в заднее стекло. Идиллия - полная. Умиляются все. И </w:t>
      </w:r>
      <w:proofErr w:type="gramStart"/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proofErr w:type="gramEnd"/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водитель следующей сзади машины. Последний умиляется до того, что не успевает вовремя затормозить перед перекрестком и бьет переднюю машину в бампер. Пустяки, удар был не сильный, но... вполне достаточный для того, чтобы малыш сначала ударился головой в заднее стекло, а затем упал в проем между передними сиденьями. Последствия удара </w:t>
      </w:r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 падения могут оказаться роковыми. То же самое может произойти и в более прозаической ситуации - при резком торможении автомобиля. Салон автомобиля не безопасный детский манеж, а заднее сиденье - не широкая и </w:t>
      </w:r>
      <w:proofErr w:type="gramStart"/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мягкая родительская кровать</w:t>
      </w:r>
      <w:proofErr w:type="gramEnd"/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не пушистый ковер на полу. В машине малыш должен обязательно сидеть, если нет специального кресла, то рядом со взрослым.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657768">
        <w:rPr>
          <w:rFonts w:ascii="Cuprum" w:eastAsia="Times New Roman" w:hAnsi="Cuprum" w:cs="Times New Roman"/>
          <w:b/>
          <w:bCs/>
          <w:color w:val="FF0000"/>
          <w:sz w:val="33"/>
          <w:szCs w:val="33"/>
          <w:lang w:eastAsia="ru-RU"/>
        </w:rPr>
        <w:t>Урок второй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68">
        <w:rPr>
          <w:rFonts w:ascii="Cuprum" w:eastAsia="Times New Roman" w:hAnsi="Cuprum" w:cs="Times New Roman"/>
          <w:b/>
          <w:bCs/>
          <w:color w:val="000080"/>
          <w:sz w:val="30"/>
          <w:szCs w:val="30"/>
          <w:lang w:eastAsia="ru-RU"/>
        </w:rPr>
        <w:t>   </w:t>
      </w:r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правило, ребенок стремится первым занять место на заднем сиденье автомобиля. Если вслед за ним, на заднем же сиденье размещаются взрослые, они буквально прижимают его к внешней (в сторону проезжей части) двери. Автоматическая блокировка дверей при движении предусмотрена только на некоторых зарубежных автомобилях, а воспользоваться механической блокировкой (нажать кнопку или ручку на двери) взрослые, как правило, забывают. В соответствии с "законом подлости" дверь на ходу может распахнуться, а ребенок вывалиться под колеса попутных машин. Такая вероятность есть всегда, учитывая "шаловливые" ручки и не слишком надежные механизмы замков отечественных автомобилей. Еще более вероятно, что при таком размещении ребенок при остановке не станет дожидаться, пока взрослые вылезут из машины, а выскочит из своей двери - в сторону дороги...</w:t>
      </w:r>
      <w:r w:rsidRPr="00657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Никогда не размещайте ребенка на пассажирском сиденье вплотную к дверям! Никогда не создавайте ситуаций, провоцирующих выход ребенка из салона стоящего автомобиля в сторону проезжей части!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657768">
        <w:rPr>
          <w:rFonts w:ascii="Cuprum" w:eastAsia="Times New Roman" w:hAnsi="Cuprum" w:cs="Times New Roman"/>
          <w:b/>
          <w:bCs/>
          <w:color w:val="FF0000"/>
          <w:sz w:val="33"/>
          <w:szCs w:val="33"/>
          <w:lang w:eastAsia="ru-RU"/>
        </w:rPr>
        <w:t>Урок третий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  Ребенок достиг возраста, когда его можно перевозить на переднем сиденье автомобиля. Естественно, он стремится занять престижное место рядом с водителем. О простой операции по пристегиванию ремня безопасности вспоминают далеко не все, и уж совсем немногие вспоминают, что ремень когда-то был отрегулирован под взрослого человека (разумеется, замечание актуально для автомобилей с ремнями без автоматической регулировки). Провисший ремень не спасет ребенка от серьезной травмы головы и грудной клетки в случае резкого вынужденного торможения быстродвижущегося автомобиля. Ремень безопасности - не формальное приспособление, а зачастую единственное средство, сохраняющее жизнь.</w:t>
      </w:r>
      <w:r w:rsidRPr="00657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и вообще, не стоит позволять ребенку ездить на переднем сиденье. Это самое опасное место в автомобиле в случае столкновения. И еще, даже из-под правильно отрегулированного ремня ребенок при столкновении может просто выскользнуть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657768">
        <w:rPr>
          <w:rFonts w:ascii="Cuprum" w:eastAsia="Times New Roman" w:hAnsi="Cuprum" w:cs="Times New Roman"/>
          <w:b/>
          <w:bCs/>
          <w:color w:val="000080"/>
          <w:sz w:val="33"/>
          <w:szCs w:val="33"/>
          <w:lang w:eastAsia="ru-RU"/>
        </w:rPr>
        <w:t>Часть вторая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657768">
        <w:rPr>
          <w:rFonts w:ascii="Cuprum" w:eastAsia="Times New Roman" w:hAnsi="Cuprum" w:cs="Times New Roman"/>
          <w:b/>
          <w:bCs/>
          <w:color w:val="FF0000"/>
          <w:sz w:val="36"/>
          <w:szCs w:val="36"/>
          <w:lang w:eastAsia="ru-RU"/>
        </w:rPr>
        <w:t>Вы, ребенок и общественный транспорт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657768">
        <w:rPr>
          <w:rFonts w:ascii="Cuprum" w:eastAsia="Times New Roman" w:hAnsi="Cuprum" w:cs="Times New Roman"/>
          <w:b/>
          <w:bCs/>
          <w:color w:val="FF0000"/>
          <w:sz w:val="33"/>
          <w:szCs w:val="33"/>
          <w:lang w:eastAsia="ru-RU"/>
        </w:rPr>
        <w:t>Урок пятый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   К стоящему на остановке трамваю, троллейбусу, автобусу бегут люди. Бегут по тротуару, по краю проезжей части, с другой стороны - поперек проезжей части. Поддавшись всеобщему ажиотажу, переходит на бег и ваш ребенок. Он не видит ничего, кроме стоящего вагона, в который ему нужно успеть. Даже если при этом вы бежите с ним рядом и держите его за руку, - вы трижды неправы. Вместе вы можете попасть под колеса - это раз. Вы можете, поскользнувшись, упасть и уронить ребенка - это два. И самое главное - вы создаете ребенку "страшную" стрессовую ситуацию: не успеем, потеряюсь, мама (папа) уедут, а я останусь один на остановке. Не рискуйте, не нервируйте ребенка, не подавайте ему дурной пример неуместной суетливости. Никогда не бегите с ребенком к стоящему общественному транспорту. В спешке вы можете потерять контроль и над собой, а главное, над ребенком.</w:t>
      </w:r>
    </w:p>
    <w:p w:rsidR="00657768" w:rsidRPr="00657768" w:rsidRDefault="00657768" w:rsidP="0065776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657768">
        <w:rPr>
          <w:rFonts w:ascii="Cuprum" w:eastAsia="Times New Roman" w:hAnsi="Cuprum" w:cs="Times New Roman"/>
          <w:b/>
          <w:bCs/>
          <w:color w:val="FF0000"/>
          <w:sz w:val="33"/>
          <w:szCs w:val="33"/>
          <w:lang w:eastAsia="ru-RU"/>
        </w:rPr>
        <w:t>Урок шестой</w:t>
      </w:r>
    </w:p>
    <w:p w:rsidR="00657768" w:rsidRPr="00657768" w:rsidRDefault="00657768" w:rsidP="0065776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 Автобуса давно не было. На остановке скопилась толпа. Вы, крепко держа ребенка за руку, стоите в первых рядах. Наконец долгожданный вагон подползает к остановке. Начинается давка. Вас могут вмять в еще закрытые двери </w:t>
      </w:r>
      <w:proofErr w:type="spellStart"/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неостановившейся</w:t>
      </w:r>
      <w:proofErr w:type="spellEnd"/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машины. Могут и под колеса затолкать, и по "борту размазать", и в салон внести, не "считая ступенек". Даже физически и психически крепкому взрослому человеку, как минимум, стресс обеспечен, а каково ребенку?! Если это возможно, избегайте поездок с ребенком на общественном транспорте в часы пик. Если же вы с ребенком вынуждены часто бывать в подобной ситуации, помните, ваше место не в первых </w:t>
      </w:r>
      <w:proofErr w:type="gramStart"/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рядах</w:t>
      </w:r>
      <w:proofErr w:type="gramEnd"/>
      <w:r w:rsidRPr="00657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штурмующих автобус, а среди тех, кто спокойно ожидает своей очереди. В конце концов, этот автобус - не последний, а физическое и психическое здоровье ребенка дороже любого ожидания.</w:t>
      </w:r>
    </w:p>
    <w:p w:rsidR="00B14E66" w:rsidRDefault="00B14E66"/>
    <w:sectPr w:rsidR="00B14E66" w:rsidSect="006577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68"/>
    <w:rsid w:val="00657768"/>
    <w:rsid w:val="00B1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7C437-975C-44BE-A8B2-7DF9FFCA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7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936</Words>
  <Characters>5341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2024-12-06T06:05:00Z</dcterms:created>
  <dcterms:modified xsi:type="dcterms:W3CDTF">2024-12-06T06:07:00Z</dcterms:modified>
</cp:coreProperties>
</file>