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>ПАМЯТКА ДЛЯ РОДИТЕЛЕЙ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>по профилактике насилия в семье ·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>    Создайте дома среду, характеризующую теплом, положительным интересом и участием взрослых членов семьи к детям. ·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>  Не используйте метод угроз и запугивания детей в решении домашних проблем. ·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>     Не опускайтесь до взаимных оскорблений и резких обвинений в адрес друг друга и детей. ·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 xml:space="preserve">    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</w:t>
      </w:r>
      <w:proofErr w:type="spellStart"/>
      <w:r w:rsidRPr="00D70D0F">
        <w:rPr>
          <w:color w:val="333333"/>
          <w:sz w:val="28"/>
          <w:szCs w:val="28"/>
        </w:rPr>
        <w:t>ребѐнка</w:t>
      </w:r>
      <w:proofErr w:type="spellEnd"/>
      <w:r w:rsidRPr="00D70D0F">
        <w:rPr>
          <w:color w:val="333333"/>
          <w:sz w:val="28"/>
          <w:szCs w:val="28"/>
        </w:rPr>
        <w:t>. ·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>    Не используйте экономическое насилие к членам семьи. ·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 xml:space="preserve">   Старайтесь никогда не применять физическое насилие к кому бы то ни было. </w:t>
      </w:r>
      <w:bookmarkStart w:id="0" w:name="_GoBack"/>
      <w:bookmarkEnd w:id="0"/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 xml:space="preserve">      Заведите дома рыбок, хомячка, собаку, кошку или других животных. Помогите </w:t>
      </w:r>
      <w:proofErr w:type="spellStart"/>
      <w:r w:rsidRPr="00D70D0F">
        <w:rPr>
          <w:color w:val="333333"/>
          <w:sz w:val="28"/>
          <w:szCs w:val="28"/>
        </w:rPr>
        <w:t>ребѐнку</w:t>
      </w:r>
      <w:proofErr w:type="spellEnd"/>
      <w:r w:rsidRPr="00D70D0F">
        <w:rPr>
          <w:color w:val="333333"/>
          <w:sz w:val="28"/>
          <w:szCs w:val="28"/>
        </w:rPr>
        <w:t xml:space="preserve"> в воспитании братьев наших меньших. ·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>    Учите детей заботиться о младших, о пожилых людях, о больных и немощных. ·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>    Рекомендуйте детям читать настоящую художественную литературу, помогайте им развивать хороший вкус в выборе видеофильмов.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>  Читайте вместе с детьми. ·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>   Искренне любите детей.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 xml:space="preserve">    Помните, что «лаской всегда </w:t>
      </w:r>
      <w:proofErr w:type="spellStart"/>
      <w:r w:rsidRPr="00D70D0F">
        <w:rPr>
          <w:color w:val="333333"/>
          <w:sz w:val="28"/>
          <w:szCs w:val="28"/>
        </w:rPr>
        <w:t>добьѐшься</w:t>
      </w:r>
      <w:proofErr w:type="spellEnd"/>
      <w:r w:rsidRPr="00D70D0F">
        <w:rPr>
          <w:color w:val="333333"/>
          <w:sz w:val="28"/>
          <w:szCs w:val="28"/>
        </w:rPr>
        <w:t xml:space="preserve"> больше, чем грубой силой». В.А. Сухомлинский говорил: «</w:t>
      </w:r>
      <w:proofErr w:type="spellStart"/>
      <w:r w:rsidRPr="00D70D0F">
        <w:rPr>
          <w:color w:val="333333"/>
          <w:sz w:val="28"/>
          <w:szCs w:val="28"/>
        </w:rPr>
        <w:t>Ребѐнок</w:t>
      </w:r>
      <w:proofErr w:type="spellEnd"/>
      <w:r w:rsidRPr="00D70D0F">
        <w:rPr>
          <w:color w:val="333333"/>
          <w:sz w:val="28"/>
          <w:szCs w:val="28"/>
        </w:rPr>
        <w:t xml:space="preserve"> ненавидит того, кто </w:t>
      </w:r>
      <w:proofErr w:type="spellStart"/>
      <w:r w:rsidRPr="00D70D0F">
        <w:rPr>
          <w:color w:val="333333"/>
          <w:sz w:val="28"/>
          <w:szCs w:val="28"/>
        </w:rPr>
        <w:t>бьѐт</w:t>
      </w:r>
      <w:proofErr w:type="spellEnd"/>
      <w:r w:rsidRPr="00D70D0F">
        <w:rPr>
          <w:color w:val="333333"/>
          <w:sz w:val="28"/>
          <w:szCs w:val="28"/>
        </w:rPr>
        <w:t>».</w:t>
      </w:r>
    </w:p>
    <w:p w:rsidR="00D70D0F" w:rsidRPr="00D70D0F" w:rsidRDefault="00D70D0F" w:rsidP="00D70D0F">
      <w:pPr>
        <w:pStyle w:val="a3"/>
        <w:shd w:val="clear" w:color="auto" w:fill="EFEFE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0D0F">
        <w:rPr>
          <w:color w:val="333333"/>
          <w:sz w:val="28"/>
          <w:szCs w:val="28"/>
        </w:rPr>
        <w:t xml:space="preserve">Помните о личном примере. Будьте во </w:t>
      </w:r>
      <w:proofErr w:type="spellStart"/>
      <w:r w:rsidRPr="00D70D0F">
        <w:rPr>
          <w:color w:val="333333"/>
          <w:sz w:val="28"/>
          <w:szCs w:val="28"/>
        </w:rPr>
        <w:t>всѐм</w:t>
      </w:r>
      <w:proofErr w:type="spellEnd"/>
      <w:r w:rsidRPr="00D70D0F">
        <w:rPr>
          <w:color w:val="333333"/>
          <w:sz w:val="28"/>
          <w:szCs w:val="28"/>
        </w:rPr>
        <w:t xml:space="preserve"> образцом своим детям!</w:t>
      </w:r>
    </w:p>
    <w:p w:rsidR="00F55D91" w:rsidRPr="00D70D0F" w:rsidRDefault="00F55D91">
      <w:pPr>
        <w:rPr>
          <w:rFonts w:ascii="Times New Roman" w:hAnsi="Times New Roman" w:cs="Times New Roman"/>
          <w:sz w:val="28"/>
          <w:szCs w:val="28"/>
        </w:rPr>
      </w:pPr>
    </w:p>
    <w:sectPr w:rsidR="00F55D91" w:rsidRPr="00D7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0F"/>
    <w:rsid w:val="00355C8B"/>
    <w:rsid w:val="00D70D0F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4DB8"/>
  <w15:chartTrackingRefBased/>
  <w15:docId w15:val="{7E721294-B26B-4BBC-93BE-8EA1A14F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1</cp:revision>
  <dcterms:created xsi:type="dcterms:W3CDTF">2024-11-28T12:32:00Z</dcterms:created>
  <dcterms:modified xsi:type="dcterms:W3CDTF">2024-11-28T12:36:00Z</dcterms:modified>
</cp:coreProperties>
</file>