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1C" w:rsidRDefault="00A1061C" w:rsidP="00A1061C">
      <w:pPr>
        <w:ind w:left="0"/>
      </w:pPr>
      <w:bookmarkStart w:id="0" w:name="_GoBack"/>
      <w:bookmarkEnd w:id="0"/>
    </w:p>
    <w:tbl>
      <w:tblPr>
        <w:tblStyle w:val="3"/>
        <w:tblW w:w="0" w:type="auto"/>
        <w:jc w:val="right"/>
        <w:tblLook w:val="04A0" w:firstRow="1" w:lastRow="0" w:firstColumn="1" w:lastColumn="0" w:noHBand="0" w:noVBand="1"/>
      </w:tblPr>
      <w:tblGrid>
        <w:gridCol w:w="5719"/>
      </w:tblGrid>
      <w:tr w:rsidR="00A1061C" w:rsidRPr="00216E88" w:rsidTr="002D636C">
        <w:trPr>
          <w:trHeight w:val="2056"/>
          <w:jc w:val="right"/>
        </w:trPr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</w:tcPr>
          <w:p w:rsidR="00A1061C" w:rsidRPr="00216E8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УТВЕРЖДЕНО</w:t>
            </w:r>
          </w:p>
          <w:p w:rsidR="00A1061C" w:rsidRPr="00216E88" w:rsidRDefault="00A1061C" w:rsidP="002D636C">
            <w:pPr>
              <w:widowControl w:val="0"/>
              <w:autoSpaceDE w:val="0"/>
              <w:autoSpaceDN w:val="0"/>
              <w:adjustRightInd w:val="0"/>
              <w:spacing w:line="280" w:lineRule="exact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D718A">
              <w:rPr>
                <w:rFonts w:ascii="Times New Roman" w:eastAsiaTheme="minorHAnsi" w:hAnsi="Times New Roman"/>
                <w:sz w:val="28"/>
                <w:szCs w:val="28"/>
              </w:rPr>
              <w:t xml:space="preserve">Постановление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профсоюзного комитета первичной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профсоюзной организации государственного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учреждения образования «</w:t>
            </w:r>
            <w:proofErr w:type="spellStart"/>
            <w:r w:rsidR="00E67456" w:rsidRPr="00E67456">
              <w:rPr>
                <w:rFonts w:ascii="Times New Roman" w:eastAsiaTheme="minorHAnsi" w:hAnsi="Times New Roman"/>
                <w:sz w:val="28"/>
                <w:szCs w:val="28"/>
              </w:rPr>
              <w:t>Лельчицкий</w:t>
            </w:r>
            <w:proofErr w:type="spellEnd"/>
            <w:r w:rsidR="00E67456" w:rsidRPr="00E67456">
              <w:rPr>
                <w:rFonts w:ascii="Times New Roman" w:eastAsiaTheme="minorHAnsi" w:hAnsi="Times New Roman"/>
                <w:sz w:val="28"/>
                <w:szCs w:val="28"/>
              </w:rPr>
              <w:t xml:space="preserve"> детский сад №2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» Белорусского профсоюза работников образования и науки</w:t>
            </w:r>
          </w:p>
          <w:p w:rsidR="00A1061C" w:rsidRPr="00216E88" w:rsidRDefault="00D532CB" w:rsidP="00E83B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6745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E67456" w:rsidRPr="00E6745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A1061C" w:rsidRPr="00E67456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="00E83B56" w:rsidRPr="00E67456">
              <w:rPr>
                <w:rFonts w:ascii="Times New Roman" w:eastAsiaTheme="minorHAnsi" w:hAnsi="Times New Roman"/>
                <w:sz w:val="28"/>
                <w:szCs w:val="28"/>
              </w:rPr>
              <w:t>01</w:t>
            </w:r>
            <w:r w:rsidR="00A1061C" w:rsidRPr="00E67456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E83B56" w:rsidRPr="00E67456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="00A1061C" w:rsidRPr="00E67456">
              <w:rPr>
                <w:rFonts w:ascii="Times New Roman" w:eastAsiaTheme="minorHAnsi" w:hAnsi="Times New Roman"/>
                <w:sz w:val="28"/>
                <w:szCs w:val="28"/>
              </w:rPr>
              <w:t xml:space="preserve"> № 2</w:t>
            </w:r>
            <w:r w:rsidR="00A1061C" w:rsidRPr="00E67456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/1</w:t>
            </w:r>
            <w:r w:rsidR="00E67456" w:rsidRPr="00E67456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3</w:t>
            </w:r>
          </w:p>
        </w:tc>
      </w:tr>
    </w:tbl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rPr>
          <w:rFonts w:ascii="Times New Roman" w:eastAsiaTheme="minorHAnsi" w:hAnsi="Times New Roman"/>
          <w:sz w:val="28"/>
          <w:szCs w:val="28"/>
        </w:rPr>
      </w:pP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 xml:space="preserve">План работы </w:t>
      </w: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 xml:space="preserve">первичной профсоюзной организации </w:t>
      </w:r>
      <w:r>
        <w:rPr>
          <w:rFonts w:ascii="Times New Roman" w:eastAsiaTheme="minorHAnsi" w:hAnsi="Times New Roman"/>
          <w:sz w:val="28"/>
          <w:szCs w:val="28"/>
        </w:rPr>
        <w:t>государственного</w:t>
      </w: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>учреждения образования «</w:t>
      </w:r>
      <w:proofErr w:type="spellStart"/>
      <w:r w:rsidR="00E67456" w:rsidRPr="00E67456">
        <w:rPr>
          <w:rFonts w:ascii="Times New Roman" w:eastAsiaTheme="minorHAnsi" w:hAnsi="Times New Roman"/>
          <w:sz w:val="28"/>
          <w:szCs w:val="28"/>
        </w:rPr>
        <w:t>Лельчицкий</w:t>
      </w:r>
      <w:proofErr w:type="spellEnd"/>
      <w:r w:rsidR="00E67456" w:rsidRPr="00E67456">
        <w:rPr>
          <w:rFonts w:ascii="Times New Roman" w:eastAsiaTheme="minorHAnsi" w:hAnsi="Times New Roman"/>
          <w:sz w:val="28"/>
          <w:szCs w:val="28"/>
        </w:rPr>
        <w:t xml:space="preserve"> детский сад №2</w:t>
      </w:r>
      <w:r w:rsidRPr="00216E88">
        <w:rPr>
          <w:rFonts w:ascii="Times New Roman" w:eastAsiaTheme="minorHAnsi" w:hAnsi="Times New Roman"/>
          <w:sz w:val="28"/>
          <w:szCs w:val="28"/>
        </w:rPr>
        <w:t>» Белорусского профессионального союза работников образования и науки</w:t>
      </w: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 январь-июнь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202</w:t>
      </w:r>
      <w:r w:rsidR="00E83B56">
        <w:rPr>
          <w:rFonts w:ascii="Times New Roman" w:eastAsiaTheme="minorHAnsi" w:hAnsi="Times New Roman"/>
          <w:sz w:val="28"/>
          <w:szCs w:val="28"/>
        </w:rPr>
        <w:t xml:space="preserve">6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16E88">
        <w:rPr>
          <w:rFonts w:ascii="Times New Roman" w:eastAsiaTheme="minorHAnsi" w:hAnsi="Times New Roman"/>
          <w:sz w:val="28"/>
          <w:szCs w:val="28"/>
        </w:rPr>
        <w:t>года</w:t>
      </w:r>
      <w:proofErr w:type="gramEnd"/>
    </w:p>
    <w:p w:rsidR="00A1061C" w:rsidRDefault="00A1061C" w:rsidP="00A1061C">
      <w:pPr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rFonts w:ascii="Times New Roman" w:eastAsiaTheme="minorHAnsi" w:hAnsi="Times New Roman"/>
          <w:sz w:val="10"/>
          <w:szCs w:val="10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5954"/>
        <w:gridCol w:w="1559"/>
        <w:gridCol w:w="2410"/>
      </w:tblGrid>
      <w:tr w:rsidR="00A1061C" w:rsidRPr="007D718A" w:rsidTr="002D636C">
        <w:tc>
          <w:tcPr>
            <w:tcW w:w="567" w:type="dxa"/>
            <w:shd w:val="clear" w:color="auto" w:fill="auto"/>
          </w:tcPr>
          <w:p w:rsidR="00A1061C" w:rsidRPr="007D718A" w:rsidRDefault="00A1061C" w:rsidP="002D63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D718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I.</w:t>
            </w:r>
          </w:p>
        </w:tc>
        <w:tc>
          <w:tcPr>
            <w:tcW w:w="5954" w:type="dxa"/>
          </w:tcPr>
          <w:p w:rsidR="00A1061C" w:rsidRPr="00216E8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Профсоюзное собрание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первичной профсоюзной организации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государственного</w:t>
            </w:r>
          </w:p>
          <w:p w:rsidR="00A1061C" w:rsidRPr="00216E8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учреждения образования «</w:t>
            </w:r>
            <w:proofErr w:type="spellStart"/>
            <w:r w:rsidR="00E67456" w:rsidRPr="00E67456">
              <w:rPr>
                <w:rFonts w:ascii="Times New Roman" w:eastAsiaTheme="minorHAnsi" w:hAnsi="Times New Roman"/>
                <w:sz w:val="28"/>
                <w:szCs w:val="28"/>
              </w:rPr>
              <w:t>Лельчицкий</w:t>
            </w:r>
            <w:proofErr w:type="spellEnd"/>
            <w:r w:rsidR="00E67456" w:rsidRPr="00E67456">
              <w:rPr>
                <w:rFonts w:ascii="Times New Roman" w:eastAsiaTheme="minorHAnsi" w:hAnsi="Times New Roman"/>
                <w:sz w:val="28"/>
                <w:szCs w:val="28"/>
              </w:rPr>
              <w:t xml:space="preserve"> детский сад №2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» Белорусского профессионального союза работников образования и науки</w:t>
            </w:r>
          </w:p>
          <w:p w:rsidR="00A1061C" w:rsidRPr="007D718A" w:rsidRDefault="00A1061C" w:rsidP="002D63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061C" w:rsidRPr="007D718A" w:rsidRDefault="00A1061C" w:rsidP="002D63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1061C" w:rsidRPr="007D718A" w:rsidRDefault="00A1061C" w:rsidP="00E83B56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D718A">
              <w:rPr>
                <w:rFonts w:ascii="Times New Roman" w:eastAsiaTheme="minorHAnsi" w:hAnsi="Times New Roman"/>
                <w:sz w:val="28"/>
                <w:szCs w:val="28"/>
              </w:rPr>
              <w:t xml:space="preserve">   </w:t>
            </w:r>
            <w:r w:rsidR="00E67456" w:rsidRPr="00E67456">
              <w:rPr>
                <w:rFonts w:ascii="Times New Roman" w:eastAsiaTheme="minorHAnsi" w:hAnsi="Times New Roman"/>
                <w:sz w:val="28"/>
                <w:szCs w:val="28"/>
              </w:rPr>
              <w:t>29</w:t>
            </w:r>
            <w:r w:rsidR="00E83B56" w:rsidRPr="00E67456">
              <w:rPr>
                <w:rFonts w:ascii="Times New Roman" w:eastAsiaTheme="minorHAnsi" w:hAnsi="Times New Roman"/>
                <w:sz w:val="28"/>
                <w:szCs w:val="28"/>
              </w:rPr>
              <w:t>.0</w:t>
            </w:r>
            <w:r w:rsidR="00E67456" w:rsidRPr="00E6745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E83B56" w:rsidRPr="00E67456">
              <w:rPr>
                <w:rFonts w:ascii="Times New Roman" w:eastAsiaTheme="minorHAnsi" w:hAnsi="Times New Roman"/>
                <w:sz w:val="28"/>
                <w:szCs w:val="28"/>
              </w:rPr>
              <w:t>.2026</w:t>
            </w:r>
          </w:p>
        </w:tc>
        <w:tc>
          <w:tcPr>
            <w:tcW w:w="2410" w:type="dxa"/>
          </w:tcPr>
          <w:p w:rsidR="00A1061C" w:rsidRPr="007D718A" w:rsidRDefault="00A1061C" w:rsidP="002D63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D718A">
              <w:rPr>
                <w:rFonts w:ascii="Times New Roman" w:eastAsiaTheme="minorHAnsi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7D718A">
              <w:rPr>
                <w:rFonts w:ascii="Times New Roman" w:eastAsiaTheme="minorHAnsi" w:hAnsi="Times New Roman"/>
                <w:sz w:val="28"/>
                <w:szCs w:val="28"/>
              </w:rPr>
              <w:t xml:space="preserve"> ППО</w:t>
            </w:r>
          </w:p>
        </w:tc>
      </w:tr>
    </w:tbl>
    <w:p w:rsidR="00A1061C" w:rsidRPr="00216E88" w:rsidRDefault="00A1061C" w:rsidP="00A1061C">
      <w:pPr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rFonts w:ascii="Times New Roman" w:eastAsiaTheme="minorHAnsi" w:hAnsi="Times New Roman"/>
          <w:sz w:val="10"/>
          <w:szCs w:val="10"/>
        </w:rPr>
      </w:pP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10"/>
          <w:szCs w:val="10"/>
        </w:rPr>
      </w:pP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caps/>
          <w:sz w:val="28"/>
          <w:szCs w:val="28"/>
          <w:u w:val="single"/>
          <w:lang w:val="be-BY"/>
        </w:rPr>
      </w:pPr>
      <w:r w:rsidRPr="00216E88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216E88">
        <w:rPr>
          <w:rFonts w:ascii="Times New Roman" w:eastAsiaTheme="minorHAnsi" w:hAnsi="Times New Roman"/>
          <w:caps/>
          <w:sz w:val="28"/>
          <w:szCs w:val="28"/>
        </w:rPr>
        <w:t xml:space="preserve">.  </w:t>
      </w:r>
      <w:r w:rsidRPr="00216E88">
        <w:rPr>
          <w:rFonts w:ascii="Times New Roman" w:eastAsiaTheme="minorHAnsi" w:hAnsi="Times New Roman"/>
          <w:caps/>
          <w:sz w:val="28"/>
          <w:szCs w:val="28"/>
          <w:u w:val="single"/>
        </w:rPr>
        <w:t xml:space="preserve">заседания </w:t>
      </w:r>
      <w:r w:rsidRPr="00216E88">
        <w:rPr>
          <w:rFonts w:ascii="Times New Roman" w:eastAsiaTheme="minorHAnsi" w:hAnsi="Times New Roman"/>
          <w:caps/>
          <w:sz w:val="28"/>
          <w:szCs w:val="28"/>
          <w:u w:val="single"/>
          <w:lang w:val="be-BY"/>
        </w:rPr>
        <w:t>ПРОФСОЮЗНОГО КОМИТЕТА</w:t>
      </w: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10"/>
          <w:szCs w:val="10"/>
          <w:lang w:val="be-BY"/>
        </w:rPr>
      </w:pPr>
    </w:p>
    <w:tbl>
      <w:tblPr>
        <w:tblStyle w:val="3"/>
        <w:tblW w:w="10128" w:type="dxa"/>
        <w:jc w:val="center"/>
        <w:tblLook w:val="04A0" w:firstRow="1" w:lastRow="0" w:firstColumn="1" w:lastColumn="0" w:noHBand="0" w:noVBand="1"/>
      </w:tblPr>
      <w:tblGrid>
        <w:gridCol w:w="993"/>
        <w:gridCol w:w="6869"/>
        <w:gridCol w:w="2266"/>
      </w:tblGrid>
      <w:tr w:rsidR="00A1061C" w:rsidRPr="00216E88" w:rsidTr="00A1061C">
        <w:trPr>
          <w:cantSplit/>
          <w:jc w:val="center"/>
        </w:trPr>
        <w:tc>
          <w:tcPr>
            <w:tcW w:w="993" w:type="dxa"/>
          </w:tcPr>
          <w:p w:rsidR="00A1061C" w:rsidRPr="00216E88" w:rsidRDefault="00A1061C" w:rsidP="00A1061C">
            <w:pPr>
              <w:widowControl w:val="0"/>
              <w:autoSpaceDE w:val="0"/>
              <w:autoSpaceDN w:val="0"/>
              <w:adjustRightInd w:val="0"/>
              <w:ind w:left="0" w:hanging="108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</w:tc>
        <w:tc>
          <w:tcPr>
            <w:tcW w:w="6869" w:type="dxa"/>
          </w:tcPr>
          <w:p w:rsidR="00A1061C" w:rsidRPr="00216E8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Вопросы, выносимые на обсуждение</w:t>
            </w:r>
          </w:p>
        </w:tc>
        <w:tc>
          <w:tcPr>
            <w:tcW w:w="2266" w:type="dxa"/>
          </w:tcPr>
          <w:p w:rsidR="00A1061C" w:rsidRPr="00216E8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Ответственные</w:t>
            </w:r>
          </w:p>
        </w:tc>
      </w:tr>
      <w:tr w:rsidR="00A1061C" w:rsidRPr="00216E88" w:rsidTr="00A1061C">
        <w:trPr>
          <w:cantSplit/>
          <w:jc w:val="center"/>
        </w:trPr>
        <w:tc>
          <w:tcPr>
            <w:tcW w:w="10128" w:type="dxa"/>
            <w:gridSpan w:val="3"/>
          </w:tcPr>
          <w:p w:rsidR="00A1061C" w:rsidRPr="00216E8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1-е заседание                     январь</w:t>
            </w:r>
          </w:p>
        </w:tc>
      </w:tr>
      <w:tr w:rsidR="00A1061C" w:rsidRPr="00216E88" w:rsidTr="00A1061C">
        <w:trPr>
          <w:cantSplit/>
          <w:jc w:val="center"/>
        </w:trPr>
        <w:tc>
          <w:tcPr>
            <w:tcW w:w="993" w:type="dxa"/>
          </w:tcPr>
          <w:p w:rsidR="00A1061C" w:rsidRPr="00216E8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Об утверждении статистического отчета за 202</w:t>
            </w:r>
            <w:r w:rsidR="00E83B56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6" w:type="dxa"/>
          </w:tcPr>
          <w:p w:rsidR="00A1061C" w:rsidRPr="00216E88" w:rsidRDefault="00E67456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Акулич И.М.</w:t>
            </w:r>
          </w:p>
          <w:p w:rsidR="00A1061C" w:rsidRPr="00216E8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Об утверждении отчета по осуществлению руководителями и уполномоченными представителями профсоюзов общественного контроля за соблюдением законодательства Республики Беларусь о труде, защите трудовых и социально-экономических прав и интересов работников в формах, не связанных с проведением проверок за 202</w:t>
            </w:r>
            <w:r w:rsidR="00E83B56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6" w:type="dxa"/>
          </w:tcPr>
          <w:p w:rsidR="00A1061C" w:rsidRPr="007B72F5" w:rsidRDefault="00E67456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Акулич И.М.</w:t>
            </w:r>
          </w:p>
          <w:p w:rsidR="00A1061C" w:rsidRPr="007B72F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Об утверждении информации о результатах мониторинга по применению контрактной формы найма в  202</w:t>
            </w:r>
            <w:r w:rsidR="00E83B56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году</w:t>
            </w:r>
          </w:p>
        </w:tc>
        <w:tc>
          <w:tcPr>
            <w:tcW w:w="2266" w:type="dxa"/>
          </w:tcPr>
          <w:p w:rsidR="00E67456" w:rsidRPr="007B72F5" w:rsidRDefault="00E67456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Акулич И.М.</w:t>
            </w:r>
          </w:p>
          <w:p w:rsidR="00A1061C" w:rsidRPr="007B72F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hAnsi="Times New Roman"/>
                <w:sz w:val="28"/>
                <w:szCs w:val="28"/>
              </w:rPr>
              <w:t>Об утверждении сведений об обращениях граждан, поступивших в первичную профсоюзную организацию государственного учреждения образования «</w:t>
            </w:r>
            <w:proofErr w:type="spellStart"/>
            <w:r w:rsidR="00E67456" w:rsidRPr="00E67456">
              <w:rPr>
                <w:rFonts w:ascii="Times New Roman" w:hAnsi="Times New Roman"/>
                <w:sz w:val="28"/>
                <w:szCs w:val="28"/>
              </w:rPr>
              <w:t>Лельчицкий</w:t>
            </w:r>
            <w:proofErr w:type="spellEnd"/>
            <w:r w:rsidR="00E67456" w:rsidRPr="00E67456">
              <w:rPr>
                <w:rFonts w:ascii="Times New Roman" w:hAnsi="Times New Roman"/>
                <w:sz w:val="28"/>
                <w:szCs w:val="28"/>
              </w:rPr>
              <w:t xml:space="preserve"> детский сад №2</w:t>
            </w:r>
            <w:r w:rsidRPr="00D418E8">
              <w:rPr>
                <w:rFonts w:ascii="Times New Roman" w:hAnsi="Times New Roman"/>
                <w:sz w:val="28"/>
                <w:szCs w:val="28"/>
              </w:rPr>
              <w:t>» Белорусского профессионального союза работни</w:t>
            </w:r>
            <w:r>
              <w:rPr>
                <w:rFonts w:ascii="Times New Roman" w:hAnsi="Times New Roman"/>
                <w:sz w:val="28"/>
                <w:szCs w:val="28"/>
              </w:rPr>
              <w:t>ков образования и науки за 202</w:t>
            </w:r>
            <w:r w:rsidR="00E83B5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266" w:type="dxa"/>
          </w:tcPr>
          <w:p w:rsidR="0077691E" w:rsidRPr="007B72F5" w:rsidRDefault="00E67456" w:rsidP="00E674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Акулич И.М.</w:t>
            </w:r>
          </w:p>
          <w:p w:rsidR="00A1061C" w:rsidRPr="007B72F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E8">
              <w:rPr>
                <w:rFonts w:ascii="Times New Roman" w:hAnsi="Times New Roman"/>
                <w:sz w:val="28"/>
                <w:szCs w:val="28"/>
              </w:rPr>
              <w:t>Об утверждении отчета о коллективных договорах, соглашениях за 202</w:t>
            </w:r>
            <w:r w:rsidR="00E83B5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266" w:type="dxa"/>
          </w:tcPr>
          <w:p w:rsidR="0077691E" w:rsidRPr="007B72F5" w:rsidRDefault="00E67456" w:rsidP="007769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Акулич И.М.</w:t>
            </w:r>
          </w:p>
          <w:p w:rsidR="00A1061C" w:rsidRPr="007B72F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E8">
              <w:rPr>
                <w:rFonts w:ascii="Times New Roman" w:hAnsi="Times New Roman"/>
                <w:sz w:val="28"/>
                <w:szCs w:val="28"/>
              </w:rPr>
              <w:t>Об утверждении информации о жилищных условиях педагогических работников и профессорско-преподавательского состава по состоянию за 202</w:t>
            </w:r>
            <w:r w:rsidR="00E83B5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6" w:type="dxa"/>
          </w:tcPr>
          <w:p w:rsidR="0077691E" w:rsidRPr="007B72F5" w:rsidRDefault="00E67456" w:rsidP="007769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Акулич И.М.</w:t>
            </w:r>
          </w:p>
          <w:p w:rsidR="00A1061C" w:rsidRPr="007B72F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 составлении перечня юбилейных, праздничных и знаменательных дат для членов профсоюза на 202</w:t>
            </w:r>
            <w:r w:rsidR="00E83B56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6" w:type="dxa"/>
          </w:tcPr>
          <w:p w:rsidR="0077691E" w:rsidRPr="007B72F5" w:rsidRDefault="00E67456" w:rsidP="007769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Акулич И.М.</w:t>
            </w:r>
          </w:p>
          <w:p w:rsidR="00A1061C" w:rsidRPr="007B72F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О делегировании представителей от первичной профсоюзной организации  в комиссию по трудовым спорам на 202</w:t>
            </w:r>
            <w:r w:rsidR="00E83B56">
              <w:rPr>
                <w:rFonts w:ascii="Times New Roman" w:eastAsiaTheme="minorHAnsi" w:hAnsi="Times New Roman" w:cstheme="minorBidi"/>
                <w:sz w:val="28"/>
                <w:szCs w:val="28"/>
              </w:rPr>
              <w:t>6</w:t>
            </w:r>
            <w:r w:rsidR="002B42A4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год</w:t>
            </w:r>
          </w:p>
        </w:tc>
        <w:tc>
          <w:tcPr>
            <w:tcW w:w="2266" w:type="dxa"/>
          </w:tcPr>
          <w:p w:rsidR="0077691E" w:rsidRPr="007B72F5" w:rsidRDefault="00E67456" w:rsidP="00E674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 xml:space="preserve">   Акулич И.М.</w:t>
            </w:r>
          </w:p>
          <w:p w:rsidR="00A1061C" w:rsidRPr="007B72F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контроля за соблюдением законодательства при </w:t>
            </w:r>
            <w:r w:rsidRPr="00FB2964">
              <w:rPr>
                <w:rFonts w:ascii="Times New Roman" w:eastAsiaTheme="minorHAnsi" w:hAnsi="Times New Roman" w:cstheme="minorBidi"/>
                <w:sz w:val="28"/>
                <w:szCs w:val="28"/>
              </w:rPr>
              <w:t>ознакомлени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и</w:t>
            </w:r>
            <w:r w:rsidRPr="00FB2964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работников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учреждения</w:t>
            </w:r>
            <w:r w:rsidRPr="00FB2964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 правилами внутреннего трудового распорядка</w:t>
            </w:r>
          </w:p>
        </w:tc>
        <w:tc>
          <w:tcPr>
            <w:tcW w:w="2266" w:type="dxa"/>
          </w:tcPr>
          <w:p w:rsidR="0077691E" w:rsidRPr="007B72F5" w:rsidRDefault="00E67456" w:rsidP="007769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72F5">
              <w:rPr>
                <w:rFonts w:ascii="Times New Roman" w:eastAsiaTheme="minorHAnsi" w:hAnsi="Times New Roman"/>
                <w:sz w:val="28"/>
                <w:szCs w:val="28"/>
              </w:rPr>
              <w:t>Акулич И.М.</w:t>
            </w:r>
          </w:p>
          <w:p w:rsidR="00A1061C" w:rsidRPr="007B72F5" w:rsidRDefault="00A1061C" w:rsidP="002D636C">
            <w:pPr>
              <w:widowControl w:val="0"/>
              <w:autoSpaceDE w:val="0"/>
              <w:autoSpaceDN w:val="0"/>
              <w:adjustRightInd w:val="0"/>
              <w:ind w:left="107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7691E" w:rsidRPr="00D418E8" w:rsidTr="00A1061C">
        <w:trPr>
          <w:cantSplit/>
          <w:jc w:val="center"/>
        </w:trPr>
        <w:tc>
          <w:tcPr>
            <w:tcW w:w="993" w:type="dxa"/>
          </w:tcPr>
          <w:p w:rsidR="0077691E" w:rsidRPr="00D418E8" w:rsidRDefault="0077691E" w:rsidP="007769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77691E" w:rsidRDefault="0077691E" w:rsidP="007769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контроля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за соблюдением законодательства при </w:t>
            </w: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>ознакомлени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и</w:t>
            </w: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работников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с графиком отпусков на 2026 год</w:t>
            </w:r>
          </w:p>
        </w:tc>
        <w:tc>
          <w:tcPr>
            <w:tcW w:w="2266" w:type="dxa"/>
          </w:tcPr>
          <w:p w:rsidR="0077691E" w:rsidRPr="00E67456" w:rsidRDefault="00E67456" w:rsidP="0077691E">
            <w:pPr>
              <w:ind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77691E" w:rsidRPr="00D418E8" w:rsidTr="00A1061C">
        <w:trPr>
          <w:cantSplit/>
          <w:jc w:val="center"/>
        </w:trPr>
        <w:tc>
          <w:tcPr>
            <w:tcW w:w="993" w:type="dxa"/>
          </w:tcPr>
          <w:p w:rsidR="0077691E" w:rsidRPr="00D418E8" w:rsidRDefault="0077691E" w:rsidP="007769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77691E" w:rsidRPr="00106E87" w:rsidRDefault="0077691E" w:rsidP="007769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контроля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за соблюдением законодательства при </w:t>
            </w: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>ознакомлени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и</w:t>
            </w: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C57656">
              <w:rPr>
                <w:rFonts w:ascii="Times New Roman" w:eastAsiaTheme="minorHAnsi" w:hAnsi="Times New Roman" w:cstheme="minorBidi"/>
                <w:sz w:val="28"/>
                <w:szCs w:val="28"/>
              </w:rPr>
              <w:t>работников с коллективным договором организации и изменениями и дополнениями к нему</w:t>
            </w:r>
          </w:p>
        </w:tc>
        <w:tc>
          <w:tcPr>
            <w:tcW w:w="2266" w:type="dxa"/>
          </w:tcPr>
          <w:p w:rsidR="0077691E" w:rsidRDefault="004F70AF" w:rsidP="0077691E">
            <w:pPr>
              <w:ind w:hanging="72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РАЗНОЕ</w:t>
            </w:r>
          </w:p>
        </w:tc>
        <w:tc>
          <w:tcPr>
            <w:tcW w:w="2266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1061C" w:rsidRPr="00D418E8" w:rsidTr="00A1061C">
        <w:trPr>
          <w:cantSplit/>
          <w:jc w:val="center"/>
        </w:trPr>
        <w:tc>
          <w:tcPr>
            <w:tcW w:w="10128" w:type="dxa"/>
            <w:gridSpan w:val="3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2-е заседание                     февраль</w:t>
            </w:r>
          </w:p>
        </w:tc>
      </w:tr>
      <w:tr w:rsidR="00B0468D" w:rsidRPr="00D418E8" w:rsidTr="00A1061C">
        <w:trPr>
          <w:cantSplit/>
          <w:jc w:val="center"/>
        </w:trPr>
        <w:tc>
          <w:tcPr>
            <w:tcW w:w="993" w:type="dxa"/>
          </w:tcPr>
          <w:p w:rsidR="00B0468D" w:rsidRPr="00D418E8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0468D" w:rsidRPr="00D418E8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 выполнении постановлений профсоюзного комитета первичной профсоюзной организации</w:t>
            </w:r>
            <w:r w:rsidR="0079257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</w:tcPr>
          <w:p w:rsidR="00B0468D" w:rsidRDefault="007B72F5" w:rsidP="00B0468D">
            <w:pPr>
              <w:ind w:hanging="7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B0468D" w:rsidRPr="00D418E8" w:rsidTr="00A1061C">
        <w:trPr>
          <w:cantSplit/>
          <w:jc w:val="center"/>
        </w:trPr>
        <w:tc>
          <w:tcPr>
            <w:tcW w:w="993" w:type="dxa"/>
          </w:tcPr>
          <w:p w:rsidR="00B0468D" w:rsidRPr="00D418E8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0468D" w:rsidRPr="00D418E8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 О соблюдении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нанимателем </w:t>
            </w: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трудового законодательства при ведении трудовых книжек</w:t>
            </w:r>
          </w:p>
        </w:tc>
        <w:tc>
          <w:tcPr>
            <w:tcW w:w="2266" w:type="dxa"/>
          </w:tcPr>
          <w:p w:rsidR="00B0468D" w:rsidRDefault="007B72F5" w:rsidP="00B0468D">
            <w:pPr>
              <w:ind w:hanging="7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B0468D" w:rsidRPr="00D418E8" w:rsidTr="00A1061C">
        <w:trPr>
          <w:cantSplit/>
          <w:jc w:val="center"/>
        </w:trPr>
        <w:tc>
          <w:tcPr>
            <w:tcW w:w="993" w:type="dxa"/>
          </w:tcPr>
          <w:p w:rsidR="00B0468D" w:rsidRPr="00D418E8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0468D" w:rsidRPr="00D418E8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Об  участии в мероприятиях,  посвящённых  Дню защитников Отечества и Вооруженных Сил Республики Беларусь и Международному женскому дню </w:t>
            </w:r>
          </w:p>
        </w:tc>
        <w:tc>
          <w:tcPr>
            <w:tcW w:w="2266" w:type="dxa"/>
          </w:tcPr>
          <w:p w:rsidR="00B0468D" w:rsidRDefault="007B72F5" w:rsidP="004F70AF">
            <w:pPr>
              <w:ind w:left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B0468D" w:rsidRPr="00D418E8" w:rsidTr="00A1061C">
        <w:trPr>
          <w:cantSplit/>
          <w:jc w:val="center"/>
        </w:trPr>
        <w:tc>
          <w:tcPr>
            <w:tcW w:w="993" w:type="dxa"/>
          </w:tcPr>
          <w:p w:rsidR="00B0468D" w:rsidRPr="00D418E8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0468D" w:rsidRPr="00D418E8" w:rsidRDefault="00B0468D" w:rsidP="009B1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73C5">
              <w:rPr>
                <w:rFonts w:ascii="Times New Roman" w:eastAsiaTheme="minorHAnsi" w:hAnsi="Times New Roman"/>
                <w:sz w:val="28"/>
                <w:szCs w:val="28"/>
              </w:rPr>
              <w:t xml:space="preserve">О  работе общественных инспекторов по охране труда за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C373C5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Pr="005253D8">
              <w:rPr>
                <w:rFonts w:ascii="Times New Roman" w:eastAsiaTheme="minorHAnsi" w:hAnsi="Times New Roman"/>
                <w:sz w:val="28"/>
                <w:szCs w:val="28"/>
              </w:rPr>
              <w:t>квартал 202</w:t>
            </w:r>
            <w:r w:rsidR="009B1E7A">
              <w:rPr>
                <w:rFonts w:ascii="Times New Roman" w:eastAsiaTheme="minorHAnsi" w:hAnsi="Times New Roman"/>
                <w:sz w:val="28"/>
                <w:szCs w:val="28"/>
              </w:rPr>
              <w:t xml:space="preserve">5 </w:t>
            </w:r>
            <w:r w:rsidRPr="005253D8">
              <w:rPr>
                <w:rFonts w:ascii="Times New Roman" w:eastAsiaTheme="minorHAnsi" w:hAnsi="Times New Roman"/>
                <w:sz w:val="28"/>
                <w:szCs w:val="28"/>
              </w:rPr>
              <w:t>года</w:t>
            </w:r>
          </w:p>
        </w:tc>
        <w:tc>
          <w:tcPr>
            <w:tcW w:w="2266" w:type="dxa"/>
          </w:tcPr>
          <w:p w:rsidR="00B0468D" w:rsidRDefault="007B72F5" w:rsidP="004F70AF">
            <w:pPr>
              <w:ind w:left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B0468D" w:rsidRPr="00D418E8" w:rsidTr="00A1061C">
        <w:trPr>
          <w:cantSplit/>
          <w:jc w:val="center"/>
        </w:trPr>
        <w:tc>
          <w:tcPr>
            <w:tcW w:w="993" w:type="dxa"/>
          </w:tcPr>
          <w:p w:rsidR="00B0468D" w:rsidRPr="00D418E8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0468D" w:rsidRPr="00C373C5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контроля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за соблюдением законодательства</w:t>
            </w:r>
            <w:r w:rsidRPr="007D462D">
              <w:rPr>
                <w:rFonts w:ascii="Times New Roman" w:eastAsiaTheme="minorHAnsi" w:hAnsi="Times New Roman"/>
                <w:sz w:val="28"/>
                <w:szCs w:val="28"/>
              </w:rPr>
              <w:t xml:space="preserve"> по вопросу ведения книги учета движения тр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удовых книжек и вкладышей к ним</w:t>
            </w:r>
          </w:p>
        </w:tc>
        <w:tc>
          <w:tcPr>
            <w:tcW w:w="2266" w:type="dxa"/>
          </w:tcPr>
          <w:p w:rsidR="00B0468D" w:rsidRDefault="007B72F5" w:rsidP="004F70AF">
            <w:pPr>
              <w:ind w:left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B0468D" w:rsidRPr="00D418E8" w:rsidTr="00A1061C">
        <w:trPr>
          <w:cantSplit/>
          <w:jc w:val="center"/>
        </w:trPr>
        <w:tc>
          <w:tcPr>
            <w:tcW w:w="993" w:type="dxa"/>
          </w:tcPr>
          <w:p w:rsidR="00B0468D" w:rsidRPr="00D418E8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0468D" w:rsidRPr="00106E87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контроля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за соблюдением актов законодательства</w:t>
            </w:r>
            <w:r w:rsidRPr="007D462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по вопросу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ведения книги учета личных дел</w:t>
            </w:r>
          </w:p>
        </w:tc>
        <w:tc>
          <w:tcPr>
            <w:tcW w:w="2266" w:type="dxa"/>
          </w:tcPr>
          <w:p w:rsidR="00B0468D" w:rsidRDefault="007B72F5" w:rsidP="004F70AF">
            <w:pPr>
              <w:ind w:left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B36CAD" w:rsidRPr="00D418E8" w:rsidTr="00A1061C">
        <w:trPr>
          <w:cantSplit/>
          <w:jc w:val="center"/>
        </w:trPr>
        <w:tc>
          <w:tcPr>
            <w:tcW w:w="993" w:type="dxa"/>
          </w:tcPr>
          <w:p w:rsidR="00B36CAD" w:rsidRPr="00D418E8" w:rsidRDefault="00B36CA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36CAD" w:rsidRPr="00106E87" w:rsidRDefault="00B36CAD" w:rsidP="00B36CA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B36CAD">
              <w:rPr>
                <w:rFonts w:ascii="Times New Roman" w:eastAsiaTheme="minorHAnsi" w:hAnsi="Times New Roman" w:cstheme="minorBidi"/>
                <w:sz w:val="28"/>
                <w:szCs w:val="28"/>
              </w:rPr>
              <w:t>Об организации подписки на газету «</w:t>
            </w:r>
            <w:proofErr w:type="spellStart"/>
            <w:r w:rsidRPr="00B36CAD">
              <w:rPr>
                <w:rFonts w:ascii="Times New Roman" w:eastAsiaTheme="minorHAnsi" w:hAnsi="Times New Roman" w:cstheme="minorBidi"/>
                <w:sz w:val="28"/>
                <w:szCs w:val="28"/>
              </w:rPr>
              <w:t>Беларускі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час» на второй квартал </w:t>
            </w:r>
            <w:r w:rsidRPr="00B36CA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2026 года</w:t>
            </w:r>
          </w:p>
        </w:tc>
        <w:tc>
          <w:tcPr>
            <w:tcW w:w="2266" w:type="dxa"/>
          </w:tcPr>
          <w:p w:rsidR="00B36CAD" w:rsidRPr="0015068F" w:rsidRDefault="007B72F5" w:rsidP="004F70AF">
            <w:pPr>
              <w:ind w:left="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501310" w:rsidRPr="00D418E8" w:rsidTr="00A1061C">
        <w:trPr>
          <w:cantSplit/>
          <w:jc w:val="center"/>
        </w:trPr>
        <w:tc>
          <w:tcPr>
            <w:tcW w:w="993" w:type="dxa"/>
          </w:tcPr>
          <w:p w:rsidR="00501310" w:rsidRPr="00D418E8" w:rsidRDefault="00501310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501310" w:rsidRPr="00B36CAD" w:rsidRDefault="00501310" w:rsidP="0050131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участии в </w:t>
            </w:r>
            <w:r w:rsidRPr="00501310">
              <w:rPr>
                <w:rFonts w:ascii="Times New Roman" w:eastAsiaTheme="minorHAnsi" w:hAnsi="Times New Roman" w:cstheme="minorBidi"/>
                <w:sz w:val="28"/>
                <w:szCs w:val="28"/>
                <w:lang w:val="be-BY"/>
              </w:rPr>
              <w:t>Фестивал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be-BY"/>
              </w:rPr>
              <w:t>е</w:t>
            </w:r>
            <w:r w:rsidRPr="00501310">
              <w:rPr>
                <w:rFonts w:ascii="Times New Roman" w:eastAsiaTheme="minorHAnsi" w:hAnsi="Times New Roman" w:cstheme="minorBidi"/>
                <w:sz w:val="28"/>
                <w:szCs w:val="28"/>
                <w:lang w:val="be-BY"/>
              </w:rPr>
              <w:t xml:space="preserve"> по духовному развитию среди работников учреждений образования Лельчицкого района</w:t>
            </w:r>
            <w:r w:rsidRPr="00501310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01310">
              <w:rPr>
                <w:rFonts w:ascii="Times New Roman" w:eastAsiaTheme="minorHAnsi" w:hAnsi="Times New Roman" w:cstheme="minorBidi"/>
                <w:sz w:val="28"/>
                <w:szCs w:val="28"/>
                <w:lang w:val="be-BY"/>
              </w:rPr>
              <w:t>«К единству через духовность и творчество»</w:t>
            </w:r>
          </w:p>
        </w:tc>
        <w:tc>
          <w:tcPr>
            <w:tcW w:w="2266" w:type="dxa"/>
          </w:tcPr>
          <w:p w:rsidR="00501310" w:rsidRPr="0015068F" w:rsidRDefault="007B72F5" w:rsidP="004F70AF">
            <w:pPr>
              <w:ind w:left="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8A78CB" w:rsidRPr="00D418E8" w:rsidTr="00A1061C">
        <w:trPr>
          <w:cantSplit/>
          <w:jc w:val="center"/>
        </w:trPr>
        <w:tc>
          <w:tcPr>
            <w:tcW w:w="993" w:type="dxa"/>
          </w:tcPr>
          <w:p w:rsidR="008A78CB" w:rsidRPr="00D418E8" w:rsidRDefault="008A78CB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8A78CB" w:rsidRDefault="008A78CB" w:rsidP="008A78C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участии в </w:t>
            </w:r>
            <w:r w:rsidRPr="008A78CB">
              <w:rPr>
                <w:rFonts w:ascii="Times New Roman" w:eastAsiaTheme="minorHAnsi" w:hAnsi="Times New Roman" w:cstheme="minorBidi"/>
                <w:sz w:val="28"/>
                <w:szCs w:val="28"/>
              </w:rPr>
              <w:t>фотомарафон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е</w:t>
            </w:r>
            <w:r w:rsidRPr="008A78C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«Женское лицо системы образования»</w:t>
            </w:r>
          </w:p>
        </w:tc>
        <w:tc>
          <w:tcPr>
            <w:tcW w:w="2266" w:type="dxa"/>
          </w:tcPr>
          <w:p w:rsidR="008A78CB" w:rsidRPr="0015068F" w:rsidRDefault="007B72F5" w:rsidP="004F70AF">
            <w:pPr>
              <w:ind w:left="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РАЗНОЕ</w:t>
            </w:r>
          </w:p>
        </w:tc>
        <w:tc>
          <w:tcPr>
            <w:tcW w:w="2266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1061C" w:rsidRPr="00D418E8" w:rsidTr="00A1061C">
        <w:trPr>
          <w:cantSplit/>
          <w:jc w:val="center"/>
        </w:trPr>
        <w:tc>
          <w:tcPr>
            <w:tcW w:w="10128" w:type="dxa"/>
            <w:gridSpan w:val="3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3-е заседание                     март</w:t>
            </w:r>
          </w:p>
        </w:tc>
      </w:tr>
      <w:tr w:rsidR="00AB5C4D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B5C4D" w:rsidRPr="00D418E8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B5C4D" w:rsidRPr="00AB5C4D" w:rsidRDefault="00AB5C4D" w:rsidP="00AB5C4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5C4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 выполнении </w:t>
            </w:r>
            <w:r w:rsidRPr="00AB5C4D"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 xml:space="preserve">решений (постановлений) </w:t>
            </w:r>
            <w:r w:rsidRPr="00AB5C4D">
              <w:rPr>
                <w:rFonts w:ascii="Times New Roman" w:eastAsiaTheme="minorHAnsi" w:hAnsi="Times New Roman" w:cstheme="minorBidi"/>
                <w:sz w:val="28"/>
                <w:szCs w:val="28"/>
              </w:rPr>
              <w:t>вышестоящих профсоюзных органов</w:t>
            </w:r>
            <w:r w:rsidRPr="00AB5C4D"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6" w:type="dxa"/>
          </w:tcPr>
          <w:p w:rsidR="00AB5C4D" w:rsidRDefault="007B72F5" w:rsidP="004F70AF">
            <w:pPr>
              <w:ind w:left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AB5C4D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B5C4D" w:rsidRPr="00D418E8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B5C4D" w:rsidRPr="00AB5C4D" w:rsidRDefault="00AB5C4D" w:rsidP="00AB5C4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5C4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 работе по осуществлению общественного контроля за соблюдением нанимателем законодательства по вопросам оплаты и стимулирования труда работников учреждения образования </w:t>
            </w:r>
          </w:p>
        </w:tc>
        <w:tc>
          <w:tcPr>
            <w:tcW w:w="2266" w:type="dxa"/>
          </w:tcPr>
          <w:p w:rsidR="00AB5C4D" w:rsidRDefault="007B72F5" w:rsidP="004F70AF">
            <w:pPr>
              <w:ind w:left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AB5C4D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B5C4D" w:rsidRPr="00D418E8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B5C4D" w:rsidRPr="00AB5C4D" w:rsidRDefault="00AB5C4D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5C4D">
              <w:rPr>
                <w:rFonts w:ascii="Times New Roman" w:eastAsiaTheme="minorHAnsi" w:hAnsi="Times New Roman" w:cstheme="minorBidi"/>
                <w:sz w:val="28"/>
                <w:szCs w:val="28"/>
              </w:rPr>
              <w:t>О реализации Плана мероприятий Белорусского профсоюза работников образования и науки по выполнению Программы по реализации направлений информационной работы Федерации профсоюзов Беларуси и ее членских организаций на 2025–2029  годы</w:t>
            </w:r>
          </w:p>
        </w:tc>
        <w:tc>
          <w:tcPr>
            <w:tcW w:w="2266" w:type="dxa"/>
          </w:tcPr>
          <w:p w:rsidR="00AB5C4D" w:rsidRDefault="007B72F5" w:rsidP="004F70AF">
            <w:pPr>
              <w:ind w:left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AB5C4D" w:rsidRPr="00D418E8" w:rsidTr="00A1061C">
        <w:trPr>
          <w:cantSplit/>
          <w:trHeight w:val="347"/>
          <w:jc w:val="center"/>
        </w:trPr>
        <w:tc>
          <w:tcPr>
            <w:tcW w:w="993" w:type="dxa"/>
          </w:tcPr>
          <w:p w:rsidR="00AB5C4D" w:rsidRPr="00D418E8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B5C4D" w:rsidRPr="00AB5C4D" w:rsidRDefault="00AB5C4D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5C4D">
              <w:rPr>
                <w:rFonts w:ascii="Times New Roman" w:eastAsiaTheme="minorHAnsi" w:hAnsi="Times New Roman"/>
                <w:sz w:val="28"/>
                <w:szCs w:val="28"/>
              </w:rPr>
              <w:t>Об организации культурно-массовой и физкультурно-оздоровительной работы в коллективе</w:t>
            </w:r>
          </w:p>
        </w:tc>
        <w:tc>
          <w:tcPr>
            <w:tcW w:w="2266" w:type="dxa"/>
          </w:tcPr>
          <w:p w:rsidR="00AB5C4D" w:rsidRDefault="007B72F5" w:rsidP="004F70AF">
            <w:pPr>
              <w:ind w:left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AB5C4D" w:rsidRPr="00D418E8" w:rsidTr="00A1061C">
        <w:trPr>
          <w:cantSplit/>
          <w:trHeight w:val="347"/>
          <w:jc w:val="center"/>
        </w:trPr>
        <w:tc>
          <w:tcPr>
            <w:tcW w:w="993" w:type="dxa"/>
          </w:tcPr>
          <w:p w:rsidR="00AB5C4D" w:rsidRPr="00D418E8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B5C4D" w:rsidRPr="00AB5C4D" w:rsidRDefault="00AB5C4D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5C4D">
              <w:rPr>
                <w:rFonts w:ascii="Times New Roman" w:eastAsiaTheme="minorHAnsi" w:hAnsi="Times New Roman"/>
                <w:sz w:val="28"/>
                <w:szCs w:val="28"/>
              </w:rPr>
              <w:t>Об осуществлении общественного контроля за соблюдением актов законодательства по вопросу оформления трудовых договоров (контрактов) работников в соответствии с требованиями ст. 18 ТК РБ</w:t>
            </w:r>
          </w:p>
        </w:tc>
        <w:tc>
          <w:tcPr>
            <w:tcW w:w="2266" w:type="dxa"/>
          </w:tcPr>
          <w:p w:rsidR="00AB5C4D" w:rsidRDefault="007B72F5" w:rsidP="004F70AF">
            <w:pPr>
              <w:ind w:left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AB5C4D" w:rsidRPr="00D418E8" w:rsidTr="00A1061C">
        <w:trPr>
          <w:cantSplit/>
          <w:trHeight w:val="347"/>
          <w:jc w:val="center"/>
        </w:trPr>
        <w:tc>
          <w:tcPr>
            <w:tcW w:w="993" w:type="dxa"/>
          </w:tcPr>
          <w:p w:rsidR="00AB5C4D" w:rsidRPr="00D418E8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B5C4D" w:rsidRPr="00A75B70" w:rsidRDefault="00AB5C4D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75B70">
              <w:rPr>
                <w:rFonts w:ascii="Times New Roman" w:eastAsiaTheme="minorHAnsi" w:hAnsi="Times New Roman"/>
                <w:sz w:val="28"/>
                <w:szCs w:val="28"/>
              </w:rPr>
              <w:t>Об осуществлении общественного контроля за соблюдением актов законодательства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75B70">
              <w:rPr>
                <w:rFonts w:ascii="Times New Roman" w:eastAsiaTheme="minorHAnsi" w:hAnsi="Times New Roman"/>
                <w:sz w:val="28"/>
                <w:szCs w:val="28"/>
              </w:rPr>
              <w:t>по вопросу наличия у работника д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олжностной (рабочей) инструкции</w:t>
            </w:r>
          </w:p>
        </w:tc>
        <w:tc>
          <w:tcPr>
            <w:tcW w:w="2266" w:type="dxa"/>
          </w:tcPr>
          <w:p w:rsidR="00AB5C4D" w:rsidRDefault="007B72F5" w:rsidP="004F70AF">
            <w:pPr>
              <w:ind w:left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B316E7" w:rsidRPr="00D418E8" w:rsidTr="00A1061C">
        <w:trPr>
          <w:cantSplit/>
          <w:trHeight w:val="347"/>
          <w:jc w:val="center"/>
        </w:trPr>
        <w:tc>
          <w:tcPr>
            <w:tcW w:w="993" w:type="dxa"/>
          </w:tcPr>
          <w:p w:rsidR="00B316E7" w:rsidRPr="00D418E8" w:rsidRDefault="00B316E7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316E7" w:rsidRPr="00A75B70" w:rsidRDefault="00B316E7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316E7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Об участии в мероприятиях, приуроченных к 40-ой годовщине катастрофы на Чернобольской АЭС</w:t>
            </w:r>
          </w:p>
        </w:tc>
        <w:tc>
          <w:tcPr>
            <w:tcW w:w="2266" w:type="dxa"/>
          </w:tcPr>
          <w:p w:rsidR="00B316E7" w:rsidRPr="00122C4D" w:rsidRDefault="007B72F5" w:rsidP="004F70AF">
            <w:pPr>
              <w:ind w:left="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2D636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РАЗНОЕ </w:t>
            </w:r>
          </w:p>
        </w:tc>
        <w:tc>
          <w:tcPr>
            <w:tcW w:w="2266" w:type="dxa"/>
          </w:tcPr>
          <w:p w:rsidR="00A1061C" w:rsidRPr="00D418E8" w:rsidRDefault="00A1061C" w:rsidP="002D636C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10128" w:type="dxa"/>
            <w:gridSpan w:val="3"/>
          </w:tcPr>
          <w:p w:rsidR="00A1061C" w:rsidRPr="00D418E8" w:rsidRDefault="00A1061C" w:rsidP="002D636C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4-е заседание                     апрель</w:t>
            </w: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931BF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>О работе администрации и профсоюзного комитета учреждения образования по соблюдению трудового законодательства в части оформления и содержания должностных инструкций для работников</w:t>
            </w:r>
          </w:p>
        </w:tc>
        <w:tc>
          <w:tcPr>
            <w:tcW w:w="2266" w:type="dxa"/>
          </w:tcPr>
          <w:p w:rsidR="00931BF8" w:rsidRPr="00E83B56" w:rsidRDefault="00931BF8" w:rsidP="004F70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931BF8" w:rsidRDefault="00A1061C" w:rsidP="00A1061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/>
                <w:sz w:val="28"/>
                <w:szCs w:val="28"/>
              </w:rPr>
              <w:t>О работе с обращениями граждан в I квартале 2025  года</w:t>
            </w:r>
          </w:p>
        </w:tc>
        <w:tc>
          <w:tcPr>
            <w:tcW w:w="2266" w:type="dxa"/>
          </w:tcPr>
          <w:p w:rsidR="00931BF8" w:rsidRPr="00E83B56" w:rsidRDefault="004F70AF" w:rsidP="004F70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931BF8" w:rsidRDefault="00A1061C" w:rsidP="00A1061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/>
                <w:sz w:val="28"/>
                <w:szCs w:val="28"/>
              </w:rPr>
              <w:t>Об участии в реализации мероприятий Директивы Президента Республики Беларусь от 11.03.2004 №1 «О мерах по укреплению общественной безопасности и дисциплины» за I квартал 2025 года</w:t>
            </w:r>
          </w:p>
        </w:tc>
        <w:tc>
          <w:tcPr>
            <w:tcW w:w="2266" w:type="dxa"/>
          </w:tcPr>
          <w:p w:rsidR="00931BF8" w:rsidRPr="00E83B56" w:rsidRDefault="004F70AF" w:rsidP="004F70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  <w:t xml:space="preserve">    </w:t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931BF8" w:rsidRDefault="00A1061C" w:rsidP="00931BF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организации делопроизводства в первичной профсоюзной организации </w:t>
            </w:r>
          </w:p>
        </w:tc>
        <w:tc>
          <w:tcPr>
            <w:tcW w:w="2266" w:type="dxa"/>
          </w:tcPr>
          <w:p w:rsidR="00931BF8" w:rsidRPr="00E83B56" w:rsidRDefault="004F70AF" w:rsidP="00931B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931BF8" w:rsidRDefault="00A1061C" w:rsidP="001A5194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Отчет о  работе общественных инспекторов по охране труда за </w:t>
            </w:r>
            <w:r w:rsidRPr="00931BF8">
              <w:rPr>
                <w:rFonts w:ascii="Times New Roman" w:eastAsiaTheme="minorHAnsi" w:hAnsi="Times New Roman"/>
                <w:sz w:val="28"/>
                <w:szCs w:val="28"/>
              </w:rPr>
              <w:t>I квартал 202</w:t>
            </w:r>
            <w:r w:rsidR="001A5194" w:rsidRPr="00931BF8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931BF8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6" w:type="dxa"/>
          </w:tcPr>
          <w:p w:rsidR="00931BF8" w:rsidRPr="00E83B56" w:rsidRDefault="004F70AF" w:rsidP="00931B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D418E8" w:rsidRDefault="00A1061C" w:rsidP="00A106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931BF8" w:rsidRDefault="00A1061C" w:rsidP="00A1061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>Об осуществлении общественного контроля за соблюдением актов законодательства</w:t>
            </w:r>
            <w:r w:rsidRPr="00931BF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по</w:t>
            </w: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вопросу правильности привлечения работников к работе в выходной день</w:t>
            </w:r>
          </w:p>
        </w:tc>
        <w:tc>
          <w:tcPr>
            <w:tcW w:w="2266" w:type="dxa"/>
          </w:tcPr>
          <w:p w:rsidR="00931BF8" w:rsidRPr="00E83B56" w:rsidRDefault="00931BF8" w:rsidP="00931B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</w:p>
          <w:p w:rsidR="00A1061C" w:rsidRDefault="007B72F5" w:rsidP="00A1061C">
            <w:pPr>
              <w:ind w:hanging="62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931BF8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931BF8" w:rsidRPr="00D418E8" w:rsidRDefault="00931BF8" w:rsidP="00931BF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931BF8" w:rsidRPr="00931BF8" w:rsidRDefault="00931BF8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>Об осуществлении общественного контроля за соблюдением актов законодательства</w:t>
            </w:r>
            <w:r w:rsidRPr="00931BF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по вопросу своевременности выплаты заработной платы работникам учреждения </w:t>
            </w:r>
          </w:p>
        </w:tc>
        <w:tc>
          <w:tcPr>
            <w:tcW w:w="2266" w:type="dxa"/>
          </w:tcPr>
          <w:p w:rsidR="00931BF8" w:rsidRDefault="007B72F5" w:rsidP="00931BF8">
            <w:pPr>
              <w:ind w:hanging="72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931BF8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931BF8" w:rsidRPr="00D418E8" w:rsidRDefault="00931BF8" w:rsidP="00931BF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931BF8" w:rsidRPr="00931BF8" w:rsidRDefault="00931BF8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>О доходах и расходовании финансовых средств ППО</w:t>
            </w:r>
          </w:p>
          <w:p w:rsidR="00931BF8" w:rsidRPr="00931BF8" w:rsidRDefault="00931BF8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>за 1 квартал 2025 года</w:t>
            </w:r>
          </w:p>
        </w:tc>
        <w:tc>
          <w:tcPr>
            <w:tcW w:w="2266" w:type="dxa"/>
          </w:tcPr>
          <w:p w:rsidR="00931BF8" w:rsidRDefault="007B72F5" w:rsidP="00931BF8">
            <w:pPr>
              <w:ind w:hanging="72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D13D4D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D13D4D" w:rsidRPr="00D418E8" w:rsidRDefault="00D13D4D" w:rsidP="00931BF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D13D4D" w:rsidRPr="00931BF8" w:rsidRDefault="00D13D4D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D13D4D">
              <w:rPr>
                <w:rFonts w:ascii="Times New Roman" w:eastAsiaTheme="minorHAnsi" w:hAnsi="Times New Roman" w:cstheme="minorBidi"/>
                <w:sz w:val="28"/>
                <w:szCs w:val="28"/>
              </w:rPr>
              <w:t>Об участии в    праздничных мероприятиях, посвященных 1 Мая и Дню Победы</w:t>
            </w:r>
          </w:p>
        </w:tc>
        <w:tc>
          <w:tcPr>
            <w:tcW w:w="2266" w:type="dxa"/>
          </w:tcPr>
          <w:p w:rsidR="00D13D4D" w:rsidRPr="003B2525" w:rsidRDefault="007B72F5" w:rsidP="00931BF8">
            <w:pPr>
              <w:ind w:hanging="72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931BF8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931BF8" w:rsidRPr="00D418E8" w:rsidRDefault="00931BF8" w:rsidP="00931BF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931BF8" w:rsidRPr="00D418E8" w:rsidRDefault="00931BF8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2266" w:type="dxa"/>
          </w:tcPr>
          <w:p w:rsidR="00931BF8" w:rsidRDefault="007B72F5" w:rsidP="00931BF8">
            <w:pPr>
              <w:ind w:hanging="72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10128" w:type="dxa"/>
            <w:gridSpan w:val="3"/>
          </w:tcPr>
          <w:p w:rsidR="00A1061C" w:rsidRPr="00D418E8" w:rsidRDefault="00A1061C" w:rsidP="002D636C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5-е заседание                     май</w:t>
            </w: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777447" w:rsidRDefault="00A1061C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77447">
              <w:rPr>
                <w:rFonts w:ascii="Times New Roman" w:eastAsiaTheme="minorHAnsi" w:hAnsi="Times New Roman"/>
                <w:sz w:val="28"/>
                <w:szCs w:val="28"/>
              </w:rPr>
              <w:t>О выполнении законодательства о труде при предоставлении трудовых отпусков: график отпусков, приказы на предоставление отпусков, выплаты отпускных средств в летний период 202</w:t>
            </w:r>
            <w:r w:rsidR="00931BF8" w:rsidRPr="00777447">
              <w:rPr>
                <w:rFonts w:ascii="Times New Roman" w:eastAsiaTheme="minorHAnsi" w:hAnsi="Times New Roman"/>
                <w:sz w:val="28"/>
                <w:szCs w:val="28"/>
              </w:rPr>
              <w:t xml:space="preserve">6 </w:t>
            </w:r>
            <w:r w:rsidRPr="00777447">
              <w:rPr>
                <w:rFonts w:ascii="Times New Roman" w:eastAsiaTheme="minorHAnsi" w:hAnsi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2266" w:type="dxa"/>
          </w:tcPr>
          <w:p w:rsidR="00F7033C" w:rsidRPr="00E83B56" w:rsidRDefault="004F70AF" w:rsidP="00F7033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777447" w:rsidRDefault="00A1061C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7744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О согласовании предварительной тарификации на 202</w:t>
            </w:r>
            <w:r w:rsidR="00931BF8" w:rsidRPr="0077744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6</w:t>
            </w:r>
            <w:r w:rsidRPr="0077744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/202</w:t>
            </w:r>
            <w:r w:rsidR="00931BF8" w:rsidRPr="0077744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7</w:t>
            </w:r>
            <w:r w:rsidRPr="0077744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учебный год  </w:t>
            </w:r>
          </w:p>
        </w:tc>
        <w:tc>
          <w:tcPr>
            <w:tcW w:w="2266" w:type="dxa"/>
          </w:tcPr>
          <w:p w:rsidR="00F7033C" w:rsidRPr="00E83B56" w:rsidRDefault="004F70AF" w:rsidP="00F7033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777447" w:rsidRDefault="00AC1F10" w:rsidP="0077744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77447">
              <w:rPr>
                <w:rFonts w:ascii="Times New Roman" w:eastAsiaTheme="minorHAnsi" w:hAnsi="Times New Roman"/>
                <w:sz w:val="28"/>
                <w:szCs w:val="28"/>
              </w:rPr>
              <w:t>О выполнении Плана сотрудничества с УП «</w:t>
            </w:r>
            <w:proofErr w:type="spellStart"/>
            <w:r w:rsidRPr="00777447">
              <w:rPr>
                <w:rFonts w:ascii="Times New Roman" w:eastAsiaTheme="minorHAnsi" w:hAnsi="Times New Roman"/>
                <w:sz w:val="28"/>
                <w:szCs w:val="28"/>
              </w:rPr>
              <w:t>Белпрофсоюзкурорт</w:t>
            </w:r>
            <w:proofErr w:type="spellEnd"/>
            <w:r w:rsidRPr="00777447">
              <w:rPr>
                <w:rFonts w:ascii="Times New Roman" w:eastAsiaTheme="minorHAnsi" w:hAnsi="Times New Roman"/>
                <w:sz w:val="28"/>
                <w:szCs w:val="28"/>
              </w:rPr>
              <w:t>» на 2026 год</w:t>
            </w:r>
          </w:p>
        </w:tc>
        <w:tc>
          <w:tcPr>
            <w:tcW w:w="2266" w:type="dxa"/>
          </w:tcPr>
          <w:p w:rsidR="00F7033C" w:rsidRPr="00E83B56" w:rsidRDefault="004F70AF" w:rsidP="00F7033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F7033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A1061C" w:rsidRDefault="00F7033C" w:rsidP="00F7033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1061C">
              <w:rPr>
                <w:rFonts w:ascii="Times New Roman" w:eastAsiaTheme="minorHAnsi" w:hAnsi="Times New Roman"/>
                <w:sz w:val="28"/>
                <w:szCs w:val="28"/>
              </w:rPr>
              <w:t>Об осуществлении общественного контроля за соблюдением актов законодательства по вопросу организации хранения трудовых книжек работников</w:t>
            </w:r>
          </w:p>
        </w:tc>
        <w:tc>
          <w:tcPr>
            <w:tcW w:w="2266" w:type="dxa"/>
          </w:tcPr>
          <w:p w:rsidR="00F7033C" w:rsidRDefault="007B72F5" w:rsidP="00F7033C">
            <w:pPr>
              <w:ind w:hanging="7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F7033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A75B70" w:rsidRDefault="00F7033C" w:rsidP="00F7033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75B70">
              <w:rPr>
                <w:rFonts w:ascii="Times New Roman" w:eastAsiaTheme="minorHAnsi" w:hAnsi="Times New Roman"/>
                <w:sz w:val="28"/>
                <w:szCs w:val="28"/>
              </w:rPr>
              <w:t>Об осуществлении общественного контроля за соблюдением актов законодательства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A03FB">
              <w:rPr>
                <w:rFonts w:ascii="Times New Roman" w:eastAsiaTheme="minorHAnsi" w:hAnsi="Times New Roman"/>
                <w:sz w:val="28"/>
                <w:szCs w:val="28"/>
              </w:rPr>
              <w:t>по вопросу предварительного распределения педагогической нагрузки на следующий учебный год</w:t>
            </w:r>
          </w:p>
        </w:tc>
        <w:tc>
          <w:tcPr>
            <w:tcW w:w="2266" w:type="dxa"/>
          </w:tcPr>
          <w:p w:rsidR="00F7033C" w:rsidRDefault="007B72F5" w:rsidP="00F7033C">
            <w:pPr>
              <w:ind w:hanging="7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F7033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D418E8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2266" w:type="dxa"/>
          </w:tcPr>
          <w:p w:rsidR="00F7033C" w:rsidRDefault="007B72F5" w:rsidP="00F7033C">
            <w:pPr>
              <w:ind w:hanging="7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10128" w:type="dxa"/>
            <w:gridSpan w:val="3"/>
          </w:tcPr>
          <w:p w:rsidR="00A1061C" w:rsidRPr="00D418E8" w:rsidRDefault="00A1061C" w:rsidP="002D636C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6-е заседание                     июнь</w:t>
            </w:r>
          </w:p>
        </w:tc>
      </w:tr>
      <w:tr w:rsidR="00F7033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B36CAD" w:rsidRDefault="00F7033C" w:rsidP="00F703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36CAD">
              <w:rPr>
                <w:rFonts w:ascii="Times New Roman" w:hAnsi="Times New Roman"/>
                <w:sz w:val="28"/>
                <w:szCs w:val="28"/>
              </w:rPr>
              <w:t>О  ходе выполнения Коллективного договора на 2025-2028 годы</w:t>
            </w:r>
          </w:p>
        </w:tc>
        <w:tc>
          <w:tcPr>
            <w:tcW w:w="2266" w:type="dxa"/>
          </w:tcPr>
          <w:p w:rsidR="00F7033C" w:rsidRDefault="007B72F5" w:rsidP="00F7033C">
            <w:pPr>
              <w:ind w:hanging="7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F7033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B36CAD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36CAD">
              <w:rPr>
                <w:rFonts w:ascii="Times New Roman" w:eastAsiaTheme="minorHAnsi" w:hAnsi="Times New Roman"/>
                <w:sz w:val="28"/>
                <w:szCs w:val="28"/>
              </w:rPr>
              <w:t>О выполнении плана работы первичной профсоюзной организации за январь-июнь 2026 года и утверждении плана работы на июль-декабрь 2026  года</w:t>
            </w:r>
          </w:p>
        </w:tc>
        <w:tc>
          <w:tcPr>
            <w:tcW w:w="2266" w:type="dxa"/>
          </w:tcPr>
          <w:p w:rsidR="00F7033C" w:rsidRDefault="007B72F5" w:rsidP="00F7033C">
            <w:pPr>
              <w:ind w:hanging="7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F7033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B36CAD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36CAD">
              <w:rPr>
                <w:rFonts w:ascii="Times New Roman" w:eastAsiaTheme="minorHAnsi" w:hAnsi="Times New Roman"/>
                <w:sz w:val="28"/>
                <w:szCs w:val="28"/>
              </w:rPr>
              <w:t>Об организации подписки на газету «</w:t>
            </w:r>
            <w:proofErr w:type="spellStart"/>
            <w:r w:rsidRPr="00B36CAD">
              <w:rPr>
                <w:rFonts w:ascii="Times New Roman" w:eastAsiaTheme="minorHAnsi" w:hAnsi="Times New Roman"/>
                <w:sz w:val="28"/>
                <w:szCs w:val="28"/>
              </w:rPr>
              <w:t>Беларускі</w:t>
            </w:r>
            <w:proofErr w:type="spellEnd"/>
            <w:r w:rsidRPr="00B36CAD">
              <w:rPr>
                <w:rFonts w:ascii="Times New Roman" w:eastAsiaTheme="minorHAnsi" w:hAnsi="Times New Roman"/>
                <w:sz w:val="28"/>
                <w:szCs w:val="28"/>
              </w:rPr>
              <w:t xml:space="preserve"> час» на второе полугодие 202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Pr="00B36CAD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6" w:type="dxa"/>
          </w:tcPr>
          <w:p w:rsidR="00F7033C" w:rsidRDefault="007B72F5" w:rsidP="00F7033C">
            <w:pPr>
              <w:ind w:hanging="7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F7033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9418CF" w:rsidRDefault="00F7033C" w:rsidP="00F7033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18CF">
              <w:rPr>
                <w:rFonts w:ascii="Times New Roman" w:hAnsi="Times New Roman" w:cstheme="minorBidi"/>
                <w:sz w:val="28"/>
                <w:szCs w:val="28"/>
              </w:rPr>
              <w:t>О расходовании средств профсоюзного бюджета по статье «Туристско-экскурсионная деятельность», в т.ч. услуги ТЭУП «</w:t>
            </w:r>
            <w:proofErr w:type="spellStart"/>
            <w:r w:rsidRPr="009418CF">
              <w:rPr>
                <w:rFonts w:ascii="Times New Roman" w:hAnsi="Times New Roman" w:cstheme="minorBidi"/>
                <w:sz w:val="28"/>
                <w:szCs w:val="28"/>
              </w:rPr>
              <w:t>Беларустурист</w:t>
            </w:r>
            <w:proofErr w:type="spellEnd"/>
            <w:r w:rsidRPr="009418CF">
              <w:rPr>
                <w:rFonts w:ascii="Times New Roman" w:hAnsi="Times New Roman" w:cstheme="minorBidi"/>
                <w:sz w:val="28"/>
                <w:szCs w:val="28"/>
              </w:rPr>
              <w:t xml:space="preserve">» </w:t>
            </w:r>
          </w:p>
        </w:tc>
        <w:tc>
          <w:tcPr>
            <w:tcW w:w="2266" w:type="dxa"/>
          </w:tcPr>
          <w:p w:rsidR="00F7033C" w:rsidRDefault="007B72F5" w:rsidP="00F7033C">
            <w:pPr>
              <w:ind w:hanging="7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F7033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9418CF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18CF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Отчет о  работе общественных инспекторов по охране труда за </w:t>
            </w:r>
            <w:r w:rsidRPr="009418CF">
              <w:rPr>
                <w:rFonts w:ascii="Times New Roman" w:eastAsiaTheme="minorHAnsi" w:hAnsi="Times New Roman"/>
                <w:sz w:val="28"/>
                <w:szCs w:val="28"/>
              </w:rPr>
              <w:t>II квартал 2026 года</w:t>
            </w:r>
          </w:p>
        </w:tc>
        <w:tc>
          <w:tcPr>
            <w:tcW w:w="2266" w:type="dxa"/>
          </w:tcPr>
          <w:p w:rsidR="00F7033C" w:rsidRDefault="007B72F5" w:rsidP="00F7033C">
            <w:pPr>
              <w:ind w:hanging="7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F7033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9418CF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418CF">
              <w:rPr>
                <w:rFonts w:ascii="Times New Roman" w:eastAsiaTheme="minorHAnsi" w:hAnsi="Times New Roman" w:cstheme="minorBidi"/>
                <w:sz w:val="28"/>
                <w:szCs w:val="28"/>
              </w:rPr>
              <w:t>Об осуществлении общественного контроля за соблюдением актов законодательства</w:t>
            </w:r>
            <w:r w:rsidRPr="009418C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9418CF">
              <w:rPr>
                <w:rFonts w:ascii="Times New Roman" w:eastAsiaTheme="minorHAnsi" w:hAnsi="Times New Roman" w:cstheme="minorBidi"/>
                <w:sz w:val="28"/>
                <w:szCs w:val="28"/>
              </w:rPr>
              <w:t>по вопросу предоставления трудовых отпусков работникам</w:t>
            </w:r>
          </w:p>
        </w:tc>
        <w:tc>
          <w:tcPr>
            <w:tcW w:w="2266" w:type="dxa"/>
          </w:tcPr>
          <w:p w:rsidR="00F7033C" w:rsidRDefault="007B72F5" w:rsidP="00F7033C">
            <w:pPr>
              <w:ind w:hanging="7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F70AF"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F7033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9418CF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418CF">
              <w:rPr>
                <w:rFonts w:ascii="Times New Roman" w:eastAsiaTheme="minorHAnsi" w:hAnsi="Times New Roman" w:cstheme="minorBidi"/>
                <w:sz w:val="28"/>
                <w:szCs w:val="28"/>
              </w:rPr>
              <w:t>Об осуществлении общественного контроля за соблюдением актов законодательства</w:t>
            </w:r>
            <w:r w:rsidRPr="009418C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9418CF">
              <w:rPr>
                <w:rFonts w:ascii="Times New Roman" w:eastAsiaTheme="minorHAnsi" w:hAnsi="Times New Roman" w:cstheme="minorBidi"/>
                <w:sz w:val="28"/>
                <w:szCs w:val="28"/>
              </w:rPr>
              <w:t>по вопросу выплаты единовременной выплаты на оздоровления работникам, которым предоставлен трудовой отпуск</w:t>
            </w:r>
          </w:p>
        </w:tc>
        <w:tc>
          <w:tcPr>
            <w:tcW w:w="2266" w:type="dxa"/>
          </w:tcPr>
          <w:p w:rsidR="00F7033C" w:rsidRDefault="004F70AF" w:rsidP="00F7033C">
            <w:pPr>
              <w:ind w:hanging="89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B72F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F7033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A1061C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A1061C">
              <w:rPr>
                <w:rFonts w:ascii="Times New Roman" w:eastAsiaTheme="minorHAnsi" w:hAnsi="Times New Roman" w:cstheme="minorBidi"/>
                <w:sz w:val="28"/>
                <w:szCs w:val="28"/>
              </w:rPr>
              <w:t>О доходах и расходовании финансовых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A1061C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средств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ППО</w:t>
            </w:r>
          </w:p>
          <w:p w:rsidR="00F7033C" w:rsidRPr="00A1061C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A1061C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за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2</w:t>
            </w:r>
            <w:r w:rsidRPr="00A1061C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квартал 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6</w:t>
            </w:r>
            <w:r w:rsidRPr="00A1061C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года</w:t>
            </w:r>
          </w:p>
        </w:tc>
        <w:tc>
          <w:tcPr>
            <w:tcW w:w="2266" w:type="dxa"/>
          </w:tcPr>
          <w:p w:rsidR="00F7033C" w:rsidRDefault="004F70AF" w:rsidP="00F7033C">
            <w:pPr>
              <w:ind w:hanging="891"/>
            </w:pPr>
            <w:r>
              <w:t xml:space="preserve">    </w:t>
            </w:r>
            <w:r w:rsidR="007B72F5">
              <w:t xml:space="preserve">   </w:t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DE7197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DE7197" w:rsidRPr="00D418E8" w:rsidRDefault="00DE7197" w:rsidP="00DE719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DE7197" w:rsidRPr="00A1061C" w:rsidRDefault="00DE7197" w:rsidP="00DE7197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 выполнении постановлений профсоюзного комитета первичной профсоюзной организации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>за март-апрель 2026 года</w:t>
            </w:r>
          </w:p>
        </w:tc>
        <w:tc>
          <w:tcPr>
            <w:tcW w:w="2266" w:type="dxa"/>
          </w:tcPr>
          <w:p w:rsidR="00DE7197" w:rsidRDefault="004F70AF" w:rsidP="00DE7197">
            <w:pPr>
              <w:ind w:hanging="750"/>
            </w:pPr>
            <w:r>
              <w:t xml:space="preserve">  </w:t>
            </w:r>
            <w:r w:rsidR="007B72F5">
              <w:t xml:space="preserve">   </w:t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DE7197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DE7197" w:rsidRPr="00D418E8" w:rsidRDefault="00DE7197" w:rsidP="00DE719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DE7197" w:rsidRPr="00A1061C" w:rsidRDefault="00DE7197" w:rsidP="00DE7197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5E4348">
              <w:rPr>
                <w:rFonts w:ascii="Times New Roman" w:eastAsiaTheme="minorHAnsi" w:hAnsi="Times New Roman" w:cstheme="minorBidi"/>
                <w:sz w:val="28"/>
                <w:szCs w:val="28"/>
              </w:rPr>
              <w:t>О выполнении решений (постановлений) вышестоящих профсоюзных органов</w:t>
            </w:r>
          </w:p>
        </w:tc>
        <w:tc>
          <w:tcPr>
            <w:tcW w:w="2266" w:type="dxa"/>
          </w:tcPr>
          <w:p w:rsidR="00DE7197" w:rsidRDefault="004F70AF" w:rsidP="00DE7197">
            <w:pPr>
              <w:ind w:hanging="750"/>
            </w:pPr>
            <w:r>
              <w:t xml:space="preserve">  </w:t>
            </w:r>
            <w:r w:rsidR="007B72F5">
              <w:t xml:space="preserve">  </w:t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80042A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80042A" w:rsidRPr="00D418E8" w:rsidRDefault="0080042A" w:rsidP="00DE719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80042A" w:rsidRPr="005E4348" w:rsidRDefault="0080042A" w:rsidP="0080042A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80042A">
              <w:rPr>
                <w:rFonts w:ascii="Times New Roman" w:eastAsiaTheme="minorHAnsi" w:hAnsi="Times New Roman" w:cstheme="minorBidi"/>
                <w:sz w:val="28"/>
                <w:szCs w:val="28"/>
              </w:rPr>
              <w:t>О содействии в подготовке учреждени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я</w:t>
            </w:r>
            <w:r w:rsidRPr="0080042A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образования к новому 2026/2027 учебному году, к осенне-зимнему периоду и участии в уборочной кампании 2026 года</w:t>
            </w:r>
          </w:p>
        </w:tc>
        <w:tc>
          <w:tcPr>
            <w:tcW w:w="2266" w:type="dxa"/>
          </w:tcPr>
          <w:p w:rsidR="0080042A" w:rsidRPr="00567222" w:rsidRDefault="004F70AF" w:rsidP="00DE7197">
            <w:pPr>
              <w:ind w:hanging="75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  <w:t xml:space="preserve">  </w:t>
            </w:r>
            <w:r w:rsidR="007B72F5"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  <w:t xml:space="preserve">  </w:t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</w:tc>
      </w:tr>
      <w:tr w:rsidR="00A1061C" w:rsidRPr="00D418E8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2D636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2266" w:type="dxa"/>
          </w:tcPr>
          <w:p w:rsidR="00A1061C" w:rsidRPr="00F7033C" w:rsidRDefault="004F70AF" w:rsidP="004F70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  <w:r w:rsidR="00A1061C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 xml:space="preserve">, </w:t>
            </w:r>
          </w:p>
          <w:p w:rsidR="00A1061C" w:rsidRPr="00D418E8" w:rsidRDefault="00A1061C" w:rsidP="00A1061C">
            <w:pPr>
              <w:ind w:left="242" w:hanging="242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члены профкома</w:t>
            </w:r>
          </w:p>
        </w:tc>
      </w:tr>
    </w:tbl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  <w:sz w:val="28"/>
          <w:szCs w:val="28"/>
        </w:rPr>
      </w:pPr>
    </w:p>
    <w:p w:rsidR="00A1061C" w:rsidRPr="00D418E8" w:rsidRDefault="00A1061C" w:rsidP="00A1061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sz w:val="28"/>
          <w:szCs w:val="28"/>
        </w:rPr>
        <w:t>III. Мероприятия</w:t>
      </w:r>
    </w:p>
    <w:p w:rsidR="00A1061C" w:rsidRPr="00D418E8" w:rsidRDefault="00A1061C" w:rsidP="00A1061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bCs/>
          <w:sz w:val="28"/>
          <w:szCs w:val="28"/>
        </w:rPr>
        <w:t>3.</w:t>
      </w:r>
      <w:proofErr w:type="gramStart"/>
      <w:r w:rsidRPr="00D418E8">
        <w:rPr>
          <w:rFonts w:ascii="Times New Roman" w:eastAsiaTheme="minorHAnsi" w:hAnsi="Times New Roman"/>
          <w:bCs/>
          <w:sz w:val="28"/>
          <w:szCs w:val="28"/>
        </w:rPr>
        <w:t>1.Организационно</w:t>
      </w:r>
      <w:proofErr w:type="gramEnd"/>
      <w:r w:rsidRPr="00D418E8">
        <w:rPr>
          <w:rFonts w:ascii="Times New Roman" w:eastAsiaTheme="minorHAnsi" w:hAnsi="Times New Roman"/>
          <w:bCs/>
          <w:sz w:val="28"/>
          <w:szCs w:val="28"/>
        </w:rPr>
        <w:t>-информационная работа</w:t>
      </w:r>
    </w:p>
    <w:tbl>
      <w:tblPr>
        <w:tblStyle w:val="3"/>
        <w:tblW w:w="10348" w:type="dxa"/>
        <w:jc w:val="center"/>
        <w:tblLook w:val="01E0" w:firstRow="1" w:lastRow="1" w:firstColumn="1" w:lastColumn="1" w:noHBand="0" w:noVBand="0"/>
      </w:tblPr>
      <w:tblGrid>
        <w:gridCol w:w="6096"/>
        <w:gridCol w:w="1701"/>
        <w:gridCol w:w="2551"/>
      </w:tblGrid>
      <w:tr w:rsidR="00A1061C" w:rsidRPr="00D418E8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1061C" w:rsidRPr="00D418E8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Составление планов работы профсоюзного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Организация работы по информированию членов профсоюза об изменения в законодательстве Республики Беларусь,  своевременному введению в действие нормативно-правовых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Подготовка отчетов по основным направлениям деятельности первичной профсоюзной организации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согласно графиков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Подготовка и проведение профсоюзных собраний, заседаний профсоюзного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Информирование членов профсоюза о работе профсоюзного комитета, отраслевого профсоюза, Федерации профсоюзов Беларуси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. Размещение информационных материалов на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стенде профсоюзной организации, и</w:t>
            </w: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нформационное наполнение странички ППО на официальном сайте учреждения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4F70AF" w:rsidP="004F70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    </w:t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Формирование подборок материалов по социально-экономическим, правовым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Учет </w:t>
            </w:r>
            <w:r w:rsidRPr="00D418E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постановки и снятия членов профсоюза, оформление и выдача профсоюзных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Организация подписки на газету «</w:t>
            </w:r>
            <w:proofErr w:type="spellStart"/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Беларуск</w:t>
            </w:r>
            <w:proofErr w:type="spellEnd"/>
            <w:r w:rsidRPr="00D418E8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і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час»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Осуществление разработки, контроля и анализа выполнения планов работы профкома, постановлений, принимаемых на профсоюзных собраниях, заседаниях профсоюзного комитета, вышестоящих профсоюзных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Работа по усилению мотивации профсоюзного членства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  <w:tab w:val="left" w:pos="4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Контроль за выполнением критических замечаний, предложений членов профсоюза, анализ работы с письмами, жалобами и заявлениями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  <w:tab w:val="left" w:pos="4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</w:pPr>
            <w:r w:rsidRPr="00D418E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Ведение делопроизводства профсоюзной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</w:tbl>
    <w:p w:rsidR="00A1061C" w:rsidRPr="00D418E8" w:rsidRDefault="00A1061C" w:rsidP="00A1061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sz w:val="28"/>
          <w:szCs w:val="28"/>
        </w:rPr>
        <w:t>3.2. Трудовые отношения</w:t>
      </w:r>
    </w:p>
    <w:tbl>
      <w:tblPr>
        <w:tblStyle w:val="3"/>
        <w:tblW w:w="10348" w:type="dxa"/>
        <w:jc w:val="center"/>
        <w:tblLook w:val="01E0" w:firstRow="1" w:lastRow="1" w:firstColumn="1" w:lastColumn="1" w:noHBand="0" w:noVBand="0"/>
      </w:tblPr>
      <w:tblGrid>
        <w:gridCol w:w="6126"/>
        <w:gridCol w:w="1671"/>
        <w:gridCol w:w="2551"/>
      </w:tblGrid>
      <w:tr w:rsidR="00A1061C" w:rsidRPr="00D418E8" w:rsidTr="002D636C">
        <w:trPr>
          <w:jc w:val="center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1061C" w:rsidRPr="00D418E8" w:rsidTr="002D636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Изучение нормативно-правовых документов Республики Беларусь </w:t>
            </w:r>
          </w:p>
        </w:tc>
        <w:tc>
          <w:tcPr>
            <w:tcW w:w="1671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Контроль над выполнением коллективного договора и приложений к нему (своевременность, полнота включения норм и гарантий Отраслевого и Областного и Районного соглашений, внесение изменений и дополнений)</w:t>
            </w:r>
          </w:p>
        </w:tc>
        <w:tc>
          <w:tcPr>
            <w:tcW w:w="1671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Правильность расчетов заработной платы, отпускных средств</w:t>
            </w:r>
          </w:p>
        </w:tc>
        <w:tc>
          <w:tcPr>
            <w:tcW w:w="1671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Распределение премий, надбавок, материальной помощи</w:t>
            </w:r>
          </w:p>
        </w:tc>
        <w:tc>
          <w:tcPr>
            <w:tcW w:w="1671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Контроль  за соблюдением Правил внутреннего трудового распорядка</w:t>
            </w:r>
          </w:p>
        </w:tc>
        <w:tc>
          <w:tcPr>
            <w:tcW w:w="1671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A1061C" w:rsidRPr="00D418E8" w:rsidRDefault="004F70AF" w:rsidP="004F70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    </w:t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E75F50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Согласование документов </w:t>
            </w:r>
          </w:p>
        </w:tc>
        <w:tc>
          <w:tcPr>
            <w:tcW w:w="1671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Оказание консультационной помощи членам профсоюза</w:t>
            </w:r>
          </w:p>
        </w:tc>
        <w:tc>
          <w:tcPr>
            <w:tcW w:w="1671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2551" w:type="dxa"/>
          </w:tcPr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4F70AF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</w:tbl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bCs/>
          <w:sz w:val="28"/>
          <w:szCs w:val="28"/>
        </w:rPr>
        <w:t>3.3. Мероприятия по контролю за охраной труда и техникой безопасности</w:t>
      </w:r>
    </w:p>
    <w:tbl>
      <w:tblPr>
        <w:tblStyle w:val="3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6181"/>
        <w:gridCol w:w="1616"/>
        <w:gridCol w:w="2551"/>
      </w:tblGrid>
      <w:tr w:rsidR="00A1061C" w:rsidRPr="00D418E8" w:rsidTr="002D636C">
        <w:trPr>
          <w:jc w:val="center"/>
        </w:trPr>
        <w:tc>
          <w:tcPr>
            <w:tcW w:w="6181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16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E75F50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Со</w:t>
            </w:r>
            <w:r w:rsidR="00E75F50">
              <w:rPr>
                <w:rFonts w:ascii="Times New Roman" w:eastAsiaTheme="minorHAnsi" w:hAnsi="Times New Roman"/>
                <w:sz w:val="28"/>
                <w:szCs w:val="28"/>
              </w:rPr>
              <w:t>гласование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плана работы общественн</w:t>
            </w:r>
            <w:r w:rsidR="00E75F50">
              <w:rPr>
                <w:rFonts w:ascii="Times New Roman" w:eastAsiaTheme="minorHAnsi" w:hAnsi="Times New Roman"/>
                <w:sz w:val="28"/>
                <w:szCs w:val="28"/>
              </w:rPr>
              <w:t>ого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инспектор</w:t>
            </w:r>
            <w:r w:rsidR="00E75F50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по охране труда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Делегирование представителей профсоюзного комитета в состав комиссий по охране труда для осуществления общественного контроля за состоянием охраны труда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Контроль за выполнением нанимателем законодательства по охране труда и технике безопасности, коллективного договора по разделу «Охрана труда»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Контроль по созданию здоровых, безопасных условий труда. Проверка проведения инструктажей по охране труда, пожарной и электробезопасности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Контроль  за соблюдением  правил охраны труда в учреждении и профилактике производственного травматизма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Проверка соблюдения требований противопожарной безопасности при проведении мероприятий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Проверка технического состояния зданий учреждения образования, учебных кабинетов, спортивного зала, оборудования на соответствие их нормам и правилам охраны труда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Участие в проведении Дней охраны труда согласно плану мероприятий по охране труда в учреждении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7B72F5" w:rsidP="007B72F5">
            <w:pPr>
              <w:widowControl w:val="0"/>
              <w:tabs>
                <w:tab w:val="center" w:pos="1167"/>
                <w:tab w:val="right" w:pos="2335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ab/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Совместно с администрацией анализировать работу по подготовке учреждения к новому учебному году: планирование соответствующих мероприятий для ремонта кабинетов, спортзала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Участие в разработке и согласовании плана мероприятий по охране труда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7B72F5" w:rsidP="007B72F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    </w:t>
            </w: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Контроль за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реализацией мероприятий Директивы Президента Республики Беларусь от 11.03.2004 №1 «О мерах по укреплению общественной безопасности и дисциплины»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67456">
              <w:rPr>
                <w:rFonts w:ascii="Times New Roman" w:hAnsi="Times New Roman"/>
                <w:sz w:val="28"/>
                <w:szCs w:val="28"/>
              </w:rPr>
              <w:t>Акулич И.М.</w:t>
            </w:r>
          </w:p>
          <w:p w:rsidR="00A1061C" w:rsidRPr="00D418E8" w:rsidRDefault="007B72F5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</w:t>
            </w:r>
            <w:r w:rsidR="00A1061C"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лены профкома</w:t>
            </w:r>
          </w:p>
        </w:tc>
      </w:tr>
    </w:tbl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</w:p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sz w:val="28"/>
          <w:szCs w:val="28"/>
        </w:rPr>
        <w:t xml:space="preserve">3.4. Культурно-массовые и физкультурно-оздоровительные мероприятия </w:t>
      </w:r>
    </w:p>
    <w:tbl>
      <w:tblPr>
        <w:tblStyle w:val="3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6238"/>
        <w:gridCol w:w="1559"/>
        <w:gridCol w:w="2551"/>
      </w:tblGrid>
      <w:tr w:rsidR="00A1061C" w:rsidRPr="00D418E8" w:rsidTr="002D636C">
        <w:trPr>
          <w:jc w:val="center"/>
        </w:trPr>
        <w:tc>
          <w:tcPr>
            <w:tcW w:w="6238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59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Проведение мероприятий к праздникам: Новый год, День защитников Отечества и Вооруженных Сил Республики Беларусь и Международный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женский день</w:t>
            </w:r>
            <w:r w:rsidRPr="00D418E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, 1 Мая, 9 Мая, 3 июля, День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Организация поздравлений членов профсоюза с юбилейными и другими знаменательными датами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Работа по организации  отдыха членов профсоюза и их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Анализ больничных листков. </w:t>
            </w:r>
            <w:r w:rsidRPr="00D418E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Работа по оздоровлению и санаторно-курортному лечению членов профсоюза и их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Участие в районных и городских спортивно-массовых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Подготовка информационного материала для профсоюзного стенда по пропаганде здорового образа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Организация экскурсий для членов профсоюза (в т.ч. </w:t>
            </w:r>
            <w:r w:rsidRPr="00D418E8">
              <w:rPr>
                <w:rFonts w:ascii="Times New Roman" w:hAnsi="Times New Roman" w:cstheme="minorBidi"/>
                <w:sz w:val="28"/>
                <w:szCs w:val="28"/>
              </w:rPr>
              <w:t>ТЭУП «</w:t>
            </w:r>
            <w:proofErr w:type="spellStart"/>
            <w:r w:rsidRPr="00D418E8">
              <w:rPr>
                <w:rFonts w:ascii="Times New Roman" w:hAnsi="Times New Roman" w:cstheme="minorBidi"/>
                <w:sz w:val="28"/>
                <w:szCs w:val="28"/>
              </w:rPr>
              <w:t>Беларустурист</w:t>
            </w:r>
            <w:proofErr w:type="spellEnd"/>
            <w:r w:rsidRPr="00D418E8">
              <w:rPr>
                <w:rFonts w:ascii="Times New Roman" w:hAnsi="Times New Roman" w:cstheme="minorBidi"/>
                <w:sz w:val="28"/>
                <w:szCs w:val="28"/>
              </w:rPr>
              <w:t>»</w:t>
            </w: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</w:tbl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  <w:sz w:val="28"/>
          <w:szCs w:val="28"/>
        </w:rPr>
      </w:pPr>
    </w:p>
    <w:p w:rsidR="00A1061C" w:rsidRPr="00D418E8" w:rsidRDefault="00A1061C" w:rsidP="00A1061C">
      <w:pPr>
        <w:widowControl w:val="0"/>
        <w:autoSpaceDE w:val="0"/>
        <w:autoSpaceDN w:val="0"/>
        <w:adjustRightInd w:val="0"/>
        <w:spacing w:line="280" w:lineRule="exact"/>
        <w:ind w:left="0" w:hanging="426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sz w:val="28"/>
          <w:szCs w:val="28"/>
        </w:rPr>
        <w:t xml:space="preserve">Председатель </w:t>
      </w:r>
    </w:p>
    <w:p w:rsidR="00A1061C" w:rsidRPr="00D418E8" w:rsidRDefault="00A1061C" w:rsidP="00A1061C">
      <w:pPr>
        <w:widowControl w:val="0"/>
        <w:autoSpaceDE w:val="0"/>
        <w:autoSpaceDN w:val="0"/>
        <w:adjustRightInd w:val="0"/>
        <w:spacing w:line="280" w:lineRule="exact"/>
        <w:ind w:left="0" w:hanging="426"/>
        <w:jc w:val="both"/>
        <w:rPr>
          <w:sz w:val="28"/>
          <w:szCs w:val="28"/>
        </w:rPr>
      </w:pPr>
      <w:r w:rsidRPr="00D418E8">
        <w:rPr>
          <w:rFonts w:ascii="Times New Roman" w:eastAsiaTheme="minorHAnsi" w:hAnsi="Times New Roman"/>
          <w:sz w:val="28"/>
          <w:szCs w:val="28"/>
        </w:rPr>
        <w:t xml:space="preserve">первичной профсоюзной организации </w:t>
      </w:r>
      <w:r w:rsidRPr="00D418E8">
        <w:rPr>
          <w:rFonts w:ascii="Times New Roman" w:eastAsiaTheme="minorHAnsi" w:hAnsi="Times New Roman"/>
          <w:sz w:val="28"/>
          <w:szCs w:val="28"/>
        </w:rPr>
        <w:tab/>
      </w:r>
      <w:r w:rsidRPr="00D418E8">
        <w:rPr>
          <w:rFonts w:ascii="Times New Roman" w:eastAsiaTheme="minorHAnsi" w:hAnsi="Times New Roman"/>
          <w:sz w:val="28"/>
          <w:szCs w:val="28"/>
        </w:rPr>
        <w:tab/>
      </w:r>
      <w:r w:rsidRPr="00D418E8">
        <w:rPr>
          <w:rFonts w:ascii="Times New Roman" w:eastAsiaTheme="minorHAnsi" w:hAnsi="Times New Roman"/>
          <w:sz w:val="28"/>
          <w:szCs w:val="28"/>
        </w:rPr>
        <w:tab/>
      </w:r>
      <w:r w:rsidRPr="00D418E8">
        <w:rPr>
          <w:rFonts w:ascii="Times New Roman" w:eastAsiaTheme="minorHAnsi" w:hAnsi="Times New Roman"/>
          <w:sz w:val="28"/>
          <w:szCs w:val="28"/>
        </w:rPr>
        <w:tab/>
      </w:r>
      <w:r w:rsidRPr="00D418E8">
        <w:rPr>
          <w:rFonts w:ascii="Times New Roman" w:eastAsiaTheme="minorHAnsi" w:hAnsi="Times New Roman"/>
          <w:sz w:val="28"/>
          <w:szCs w:val="28"/>
        </w:rPr>
        <w:tab/>
      </w:r>
      <w:proofErr w:type="spellStart"/>
      <w:r w:rsidR="007B72F5">
        <w:rPr>
          <w:rFonts w:ascii="Times New Roman" w:eastAsiaTheme="minorHAnsi" w:hAnsi="Times New Roman"/>
          <w:sz w:val="28"/>
          <w:szCs w:val="28"/>
        </w:rPr>
        <w:t>И.М.Акулич</w:t>
      </w:r>
      <w:proofErr w:type="spellEnd"/>
    </w:p>
    <w:p w:rsidR="00277815" w:rsidRDefault="00277815"/>
    <w:sectPr w:rsidR="0027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DC8"/>
    <w:multiLevelType w:val="hybridMultilevel"/>
    <w:tmpl w:val="5670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1842"/>
    <w:multiLevelType w:val="hybridMultilevel"/>
    <w:tmpl w:val="A9140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F056F"/>
    <w:multiLevelType w:val="hybridMultilevel"/>
    <w:tmpl w:val="23ECA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252C"/>
    <w:multiLevelType w:val="hybridMultilevel"/>
    <w:tmpl w:val="5FE2B8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8084AC0"/>
    <w:multiLevelType w:val="hybridMultilevel"/>
    <w:tmpl w:val="27C06588"/>
    <w:lvl w:ilvl="0" w:tplc="1A707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40693"/>
    <w:multiLevelType w:val="hybridMultilevel"/>
    <w:tmpl w:val="C0EA5F5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06E2DF2"/>
    <w:multiLevelType w:val="hybridMultilevel"/>
    <w:tmpl w:val="98DCBD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43617"/>
    <w:multiLevelType w:val="hybridMultilevel"/>
    <w:tmpl w:val="1AD6F26E"/>
    <w:lvl w:ilvl="0" w:tplc="09BE41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767A"/>
    <w:multiLevelType w:val="hybridMultilevel"/>
    <w:tmpl w:val="1410311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B606888"/>
    <w:multiLevelType w:val="hybridMultilevel"/>
    <w:tmpl w:val="ADBA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7"/>
    <w:rsid w:val="00014096"/>
    <w:rsid w:val="0012797D"/>
    <w:rsid w:val="001A5194"/>
    <w:rsid w:val="00265AA4"/>
    <w:rsid w:val="00276ED6"/>
    <w:rsid w:val="00277815"/>
    <w:rsid w:val="002B347F"/>
    <w:rsid w:val="002B42A4"/>
    <w:rsid w:val="00351735"/>
    <w:rsid w:val="00373830"/>
    <w:rsid w:val="004210A4"/>
    <w:rsid w:val="004E0BF7"/>
    <w:rsid w:val="004F70AF"/>
    <w:rsid w:val="00501310"/>
    <w:rsid w:val="005C210E"/>
    <w:rsid w:val="005E4348"/>
    <w:rsid w:val="006F26DE"/>
    <w:rsid w:val="0077691E"/>
    <w:rsid w:val="00777447"/>
    <w:rsid w:val="00777C71"/>
    <w:rsid w:val="0079257A"/>
    <w:rsid w:val="007B72F5"/>
    <w:rsid w:val="007E2C4D"/>
    <w:rsid w:val="0080042A"/>
    <w:rsid w:val="008553D0"/>
    <w:rsid w:val="00876360"/>
    <w:rsid w:val="0089593A"/>
    <w:rsid w:val="008A78CB"/>
    <w:rsid w:val="009164BF"/>
    <w:rsid w:val="00931BF8"/>
    <w:rsid w:val="009418CF"/>
    <w:rsid w:val="009B1E7A"/>
    <w:rsid w:val="009C35F5"/>
    <w:rsid w:val="00A1061C"/>
    <w:rsid w:val="00AB5C4D"/>
    <w:rsid w:val="00AC1F10"/>
    <w:rsid w:val="00B0468D"/>
    <w:rsid w:val="00B316E7"/>
    <w:rsid w:val="00B36CAD"/>
    <w:rsid w:val="00B71773"/>
    <w:rsid w:val="00B92477"/>
    <w:rsid w:val="00BC23BF"/>
    <w:rsid w:val="00D05310"/>
    <w:rsid w:val="00D13D4D"/>
    <w:rsid w:val="00D33200"/>
    <w:rsid w:val="00D532CB"/>
    <w:rsid w:val="00D726BE"/>
    <w:rsid w:val="00D76D20"/>
    <w:rsid w:val="00DA16F7"/>
    <w:rsid w:val="00DE7197"/>
    <w:rsid w:val="00E46F0E"/>
    <w:rsid w:val="00E67456"/>
    <w:rsid w:val="00E75F50"/>
    <w:rsid w:val="00E83B56"/>
    <w:rsid w:val="00F0719A"/>
    <w:rsid w:val="00F7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2ECE"/>
  <w15:chartTrackingRefBased/>
  <w15:docId w15:val="{E3D2A492-24EE-4050-B30A-DB0EC422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1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A1061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1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2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1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DS-2</cp:lastModifiedBy>
  <cp:revision>4</cp:revision>
  <cp:lastPrinted>2026-02-06T11:40:00Z</cp:lastPrinted>
  <dcterms:created xsi:type="dcterms:W3CDTF">2026-02-06T11:45:00Z</dcterms:created>
  <dcterms:modified xsi:type="dcterms:W3CDTF">2026-02-06T11:53:00Z</dcterms:modified>
</cp:coreProperties>
</file>