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F5" w:rsidRDefault="00235AF5" w:rsidP="00910C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Уголок патриотического воспитания </w:t>
      </w:r>
    </w:p>
    <w:p w:rsidR="00AD5300" w:rsidRPr="00161490" w:rsidRDefault="00910CD7" w:rsidP="00910C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в учреждении дош</w:t>
      </w:r>
      <w:r w:rsidR="00235AF5"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о</w:t>
      </w:r>
      <w:r w:rsidR="00235AF5">
        <w:rPr>
          <w:rFonts w:ascii="Times New Roman" w:hAnsi="Times New Roman" w:cs="Times New Roman"/>
          <w:b/>
          <w:sz w:val="30"/>
          <w:szCs w:val="30"/>
          <w:lang w:val="be-BY"/>
        </w:rPr>
        <w:t>льного образования</w:t>
      </w:r>
    </w:p>
    <w:p w:rsidR="00235AF5" w:rsidRDefault="00235AF5" w:rsidP="0091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B0512" w:rsidRDefault="00DE1DCE" w:rsidP="00910C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2">
        <w:rPr>
          <w:rFonts w:ascii="Times New Roman" w:hAnsi="Times New Roman" w:cs="Times New Roman"/>
          <w:sz w:val="28"/>
          <w:szCs w:val="28"/>
        </w:rPr>
        <w:t xml:space="preserve">Идея воспитания патриотизма и гражданственности, приобретая все большее общественное значение, является задачей государственной важности. Одной из главных задач воспитания, обозначенных в Кодексе Республики Беларусь об образовании, является формирование гражданственности, патриотизма и национального самосознания на основе государственной идеологии. </w:t>
      </w:r>
    </w:p>
    <w:p w:rsidR="00DE1DCE" w:rsidRPr="009B0512" w:rsidRDefault="00DE1DCE" w:rsidP="00910C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2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учреждениях дошкольного образования является неотъемлемой частью образовательного процесса и основывается на планомерной и последовательной передаче ребёнку исторического и социального опыта белорусского народа, воспитании уважения к государственным символам страны. </w:t>
      </w:r>
    </w:p>
    <w:p w:rsidR="00DE1DCE" w:rsidRPr="009B0512" w:rsidRDefault="00235AF5" w:rsidP="00910C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2">
        <w:rPr>
          <w:rFonts w:ascii="Times New Roman" w:hAnsi="Times New Roman" w:cs="Times New Roman"/>
          <w:sz w:val="28"/>
          <w:szCs w:val="28"/>
        </w:rPr>
        <w:t>Учебной программой дошкольного образования реализация процесса патриотического воспитания детей дошкольного возраста определена целью образовательной области «</w:t>
      </w:r>
      <w:r w:rsidR="00DE1DCE" w:rsidRPr="009B0512">
        <w:rPr>
          <w:rFonts w:ascii="Times New Roman" w:hAnsi="Times New Roman" w:cs="Times New Roman"/>
          <w:sz w:val="28"/>
          <w:szCs w:val="28"/>
        </w:rPr>
        <w:t>Ребёнок</w:t>
      </w:r>
      <w:r w:rsidRPr="009B0512">
        <w:rPr>
          <w:rFonts w:ascii="Times New Roman" w:hAnsi="Times New Roman" w:cs="Times New Roman"/>
          <w:sz w:val="28"/>
          <w:szCs w:val="28"/>
        </w:rPr>
        <w:t xml:space="preserve"> и общество» с </w:t>
      </w:r>
      <w:r w:rsidR="00DE1DCE" w:rsidRPr="009B0512">
        <w:rPr>
          <w:rFonts w:ascii="Times New Roman" w:hAnsi="Times New Roman" w:cs="Times New Roman"/>
          <w:sz w:val="28"/>
          <w:szCs w:val="28"/>
        </w:rPr>
        <w:t>учётом</w:t>
      </w:r>
      <w:r w:rsidRPr="009B0512">
        <w:rPr>
          <w:rFonts w:ascii="Times New Roman" w:hAnsi="Times New Roman" w:cs="Times New Roman"/>
          <w:sz w:val="28"/>
          <w:szCs w:val="28"/>
        </w:rPr>
        <w:t xml:space="preserve"> возраста воспитанников. </w:t>
      </w:r>
    </w:p>
    <w:p w:rsidR="009B0512" w:rsidRDefault="00AD5300" w:rsidP="00910C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2">
        <w:rPr>
          <w:rFonts w:ascii="Times New Roman" w:hAnsi="Times New Roman" w:cs="Times New Roman"/>
          <w:sz w:val="28"/>
          <w:szCs w:val="28"/>
        </w:rPr>
        <w:t xml:space="preserve">Содержание патриотического воспитания реализуется в специально организованной и нерегламентированной деятельности </w:t>
      </w:r>
      <w:r w:rsidR="009B0512">
        <w:rPr>
          <w:rFonts w:ascii="Times New Roman" w:hAnsi="Times New Roman" w:cs="Times New Roman"/>
          <w:sz w:val="28"/>
          <w:szCs w:val="28"/>
        </w:rPr>
        <w:t>детей</w:t>
      </w:r>
      <w:r w:rsidRPr="009B0512">
        <w:rPr>
          <w:rFonts w:ascii="Times New Roman" w:hAnsi="Times New Roman" w:cs="Times New Roman"/>
          <w:sz w:val="28"/>
          <w:szCs w:val="28"/>
        </w:rPr>
        <w:t xml:space="preserve">, при комплексном подходе к решению этой проблемы, </w:t>
      </w:r>
      <w:r w:rsidR="0061379A" w:rsidRPr="009B0512">
        <w:rPr>
          <w:rFonts w:ascii="Times New Roman" w:hAnsi="Times New Roman" w:cs="Times New Roman"/>
          <w:sz w:val="28"/>
          <w:szCs w:val="28"/>
        </w:rPr>
        <w:t xml:space="preserve">путём интеграции различных видов деятельности, форм и методов работы. </w:t>
      </w:r>
    </w:p>
    <w:p w:rsidR="00750CFC" w:rsidRDefault="00DE1DCE" w:rsidP="00910C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1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61379A" w:rsidRPr="009B0512">
        <w:rPr>
          <w:rFonts w:ascii="Times New Roman" w:hAnsi="Times New Roman" w:cs="Times New Roman"/>
          <w:sz w:val="28"/>
          <w:szCs w:val="28"/>
        </w:rPr>
        <w:t>эффективных средств является уголок патриотического воспитания</w:t>
      </w:r>
      <w:r w:rsidR="00750CFC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61379A" w:rsidRPr="009B0512">
        <w:rPr>
          <w:rFonts w:ascii="Times New Roman" w:hAnsi="Times New Roman" w:cs="Times New Roman"/>
          <w:sz w:val="28"/>
          <w:szCs w:val="28"/>
        </w:rPr>
        <w:t xml:space="preserve">. </w:t>
      </w:r>
      <w:r w:rsidR="008244F9" w:rsidRPr="009B0512">
        <w:rPr>
          <w:rFonts w:ascii="Times New Roman" w:hAnsi="Times New Roman" w:cs="Times New Roman"/>
          <w:sz w:val="28"/>
          <w:szCs w:val="28"/>
        </w:rPr>
        <w:t xml:space="preserve">Оформление его зависит от возрастных особенностей </w:t>
      </w:r>
      <w:r w:rsidR="00750CFC">
        <w:rPr>
          <w:rFonts w:ascii="Times New Roman" w:hAnsi="Times New Roman" w:cs="Times New Roman"/>
          <w:sz w:val="28"/>
          <w:szCs w:val="28"/>
        </w:rPr>
        <w:t>воспитанников</w:t>
      </w:r>
      <w:r w:rsidR="008244F9" w:rsidRPr="009B0512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61379A" w:rsidRPr="009B0512">
        <w:rPr>
          <w:rFonts w:ascii="Times New Roman" w:hAnsi="Times New Roman" w:cs="Times New Roman"/>
          <w:sz w:val="28"/>
          <w:szCs w:val="28"/>
        </w:rPr>
        <w:t xml:space="preserve">его предметное и </w:t>
      </w:r>
      <w:r w:rsidR="008244F9" w:rsidRPr="009B0512">
        <w:rPr>
          <w:rFonts w:ascii="Times New Roman" w:hAnsi="Times New Roman" w:cs="Times New Roman"/>
          <w:sz w:val="28"/>
          <w:szCs w:val="28"/>
        </w:rPr>
        <w:t>информаци</w:t>
      </w:r>
      <w:r w:rsidR="0061379A" w:rsidRPr="009B0512">
        <w:rPr>
          <w:rFonts w:ascii="Times New Roman" w:hAnsi="Times New Roman" w:cs="Times New Roman"/>
          <w:sz w:val="28"/>
          <w:szCs w:val="28"/>
        </w:rPr>
        <w:t>онное наполнение</w:t>
      </w:r>
      <w:r w:rsidR="008244F9" w:rsidRPr="009B051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1379A" w:rsidRPr="009B0512">
        <w:rPr>
          <w:rFonts w:ascii="Times New Roman" w:hAnsi="Times New Roman" w:cs="Times New Roman"/>
          <w:sz w:val="28"/>
          <w:szCs w:val="28"/>
        </w:rPr>
        <w:t>о</w:t>
      </w:r>
      <w:r w:rsidR="008244F9" w:rsidRPr="009B0512">
        <w:rPr>
          <w:rFonts w:ascii="Times New Roman" w:hAnsi="Times New Roman" w:cs="Times New Roman"/>
          <w:sz w:val="28"/>
          <w:szCs w:val="28"/>
        </w:rPr>
        <w:t xml:space="preserve"> быть доступн</w:t>
      </w:r>
      <w:r w:rsidR="0061379A" w:rsidRPr="009B0512">
        <w:rPr>
          <w:rFonts w:ascii="Times New Roman" w:hAnsi="Times New Roman" w:cs="Times New Roman"/>
          <w:sz w:val="28"/>
          <w:szCs w:val="28"/>
        </w:rPr>
        <w:t>о для</w:t>
      </w:r>
      <w:r w:rsidR="008244F9" w:rsidRPr="009B0512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61379A" w:rsidRPr="009B0512">
        <w:rPr>
          <w:rFonts w:ascii="Times New Roman" w:hAnsi="Times New Roman" w:cs="Times New Roman"/>
          <w:sz w:val="28"/>
          <w:szCs w:val="28"/>
        </w:rPr>
        <w:t>го понимания</w:t>
      </w:r>
      <w:r w:rsidR="008244F9" w:rsidRPr="009B0512">
        <w:rPr>
          <w:rFonts w:ascii="Times New Roman" w:hAnsi="Times New Roman" w:cs="Times New Roman"/>
          <w:sz w:val="28"/>
          <w:szCs w:val="28"/>
        </w:rPr>
        <w:t>.</w:t>
      </w:r>
      <w:r w:rsidR="00750CFC">
        <w:rPr>
          <w:rFonts w:ascii="Times New Roman" w:hAnsi="Times New Roman" w:cs="Times New Roman"/>
          <w:sz w:val="28"/>
          <w:szCs w:val="28"/>
        </w:rPr>
        <w:t xml:space="preserve"> Т.е. с</w:t>
      </w:r>
      <w:r w:rsidR="00964AEC" w:rsidRPr="009B0512">
        <w:rPr>
          <w:rFonts w:ascii="Times New Roman" w:hAnsi="Times New Roman" w:cs="Times New Roman"/>
          <w:sz w:val="28"/>
          <w:szCs w:val="28"/>
        </w:rPr>
        <w:t>одержание уголков по патриотическому воспитанию должно со</w:t>
      </w:r>
      <w:r w:rsidR="00910CD7">
        <w:rPr>
          <w:rFonts w:ascii="Times New Roman" w:hAnsi="Times New Roman" w:cs="Times New Roman"/>
          <w:sz w:val="28"/>
          <w:szCs w:val="28"/>
        </w:rPr>
        <w:t>ответствовать задачам, решаемым</w:t>
      </w:r>
      <w:r w:rsidR="00964AEC" w:rsidRPr="009B0512">
        <w:rPr>
          <w:rFonts w:ascii="Times New Roman" w:hAnsi="Times New Roman" w:cs="Times New Roman"/>
          <w:sz w:val="28"/>
          <w:szCs w:val="28"/>
        </w:rPr>
        <w:t xml:space="preserve"> в каждой возрастной группе.</w:t>
      </w:r>
    </w:p>
    <w:p w:rsidR="006D4A08" w:rsidRPr="004061B6" w:rsidRDefault="00750CFC" w:rsidP="00910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7030A0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 в </w:t>
      </w:r>
      <w:r w:rsidRPr="0008528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1 младшей группе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соответствии с программными задачами, 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</w:t>
      </w:r>
    </w:p>
    <w:p w:rsidR="006D4A08" w:rsidRDefault="00964AEC" w:rsidP="0091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воспитывают чувство любви и заботы по отношению к своей семье и другим людям, формируются представления детей о детском садике, о </w:t>
      </w:r>
      <w:r w:rsidR="00750CFC" w:rsidRPr="00750CFC">
        <w:rPr>
          <w:rFonts w:ascii="Times New Roman" w:hAnsi="Times New Roman" w:cs="Times New Roman"/>
          <w:sz w:val="28"/>
          <w:szCs w:val="28"/>
          <w:lang w:eastAsia="ru-RU"/>
        </w:rPr>
        <w:t>своём</w:t>
      </w:r>
      <w:r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 городе, даются первоначальные представления о родном крае, его растениях и </w:t>
      </w:r>
      <w:proofErr w:type="gramStart"/>
      <w:r w:rsidRPr="00750CFC">
        <w:rPr>
          <w:rFonts w:ascii="Times New Roman" w:hAnsi="Times New Roman" w:cs="Times New Roman"/>
          <w:sz w:val="28"/>
          <w:szCs w:val="28"/>
          <w:lang w:eastAsia="ru-RU"/>
        </w:rPr>
        <w:t>животных,  знакомят</w:t>
      </w:r>
      <w:proofErr w:type="gramEnd"/>
      <w:r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 с белорусской народной игрушкой.</w:t>
      </w:r>
    </w:p>
    <w:p w:rsidR="00964AEC" w:rsidRPr="000D47F1" w:rsidRDefault="006D4A08" w:rsidP="0091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7030A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64AEC" w:rsidRPr="000D47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Следовательно, в уголке </w:t>
      </w:r>
      <w:r w:rsidR="00995B84" w:rsidRPr="000D47F1">
        <w:rPr>
          <w:rFonts w:ascii="Times New Roman" w:hAnsi="Times New Roman" w:cs="Times New Roman"/>
          <w:iCs/>
          <w:sz w:val="28"/>
          <w:szCs w:val="28"/>
          <w:lang w:eastAsia="ru-RU"/>
        </w:rPr>
        <w:t>могут</w:t>
      </w:r>
      <w:r w:rsidR="00964AEC" w:rsidRPr="000D47F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быть:</w:t>
      </w:r>
    </w:p>
    <w:p w:rsidR="00964AEC" w:rsidRPr="00750CFC" w:rsidRDefault="006D4A08" w:rsidP="00910CD7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льбомы: «Моя семья», «Наш </w:t>
      </w:r>
      <w:r w:rsidR="0090346A" w:rsidRPr="00750CFC">
        <w:rPr>
          <w:rFonts w:ascii="Times New Roman" w:hAnsi="Times New Roman" w:cs="Times New Roman"/>
          <w:sz w:val="28"/>
          <w:szCs w:val="28"/>
          <w:lang w:eastAsia="ru-RU"/>
        </w:rPr>
        <w:t>детский сад», «Мой родной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 город»;</w:t>
      </w:r>
    </w:p>
    <w:p w:rsidR="00964AEC" w:rsidRPr="00750CFC" w:rsidRDefault="006D4A08" w:rsidP="00910CD7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>ллюстрации с из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ображением животных</w:t>
      </w:r>
      <w:r w:rsidR="007E76C5">
        <w:rPr>
          <w:rFonts w:ascii="Times New Roman" w:hAnsi="Times New Roman" w:cs="Times New Roman"/>
          <w:sz w:val="28"/>
          <w:szCs w:val="28"/>
          <w:lang w:eastAsia="ru-RU"/>
        </w:rPr>
        <w:t>, растений, характерных для Беларуси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 природы в разное время года; </w:t>
      </w:r>
    </w:p>
    <w:p w:rsidR="00964AEC" w:rsidRPr="00750CFC" w:rsidRDefault="006D4A08" w:rsidP="00910CD7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>уклы (мальчик и девочка) в национальном костюме;</w:t>
      </w:r>
    </w:p>
    <w:p w:rsidR="00964AEC" w:rsidRPr="00750CFC" w:rsidRDefault="006D4A08" w:rsidP="00910CD7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>елорусские народные игрушки (свистульки)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4AEC" w:rsidRPr="00750CFC" w:rsidRDefault="006D4A08" w:rsidP="00910CD7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 xml:space="preserve">ниги с белорусскими народными сказками, </w:t>
      </w:r>
      <w:proofErr w:type="spellStart"/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964AEC" w:rsidRPr="00750CFC">
        <w:rPr>
          <w:rFonts w:ascii="Times New Roman" w:hAnsi="Times New Roman" w:cs="Times New Roman"/>
          <w:sz w:val="28"/>
          <w:szCs w:val="28"/>
          <w:lang w:eastAsia="ru-RU"/>
        </w:rPr>
        <w:t>, прибаутками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44F9" w:rsidRPr="00750CFC" w:rsidRDefault="008244F9" w:rsidP="00910CD7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50CFC">
        <w:rPr>
          <w:rFonts w:ascii="Times New Roman" w:hAnsi="Times New Roman" w:cs="Times New Roman"/>
          <w:color w:val="111111"/>
          <w:sz w:val="28"/>
          <w:szCs w:val="28"/>
        </w:rPr>
        <w:t xml:space="preserve">Оформление требуется простое, но яркое. Важно привлечь внимание детей, вызвать их интерес. </w:t>
      </w:r>
    </w:p>
    <w:p w:rsidR="00964AEC" w:rsidRPr="00085284" w:rsidRDefault="00964AEC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 xml:space="preserve">Во </w:t>
      </w:r>
      <w:r w:rsidRPr="00085284">
        <w:rPr>
          <w:rFonts w:ascii="Times New Roman" w:hAnsi="Times New Roman" w:cs="Times New Roman"/>
          <w:sz w:val="28"/>
          <w:szCs w:val="28"/>
          <w:u w:val="single"/>
        </w:rPr>
        <w:t>2 младшей группе</w:t>
      </w:r>
      <w:r w:rsidRPr="00085284">
        <w:rPr>
          <w:rFonts w:ascii="Times New Roman" w:hAnsi="Times New Roman" w:cs="Times New Roman"/>
          <w:sz w:val="28"/>
          <w:szCs w:val="28"/>
        </w:rPr>
        <w:t> у детей воспитывают чувство любви и заботы по отношению к своей семье и другим людям, формируются пре</w:t>
      </w:r>
      <w:r w:rsidR="00A023C0">
        <w:rPr>
          <w:rFonts w:ascii="Times New Roman" w:hAnsi="Times New Roman" w:cs="Times New Roman"/>
          <w:sz w:val="28"/>
          <w:szCs w:val="28"/>
        </w:rPr>
        <w:t>дставления детей о детском сад</w:t>
      </w:r>
      <w:r w:rsidRPr="00085284">
        <w:rPr>
          <w:rFonts w:ascii="Times New Roman" w:hAnsi="Times New Roman" w:cs="Times New Roman"/>
          <w:sz w:val="28"/>
          <w:szCs w:val="28"/>
        </w:rPr>
        <w:t xml:space="preserve">е, о труде работников учреждения, о своей малой родине (городе), формируется </w:t>
      </w:r>
      <w:r w:rsidR="00A023C0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085284">
        <w:rPr>
          <w:rFonts w:ascii="Times New Roman" w:hAnsi="Times New Roman" w:cs="Times New Roman"/>
          <w:sz w:val="28"/>
          <w:szCs w:val="28"/>
        </w:rPr>
        <w:t>сопричастност</w:t>
      </w:r>
      <w:r w:rsidR="00A023C0">
        <w:rPr>
          <w:rFonts w:ascii="Times New Roman" w:hAnsi="Times New Roman" w:cs="Times New Roman"/>
          <w:sz w:val="28"/>
          <w:szCs w:val="28"/>
        </w:rPr>
        <w:t>и</w:t>
      </w:r>
      <w:r w:rsidRPr="00085284">
        <w:rPr>
          <w:rFonts w:ascii="Times New Roman" w:hAnsi="Times New Roman" w:cs="Times New Roman"/>
          <w:sz w:val="28"/>
          <w:szCs w:val="28"/>
        </w:rPr>
        <w:t xml:space="preserve"> к современным событиям, </w:t>
      </w:r>
      <w:r w:rsidRPr="00085284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национальных культурных традициях, о народных и государственных праздниках; о природе родного края; о предметах декоративно-прикладного искусства (тканые и вышитые изделия, керамика, изделия из соломы, льна, лозы.</w:t>
      </w:r>
    </w:p>
    <w:p w:rsidR="00964AEC" w:rsidRPr="00085284" w:rsidRDefault="00964AEC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 xml:space="preserve">Следовательно, в уголке </w:t>
      </w:r>
      <w:r w:rsidR="000D47F1" w:rsidRPr="0008528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085284">
        <w:rPr>
          <w:rFonts w:ascii="Times New Roman" w:hAnsi="Times New Roman" w:cs="Times New Roman"/>
          <w:sz w:val="28"/>
          <w:szCs w:val="28"/>
        </w:rPr>
        <w:t>быть:</w:t>
      </w:r>
    </w:p>
    <w:p w:rsidR="00964AEC" w:rsidRPr="00085284" w:rsidRDefault="000D47F1" w:rsidP="00910CD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а</w:t>
      </w:r>
      <w:r w:rsidR="00964AEC" w:rsidRPr="00085284">
        <w:rPr>
          <w:rFonts w:ascii="Times New Roman" w:hAnsi="Times New Roman" w:cs="Times New Roman"/>
          <w:sz w:val="28"/>
          <w:szCs w:val="28"/>
        </w:rPr>
        <w:t>льбомы:  «Моя семья», «На</w:t>
      </w:r>
      <w:r w:rsidRPr="00085284">
        <w:rPr>
          <w:rFonts w:ascii="Times New Roman" w:hAnsi="Times New Roman" w:cs="Times New Roman"/>
          <w:sz w:val="28"/>
          <w:szCs w:val="28"/>
        </w:rPr>
        <w:t>ш детский сад», «Мой родной </w:t>
      </w:r>
      <w:r w:rsidR="00964AEC" w:rsidRPr="00085284">
        <w:rPr>
          <w:rFonts w:ascii="Times New Roman" w:hAnsi="Times New Roman" w:cs="Times New Roman"/>
          <w:sz w:val="28"/>
          <w:szCs w:val="28"/>
        </w:rPr>
        <w:t>город»;</w:t>
      </w:r>
    </w:p>
    <w:p w:rsidR="007E76C5" w:rsidRPr="00750CFC" w:rsidRDefault="007E76C5" w:rsidP="007E76C5">
      <w:pPr>
        <w:pStyle w:val="a5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0CFC">
        <w:rPr>
          <w:rFonts w:ascii="Times New Roman" w:hAnsi="Times New Roman" w:cs="Times New Roman"/>
          <w:sz w:val="28"/>
          <w:szCs w:val="28"/>
          <w:lang w:eastAsia="ru-RU"/>
        </w:rPr>
        <w:t>ллюстрации с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ображением животных, растений, характерных для Беларуси;  природы в разное время года; </w:t>
      </w:r>
    </w:p>
    <w:p w:rsidR="00964AEC" w:rsidRPr="00085284" w:rsidRDefault="000D47F1" w:rsidP="00910CD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>уклы (мальчик и девочка) в национальном костюме;</w:t>
      </w:r>
    </w:p>
    <w:p w:rsidR="00964AEC" w:rsidRPr="00085284" w:rsidRDefault="000D47F1" w:rsidP="00910CD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п</w:t>
      </w:r>
      <w:r w:rsidR="00964AEC" w:rsidRPr="00085284">
        <w:rPr>
          <w:rFonts w:ascii="Times New Roman" w:hAnsi="Times New Roman" w:cs="Times New Roman"/>
          <w:sz w:val="28"/>
          <w:szCs w:val="28"/>
        </w:rPr>
        <w:t>редметы декоративно-прикладного искусства (тканые и вышитые изделия: скатерти, полотенца, керамика: миски, вазы, изделия из соломы, льна, лозы, белорусские народные игрушки (свистульки)</w:t>
      </w:r>
      <w:r w:rsidRPr="00085284">
        <w:rPr>
          <w:rFonts w:ascii="Times New Roman" w:hAnsi="Times New Roman" w:cs="Times New Roman"/>
          <w:sz w:val="28"/>
          <w:szCs w:val="28"/>
        </w:rPr>
        <w:t>;</w:t>
      </w:r>
    </w:p>
    <w:p w:rsidR="00964AEC" w:rsidRPr="00085284" w:rsidRDefault="000D47F1" w:rsidP="00910CD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ниги с белорусскими народными сказками, </w:t>
      </w:r>
      <w:proofErr w:type="spellStart"/>
      <w:r w:rsidR="00964AEC" w:rsidRPr="0008528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64AEC" w:rsidRPr="00085284">
        <w:rPr>
          <w:rFonts w:ascii="Times New Roman" w:hAnsi="Times New Roman" w:cs="Times New Roman"/>
          <w:sz w:val="28"/>
          <w:szCs w:val="28"/>
        </w:rPr>
        <w:t>, прибаутками;</w:t>
      </w:r>
    </w:p>
    <w:p w:rsidR="006D4416" w:rsidRDefault="000D47F1" w:rsidP="00910CD7">
      <w:pPr>
        <w:pStyle w:val="a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и</w:t>
      </w:r>
      <w:r w:rsidR="00964AEC" w:rsidRPr="00085284">
        <w:rPr>
          <w:rFonts w:ascii="Times New Roman" w:hAnsi="Times New Roman" w:cs="Times New Roman"/>
          <w:sz w:val="28"/>
          <w:szCs w:val="28"/>
        </w:rPr>
        <w:t>ллюстрации, фотографии с изображением народных и государственных праздников.</w:t>
      </w:r>
    </w:p>
    <w:p w:rsidR="006D4416" w:rsidRPr="006D4416" w:rsidRDefault="00964AEC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В  </w:t>
      </w:r>
      <w:r w:rsidRPr="00D96322">
        <w:rPr>
          <w:rFonts w:ascii="Times New Roman" w:hAnsi="Times New Roman" w:cs="Times New Roman"/>
          <w:sz w:val="28"/>
          <w:szCs w:val="28"/>
          <w:u w:val="single"/>
        </w:rPr>
        <w:t>средней группе</w:t>
      </w:r>
      <w:r w:rsidRPr="006D4416">
        <w:rPr>
          <w:rFonts w:ascii="Times New Roman" w:hAnsi="Times New Roman" w:cs="Times New Roman"/>
          <w:sz w:val="28"/>
          <w:szCs w:val="28"/>
        </w:rPr>
        <w:t xml:space="preserve"> у воспитанников формируется интерес к национальным и общечеловеческим ценностям, культурным традициям народа; о столице Беларуси – Минске, о </w:t>
      </w:r>
      <w:r w:rsidR="0090346A" w:rsidRPr="006D4416">
        <w:rPr>
          <w:rFonts w:ascii="Times New Roman" w:hAnsi="Times New Roman" w:cs="Times New Roman"/>
          <w:sz w:val="28"/>
          <w:szCs w:val="28"/>
        </w:rPr>
        <w:t>своём</w:t>
      </w:r>
      <w:r w:rsidRPr="006D4416">
        <w:rPr>
          <w:rFonts w:ascii="Times New Roman" w:hAnsi="Times New Roman" w:cs="Times New Roman"/>
          <w:sz w:val="28"/>
          <w:szCs w:val="28"/>
        </w:rPr>
        <w:t xml:space="preserve"> городе, улице; о национальном флаге, гербе, гимне; о народных героях; белорусских праздниках; о природе родного края; о предметах декоративно-прикладного искус</w:t>
      </w:r>
      <w:r w:rsidR="006D4416" w:rsidRPr="006D4416">
        <w:rPr>
          <w:rFonts w:ascii="Times New Roman" w:hAnsi="Times New Roman" w:cs="Times New Roman"/>
          <w:sz w:val="28"/>
          <w:szCs w:val="28"/>
        </w:rPr>
        <w:t xml:space="preserve">ства; о современной архитектуре. </w:t>
      </w:r>
    </w:p>
    <w:p w:rsidR="00964AEC" w:rsidRPr="006D4416" w:rsidRDefault="006D4416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В</w:t>
      </w:r>
      <w:r w:rsidR="00964AEC" w:rsidRPr="006D4416">
        <w:rPr>
          <w:rFonts w:ascii="Times New Roman" w:hAnsi="Times New Roman" w:cs="Times New Roman"/>
          <w:sz w:val="28"/>
          <w:szCs w:val="28"/>
        </w:rPr>
        <w:t xml:space="preserve"> уголке </w:t>
      </w:r>
      <w:r w:rsidR="000D47F1" w:rsidRPr="006D4416">
        <w:rPr>
          <w:rFonts w:ascii="Times New Roman" w:hAnsi="Times New Roman" w:cs="Times New Roman"/>
          <w:sz w:val="28"/>
          <w:szCs w:val="28"/>
        </w:rPr>
        <w:t>могут</w:t>
      </w:r>
      <w:r w:rsidR="00964AEC" w:rsidRPr="006D4416">
        <w:rPr>
          <w:rFonts w:ascii="Times New Roman" w:hAnsi="Times New Roman" w:cs="Times New Roman"/>
          <w:sz w:val="28"/>
          <w:szCs w:val="28"/>
        </w:rPr>
        <w:t xml:space="preserve"> быть: </w:t>
      </w:r>
    </w:p>
    <w:p w:rsidR="00964AEC" w:rsidRPr="006D4416" w:rsidRDefault="00964AEC" w:rsidP="00910CD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Государственная символика (флаг, герб, текст гимна)</w:t>
      </w:r>
      <w:r w:rsidR="000D47F1" w:rsidRPr="006D4416">
        <w:rPr>
          <w:rFonts w:ascii="Times New Roman" w:hAnsi="Times New Roman" w:cs="Times New Roman"/>
          <w:sz w:val="28"/>
          <w:szCs w:val="28"/>
        </w:rPr>
        <w:t>;</w:t>
      </w:r>
    </w:p>
    <w:p w:rsidR="00964AEC" w:rsidRPr="006D4416" w:rsidRDefault="000D47F1" w:rsidP="00910CD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п</w:t>
      </w:r>
      <w:r w:rsidR="00964AEC" w:rsidRPr="006D4416">
        <w:rPr>
          <w:rFonts w:ascii="Times New Roman" w:hAnsi="Times New Roman" w:cs="Times New Roman"/>
          <w:sz w:val="28"/>
          <w:szCs w:val="28"/>
        </w:rPr>
        <w:t>ортрет президента</w:t>
      </w:r>
      <w:r w:rsidRPr="006D4416">
        <w:rPr>
          <w:rFonts w:ascii="Times New Roman" w:hAnsi="Times New Roman" w:cs="Times New Roman"/>
          <w:sz w:val="28"/>
          <w:szCs w:val="28"/>
        </w:rPr>
        <w:t>;</w:t>
      </w:r>
    </w:p>
    <w:p w:rsidR="00085284" w:rsidRPr="006D4416" w:rsidRDefault="00085284" w:rsidP="00910CD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символика города;</w:t>
      </w:r>
    </w:p>
    <w:p w:rsidR="00964AEC" w:rsidRPr="006D4416" w:rsidRDefault="000D47F1" w:rsidP="00910CD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а</w:t>
      </w:r>
      <w:r w:rsidR="00964AEC" w:rsidRPr="006D4416">
        <w:rPr>
          <w:rFonts w:ascii="Times New Roman" w:hAnsi="Times New Roman" w:cs="Times New Roman"/>
          <w:sz w:val="28"/>
          <w:szCs w:val="28"/>
        </w:rPr>
        <w:t xml:space="preserve">льбомы: «Моя семья», «Наш детский сад», «Мой </w:t>
      </w:r>
      <w:r w:rsidRPr="006D4416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964AEC" w:rsidRPr="006D4416">
        <w:rPr>
          <w:rFonts w:ascii="Times New Roman" w:hAnsi="Times New Roman" w:cs="Times New Roman"/>
          <w:sz w:val="28"/>
          <w:szCs w:val="28"/>
        </w:rPr>
        <w:t>город», «Минск – столица Беларуси»;</w:t>
      </w:r>
    </w:p>
    <w:p w:rsidR="007E76C5" w:rsidRPr="00750CFC" w:rsidRDefault="007E76C5" w:rsidP="007E76C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0CFC">
        <w:rPr>
          <w:rFonts w:ascii="Times New Roman" w:hAnsi="Times New Roman" w:cs="Times New Roman"/>
          <w:sz w:val="28"/>
          <w:szCs w:val="28"/>
          <w:lang w:eastAsia="ru-RU"/>
        </w:rPr>
        <w:t>ллюстрации с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ображением животных, растений, характерных для Беларуси;  природы в разное время года; </w:t>
      </w:r>
    </w:p>
    <w:p w:rsidR="00964AEC" w:rsidRPr="006D4416" w:rsidRDefault="000D47F1" w:rsidP="00910CD7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D4416">
        <w:rPr>
          <w:rFonts w:ascii="Times New Roman" w:hAnsi="Times New Roman" w:cs="Times New Roman"/>
          <w:sz w:val="28"/>
          <w:szCs w:val="28"/>
        </w:rPr>
        <w:t>к</w:t>
      </w:r>
      <w:r w:rsidR="00964AEC" w:rsidRPr="006D4416">
        <w:rPr>
          <w:rFonts w:ascii="Times New Roman" w:hAnsi="Times New Roman" w:cs="Times New Roman"/>
          <w:sz w:val="28"/>
          <w:szCs w:val="28"/>
        </w:rPr>
        <w:t>уклы (мальчик и девочка) в национальном костюме;</w:t>
      </w:r>
    </w:p>
    <w:p w:rsidR="00964AEC" w:rsidRPr="00085284" w:rsidRDefault="000D47F1" w:rsidP="00910CD7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п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посуда; изделия из соломы, льна, лозы: куклы, звери, птицы, декоративные тарелки, корзины и т.д.; изделия </w:t>
      </w:r>
      <w:proofErr w:type="gramStart"/>
      <w:r w:rsidR="00964AEC" w:rsidRPr="00085284">
        <w:rPr>
          <w:rFonts w:ascii="Times New Roman" w:hAnsi="Times New Roman" w:cs="Times New Roman"/>
          <w:sz w:val="28"/>
          <w:szCs w:val="28"/>
        </w:rPr>
        <w:t>из  дерева</w:t>
      </w:r>
      <w:proofErr w:type="gramEnd"/>
      <w:r w:rsidR="00964AEC" w:rsidRPr="00085284">
        <w:rPr>
          <w:rFonts w:ascii="Times New Roman" w:hAnsi="Times New Roman" w:cs="Times New Roman"/>
          <w:sz w:val="28"/>
          <w:szCs w:val="28"/>
        </w:rPr>
        <w:t>, украшенные резьбой, росписью, соломкой: шкатулки, панно и др.; белорусские народные игрушки (свистульки);</w:t>
      </w:r>
    </w:p>
    <w:p w:rsidR="00964AEC" w:rsidRPr="00085284" w:rsidRDefault="000D47F1" w:rsidP="00910CD7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и</w:t>
      </w:r>
      <w:r w:rsidR="00964AEC" w:rsidRPr="00085284">
        <w:rPr>
          <w:rFonts w:ascii="Times New Roman" w:hAnsi="Times New Roman" w:cs="Times New Roman"/>
          <w:sz w:val="28"/>
          <w:szCs w:val="28"/>
        </w:rPr>
        <w:t>ллюстрации с изображением памятников архитектуры, современных зданий родного города;</w:t>
      </w:r>
    </w:p>
    <w:p w:rsidR="00476F3D" w:rsidRDefault="00476F3D" w:rsidP="00910CD7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A023C0" w:rsidRDefault="00085284" w:rsidP="00910CD7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>ниги с белорусскими народными сказками,</w:t>
      </w:r>
      <w:r w:rsidRPr="00085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28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085284">
        <w:rPr>
          <w:rFonts w:ascii="Times New Roman" w:hAnsi="Times New Roman" w:cs="Times New Roman"/>
          <w:sz w:val="28"/>
          <w:szCs w:val="28"/>
        </w:rPr>
        <w:t>, прибаутками;</w:t>
      </w:r>
    </w:p>
    <w:p w:rsidR="0090346A" w:rsidRPr="00A023C0" w:rsidRDefault="00085284" w:rsidP="00910CD7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23C0">
        <w:rPr>
          <w:rFonts w:ascii="Times New Roman" w:hAnsi="Times New Roman" w:cs="Times New Roman"/>
          <w:sz w:val="28"/>
          <w:szCs w:val="28"/>
        </w:rPr>
        <w:t>и</w:t>
      </w:r>
      <w:r w:rsidR="00964AEC" w:rsidRPr="00A023C0">
        <w:rPr>
          <w:rFonts w:ascii="Times New Roman" w:hAnsi="Times New Roman" w:cs="Times New Roman"/>
          <w:sz w:val="28"/>
          <w:szCs w:val="28"/>
        </w:rPr>
        <w:t>ллюстрации, фотографии с изображением народны</w:t>
      </w:r>
      <w:r w:rsidR="006D4416" w:rsidRPr="00A023C0">
        <w:rPr>
          <w:rFonts w:ascii="Times New Roman" w:hAnsi="Times New Roman" w:cs="Times New Roman"/>
          <w:sz w:val="28"/>
          <w:szCs w:val="28"/>
        </w:rPr>
        <w:t>х и государственных праздников.</w:t>
      </w:r>
    </w:p>
    <w:p w:rsidR="00964AEC" w:rsidRPr="00085284" w:rsidRDefault="00964AEC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 xml:space="preserve">В </w:t>
      </w:r>
      <w:r w:rsidRPr="006D4416">
        <w:rPr>
          <w:rFonts w:ascii="Times New Roman" w:hAnsi="Times New Roman" w:cs="Times New Roman"/>
          <w:sz w:val="28"/>
          <w:szCs w:val="28"/>
          <w:u w:val="single"/>
        </w:rPr>
        <w:t>старшей группе</w:t>
      </w:r>
      <w:r w:rsidRPr="00085284">
        <w:rPr>
          <w:rFonts w:ascii="Times New Roman" w:hAnsi="Times New Roman" w:cs="Times New Roman"/>
          <w:sz w:val="28"/>
          <w:szCs w:val="28"/>
        </w:rPr>
        <w:t xml:space="preserve"> формируют представления  воспитанников о семье, о родословной; о </w:t>
      </w:r>
      <w:r w:rsidR="00085284" w:rsidRPr="00085284">
        <w:rPr>
          <w:rFonts w:ascii="Times New Roman" w:hAnsi="Times New Roman" w:cs="Times New Roman"/>
          <w:sz w:val="28"/>
          <w:szCs w:val="28"/>
        </w:rPr>
        <w:t>своём</w:t>
      </w:r>
      <w:r w:rsidRPr="00085284">
        <w:rPr>
          <w:rFonts w:ascii="Times New Roman" w:hAnsi="Times New Roman" w:cs="Times New Roman"/>
          <w:sz w:val="28"/>
          <w:szCs w:val="28"/>
        </w:rPr>
        <w:t xml:space="preserve"> детском саде как втором доме. Знакомят с достопри</w:t>
      </w:r>
      <w:r w:rsidR="00085284" w:rsidRPr="00085284">
        <w:rPr>
          <w:rFonts w:ascii="Times New Roman" w:hAnsi="Times New Roman" w:cs="Times New Roman"/>
          <w:sz w:val="28"/>
          <w:szCs w:val="28"/>
        </w:rPr>
        <w:t>мечательностями города, столицы,</w:t>
      </w:r>
      <w:r w:rsidRPr="00085284">
        <w:rPr>
          <w:rFonts w:ascii="Times New Roman" w:hAnsi="Times New Roman" w:cs="Times New Roman"/>
          <w:sz w:val="28"/>
          <w:szCs w:val="28"/>
        </w:rPr>
        <w:t xml:space="preserve"> историей города. С географическим расположением в РБ, с какими государствами граничит. О </w:t>
      </w:r>
      <w:r w:rsidRPr="00085284">
        <w:rPr>
          <w:rFonts w:ascii="Times New Roman" w:hAnsi="Times New Roman" w:cs="Times New Roman"/>
          <w:sz w:val="28"/>
          <w:szCs w:val="28"/>
        </w:rPr>
        <w:lastRenderedPageBreak/>
        <w:t>столице нашей Родины. О флаге и гербе, рассказывают об истории страны, о героическом прошлом нашей Родины. Продолжают знакомить с государственными и народными праздниками, с произведениями фольклора, с произведениями белорусских писателей и т.д. Формируют представления о  предметах декоративно-прикладного искусства; о современной архитектуре.</w:t>
      </w:r>
    </w:p>
    <w:p w:rsidR="00964AEC" w:rsidRPr="00085284" w:rsidRDefault="00964AEC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Поэтому в патриотический уголок  добавляются:</w:t>
      </w:r>
    </w:p>
    <w:p w:rsidR="00964AEC" w:rsidRPr="00085284" w:rsidRDefault="00964AEC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Государственная символика (флаг, герб, текст гимна)</w:t>
      </w:r>
      <w:r w:rsidR="00085284" w:rsidRPr="00085284">
        <w:rPr>
          <w:rFonts w:ascii="Times New Roman" w:hAnsi="Times New Roman" w:cs="Times New Roman"/>
          <w:sz w:val="28"/>
          <w:szCs w:val="28"/>
        </w:rPr>
        <w:t>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п</w:t>
      </w:r>
      <w:r w:rsidR="00964AEC" w:rsidRPr="00085284">
        <w:rPr>
          <w:rFonts w:ascii="Times New Roman" w:hAnsi="Times New Roman" w:cs="Times New Roman"/>
          <w:sz w:val="28"/>
          <w:szCs w:val="28"/>
        </w:rPr>
        <w:t>ортрет президента</w:t>
      </w:r>
      <w:r w:rsidRPr="00085284">
        <w:rPr>
          <w:rFonts w:ascii="Times New Roman" w:hAnsi="Times New Roman" w:cs="Times New Roman"/>
          <w:sz w:val="28"/>
          <w:szCs w:val="28"/>
        </w:rPr>
        <w:t>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>арта страны, глобус</w:t>
      </w:r>
      <w:r w:rsidRPr="00085284">
        <w:rPr>
          <w:rFonts w:ascii="Times New Roman" w:hAnsi="Times New Roman" w:cs="Times New Roman"/>
          <w:sz w:val="28"/>
          <w:szCs w:val="28"/>
        </w:rPr>
        <w:t>;</w:t>
      </w:r>
    </w:p>
    <w:p w:rsidR="00085284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 xml:space="preserve">символика города, области; </w:t>
      </w:r>
    </w:p>
    <w:p w:rsidR="00476F3D" w:rsidRDefault="00476F3D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>уклы в национальных костюмах</w:t>
      </w:r>
      <w:r w:rsidRPr="00085284">
        <w:rPr>
          <w:rFonts w:ascii="Times New Roman" w:hAnsi="Times New Roman" w:cs="Times New Roman"/>
          <w:sz w:val="28"/>
          <w:szCs w:val="28"/>
        </w:rPr>
        <w:t>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а</w:t>
      </w:r>
      <w:r w:rsidR="00964AEC" w:rsidRPr="00085284">
        <w:rPr>
          <w:rFonts w:ascii="Times New Roman" w:hAnsi="Times New Roman" w:cs="Times New Roman"/>
          <w:sz w:val="28"/>
          <w:szCs w:val="28"/>
        </w:rPr>
        <w:t>льбомы с архитектурными памятниками Беларуси, заповедниками;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а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льбомы: </w:t>
      </w:r>
      <w:r w:rsidR="008340B5" w:rsidRPr="00085284">
        <w:rPr>
          <w:rFonts w:ascii="Times New Roman" w:hAnsi="Times New Roman" w:cs="Times New Roman"/>
          <w:sz w:val="28"/>
          <w:szCs w:val="28"/>
        </w:rPr>
        <w:t>«Моя семья», «Наш детский сад», «Мой родной город», «Минск – столица Беларуси»</w:t>
      </w:r>
      <w:r w:rsidR="008340B5">
        <w:rPr>
          <w:rFonts w:ascii="Times New Roman" w:hAnsi="Times New Roman" w:cs="Times New Roman"/>
          <w:sz w:val="28"/>
          <w:szCs w:val="28"/>
        </w:rPr>
        <w:t>,</w:t>
      </w:r>
      <w:r w:rsidR="008340B5" w:rsidRPr="00085284">
        <w:rPr>
          <w:rFonts w:ascii="Times New Roman" w:hAnsi="Times New Roman" w:cs="Times New Roman"/>
          <w:sz w:val="28"/>
          <w:szCs w:val="28"/>
        </w:rPr>
        <w:t xml:space="preserve"> </w:t>
      </w:r>
      <w:r w:rsidR="00964AEC" w:rsidRPr="00085284">
        <w:rPr>
          <w:rFonts w:ascii="Times New Roman" w:hAnsi="Times New Roman" w:cs="Times New Roman"/>
          <w:sz w:val="28"/>
          <w:szCs w:val="28"/>
        </w:rPr>
        <w:t>«Наши великие соотечественники</w:t>
      </w:r>
      <w:r w:rsidR="008340B5">
        <w:rPr>
          <w:rFonts w:ascii="Times New Roman" w:hAnsi="Times New Roman" w:cs="Times New Roman"/>
          <w:sz w:val="28"/>
          <w:szCs w:val="28"/>
        </w:rPr>
        <w:t>»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 (</w:t>
      </w:r>
      <w:r w:rsidR="008340B5">
        <w:rPr>
          <w:rFonts w:ascii="Times New Roman" w:hAnsi="Times New Roman" w:cs="Times New Roman"/>
          <w:sz w:val="28"/>
          <w:szCs w:val="28"/>
        </w:rPr>
        <w:t>писатели, поэты, художники, композиторы, спортсмены и др.)</w:t>
      </w:r>
      <w:r w:rsidR="00964AEC" w:rsidRPr="00085284">
        <w:rPr>
          <w:rFonts w:ascii="Times New Roman" w:hAnsi="Times New Roman" w:cs="Times New Roman"/>
          <w:sz w:val="28"/>
          <w:szCs w:val="28"/>
        </w:rPr>
        <w:t>, «День Победы» и др.;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п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редметы декоративно-прикладного искусства (тканые и вышитые изделия: скатерти, полотенца, одежда; керамика: миски, вазы, кувшинчики-спорыши и другая традиционная белорусская посуда; изделия из соломы, льна, лозы: куклы, звери, птицы, декоративные тарелки, корзины и т.д.; изделия </w:t>
      </w:r>
      <w:proofErr w:type="gramStart"/>
      <w:r w:rsidR="00964AEC" w:rsidRPr="00085284">
        <w:rPr>
          <w:rFonts w:ascii="Times New Roman" w:hAnsi="Times New Roman" w:cs="Times New Roman"/>
          <w:sz w:val="28"/>
          <w:szCs w:val="28"/>
        </w:rPr>
        <w:t>из  дерева</w:t>
      </w:r>
      <w:proofErr w:type="gramEnd"/>
      <w:r w:rsidR="00964AEC" w:rsidRPr="00085284">
        <w:rPr>
          <w:rFonts w:ascii="Times New Roman" w:hAnsi="Times New Roman" w:cs="Times New Roman"/>
          <w:sz w:val="28"/>
          <w:szCs w:val="28"/>
        </w:rPr>
        <w:t>, украшенные резьбой, росписью, соломкой: шкатулки, панно и др.; белорусские народные игрушки (свистульки);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и</w:t>
      </w:r>
      <w:r w:rsidR="00964AEC" w:rsidRPr="00085284">
        <w:rPr>
          <w:rFonts w:ascii="Times New Roman" w:hAnsi="Times New Roman" w:cs="Times New Roman"/>
          <w:sz w:val="28"/>
          <w:szCs w:val="28"/>
        </w:rPr>
        <w:t>ллюстрации с изображением памятников архитектуры, современных зданий родного города;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к</w:t>
      </w:r>
      <w:r w:rsidR="00964AEC" w:rsidRPr="00085284">
        <w:rPr>
          <w:rFonts w:ascii="Times New Roman" w:hAnsi="Times New Roman" w:cs="Times New Roman"/>
          <w:sz w:val="28"/>
          <w:szCs w:val="28"/>
        </w:rPr>
        <w:t xml:space="preserve">ниги с белорусскими народными сказками, </w:t>
      </w:r>
      <w:proofErr w:type="spellStart"/>
      <w:r w:rsidR="00964AEC" w:rsidRPr="0008528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64AEC" w:rsidRPr="00085284">
        <w:rPr>
          <w:rFonts w:ascii="Times New Roman" w:hAnsi="Times New Roman" w:cs="Times New Roman"/>
          <w:sz w:val="28"/>
          <w:szCs w:val="28"/>
        </w:rPr>
        <w:t>, прибаутками;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и</w:t>
      </w:r>
      <w:r w:rsidR="00964AEC" w:rsidRPr="00085284">
        <w:rPr>
          <w:rFonts w:ascii="Times New Roman" w:hAnsi="Times New Roman" w:cs="Times New Roman"/>
          <w:sz w:val="28"/>
          <w:szCs w:val="28"/>
        </w:rPr>
        <w:t>ллюстрации, фотографии с изображением народных и государственных праздников.</w:t>
      </w:r>
    </w:p>
    <w:p w:rsidR="00964AEC" w:rsidRPr="00085284" w:rsidRDefault="00085284" w:rsidP="00910CD7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р</w:t>
      </w:r>
      <w:r w:rsidR="00964AEC" w:rsidRPr="00085284">
        <w:rPr>
          <w:rFonts w:ascii="Times New Roman" w:hAnsi="Times New Roman" w:cs="Times New Roman"/>
          <w:sz w:val="28"/>
          <w:szCs w:val="28"/>
        </w:rPr>
        <w:t>азличная познавательная и художественная литература;</w:t>
      </w:r>
    </w:p>
    <w:p w:rsidR="007E76C5" w:rsidRPr="00750CFC" w:rsidRDefault="007E76C5" w:rsidP="007E76C5">
      <w:pPr>
        <w:pStyle w:val="a5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50CFC">
        <w:rPr>
          <w:rFonts w:ascii="Times New Roman" w:hAnsi="Times New Roman" w:cs="Times New Roman"/>
          <w:sz w:val="28"/>
          <w:szCs w:val="28"/>
          <w:lang w:eastAsia="ru-RU"/>
        </w:rPr>
        <w:t>ллюстрации с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ображением животных, растений, характерных для Беларуси;  природы в разное время года. </w:t>
      </w:r>
    </w:p>
    <w:p w:rsidR="00085284" w:rsidRPr="00085284" w:rsidRDefault="008340B5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 о том, что весь представленный в уголке материал должен быть эстетичным, красочным, чтобы пробуждать интерес у детей. </w:t>
      </w:r>
    </w:p>
    <w:p w:rsidR="001C2F52" w:rsidRPr="00085284" w:rsidRDefault="001C2F52" w:rsidP="00910C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84">
        <w:rPr>
          <w:rFonts w:ascii="Times New Roman" w:hAnsi="Times New Roman" w:cs="Times New Roman"/>
          <w:sz w:val="28"/>
          <w:szCs w:val="28"/>
        </w:rPr>
        <w:t>Если в воспитании юного гражданина заинтересованы педагоги и родители, то результат не заставит себя ждать, а уголок патриотического воспитания поможет в этом.</w:t>
      </w:r>
    </w:p>
    <w:p w:rsidR="00964AEC" w:rsidRDefault="00964AEC" w:rsidP="00910CD7">
      <w:pPr>
        <w:spacing w:line="240" w:lineRule="auto"/>
      </w:pPr>
    </w:p>
    <w:p w:rsidR="004B5CC7" w:rsidRDefault="004B5CC7" w:rsidP="00910CD7">
      <w:pPr>
        <w:spacing w:line="240" w:lineRule="auto"/>
      </w:pPr>
    </w:p>
    <w:p w:rsidR="006D4416" w:rsidRPr="006D4416" w:rsidRDefault="006D4416" w:rsidP="00910CD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416" w:rsidRPr="006D4416" w:rsidSect="004B5CC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BB8"/>
    <w:multiLevelType w:val="hybridMultilevel"/>
    <w:tmpl w:val="3E3A9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F8741F"/>
    <w:multiLevelType w:val="multilevel"/>
    <w:tmpl w:val="323E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64FEF"/>
    <w:multiLevelType w:val="multilevel"/>
    <w:tmpl w:val="997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0742C"/>
    <w:multiLevelType w:val="multilevel"/>
    <w:tmpl w:val="11E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B506A"/>
    <w:multiLevelType w:val="hybridMultilevel"/>
    <w:tmpl w:val="225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6D6B"/>
    <w:multiLevelType w:val="hybridMultilevel"/>
    <w:tmpl w:val="EDAC7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471BCC"/>
    <w:multiLevelType w:val="hybridMultilevel"/>
    <w:tmpl w:val="0B86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47377F"/>
    <w:multiLevelType w:val="multilevel"/>
    <w:tmpl w:val="866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C1B9E"/>
    <w:multiLevelType w:val="hybridMultilevel"/>
    <w:tmpl w:val="4038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C"/>
    <w:rsid w:val="00064335"/>
    <w:rsid w:val="00085284"/>
    <w:rsid w:val="000D47F1"/>
    <w:rsid w:val="001C2F52"/>
    <w:rsid w:val="00221540"/>
    <w:rsid w:val="00235AF5"/>
    <w:rsid w:val="00476F3D"/>
    <w:rsid w:val="004B5CC7"/>
    <w:rsid w:val="0061379A"/>
    <w:rsid w:val="006D4416"/>
    <w:rsid w:val="006D4A08"/>
    <w:rsid w:val="00734CF2"/>
    <w:rsid w:val="00750CFC"/>
    <w:rsid w:val="007E76C5"/>
    <w:rsid w:val="008244F9"/>
    <w:rsid w:val="008340B5"/>
    <w:rsid w:val="0090346A"/>
    <w:rsid w:val="00910CD7"/>
    <w:rsid w:val="0095605A"/>
    <w:rsid w:val="00964AEC"/>
    <w:rsid w:val="00995B84"/>
    <w:rsid w:val="009B0512"/>
    <w:rsid w:val="00A023C0"/>
    <w:rsid w:val="00AD5300"/>
    <w:rsid w:val="00D05FF0"/>
    <w:rsid w:val="00D6669E"/>
    <w:rsid w:val="00D96322"/>
    <w:rsid w:val="00DA0539"/>
    <w:rsid w:val="00D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3F8E"/>
  <w15:docId w15:val="{BCD20DF8-D3EB-4C21-B786-0A02D47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AEC"/>
  </w:style>
  <w:style w:type="character" w:styleId="a4">
    <w:name w:val="Strong"/>
    <w:basedOn w:val="a0"/>
    <w:uiPriority w:val="22"/>
    <w:qFormat/>
    <w:rsid w:val="00964AEC"/>
    <w:rPr>
      <w:b/>
      <w:bCs/>
    </w:rPr>
  </w:style>
  <w:style w:type="paragraph" w:styleId="a5">
    <w:name w:val="No Spacing"/>
    <w:link w:val="a6"/>
    <w:uiPriority w:val="1"/>
    <w:qFormat/>
    <w:rsid w:val="008244F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B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2</dc:creator>
  <cp:keywords/>
  <dc:description/>
  <cp:lastModifiedBy>Skipper</cp:lastModifiedBy>
  <cp:revision>21</cp:revision>
  <cp:lastPrinted>2019-02-19T09:22:00Z</cp:lastPrinted>
  <dcterms:created xsi:type="dcterms:W3CDTF">2019-02-15T11:54:00Z</dcterms:created>
  <dcterms:modified xsi:type="dcterms:W3CDTF">2019-04-19T15:51:00Z</dcterms:modified>
</cp:coreProperties>
</file>