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36" w:rsidRPr="008C776F" w:rsidRDefault="00232B36" w:rsidP="00232B36">
      <w:pPr>
        <w:pStyle w:val="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Pr="008C776F">
        <w:rPr>
          <w:sz w:val="30"/>
          <w:szCs w:val="30"/>
        </w:rPr>
        <w:t>Отчёт</w:t>
      </w:r>
    </w:p>
    <w:p w:rsidR="00232B36" w:rsidRPr="001B4D87" w:rsidRDefault="00232B36" w:rsidP="00232B36">
      <w:pPr>
        <w:pStyle w:val="2"/>
        <w:rPr>
          <w:b w:val="0"/>
          <w:sz w:val="30"/>
          <w:szCs w:val="30"/>
        </w:rPr>
      </w:pPr>
      <w:r w:rsidRPr="001B4D87">
        <w:rPr>
          <w:b w:val="0"/>
          <w:sz w:val="30"/>
          <w:szCs w:val="30"/>
        </w:rPr>
        <w:t>Государственного учреждения образования «Детский сад №24 г. Мозыря»</w:t>
      </w:r>
    </w:p>
    <w:p w:rsidR="00232B36" w:rsidRDefault="00232B36" w:rsidP="00232B36">
      <w:pPr>
        <w:pStyle w:val="2"/>
        <w:rPr>
          <w:b w:val="0"/>
          <w:sz w:val="30"/>
          <w:szCs w:val="30"/>
        </w:rPr>
      </w:pPr>
      <w:r w:rsidRPr="001B4D87">
        <w:rPr>
          <w:b w:val="0"/>
          <w:sz w:val="30"/>
          <w:szCs w:val="30"/>
        </w:rPr>
        <w:t xml:space="preserve">о привлечении </w:t>
      </w:r>
      <w:r>
        <w:rPr>
          <w:b w:val="0"/>
          <w:sz w:val="30"/>
          <w:szCs w:val="30"/>
        </w:rPr>
        <w:t xml:space="preserve">средств по внебюджетной деятельности за период </w:t>
      </w:r>
    </w:p>
    <w:p w:rsidR="00232B36" w:rsidRDefault="00232B36" w:rsidP="00232B36">
      <w:pPr>
        <w:pStyle w:val="2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январ</w:t>
      </w:r>
      <w:proofErr w:type="gramStart"/>
      <w:r>
        <w:rPr>
          <w:b w:val="0"/>
          <w:sz w:val="30"/>
          <w:szCs w:val="30"/>
        </w:rPr>
        <w:t>ь-</w:t>
      </w:r>
      <w:proofErr w:type="gramEnd"/>
      <w:r>
        <w:rPr>
          <w:b w:val="0"/>
          <w:sz w:val="30"/>
          <w:szCs w:val="30"/>
        </w:rPr>
        <w:t xml:space="preserve"> апрель </w:t>
      </w:r>
      <w:r w:rsidRPr="001B4D87">
        <w:rPr>
          <w:b w:val="0"/>
          <w:sz w:val="30"/>
          <w:szCs w:val="30"/>
        </w:rPr>
        <w:t>202</w:t>
      </w:r>
      <w:r>
        <w:rPr>
          <w:b w:val="0"/>
          <w:sz w:val="30"/>
          <w:szCs w:val="30"/>
        </w:rPr>
        <w:t>4</w:t>
      </w:r>
      <w:r w:rsidRPr="001B4D87">
        <w:rPr>
          <w:b w:val="0"/>
          <w:sz w:val="30"/>
          <w:szCs w:val="30"/>
        </w:rPr>
        <w:t>г.</w:t>
      </w:r>
    </w:p>
    <w:p w:rsidR="00232B36" w:rsidRPr="008C776F" w:rsidRDefault="00232B36" w:rsidP="00232B36">
      <w:pPr>
        <w:rPr>
          <w:b/>
          <w:bCs/>
          <w:sz w:val="20"/>
        </w:rPr>
      </w:pPr>
      <w:r w:rsidRPr="008C776F">
        <w:rPr>
          <w:bCs/>
          <w:sz w:val="20"/>
        </w:rPr>
        <w:t xml:space="preserve">                                                                                                   </w:t>
      </w:r>
      <w:r>
        <w:rPr>
          <w:bCs/>
          <w:sz w:val="20"/>
        </w:rPr>
        <w:t xml:space="preserve">                                       </w:t>
      </w:r>
      <w:r w:rsidRPr="008C776F">
        <w:rPr>
          <w:bCs/>
          <w:sz w:val="20"/>
        </w:rPr>
        <w:t xml:space="preserve">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2"/>
        <w:gridCol w:w="3626"/>
        <w:gridCol w:w="2645"/>
        <w:gridCol w:w="2174"/>
      </w:tblGrid>
      <w:tr w:rsidR="00232B36" w:rsidRPr="001B4D87" w:rsidTr="00F1291E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Месяц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36" w:rsidRDefault="00232B36" w:rsidP="00F1291E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Платные услуги </w:t>
            </w:r>
          </w:p>
          <w:p w:rsidR="00232B36" w:rsidRDefault="00232B36" w:rsidP="00F1291E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(кружки)</w:t>
            </w:r>
          </w:p>
          <w:p w:rsidR="00232B36" w:rsidRPr="006436AA" w:rsidRDefault="00232B36" w:rsidP="00F1291E">
            <w:pPr>
              <w:rPr>
                <w:b/>
                <w:bCs/>
                <w:i/>
                <w:szCs w:val="30"/>
              </w:rPr>
            </w:pPr>
            <w:r w:rsidRPr="006436AA">
              <w:rPr>
                <w:b/>
                <w:bCs/>
                <w:i/>
                <w:szCs w:val="30"/>
              </w:rPr>
              <w:t>остатки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36" w:rsidRDefault="00232B36" w:rsidP="00F1291E">
            <w:pPr>
              <w:spacing w:line="276" w:lineRule="auto"/>
              <w:rPr>
                <w:szCs w:val="30"/>
              </w:rPr>
            </w:pPr>
            <w:r>
              <w:rPr>
                <w:szCs w:val="30"/>
              </w:rPr>
              <w:t xml:space="preserve">Спонсоры </w:t>
            </w:r>
          </w:p>
          <w:p w:rsidR="00232B36" w:rsidRDefault="00232B36" w:rsidP="00F1291E">
            <w:pPr>
              <w:spacing w:line="276" w:lineRule="auto"/>
              <w:rPr>
                <w:szCs w:val="30"/>
              </w:rPr>
            </w:pPr>
            <w:r>
              <w:rPr>
                <w:szCs w:val="30"/>
              </w:rPr>
              <w:t>(организации)</w:t>
            </w:r>
          </w:p>
          <w:p w:rsidR="00232B36" w:rsidRPr="001B4D87" w:rsidRDefault="00232B36" w:rsidP="00F1291E">
            <w:pPr>
              <w:spacing w:line="276" w:lineRule="auto"/>
              <w:rPr>
                <w:szCs w:val="30"/>
              </w:rPr>
            </w:pPr>
            <w:r w:rsidRPr="006436AA">
              <w:rPr>
                <w:b/>
                <w:i/>
                <w:szCs w:val="30"/>
              </w:rPr>
              <w:t>остатки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6" w:rsidRDefault="00232B36" w:rsidP="00F1291E">
            <w:pPr>
              <w:spacing w:line="276" w:lineRule="auto"/>
              <w:rPr>
                <w:szCs w:val="30"/>
              </w:rPr>
            </w:pPr>
            <w:r>
              <w:rPr>
                <w:szCs w:val="30"/>
              </w:rPr>
              <w:t>Добровольные пожертвования</w:t>
            </w:r>
          </w:p>
          <w:p w:rsidR="00232B36" w:rsidRPr="006436AA" w:rsidRDefault="00232B36" w:rsidP="00F1291E">
            <w:pPr>
              <w:spacing w:line="276" w:lineRule="auto"/>
              <w:rPr>
                <w:b/>
                <w:i/>
                <w:szCs w:val="30"/>
              </w:rPr>
            </w:pPr>
            <w:r w:rsidRPr="006436AA">
              <w:rPr>
                <w:b/>
                <w:i/>
                <w:szCs w:val="30"/>
              </w:rPr>
              <w:t>остатки</w:t>
            </w:r>
          </w:p>
        </w:tc>
      </w:tr>
      <w:tr w:rsidR="00232B36" w:rsidRPr="001B4D87" w:rsidTr="00F1291E">
        <w:trPr>
          <w:trHeight w:val="465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Январь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251.23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spacing w:line="276" w:lineRule="auto"/>
              <w:rPr>
                <w:szCs w:val="30"/>
              </w:rPr>
            </w:pPr>
            <w:r>
              <w:rPr>
                <w:szCs w:val="30"/>
              </w:rPr>
              <w:t xml:space="preserve">                -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6" w:rsidRPr="001B4D87" w:rsidRDefault="00232B36" w:rsidP="00F1291E">
            <w:pPr>
              <w:spacing w:line="276" w:lineRule="auto"/>
              <w:rPr>
                <w:szCs w:val="30"/>
              </w:rPr>
            </w:pPr>
            <w:r>
              <w:rPr>
                <w:szCs w:val="30"/>
              </w:rPr>
              <w:t>1081.64</w:t>
            </w:r>
          </w:p>
        </w:tc>
      </w:tr>
      <w:tr w:rsidR="00232B36" w:rsidRPr="001B4D87" w:rsidTr="00F1291E">
        <w:trPr>
          <w:trHeight w:val="550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Февраль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751.81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               -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6" w:rsidRPr="001B4D87" w:rsidRDefault="00232B36" w:rsidP="00F1291E">
            <w:pPr>
              <w:spacing w:line="276" w:lineRule="auto"/>
              <w:rPr>
                <w:szCs w:val="30"/>
              </w:rPr>
            </w:pPr>
            <w:r>
              <w:rPr>
                <w:szCs w:val="30"/>
              </w:rPr>
              <w:t>1081.64</w:t>
            </w:r>
          </w:p>
        </w:tc>
      </w:tr>
      <w:tr w:rsidR="00232B36" w:rsidRPr="001B4D87" w:rsidTr="00F1291E"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Март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578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-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6" w:rsidRPr="001B4D87" w:rsidRDefault="00232B36" w:rsidP="00F1291E">
            <w:pPr>
              <w:spacing w:line="276" w:lineRule="auto"/>
              <w:rPr>
                <w:szCs w:val="30"/>
              </w:rPr>
            </w:pPr>
            <w:r>
              <w:rPr>
                <w:szCs w:val="30"/>
              </w:rPr>
              <w:t>1081.64</w:t>
            </w:r>
          </w:p>
        </w:tc>
      </w:tr>
      <w:tr w:rsidR="00232B36" w:rsidRPr="001B4D87" w:rsidTr="00F1291E">
        <w:trPr>
          <w:trHeight w:val="51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32B36" w:rsidRPr="006436AA" w:rsidRDefault="00232B36" w:rsidP="00F1291E">
            <w:pPr>
              <w:rPr>
                <w:bCs/>
                <w:szCs w:val="30"/>
              </w:rPr>
            </w:pPr>
            <w:r w:rsidRPr="006436AA">
              <w:rPr>
                <w:bCs/>
                <w:szCs w:val="30"/>
              </w:rPr>
              <w:t xml:space="preserve">Апрель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32B36" w:rsidRPr="003D5AFD" w:rsidRDefault="00232B36" w:rsidP="00F1291E">
            <w:pPr>
              <w:rPr>
                <w:bCs/>
                <w:szCs w:val="30"/>
              </w:rPr>
            </w:pPr>
            <w:r w:rsidRPr="003D5AFD">
              <w:rPr>
                <w:bCs/>
                <w:szCs w:val="30"/>
              </w:rPr>
              <w:t>853.13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32B36" w:rsidRPr="001B4D87" w:rsidRDefault="00232B36" w:rsidP="00F1291E">
            <w:pPr>
              <w:tabs>
                <w:tab w:val="left" w:pos="675"/>
                <w:tab w:val="center" w:pos="1180"/>
              </w:tabs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-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2B36" w:rsidRPr="001B4D87" w:rsidRDefault="00232B36" w:rsidP="00F1291E">
            <w:pPr>
              <w:tabs>
                <w:tab w:val="left" w:pos="675"/>
                <w:tab w:val="center" w:pos="1180"/>
              </w:tabs>
              <w:spacing w:line="276" w:lineRule="auto"/>
              <w:rPr>
                <w:szCs w:val="30"/>
              </w:rPr>
            </w:pPr>
            <w:r>
              <w:rPr>
                <w:szCs w:val="30"/>
              </w:rPr>
              <w:t>1081.64</w:t>
            </w:r>
          </w:p>
        </w:tc>
      </w:tr>
    </w:tbl>
    <w:p w:rsidR="00232B36" w:rsidRDefault="00232B36" w:rsidP="00232B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  деятельности</w:t>
      </w:r>
      <w:proofErr w:type="gramEnd"/>
      <w:r>
        <w:rPr>
          <w:sz w:val="28"/>
          <w:szCs w:val="28"/>
        </w:rPr>
        <w:t xml:space="preserve"> кружковой работы средств были выделены деньги на :</w:t>
      </w:r>
    </w:p>
    <w:p w:rsidR="00232B36" w:rsidRDefault="00232B36" w:rsidP="00232B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1.Оплату повышения квалификации по программе «Обеспечение пожарной безопасности»-70б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;</w:t>
      </w:r>
    </w:p>
    <w:p w:rsidR="00232B36" w:rsidRDefault="00232B36" w:rsidP="00232B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2.Оплату интернета апрель -32.50б.р.</w:t>
      </w:r>
    </w:p>
    <w:p w:rsidR="00232B36" w:rsidRDefault="00232B36" w:rsidP="00232B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3.Оплату технологического оборудования март (ремонт на пищеблоке электрокипятильник, плиты, холодильник) -120,05 б.р.</w:t>
      </w:r>
    </w:p>
    <w:p w:rsidR="00232B36" w:rsidRDefault="00232B36" w:rsidP="00232B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4.Оплату бумаги А4-218.40б.р.</w:t>
      </w:r>
    </w:p>
    <w:p w:rsidR="00232B36" w:rsidRDefault="00232B36" w:rsidP="00232B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5.Оплату интернета январь -32.50б.р.</w:t>
      </w:r>
    </w:p>
    <w:p w:rsidR="00232B36" w:rsidRDefault="00232B36" w:rsidP="00232B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6.Оплату издания «Выборы будущему избирателю»-3.79б.р.</w:t>
      </w:r>
    </w:p>
    <w:p w:rsidR="00232B36" w:rsidRDefault="00232B36" w:rsidP="00232B36">
      <w:pPr>
        <w:rPr>
          <w:sz w:val="28"/>
          <w:szCs w:val="28"/>
        </w:rPr>
      </w:pPr>
      <w:r>
        <w:rPr>
          <w:sz w:val="28"/>
          <w:szCs w:val="28"/>
        </w:rPr>
        <w:t>7.Оплату возмещения в бюджет расходов от приносящей доходы деятельности за 2023г.-108.83б</w:t>
      </w:r>
      <w:proofErr w:type="gramStart"/>
      <w:r>
        <w:rPr>
          <w:sz w:val="28"/>
          <w:szCs w:val="28"/>
        </w:rPr>
        <w:t>.р</w:t>
      </w:r>
      <w:proofErr w:type="gramEnd"/>
    </w:p>
    <w:p w:rsidR="00232B36" w:rsidRDefault="00232B36" w:rsidP="00232B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8.Оплату локальной версии ИПС «Эталон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информационная база)-420,00б.р;</w:t>
      </w:r>
    </w:p>
    <w:p w:rsidR="00232B36" w:rsidRPr="009764C0" w:rsidRDefault="00232B36" w:rsidP="00232B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764C0">
        <w:rPr>
          <w:bCs/>
          <w:sz w:val="28"/>
          <w:szCs w:val="28"/>
          <w:lang w:val="en-US"/>
        </w:rPr>
        <w:t>II</w:t>
      </w:r>
      <w:r w:rsidRPr="009764C0">
        <w:rPr>
          <w:bCs/>
          <w:sz w:val="28"/>
          <w:szCs w:val="28"/>
        </w:rPr>
        <w:t>. За добровольные пожертвования от родителей будут приобретены материальные ценности для проведения ремонта в летнее время.</w:t>
      </w:r>
    </w:p>
    <w:p w:rsidR="00232B36" w:rsidRPr="001B4D87" w:rsidRDefault="00232B36" w:rsidP="00232B36">
      <w:pPr>
        <w:jc w:val="center"/>
        <w:rPr>
          <w:bCs/>
          <w:szCs w:val="30"/>
        </w:rPr>
      </w:pPr>
    </w:p>
    <w:p w:rsidR="00232B36" w:rsidRDefault="00232B36" w:rsidP="00232B36">
      <w:pPr>
        <w:pStyle w:val="2"/>
        <w:rPr>
          <w:b w:val="0"/>
          <w:sz w:val="30"/>
          <w:szCs w:val="30"/>
        </w:rPr>
      </w:pPr>
      <w:r w:rsidRPr="001B4D87">
        <w:rPr>
          <w:b w:val="0"/>
          <w:sz w:val="30"/>
          <w:szCs w:val="30"/>
        </w:rPr>
        <w:t xml:space="preserve">Спонсорская помощь в натуральном выражении </w:t>
      </w:r>
    </w:p>
    <w:p w:rsidR="00232B36" w:rsidRPr="001B4D87" w:rsidRDefault="00232B36" w:rsidP="00232B36">
      <w:pPr>
        <w:pStyle w:val="2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(приобретение товаров, оказание 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6946"/>
        <w:gridCol w:w="1134"/>
      </w:tblGrid>
      <w:tr w:rsidR="00232B36" w:rsidRPr="001B4D87" w:rsidTr="00F1291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spacing w:line="276" w:lineRule="auto"/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Циркулярный насос, клапан обратный, </w:t>
            </w:r>
            <w:proofErr w:type="spellStart"/>
            <w:r>
              <w:rPr>
                <w:bCs/>
                <w:szCs w:val="30"/>
              </w:rPr>
              <w:t>футорка</w:t>
            </w:r>
            <w:proofErr w:type="spellEnd"/>
            <w:r>
              <w:rPr>
                <w:bCs/>
                <w:szCs w:val="30"/>
              </w:rPr>
              <w:t>, ниппель двойной, ниппель переходной.(04.03.2024)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133.00</w:t>
            </w:r>
          </w:p>
        </w:tc>
      </w:tr>
      <w:tr w:rsidR="00232B36" w:rsidRPr="001B4D87" w:rsidTr="00F1291E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2B36" w:rsidRPr="001B4D87" w:rsidRDefault="00232B36" w:rsidP="00F1291E">
            <w:pPr>
              <w:spacing w:line="276" w:lineRule="auto"/>
              <w:rPr>
                <w:bCs/>
                <w:szCs w:val="30"/>
              </w:rPr>
            </w:pPr>
            <w:r>
              <w:rPr>
                <w:bCs/>
                <w:szCs w:val="30"/>
              </w:rPr>
              <w:t>Метла дворовая-1шт (24.03.2024)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12.50</w:t>
            </w:r>
          </w:p>
        </w:tc>
      </w:tr>
      <w:tr w:rsidR="00232B36" w:rsidRPr="001B4D87" w:rsidTr="00F1291E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2B36" w:rsidRPr="001B4D87" w:rsidRDefault="00232B36" w:rsidP="00F1291E">
            <w:pPr>
              <w:spacing w:line="276" w:lineRule="auto"/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Ремонт </w:t>
            </w:r>
            <w:proofErr w:type="spellStart"/>
            <w:r>
              <w:rPr>
                <w:bCs/>
                <w:szCs w:val="30"/>
              </w:rPr>
              <w:t>бензотриммера</w:t>
            </w:r>
            <w:proofErr w:type="spellEnd"/>
            <w:r>
              <w:rPr>
                <w:bCs/>
                <w:szCs w:val="30"/>
              </w:rPr>
              <w:t xml:space="preserve"> (29.04.2024)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25.20</w:t>
            </w:r>
          </w:p>
        </w:tc>
      </w:tr>
      <w:tr w:rsidR="00232B36" w:rsidRPr="001B4D87" w:rsidTr="00F1291E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2B36" w:rsidRPr="001B4D87" w:rsidRDefault="00232B36" w:rsidP="00F1291E">
            <w:pPr>
              <w:spacing w:line="276" w:lineRule="auto"/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Покупка бензина, масла, лески-29.04.2024.,30.04.2024 </w:t>
            </w:r>
            <w:r w:rsidRPr="00063A23">
              <w:rPr>
                <w:bCs/>
                <w:i/>
                <w:szCs w:val="30"/>
              </w:rPr>
              <w:t>(для покоса)</w:t>
            </w:r>
            <w:r w:rsidRPr="001B4D87">
              <w:rPr>
                <w:bCs/>
                <w:szCs w:val="3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42.12</w:t>
            </w:r>
          </w:p>
        </w:tc>
      </w:tr>
      <w:tr w:rsidR="00232B36" w:rsidRPr="001B4D87" w:rsidTr="00F1291E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2B36" w:rsidRPr="001B4D87" w:rsidRDefault="00232B36" w:rsidP="00F1291E">
            <w:pPr>
              <w:spacing w:line="276" w:lineRule="auto"/>
              <w:rPr>
                <w:bCs/>
                <w:szCs w:val="30"/>
              </w:rPr>
            </w:pPr>
            <w:r>
              <w:rPr>
                <w:bCs/>
                <w:szCs w:val="30"/>
              </w:rPr>
              <w:t>Покупка граблей веерных-2шт</w:t>
            </w:r>
            <w:r w:rsidRPr="001B4D87">
              <w:rPr>
                <w:bCs/>
                <w:szCs w:val="30"/>
              </w:rPr>
              <w:t xml:space="preserve">  </w:t>
            </w:r>
            <w:r>
              <w:rPr>
                <w:bCs/>
                <w:szCs w:val="30"/>
              </w:rPr>
              <w:t>(01.04.2024)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15.96</w:t>
            </w:r>
          </w:p>
        </w:tc>
      </w:tr>
    </w:tbl>
    <w:p w:rsidR="00232B36" w:rsidRDefault="00232B36" w:rsidP="00232B36">
      <w:pPr>
        <w:pStyle w:val="2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Родительская помощь</w:t>
      </w:r>
      <w:r w:rsidRPr="001B4D87">
        <w:rPr>
          <w:b w:val="0"/>
          <w:sz w:val="30"/>
          <w:szCs w:val="30"/>
        </w:rPr>
        <w:t xml:space="preserve"> в натуральном выражении </w:t>
      </w:r>
    </w:p>
    <w:p w:rsidR="00232B36" w:rsidRPr="001B4D87" w:rsidRDefault="00232B36" w:rsidP="00232B36">
      <w:pPr>
        <w:pStyle w:val="2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(приобретение товаров, материальных ценностей с оформлением договоров дарения и актов </w:t>
      </w:r>
      <w:proofErr w:type="spellStart"/>
      <w:r>
        <w:rPr>
          <w:b w:val="0"/>
          <w:sz w:val="30"/>
          <w:szCs w:val="30"/>
        </w:rPr>
        <w:t>оприходования</w:t>
      </w:r>
      <w:proofErr w:type="spellEnd"/>
      <w:r>
        <w:rPr>
          <w:b w:val="0"/>
          <w:sz w:val="30"/>
          <w:szCs w:val="3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460"/>
        <w:gridCol w:w="1418"/>
      </w:tblGrid>
      <w:tr w:rsidR="00232B36" w:rsidRPr="001B4D87" w:rsidTr="00F129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 w:rsidRPr="001B4D87">
              <w:rPr>
                <w:bCs/>
                <w:szCs w:val="30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spacing w:line="276" w:lineRule="auto"/>
              <w:rPr>
                <w:bCs/>
                <w:szCs w:val="30"/>
              </w:rPr>
            </w:pPr>
            <w:r>
              <w:rPr>
                <w:bCs/>
                <w:szCs w:val="30"/>
              </w:rPr>
              <w:t>04.03.2024-чашки фарфоровые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36" w:rsidRPr="001B4D87" w:rsidRDefault="00232B36" w:rsidP="00F1291E">
            <w:pPr>
              <w:spacing w:line="276" w:lineRule="auto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28,00</w:t>
            </w:r>
          </w:p>
        </w:tc>
      </w:tr>
    </w:tbl>
    <w:p w:rsidR="00232B36" w:rsidRPr="001B4D87" w:rsidRDefault="00232B36" w:rsidP="00232B36">
      <w:pPr>
        <w:jc w:val="both"/>
        <w:rPr>
          <w:color w:val="262626" w:themeColor="text1" w:themeTint="D9"/>
          <w:szCs w:val="30"/>
        </w:rPr>
      </w:pPr>
    </w:p>
    <w:p w:rsidR="00232B36" w:rsidRPr="001B4D87" w:rsidRDefault="00232B36" w:rsidP="00232B36">
      <w:pPr>
        <w:jc w:val="both"/>
        <w:rPr>
          <w:szCs w:val="30"/>
        </w:rPr>
      </w:pPr>
    </w:p>
    <w:tbl>
      <w:tblPr>
        <w:tblW w:w="11280" w:type="dxa"/>
        <w:tblLayout w:type="fixed"/>
        <w:tblLook w:val="04A0"/>
      </w:tblPr>
      <w:tblGrid>
        <w:gridCol w:w="4969"/>
        <w:gridCol w:w="6311"/>
      </w:tblGrid>
      <w:tr w:rsidR="00232B36" w:rsidRPr="000D2FC8" w:rsidTr="00F1291E">
        <w:trPr>
          <w:trHeight w:val="2865"/>
        </w:trPr>
        <w:tc>
          <w:tcPr>
            <w:tcW w:w="4969" w:type="dxa"/>
            <w:hideMark/>
          </w:tcPr>
          <w:p w:rsidR="00232B36" w:rsidRPr="00232B36" w:rsidRDefault="00232B36" w:rsidP="00F1291E">
            <w:pPr>
              <w:spacing w:line="280" w:lineRule="exact"/>
              <w:jc w:val="both"/>
              <w:rPr>
                <w:iCs/>
                <w:color w:val="262626" w:themeColor="text1" w:themeTint="D9"/>
                <w:szCs w:val="30"/>
                <w:lang w:val="be-BY"/>
              </w:rPr>
            </w:pPr>
            <w:proofErr w:type="spellStart"/>
            <w:r w:rsidRPr="00232B36">
              <w:rPr>
                <w:iCs/>
                <w:color w:val="262626" w:themeColor="text1" w:themeTint="D9"/>
                <w:szCs w:val="30"/>
              </w:rPr>
              <w:lastRenderedPageBreak/>
              <w:t>Аддзел</w:t>
            </w:r>
            <w:proofErr w:type="spellEnd"/>
            <w:r w:rsidRPr="00232B36">
              <w:rPr>
                <w:iCs/>
                <w:color w:val="262626" w:themeColor="text1" w:themeTint="D9"/>
                <w:szCs w:val="30"/>
              </w:rPr>
              <w:t xml:space="preserve"> </w:t>
            </w:r>
            <w:proofErr w:type="spellStart"/>
            <w:r w:rsidRPr="00232B36">
              <w:rPr>
                <w:iCs/>
                <w:color w:val="262626" w:themeColor="text1" w:themeTint="D9"/>
                <w:szCs w:val="30"/>
              </w:rPr>
              <w:t>адукацыі</w:t>
            </w:r>
            <w:proofErr w:type="spellEnd"/>
          </w:p>
          <w:p w:rsidR="00232B36" w:rsidRPr="00232B36" w:rsidRDefault="00232B36" w:rsidP="00F1291E">
            <w:pPr>
              <w:pStyle w:val="9"/>
              <w:spacing w:line="360" w:lineRule="auto"/>
              <w:jc w:val="both"/>
              <w:rPr>
                <w:i w:val="0"/>
                <w:color w:val="262626" w:themeColor="text1" w:themeTint="D9"/>
                <w:sz w:val="30"/>
                <w:szCs w:val="30"/>
              </w:rPr>
            </w:pPr>
            <w:proofErr w:type="spellStart"/>
            <w:r w:rsidRPr="00232B36">
              <w:rPr>
                <w:i w:val="0"/>
                <w:color w:val="262626" w:themeColor="text1" w:themeTint="D9"/>
                <w:sz w:val="30"/>
                <w:szCs w:val="30"/>
              </w:rPr>
              <w:t>Мазырскага</w:t>
            </w:r>
            <w:proofErr w:type="spellEnd"/>
            <w:r w:rsidRPr="00232B36">
              <w:rPr>
                <w:i w:val="0"/>
                <w:color w:val="262626" w:themeColor="text1" w:themeTint="D9"/>
                <w:sz w:val="30"/>
                <w:szCs w:val="30"/>
              </w:rPr>
              <w:t xml:space="preserve"> </w:t>
            </w:r>
            <w:proofErr w:type="spellStart"/>
            <w:r w:rsidRPr="00232B36">
              <w:rPr>
                <w:i w:val="0"/>
                <w:color w:val="262626" w:themeColor="text1" w:themeTint="D9"/>
                <w:sz w:val="30"/>
                <w:szCs w:val="30"/>
              </w:rPr>
              <w:t>райвыканкама</w:t>
            </w:r>
            <w:proofErr w:type="spellEnd"/>
          </w:p>
          <w:p w:rsidR="00232B36" w:rsidRPr="00232B36" w:rsidRDefault="00232B36" w:rsidP="00F1291E">
            <w:pPr>
              <w:spacing w:line="280" w:lineRule="exact"/>
              <w:jc w:val="both"/>
              <w:rPr>
                <w:iCs/>
                <w:color w:val="262626" w:themeColor="text1" w:themeTint="D9"/>
                <w:szCs w:val="30"/>
                <w:lang w:val="be-BY"/>
              </w:rPr>
            </w:pPr>
            <w:proofErr w:type="spellStart"/>
            <w:r w:rsidRPr="00232B36">
              <w:rPr>
                <w:iCs/>
                <w:color w:val="262626" w:themeColor="text1" w:themeTint="D9"/>
                <w:szCs w:val="30"/>
              </w:rPr>
              <w:t>Дзяржаўная</w:t>
            </w:r>
            <w:proofErr w:type="spellEnd"/>
            <w:r w:rsidRPr="00232B36">
              <w:rPr>
                <w:iCs/>
                <w:color w:val="262626" w:themeColor="text1" w:themeTint="D9"/>
                <w:szCs w:val="30"/>
              </w:rPr>
              <w:t xml:space="preserve"> </w:t>
            </w:r>
            <w:proofErr w:type="spellStart"/>
            <w:r w:rsidRPr="00232B36">
              <w:rPr>
                <w:iCs/>
                <w:color w:val="262626" w:themeColor="text1" w:themeTint="D9"/>
                <w:szCs w:val="30"/>
              </w:rPr>
              <w:t>ўстанова</w:t>
            </w:r>
            <w:proofErr w:type="spellEnd"/>
            <w:r w:rsidRPr="00232B36">
              <w:rPr>
                <w:iCs/>
                <w:color w:val="262626" w:themeColor="text1" w:themeTint="D9"/>
                <w:szCs w:val="30"/>
              </w:rPr>
              <w:t xml:space="preserve"> </w:t>
            </w:r>
            <w:proofErr w:type="spellStart"/>
            <w:r w:rsidRPr="00232B36">
              <w:rPr>
                <w:iCs/>
                <w:color w:val="262626" w:themeColor="text1" w:themeTint="D9"/>
                <w:szCs w:val="30"/>
              </w:rPr>
              <w:t>адукацы</w:t>
            </w:r>
            <w:proofErr w:type="spellEnd"/>
            <w:r w:rsidRPr="00232B36">
              <w:rPr>
                <w:iCs/>
                <w:color w:val="262626" w:themeColor="text1" w:themeTint="D9"/>
                <w:szCs w:val="30"/>
                <w:lang w:val="be-BY"/>
              </w:rPr>
              <w:t>і</w:t>
            </w:r>
          </w:p>
          <w:p w:rsidR="00232B36" w:rsidRPr="00232B36" w:rsidRDefault="00232B36" w:rsidP="00F1291E">
            <w:pPr>
              <w:spacing w:line="360" w:lineRule="auto"/>
              <w:jc w:val="both"/>
              <w:rPr>
                <w:b/>
                <w:iCs/>
                <w:color w:val="262626" w:themeColor="text1" w:themeTint="D9"/>
                <w:szCs w:val="30"/>
                <w:lang w:val="be-BY"/>
              </w:rPr>
            </w:pPr>
            <w:r w:rsidRPr="00232B36">
              <w:rPr>
                <w:iCs/>
                <w:color w:val="262626" w:themeColor="text1" w:themeTint="D9"/>
                <w:szCs w:val="30"/>
                <w:lang w:val="be-BY"/>
              </w:rPr>
              <w:t>«Дз</w:t>
            </w:r>
            <w:proofErr w:type="spellStart"/>
            <w:r w:rsidRPr="00232B36">
              <w:rPr>
                <w:iCs/>
                <w:color w:val="262626" w:themeColor="text1" w:themeTint="D9"/>
                <w:szCs w:val="30"/>
                <w:lang w:val="en-US"/>
              </w:rPr>
              <w:t>i</w:t>
            </w:r>
            <w:proofErr w:type="spellEnd"/>
            <w:r w:rsidRPr="00232B36">
              <w:rPr>
                <w:iCs/>
                <w:color w:val="262626" w:themeColor="text1" w:themeTint="D9"/>
                <w:szCs w:val="30"/>
                <w:lang w:val="be-BY"/>
              </w:rPr>
              <w:t xml:space="preserve">цячы сад № </w:t>
            </w:r>
            <w:smartTag w:uri="urn:schemas-microsoft-com:office:smarttags" w:element="metricconverter">
              <w:smartTagPr>
                <w:attr w:name="ProductID" w:val="24 г"/>
              </w:smartTagPr>
              <w:r w:rsidRPr="00232B36">
                <w:rPr>
                  <w:iCs/>
                  <w:color w:val="262626" w:themeColor="text1" w:themeTint="D9"/>
                  <w:szCs w:val="30"/>
                  <w:lang w:val="be-BY"/>
                </w:rPr>
                <w:t>24 г</w:t>
              </w:r>
            </w:smartTag>
            <w:r w:rsidRPr="00232B36">
              <w:rPr>
                <w:iCs/>
                <w:color w:val="262626" w:themeColor="text1" w:themeTint="D9"/>
                <w:szCs w:val="30"/>
                <w:lang w:val="be-BY"/>
              </w:rPr>
              <w:t>.Мазыра»</w:t>
            </w:r>
          </w:p>
          <w:p w:rsidR="00232B36" w:rsidRPr="00232B36" w:rsidRDefault="00232B36" w:rsidP="00F1291E">
            <w:pPr>
              <w:spacing w:line="360" w:lineRule="auto"/>
              <w:jc w:val="both"/>
              <w:rPr>
                <w:iCs/>
                <w:color w:val="262626" w:themeColor="text1" w:themeTint="D9"/>
                <w:szCs w:val="30"/>
                <w:lang w:val="be-BY"/>
              </w:rPr>
            </w:pPr>
            <w:r w:rsidRPr="00232B36">
              <w:rPr>
                <w:iCs/>
                <w:color w:val="262626" w:themeColor="text1" w:themeTint="D9"/>
                <w:szCs w:val="30"/>
                <w:lang w:val="be-BY"/>
              </w:rPr>
              <w:t>ПРАТАКОЛ</w:t>
            </w:r>
          </w:p>
          <w:p w:rsidR="00232B36" w:rsidRPr="00232B36" w:rsidRDefault="00232B36" w:rsidP="00F1291E">
            <w:pPr>
              <w:spacing w:line="360" w:lineRule="auto"/>
              <w:jc w:val="both"/>
              <w:rPr>
                <w:iCs/>
                <w:color w:val="262626" w:themeColor="text1" w:themeTint="D9"/>
                <w:szCs w:val="30"/>
                <w:lang w:val="be-BY"/>
              </w:rPr>
            </w:pPr>
            <w:r w:rsidRPr="00232B36">
              <w:rPr>
                <w:iCs/>
                <w:color w:val="262626" w:themeColor="text1" w:themeTint="D9"/>
                <w:szCs w:val="30"/>
                <w:lang w:val="be-BY"/>
              </w:rPr>
              <w:t>05.03.2024     № 2</w:t>
            </w:r>
          </w:p>
          <w:p w:rsidR="00232B36" w:rsidRPr="00232B36" w:rsidRDefault="00232B36" w:rsidP="00F1291E">
            <w:pPr>
              <w:spacing w:line="360" w:lineRule="auto"/>
              <w:jc w:val="both"/>
              <w:rPr>
                <w:iCs/>
                <w:color w:val="262626" w:themeColor="text1" w:themeTint="D9"/>
                <w:szCs w:val="30"/>
                <w:lang w:val="be-BY"/>
              </w:rPr>
            </w:pPr>
            <w:r w:rsidRPr="00232B36">
              <w:rPr>
                <w:iCs/>
                <w:color w:val="262626" w:themeColor="text1" w:themeTint="D9"/>
                <w:szCs w:val="30"/>
                <w:lang w:val="be-BY"/>
              </w:rPr>
              <w:t>г. Мазыр</w:t>
            </w:r>
          </w:p>
        </w:tc>
        <w:tc>
          <w:tcPr>
            <w:tcW w:w="6311" w:type="dxa"/>
          </w:tcPr>
          <w:p w:rsidR="00232B36" w:rsidRPr="000D2FC8" w:rsidRDefault="00232B36" w:rsidP="00F1291E">
            <w:pPr>
              <w:spacing w:line="280" w:lineRule="exact"/>
              <w:ind w:hanging="108"/>
              <w:jc w:val="both"/>
              <w:rPr>
                <w:iCs/>
                <w:color w:val="262626" w:themeColor="text1" w:themeTint="D9"/>
                <w:szCs w:val="30"/>
                <w:lang w:val="be-BY"/>
              </w:rPr>
            </w:pPr>
            <w:r w:rsidRPr="000D2FC8">
              <w:rPr>
                <w:iCs/>
                <w:color w:val="262626" w:themeColor="text1" w:themeTint="D9"/>
                <w:szCs w:val="30"/>
              </w:rPr>
              <w:t>Отдел образования</w:t>
            </w:r>
          </w:p>
          <w:p w:rsidR="00232B36" w:rsidRPr="000D2FC8" w:rsidRDefault="00232B36" w:rsidP="00F1291E">
            <w:pPr>
              <w:spacing w:line="360" w:lineRule="auto"/>
              <w:ind w:hanging="108"/>
              <w:jc w:val="both"/>
              <w:rPr>
                <w:iCs/>
                <w:color w:val="262626" w:themeColor="text1" w:themeTint="D9"/>
                <w:szCs w:val="30"/>
              </w:rPr>
            </w:pPr>
            <w:proofErr w:type="spellStart"/>
            <w:r w:rsidRPr="000D2FC8">
              <w:rPr>
                <w:iCs/>
                <w:color w:val="262626" w:themeColor="text1" w:themeTint="D9"/>
                <w:szCs w:val="30"/>
              </w:rPr>
              <w:t>Мозырского</w:t>
            </w:r>
            <w:proofErr w:type="spellEnd"/>
            <w:r w:rsidRPr="000D2FC8">
              <w:rPr>
                <w:iCs/>
                <w:color w:val="262626" w:themeColor="text1" w:themeTint="D9"/>
                <w:szCs w:val="30"/>
              </w:rPr>
              <w:t xml:space="preserve"> райисполкома</w:t>
            </w:r>
          </w:p>
          <w:p w:rsidR="00232B36" w:rsidRPr="000D2FC8" w:rsidRDefault="00232B36" w:rsidP="00F1291E">
            <w:pPr>
              <w:spacing w:line="280" w:lineRule="atLeast"/>
              <w:ind w:hanging="108"/>
              <w:jc w:val="both"/>
              <w:rPr>
                <w:iCs/>
                <w:color w:val="262626" w:themeColor="text1" w:themeTint="D9"/>
                <w:szCs w:val="30"/>
                <w:lang w:val="be-BY"/>
              </w:rPr>
            </w:pPr>
            <w:r w:rsidRPr="000D2FC8">
              <w:rPr>
                <w:iCs/>
                <w:color w:val="262626" w:themeColor="text1" w:themeTint="D9"/>
                <w:szCs w:val="30"/>
              </w:rPr>
              <w:t>Государственное учреждение</w:t>
            </w:r>
          </w:p>
          <w:p w:rsidR="00232B36" w:rsidRPr="000D2FC8" w:rsidRDefault="00232B36" w:rsidP="00F1291E">
            <w:pPr>
              <w:spacing w:line="360" w:lineRule="auto"/>
              <w:jc w:val="both"/>
              <w:rPr>
                <w:iCs/>
                <w:color w:val="262626" w:themeColor="text1" w:themeTint="D9"/>
                <w:szCs w:val="30"/>
                <w:lang w:val="be-BY"/>
              </w:rPr>
            </w:pPr>
            <w:r w:rsidRPr="000D2FC8">
              <w:rPr>
                <w:iCs/>
                <w:color w:val="262626" w:themeColor="text1" w:themeTint="D9"/>
                <w:szCs w:val="30"/>
              </w:rPr>
              <w:t>образования «</w:t>
            </w:r>
            <w:r>
              <w:rPr>
                <w:iCs/>
                <w:color w:val="262626" w:themeColor="text1" w:themeTint="D9"/>
                <w:szCs w:val="30"/>
              </w:rPr>
              <w:t xml:space="preserve">Детский </w:t>
            </w:r>
            <w:r w:rsidRPr="000D2FC8">
              <w:rPr>
                <w:iCs/>
                <w:color w:val="262626" w:themeColor="text1" w:themeTint="D9"/>
                <w:szCs w:val="30"/>
              </w:rPr>
              <w:t>сад № 24 г</w:t>
            </w:r>
            <w:proofErr w:type="gramStart"/>
            <w:r w:rsidRPr="000D2FC8">
              <w:rPr>
                <w:iCs/>
                <w:color w:val="262626" w:themeColor="text1" w:themeTint="D9"/>
                <w:szCs w:val="30"/>
              </w:rPr>
              <w:t>.М</w:t>
            </w:r>
            <w:proofErr w:type="gramEnd"/>
            <w:r w:rsidRPr="000D2FC8">
              <w:rPr>
                <w:iCs/>
                <w:color w:val="262626" w:themeColor="text1" w:themeTint="D9"/>
                <w:szCs w:val="30"/>
              </w:rPr>
              <w:t>озыря»</w:t>
            </w:r>
          </w:p>
          <w:p w:rsidR="00232B36" w:rsidRPr="000D2FC8" w:rsidRDefault="00232B36" w:rsidP="00F1291E">
            <w:pPr>
              <w:spacing w:line="360" w:lineRule="auto"/>
              <w:ind w:hanging="108"/>
              <w:jc w:val="both"/>
              <w:rPr>
                <w:iCs/>
                <w:color w:val="262626" w:themeColor="text1" w:themeTint="D9"/>
                <w:szCs w:val="30"/>
                <w:lang w:val="be-BY"/>
              </w:rPr>
            </w:pPr>
            <w:r w:rsidRPr="000D2FC8">
              <w:rPr>
                <w:iCs/>
                <w:color w:val="262626" w:themeColor="text1" w:themeTint="D9"/>
                <w:szCs w:val="30"/>
              </w:rPr>
              <w:t>ПРОТОКОЛ</w:t>
            </w:r>
          </w:p>
          <w:p w:rsidR="00232B36" w:rsidRPr="000D2FC8" w:rsidRDefault="00232B36" w:rsidP="00F1291E">
            <w:pPr>
              <w:spacing w:line="360" w:lineRule="auto"/>
              <w:ind w:left="-108"/>
              <w:jc w:val="both"/>
              <w:rPr>
                <w:iCs/>
                <w:color w:val="262626" w:themeColor="text1" w:themeTint="D9"/>
                <w:szCs w:val="30"/>
              </w:rPr>
            </w:pPr>
          </w:p>
          <w:p w:rsidR="00232B36" w:rsidRPr="000D2FC8" w:rsidRDefault="00232B36" w:rsidP="00F1291E">
            <w:pPr>
              <w:spacing w:line="360" w:lineRule="auto"/>
              <w:ind w:left="-108"/>
              <w:jc w:val="both"/>
              <w:rPr>
                <w:iCs/>
                <w:color w:val="262626" w:themeColor="text1" w:themeTint="D9"/>
                <w:szCs w:val="30"/>
                <w:lang w:val="be-BY"/>
              </w:rPr>
            </w:pPr>
            <w:r w:rsidRPr="000D2FC8">
              <w:rPr>
                <w:iCs/>
                <w:color w:val="262626" w:themeColor="text1" w:themeTint="D9"/>
                <w:szCs w:val="30"/>
              </w:rPr>
              <w:t>г. Мозырь</w:t>
            </w:r>
          </w:p>
        </w:tc>
      </w:tr>
    </w:tbl>
    <w:p w:rsidR="00232B36" w:rsidRDefault="00232B36" w:rsidP="00232B36">
      <w:pPr>
        <w:jc w:val="both"/>
        <w:rPr>
          <w:color w:val="262626" w:themeColor="text1" w:themeTint="D9"/>
          <w:szCs w:val="30"/>
        </w:rPr>
      </w:pPr>
      <w:proofErr w:type="gramStart"/>
      <w:r w:rsidRPr="000D2FC8">
        <w:rPr>
          <w:color w:val="262626" w:themeColor="text1" w:themeTint="D9"/>
          <w:szCs w:val="30"/>
        </w:rPr>
        <w:t>общего собрания  попечительского совета</w:t>
      </w:r>
      <w:r>
        <w:rPr>
          <w:color w:val="262626" w:themeColor="text1" w:themeTint="D9"/>
          <w:szCs w:val="30"/>
        </w:rPr>
        <w:t xml:space="preserve"> (перенесен с февраля на март)</w:t>
      </w:r>
      <w:proofErr w:type="gramEnd"/>
    </w:p>
    <w:p w:rsidR="00232B36" w:rsidRPr="000D2FC8" w:rsidRDefault="00232B36" w:rsidP="00232B36">
      <w:pPr>
        <w:jc w:val="both"/>
        <w:rPr>
          <w:color w:val="262626" w:themeColor="text1" w:themeTint="D9"/>
          <w:szCs w:val="30"/>
        </w:rPr>
      </w:pPr>
    </w:p>
    <w:p w:rsidR="00232B36" w:rsidRPr="000D2FC8" w:rsidRDefault="00232B36" w:rsidP="00232B36">
      <w:pPr>
        <w:jc w:val="both"/>
        <w:rPr>
          <w:color w:val="262626" w:themeColor="text1" w:themeTint="D9"/>
          <w:szCs w:val="30"/>
        </w:rPr>
      </w:pPr>
      <w:r w:rsidRPr="000D2FC8">
        <w:rPr>
          <w:color w:val="262626" w:themeColor="text1" w:themeTint="D9"/>
          <w:szCs w:val="30"/>
        </w:rPr>
        <w:t xml:space="preserve">Присутствовали: </w:t>
      </w:r>
      <w:r>
        <w:rPr>
          <w:color w:val="262626" w:themeColor="text1" w:themeTint="D9"/>
          <w:szCs w:val="30"/>
        </w:rPr>
        <w:t>10</w:t>
      </w:r>
      <w:r w:rsidRPr="003C0C00">
        <w:rPr>
          <w:color w:val="595959" w:themeColor="text1" w:themeTint="A6"/>
          <w:szCs w:val="30"/>
        </w:rPr>
        <w:t xml:space="preserve"> членов</w:t>
      </w:r>
      <w:r w:rsidRPr="000D2FC8">
        <w:rPr>
          <w:color w:val="262626" w:themeColor="text1" w:themeTint="D9"/>
          <w:szCs w:val="30"/>
        </w:rPr>
        <w:t xml:space="preserve"> попечительского совета</w:t>
      </w:r>
    </w:p>
    <w:p w:rsidR="00232B36" w:rsidRDefault="00232B36" w:rsidP="00232B36">
      <w:pPr>
        <w:jc w:val="both"/>
        <w:rPr>
          <w:color w:val="262626" w:themeColor="text1" w:themeTint="D9"/>
          <w:szCs w:val="30"/>
        </w:rPr>
      </w:pPr>
      <w:r w:rsidRPr="000D2FC8">
        <w:rPr>
          <w:color w:val="262626" w:themeColor="text1" w:themeTint="D9"/>
          <w:szCs w:val="30"/>
        </w:rPr>
        <w:t>Повестка дня:</w:t>
      </w:r>
    </w:p>
    <w:p w:rsidR="00232B36" w:rsidRPr="000D2FC8" w:rsidRDefault="00232B36" w:rsidP="00232B36">
      <w:pPr>
        <w:pStyle w:val="a3"/>
        <w:numPr>
          <w:ilvl w:val="0"/>
          <w:numId w:val="1"/>
        </w:numPr>
        <w:jc w:val="both"/>
        <w:rPr>
          <w:color w:val="262626" w:themeColor="text1" w:themeTint="D9"/>
          <w:sz w:val="30"/>
          <w:szCs w:val="30"/>
        </w:rPr>
      </w:pPr>
      <w:r w:rsidRPr="003C0C00">
        <w:rPr>
          <w:color w:val="0D0D0D"/>
          <w:sz w:val="28"/>
          <w:szCs w:val="28"/>
        </w:rPr>
        <w:t xml:space="preserve">Отчет об </w:t>
      </w:r>
      <w:proofErr w:type="spellStart"/>
      <w:r w:rsidRPr="003C0C00">
        <w:rPr>
          <w:color w:val="0D0D0D"/>
          <w:sz w:val="28"/>
          <w:szCs w:val="28"/>
        </w:rPr>
        <w:t>оприходовании</w:t>
      </w:r>
      <w:proofErr w:type="spellEnd"/>
      <w:r w:rsidRPr="003C0C00">
        <w:rPr>
          <w:color w:val="0D0D0D"/>
          <w:sz w:val="28"/>
          <w:szCs w:val="28"/>
        </w:rPr>
        <w:t xml:space="preserve"> материальных ценностей, поступивших на баланс учреждения образования.</w:t>
      </w:r>
      <w:r w:rsidRPr="003C0C00">
        <w:rPr>
          <w:color w:val="262626" w:themeColor="text1" w:themeTint="D9"/>
          <w:sz w:val="30"/>
          <w:szCs w:val="30"/>
        </w:rPr>
        <w:t xml:space="preserve"> </w:t>
      </w:r>
      <w:r w:rsidRPr="000D2FC8">
        <w:rPr>
          <w:color w:val="262626" w:themeColor="text1" w:themeTint="D9"/>
          <w:sz w:val="30"/>
          <w:szCs w:val="30"/>
        </w:rPr>
        <w:t>Информация Карась С.М.</w:t>
      </w:r>
    </w:p>
    <w:p w:rsidR="00232B36" w:rsidRPr="003C0C00" w:rsidRDefault="00232B36" w:rsidP="00232B36">
      <w:pPr>
        <w:jc w:val="both"/>
        <w:rPr>
          <w:color w:val="0D0D0D"/>
          <w:sz w:val="28"/>
          <w:szCs w:val="28"/>
        </w:rPr>
      </w:pPr>
      <w:r w:rsidRPr="003C0C00">
        <w:rPr>
          <w:color w:val="0D0D0D"/>
          <w:sz w:val="28"/>
          <w:szCs w:val="28"/>
        </w:rPr>
        <w:t>2.Видеотчет о проделанной работе за предыдущий 20</w:t>
      </w:r>
      <w:r>
        <w:rPr>
          <w:color w:val="0D0D0D"/>
          <w:sz w:val="28"/>
          <w:szCs w:val="28"/>
        </w:rPr>
        <w:t>23</w:t>
      </w:r>
      <w:r w:rsidRPr="003C0C00">
        <w:rPr>
          <w:color w:val="0D0D0D"/>
          <w:sz w:val="28"/>
          <w:szCs w:val="28"/>
        </w:rPr>
        <w:t xml:space="preserve"> учебный год.</w:t>
      </w:r>
    </w:p>
    <w:p w:rsidR="00232B36" w:rsidRDefault="00232B36" w:rsidP="00232B36">
      <w:pPr>
        <w:pStyle w:val="a3"/>
        <w:ind w:left="360"/>
        <w:jc w:val="both"/>
        <w:rPr>
          <w:color w:val="262626" w:themeColor="text1" w:themeTint="D9"/>
          <w:sz w:val="30"/>
          <w:szCs w:val="30"/>
        </w:rPr>
      </w:pPr>
      <w:r w:rsidRPr="000D2FC8">
        <w:rPr>
          <w:color w:val="262626" w:themeColor="text1" w:themeTint="D9"/>
          <w:sz w:val="30"/>
          <w:szCs w:val="30"/>
        </w:rPr>
        <w:t xml:space="preserve">Информация </w:t>
      </w:r>
      <w:r>
        <w:rPr>
          <w:color w:val="262626" w:themeColor="text1" w:themeTint="D9"/>
          <w:sz w:val="30"/>
          <w:szCs w:val="30"/>
        </w:rPr>
        <w:t>Бондаренко В.А.</w:t>
      </w:r>
    </w:p>
    <w:p w:rsidR="00232B36" w:rsidRDefault="00232B36" w:rsidP="00232B36">
      <w:pPr>
        <w:pStyle w:val="a3"/>
        <w:ind w:left="360"/>
        <w:jc w:val="both"/>
        <w:rPr>
          <w:color w:val="262626" w:themeColor="text1" w:themeTint="D9"/>
          <w:sz w:val="30"/>
          <w:szCs w:val="30"/>
        </w:rPr>
      </w:pPr>
      <w:r>
        <w:rPr>
          <w:color w:val="262626" w:themeColor="text1" w:themeTint="D9"/>
          <w:sz w:val="30"/>
          <w:szCs w:val="30"/>
        </w:rPr>
        <w:t>3.Дополнительно.</w:t>
      </w:r>
    </w:p>
    <w:p w:rsidR="00232B36" w:rsidRDefault="00232B36" w:rsidP="00232B36">
      <w:pPr>
        <w:pStyle w:val="a3"/>
        <w:ind w:left="360"/>
        <w:jc w:val="both"/>
        <w:rPr>
          <w:color w:val="262626" w:themeColor="text1" w:themeTint="D9"/>
          <w:sz w:val="30"/>
          <w:szCs w:val="30"/>
        </w:rPr>
      </w:pPr>
    </w:p>
    <w:p w:rsidR="00232B36" w:rsidRPr="000D2FC8" w:rsidRDefault="00232B36" w:rsidP="00232B36">
      <w:pPr>
        <w:pStyle w:val="a3"/>
        <w:ind w:left="360"/>
        <w:jc w:val="both"/>
        <w:rPr>
          <w:color w:val="262626" w:themeColor="text1" w:themeTint="D9"/>
          <w:sz w:val="30"/>
          <w:szCs w:val="30"/>
        </w:rPr>
      </w:pPr>
      <w:r w:rsidRPr="000D2FC8">
        <w:rPr>
          <w:color w:val="262626" w:themeColor="text1" w:themeTint="D9"/>
          <w:sz w:val="30"/>
          <w:szCs w:val="30"/>
        </w:rPr>
        <w:t xml:space="preserve">1.СЛУШАЛИ: Карась С.М., заместителя заведующего по </w:t>
      </w:r>
      <w:proofErr w:type="gramStart"/>
      <w:r w:rsidRPr="000D2FC8">
        <w:rPr>
          <w:color w:val="262626" w:themeColor="text1" w:themeTint="D9"/>
          <w:sz w:val="30"/>
          <w:szCs w:val="30"/>
        </w:rPr>
        <w:t>ХР</w:t>
      </w:r>
      <w:proofErr w:type="gramEnd"/>
      <w:r w:rsidRPr="000D2FC8">
        <w:rPr>
          <w:color w:val="262626" w:themeColor="text1" w:themeTint="D9"/>
          <w:sz w:val="30"/>
          <w:szCs w:val="30"/>
        </w:rPr>
        <w:t xml:space="preserve">, которая озвучила, что благодаря проведенной работе со спонсорами и законными представителями, для учреждения </w:t>
      </w:r>
      <w:r>
        <w:rPr>
          <w:color w:val="262626" w:themeColor="text1" w:themeTint="D9"/>
          <w:sz w:val="30"/>
          <w:szCs w:val="30"/>
        </w:rPr>
        <w:t xml:space="preserve">уже </w:t>
      </w:r>
      <w:r w:rsidRPr="000D2FC8">
        <w:rPr>
          <w:color w:val="262626" w:themeColor="text1" w:themeTint="D9"/>
          <w:sz w:val="30"/>
          <w:szCs w:val="30"/>
        </w:rPr>
        <w:t>приобретены хозяйственные принадлежности, известь, краска для косметического ремонта. Все това</w:t>
      </w:r>
      <w:r>
        <w:rPr>
          <w:color w:val="262626" w:themeColor="text1" w:themeTint="D9"/>
          <w:sz w:val="30"/>
          <w:szCs w:val="30"/>
        </w:rPr>
        <w:t>р</w:t>
      </w:r>
      <w:r w:rsidRPr="000D2FC8">
        <w:rPr>
          <w:color w:val="262626" w:themeColor="text1" w:themeTint="D9"/>
          <w:sz w:val="30"/>
          <w:szCs w:val="30"/>
        </w:rPr>
        <w:t xml:space="preserve">ы своевременно поставлены на </w:t>
      </w:r>
      <w:proofErr w:type="spellStart"/>
      <w:r w:rsidRPr="000D2FC8">
        <w:rPr>
          <w:color w:val="262626" w:themeColor="text1" w:themeTint="D9"/>
          <w:sz w:val="30"/>
          <w:szCs w:val="30"/>
        </w:rPr>
        <w:t>оприход</w:t>
      </w:r>
      <w:proofErr w:type="spellEnd"/>
      <w:r w:rsidRPr="000D2FC8">
        <w:rPr>
          <w:color w:val="262626" w:themeColor="text1" w:themeTint="D9"/>
          <w:sz w:val="30"/>
          <w:szCs w:val="30"/>
        </w:rPr>
        <w:t>.</w:t>
      </w:r>
      <w:r>
        <w:rPr>
          <w:color w:val="262626" w:themeColor="text1" w:themeTint="D9"/>
          <w:sz w:val="30"/>
          <w:szCs w:val="30"/>
        </w:rPr>
        <w:t xml:space="preserve"> Работа по оказанию дополнительной помощи проводиться в добровольном порядке.</w:t>
      </w:r>
    </w:p>
    <w:p w:rsidR="00232B36" w:rsidRPr="000D2FC8" w:rsidRDefault="00232B36" w:rsidP="00232B36">
      <w:pPr>
        <w:jc w:val="both"/>
        <w:rPr>
          <w:color w:val="262626" w:themeColor="text1" w:themeTint="D9"/>
          <w:szCs w:val="30"/>
        </w:rPr>
      </w:pPr>
      <w:r w:rsidRPr="000D2FC8">
        <w:rPr>
          <w:color w:val="262626" w:themeColor="text1" w:themeTint="D9"/>
          <w:szCs w:val="30"/>
        </w:rPr>
        <w:t>РЕШИЛИ:</w:t>
      </w:r>
    </w:p>
    <w:p w:rsidR="00232B36" w:rsidRDefault="00232B36" w:rsidP="00232B36">
      <w:pPr>
        <w:ind w:firstLine="708"/>
        <w:jc w:val="both"/>
        <w:rPr>
          <w:color w:val="262626" w:themeColor="text1" w:themeTint="D9"/>
          <w:szCs w:val="30"/>
        </w:rPr>
      </w:pPr>
      <w:r>
        <w:rPr>
          <w:color w:val="262626" w:themeColor="text1" w:themeTint="D9"/>
          <w:szCs w:val="30"/>
        </w:rPr>
        <w:t>Информацию принять к сведению.</w:t>
      </w:r>
    </w:p>
    <w:p w:rsidR="00232B36" w:rsidRDefault="00232B36" w:rsidP="00232B36">
      <w:pPr>
        <w:pStyle w:val="a3"/>
        <w:ind w:left="360"/>
        <w:jc w:val="both"/>
        <w:rPr>
          <w:color w:val="262626" w:themeColor="text1" w:themeTint="D9"/>
          <w:sz w:val="30"/>
          <w:szCs w:val="30"/>
        </w:rPr>
      </w:pPr>
      <w:r>
        <w:rPr>
          <w:color w:val="262626" w:themeColor="text1" w:themeTint="D9"/>
          <w:sz w:val="30"/>
          <w:szCs w:val="30"/>
        </w:rPr>
        <w:t>2</w:t>
      </w:r>
      <w:r w:rsidRPr="000D2FC8">
        <w:rPr>
          <w:color w:val="262626" w:themeColor="text1" w:themeTint="D9"/>
          <w:sz w:val="30"/>
          <w:szCs w:val="30"/>
        </w:rPr>
        <w:t>.СЛУШАЛИ:</w:t>
      </w:r>
    </w:p>
    <w:p w:rsidR="00232B36" w:rsidRDefault="00232B36" w:rsidP="00232B36">
      <w:pPr>
        <w:pStyle w:val="a3"/>
        <w:ind w:left="360"/>
        <w:jc w:val="both"/>
        <w:rPr>
          <w:color w:val="0D0D0D"/>
          <w:sz w:val="28"/>
          <w:szCs w:val="28"/>
        </w:rPr>
      </w:pPr>
      <w:r>
        <w:rPr>
          <w:color w:val="262626" w:themeColor="text1" w:themeTint="D9"/>
          <w:sz w:val="30"/>
          <w:szCs w:val="30"/>
        </w:rPr>
        <w:t>2.1.Бондаренко В.А.</w:t>
      </w:r>
      <w:r>
        <w:rPr>
          <w:color w:val="0D0D0D"/>
          <w:sz w:val="28"/>
          <w:szCs w:val="28"/>
        </w:rPr>
        <w:t xml:space="preserve">, которая объяснила и </w:t>
      </w:r>
      <w:proofErr w:type="gramStart"/>
      <w:r>
        <w:rPr>
          <w:color w:val="0D0D0D"/>
          <w:sz w:val="28"/>
          <w:szCs w:val="28"/>
        </w:rPr>
        <w:t>показала</w:t>
      </w:r>
      <w:proofErr w:type="gramEnd"/>
      <w:r>
        <w:rPr>
          <w:color w:val="0D0D0D"/>
          <w:sz w:val="28"/>
          <w:szCs w:val="28"/>
        </w:rPr>
        <w:t xml:space="preserve"> как проходит работа по укреплению материальной базы. </w:t>
      </w:r>
      <w:proofErr w:type="spellStart"/>
      <w:r w:rsidRPr="003C0C00">
        <w:rPr>
          <w:color w:val="0D0D0D"/>
          <w:sz w:val="28"/>
          <w:szCs w:val="28"/>
        </w:rPr>
        <w:t>Видеотчет</w:t>
      </w:r>
      <w:proofErr w:type="spellEnd"/>
      <w:r w:rsidRPr="003C0C00">
        <w:rPr>
          <w:color w:val="0D0D0D"/>
          <w:sz w:val="28"/>
          <w:szCs w:val="28"/>
        </w:rPr>
        <w:t xml:space="preserve"> о проделанной работе за предыдущий 20</w:t>
      </w:r>
      <w:r>
        <w:rPr>
          <w:color w:val="0D0D0D"/>
          <w:sz w:val="28"/>
          <w:szCs w:val="28"/>
        </w:rPr>
        <w:t>23</w:t>
      </w:r>
      <w:r w:rsidRPr="003C0C00">
        <w:rPr>
          <w:color w:val="0D0D0D"/>
          <w:sz w:val="28"/>
          <w:szCs w:val="28"/>
        </w:rPr>
        <w:t xml:space="preserve"> учебный год</w:t>
      </w:r>
      <w:r>
        <w:rPr>
          <w:color w:val="0D0D0D"/>
          <w:sz w:val="28"/>
          <w:szCs w:val="28"/>
        </w:rPr>
        <w:t>.</w:t>
      </w:r>
    </w:p>
    <w:p w:rsidR="00232B36" w:rsidRDefault="00232B36" w:rsidP="00232B36">
      <w:pPr>
        <w:pStyle w:val="a3"/>
        <w:ind w:left="360"/>
        <w:jc w:val="both"/>
        <w:rPr>
          <w:color w:val="0D0D0D"/>
          <w:sz w:val="28"/>
          <w:szCs w:val="28"/>
        </w:rPr>
      </w:pPr>
    </w:p>
    <w:p w:rsidR="00232B36" w:rsidRDefault="00232B36" w:rsidP="00232B36">
      <w:pPr>
        <w:pStyle w:val="a3"/>
        <w:numPr>
          <w:ilvl w:val="0"/>
          <w:numId w:val="2"/>
        </w:numPr>
        <w:jc w:val="both"/>
        <w:rPr>
          <w:color w:val="262626" w:themeColor="text1" w:themeTint="D9"/>
          <w:sz w:val="30"/>
          <w:szCs w:val="30"/>
        </w:rPr>
      </w:pPr>
      <w:r>
        <w:rPr>
          <w:color w:val="262626" w:themeColor="text1" w:themeTint="D9"/>
          <w:sz w:val="30"/>
          <w:szCs w:val="30"/>
        </w:rPr>
        <w:t>СЛУШАЛИ:</w:t>
      </w:r>
    </w:p>
    <w:p w:rsidR="00232B36" w:rsidRDefault="00232B36" w:rsidP="00232B36">
      <w:pPr>
        <w:pStyle w:val="a3"/>
        <w:ind w:left="360"/>
        <w:jc w:val="both"/>
        <w:rPr>
          <w:color w:val="262626" w:themeColor="text1" w:themeTint="D9"/>
          <w:sz w:val="30"/>
          <w:szCs w:val="30"/>
        </w:rPr>
      </w:pPr>
      <w:r>
        <w:rPr>
          <w:color w:val="262626" w:themeColor="text1" w:themeTint="D9"/>
          <w:sz w:val="30"/>
          <w:szCs w:val="30"/>
        </w:rPr>
        <w:t>3.1.</w:t>
      </w:r>
      <w:r w:rsidRPr="000D2FC8">
        <w:rPr>
          <w:color w:val="262626" w:themeColor="text1" w:themeTint="D9"/>
          <w:sz w:val="30"/>
          <w:szCs w:val="30"/>
        </w:rPr>
        <w:t xml:space="preserve">Карась С.М., заместителя заведующего по </w:t>
      </w:r>
      <w:proofErr w:type="gramStart"/>
      <w:r w:rsidRPr="000D2FC8">
        <w:rPr>
          <w:color w:val="262626" w:themeColor="text1" w:themeTint="D9"/>
          <w:sz w:val="30"/>
          <w:szCs w:val="30"/>
        </w:rPr>
        <w:t>ХР</w:t>
      </w:r>
      <w:proofErr w:type="gramEnd"/>
      <w:r w:rsidRPr="000D2FC8">
        <w:rPr>
          <w:color w:val="262626" w:themeColor="text1" w:themeTint="D9"/>
          <w:sz w:val="30"/>
          <w:szCs w:val="30"/>
        </w:rPr>
        <w:t xml:space="preserve">, которая </w:t>
      </w:r>
      <w:r>
        <w:rPr>
          <w:color w:val="262626" w:themeColor="text1" w:themeTint="D9"/>
          <w:sz w:val="30"/>
          <w:szCs w:val="30"/>
        </w:rPr>
        <w:t xml:space="preserve">сказала, что в апреле пройдет субботник и для этого необходимо принять участие всем работникам трудового коллектива, а также обратиться к законным представителям воспитанников с целью оказания посильной </w:t>
      </w:r>
      <w:proofErr w:type="spellStart"/>
      <w:r>
        <w:rPr>
          <w:color w:val="262626" w:themeColor="text1" w:themeTint="D9"/>
          <w:sz w:val="30"/>
          <w:szCs w:val="30"/>
        </w:rPr>
        <w:t>безвозмезной</w:t>
      </w:r>
      <w:proofErr w:type="spellEnd"/>
      <w:r>
        <w:rPr>
          <w:color w:val="262626" w:themeColor="text1" w:themeTint="D9"/>
          <w:sz w:val="30"/>
          <w:szCs w:val="30"/>
        </w:rPr>
        <w:t xml:space="preserve"> помощи по завозу песка, приобретению дополнительных хозяйственных принадлежностей в виде граблей, </w:t>
      </w:r>
      <w:proofErr w:type="spellStart"/>
      <w:r>
        <w:rPr>
          <w:color w:val="262626" w:themeColor="text1" w:themeTint="D9"/>
          <w:sz w:val="30"/>
          <w:szCs w:val="30"/>
        </w:rPr>
        <w:t>хозмешков</w:t>
      </w:r>
      <w:proofErr w:type="spellEnd"/>
      <w:r>
        <w:rPr>
          <w:color w:val="262626" w:themeColor="text1" w:themeTint="D9"/>
          <w:sz w:val="30"/>
          <w:szCs w:val="30"/>
        </w:rPr>
        <w:t>, веников для проведения уборки территории и ее благоустройства.</w:t>
      </w:r>
    </w:p>
    <w:p w:rsidR="00232B36" w:rsidRDefault="00232B36" w:rsidP="00232B36">
      <w:pPr>
        <w:jc w:val="both"/>
        <w:rPr>
          <w:color w:val="262626" w:themeColor="text1" w:themeTint="D9"/>
          <w:szCs w:val="30"/>
        </w:rPr>
      </w:pPr>
    </w:p>
    <w:p w:rsidR="00232B36" w:rsidRPr="000D2FC8" w:rsidRDefault="00232B36" w:rsidP="00232B36">
      <w:pPr>
        <w:jc w:val="both"/>
        <w:rPr>
          <w:color w:val="262626" w:themeColor="text1" w:themeTint="D9"/>
          <w:szCs w:val="30"/>
        </w:rPr>
      </w:pPr>
      <w:r w:rsidRPr="000D2FC8">
        <w:rPr>
          <w:color w:val="262626" w:themeColor="text1" w:themeTint="D9"/>
          <w:szCs w:val="30"/>
        </w:rPr>
        <w:t>РЕШИЛИ:</w:t>
      </w:r>
    </w:p>
    <w:p w:rsidR="00232B36" w:rsidRDefault="00232B36" w:rsidP="00232B36">
      <w:pPr>
        <w:ind w:firstLine="708"/>
        <w:jc w:val="both"/>
        <w:rPr>
          <w:color w:val="262626" w:themeColor="text1" w:themeTint="D9"/>
          <w:szCs w:val="30"/>
        </w:rPr>
      </w:pPr>
      <w:r>
        <w:rPr>
          <w:color w:val="262626" w:themeColor="text1" w:themeTint="D9"/>
          <w:szCs w:val="30"/>
        </w:rPr>
        <w:t>1.Информацию принять к сведению</w:t>
      </w:r>
    </w:p>
    <w:p w:rsidR="00232B36" w:rsidRDefault="00232B36" w:rsidP="00232B36">
      <w:pPr>
        <w:ind w:firstLine="708"/>
        <w:jc w:val="both"/>
        <w:rPr>
          <w:color w:val="262626" w:themeColor="text1" w:themeTint="D9"/>
          <w:szCs w:val="30"/>
        </w:rPr>
      </w:pPr>
      <w:r>
        <w:rPr>
          <w:color w:val="262626" w:themeColor="text1" w:themeTint="D9"/>
          <w:szCs w:val="30"/>
        </w:rPr>
        <w:lastRenderedPageBreak/>
        <w:t xml:space="preserve">2.Обратиться к родительскому комитету за оказанием посильной добровольной помощи. Срок: до </w:t>
      </w:r>
      <w:r w:rsidRPr="00E7546B">
        <w:rPr>
          <w:color w:val="262626" w:themeColor="text1" w:themeTint="D9"/>
          <w:szCs w:val="30"/>
        </w:rPr>
        <w:t>30.04.202</w:t>
      </w:r>
      <w:r>
        <w:rPr>
          <w:color w:val="262626" w:themeColor="text1" w:themeTint="D9"/>
          <w:szCs w:val="30"/>
        </w:rPr>
        <w:t>4</w:t>
      </w:r>
      <w:r w:rsidRPr="00E7546B">
        <w:rPr>
          <w:color w:val="262626" w:themeColor="text1" w:themeTint="D9"/>
          <w:szCs w:val="30"/>
        </w:rPr>
        <w:t>.</w:t>
      </w:r>
      <w:r>
        <w:rPr>
          <w:color w:val="262626" w:themeColor="text1" w:themeTint="D9"/>
          <w:szCs w:val="30"/>
        </w:rPr>
        <w:t xml:space="preserve"> Ответственный: зам</w:t>
      </w:r>
      <w:proofErr w:type="gramStart"/>
      <w:r>
        <w:rPr>
          <w:color w:val="262626" w:themeColor="text1" w:themeTint="D9"/>
          <w:szCs w:val="30"/>
        </w:rPr>
        <w:t>.з</w:t>
      </w:r>
      <w:proofErr w:type="gramEnd"/>
      <w:r>
        <w:rPr>
          <w:color w:val="262626" w:themeColor="text1" w:themeTint="D9"/>
          <w:szCs w:val="30"/>
        </w:rPr>
        <w:t xml:space="preserve">ав по ОД </w:t>
      </w:r>
      <w:proofErr w:type="spellStart"/>
      <w:r>
        <w:rPr>
          <w:color w:val="262626" w:themeColor="text1" w:themeTint="D9"/>
          <w:szCs w:val="30"/>
        </w:rPr>
        <w:t>Зубрицкая</w:t>
      </w:r>
      <w:proofErr w:type="spellEnd"/>
      <w:r>
        <w:rPr>
          <w:color w:val="262626" w:themeColor="text1" w:themeTint="D9"/>
          <w:szCs w:val="30"/>
        </w:rPr>
        <w:t xml:space="preserve"> А.А.</w:t>
      </w:r>
    </w:p>
    <w:p w:rsidR="00232B36" w:rsidRPr="00232B36" w:rsidRDefault="00232B36" w:rsidP="00232B36">
      <w:pPr>
        <w:ind w:firstLine="708"/>
        <w:jc w:val="both"/>
        <w:rPr>
          <w:color w:val="262626" w:themeColor="text1" w:themeTint="D9"/>
          <w:szCs w:val="30"/>
        </w:rPr>
      </w:pPr>
      <w:r>
        <w:rPr>
          <w:color w:val="262626" w:themeColor="text1" w:themeTint="D9"/>
          <w:sz w:val="28"/>
          <w:szCs w:val="28"/>
        </w:rPr>
        <w:t>3.2</w:t>
      </w:r>
      <w:r w:rsidRPr="000D2FC8">
        <w:rPr>
          <w:color w:val="262626" w:themeColor="text1" w:themeTint="D9"/>
          <w:sz w:val="28"/>
          <w:szCs w:val="28"/>
        </w:rPr>
        <w:t>.СЛУШАЛИ</w:t>
      </w:r>
      <w:r>
        <w:rPr>
          <w:color w:val="262626" w:themeColor="text1" w:themeTint="D9"/>
          <w:sz w:val="28"/>
          <w:szCs w:val="28"/>
        </w:rPr>
        <w:t xml:space="preserve">: </w:t>
      </w:r>
      <w:proofErr w:type="spellStart"/>
      <w:r>
        <w:rPr>
          <w:color w:val="262626" w:themeColor="text1" w:themeTint="D9"/>
          <w:sz w:val="28"/>
          <w:szCs w:val="28"/>
        </w:rPr>
        <w:t>Зубрицкую</w:t>
      </w:r>
      <w:proofErr w:type="spellEnd"/>
      <w:r>
        <w:rPr>
          <w:color w:val="262626" w:themeColor="text1" w:themeTint="D9"/>
          <w:sz w:val="28"/>
          <w:szCs w:val="28"/>
        </w:rPr>
        <w:t xml:space="preserve"> А.А</w:t>
      </w:r>
      <w:r w:rsidRPr="00232B36">
        <w:rPr>
          <w:color w:val="262626" w:themeColor="text1" w:themeTint="D9"/>
          <w:szCs w:val="30"/>
        </w:rPr>
        <w:t xml:space="preserve">., заместителя заведующего по ОД, </w:t>
      </w:r>
      <w:proofErr w:type="gramStart"/>
      <w:r w:rsidRPr="00232B36">
        <w:rPr>
          <w:color w:val="262626" w:themeColor="text1" w:themeTint="D9"/>
          <w:szCs w:val="30"/>
        </w:rPr>
        <w:t>которая</w:t>
      </w:r>
      <w:proofErr w:type="gramEnd"/>
      <w:r w:rsidRPr="00232B36">
        <w:rPr>
          <w:color w:val="262626" w:themeColor="text1" w:themeTint="D9"/>
          <w:szCs w:val="30"/>
        </w:rPr>
        <w:t xml:space="preserve"> озвучила, что необходимо тщательно продумать выполнение плана подготовки к летнему оздоровительному периоду. </w:t>
      </w:r>
      <w:proofErr w:type="gramStart"/>
      <w:r w:rsidRPr="00232B36">
        <w:rPr>
          <w:color w:val="262626" w:themeColor="text1" w:themeTint="D9"/>
          <w:szCs w:val="30"/>
        </w:rPr>
        <w:t>Зачитала мероприятия из годового плана, которые необходимо сделать и ответственных за них.</w:t>
      </w:r>
      <w:proofErr w:type="gramEnd"/>
      <w:r w:rsidRPr="00232B36">
        <w:rPr>
          <w:color w:val="262626" w:themeColor="text1" w:themeTint="D9"/>
          <w:szCs w:val="30"/>
        </w:rPr>
        <w:t xml:space="preserve"> Акцентировала свое внимание на том, что</w:t>
      </w:r>
    </w:p>
    <w:p w:rsidR="00232B36" w:rsidRPr="000D2FC8" w:rsidRDefault="00232B36" w:rsidP="00232B36">
      <w:pPr>
        <w:jc w:val="both"/>
        <w:rPr>
          <w:color w:val="262626" w:themeColor="text1" w:themeTint="D9"/>
          <w:szCs w:val="30"/>
        </w:rPr>
      </w:pPr>
      <w:r w:rsidRPr="000D2FC8">
        <w:rPr>
          <w:color w:val="262626" w:themeColor="text1" w:themeTint="D9"/>
          <w:szCs w:val="30"/>
        </w:rPr>
        <w:t>РЕШИЛИ:</w:t>
      </w:r>
    </w:p>
    <w:p w:rsidR="00232B36" w:rsidRDefault="00232B36" w:rsidP="00232B36">
      <w:pPr>
        <w:ind w:firstLine="708"/>
        <w:jc w:val="both"/>
        <w:rPr>
          <w:color w:val="262626" w:themeColor="text1" w:themeTint="D9"/>
          <w:szCs w:val="30"/>
        </w:rPr>
      </w:pPr>
      <w:r>
        <w:rPr>
          <w:color w:val="262626" w:themeColor="text1" w:themeTint="D9"/>
          <w:szCs w:val="30"/>
        </w:rPr>
        <w:t>1.Информацию принять к сведению</w:t>
      </w:r>
    </w:p>
    <w:p w:rsidR="00232B36" w:rsidRPr="00232B36" w:rsidRDefault="00232B36" w:rsidP="00232B36">
      <w:pPr>
        <w:ind w:firstLine="708"/>
        <w:jc w:val="both"/>
        <w:rPr>
          <w:color w:val="262626" w:themeColor="text1" w:themeTint="D9"/>
          <w:szCs w:val="30"/>
        </w:rPr>
      </w:pPr>
      <w:r>
        <w:rPr>
          <w:color w:val="262626" w:themeColor="text1" w:themeTint="D9"/>
          <w:sz w:val="28"/>
          <w:szCs w:val="28"/>
        </w:rPr>
        <w:t>3.3.</w:t>
      </w:r>
      <w:r w:rsidRPr="000D2FC8">
        <w:rPr>
          <w:color w:val="262626" w:themeColor="text1" w:themeTint="D9"/>
          <w:sz w:val="28"/>
          <w:szCs w:val="28"/>
        </w:rPr>
        <w:t>СЛУШАЛИ</w:t>
      </w:r>
      <w:proofErr w:type="gramStart"/>
      <w:r w:rsidRPr="000D2FC8">
        <w:rPr>
          <w:color w:val="262626" w:themeColor="text1" w:themeTint="D9"/>
          <w:sz w:val="28"/>
          <w:szCs w:val="28"/>
        </w:rPr>
        <w:t>:</w:t>
      </w:r>
      <w:r w:rsidRPr="00232B36">
        <w:rPr>
          <w:color w:val="262626" w:themeColor="text1" w:themeTint="D9"/>
          <w:szCs w:val="30"/>
        </w:rPr>
        <w:t>К</w:t>
      </w:r>
      <w:proofErr w:type="gramEnd"/>
      <w:r w:rsidRPr="00232B36">
        <w:rPr>
          <w:color w:val="262626" w:themeColor="text1" w:themeTint="D9"/>
          <w:szCs w:val="30"/>
        </w:rPr>
        <w:t>арась С.М., заместителя заведующего по ХР, которая озвучила план ремонт и окраска надворного спортивного и игрового оборудования.</w:t>
      </w:r>
    </w:p>
    <w:p w:rsidR="00232B36" w:rsidRPr="00232B36" w:rsidRDefault="00232B36" w:rsidP="00232B36">
      <w:pPr>
        <w:jc w:val="both"/>
        <w:rPr>
          <w:color w:val="262626" w:themeColor="text1" w:themeTint="D9"/>
          <w:szCs w:val="30"/>
        </w:rPr>
      </w:pPr>
      <w:r w:rsidRPr="00232B36">
        <w:rPr>
          <w:color w:val="262626" w:themeColor="text1" w:themeTint="D9"/>
          <w:szCs w:val="30"/>
        </w:rPr>
        <w:t>РЕШИЛИ:</w:t>
      </w:r>
    </w:p>
    <w:p w:rsidR="00232B36" w:rsidRPr="00232B36" w:rsidRDefault="00232B36" w:rsidP="00232B36">
      <w:pPr>
        <w:ind w:firstLine="708"/>
        <w:jc w:val="both"/>
        <w:rPr>
          <w:color w:val="262626" w:themeColor="text1" w:themeTint="D9"/>
          <w:szCs w:val="30"/>
        </w:rPr>
      </w:pPr>
      <w:r w:rsidRPr="00232B36">
        <w:rPr>
          <w:color w:val="262626" w:themeColor="text1" w:themeTint="D9"/>
          <w:szCs w:val="30"/>
        </w:rPr>
        <w:t>1.Информацию принять к сведению</w:t>
      </w:r>
    </w:p>
    <w:p w:rsidR="00232B36" w:rsidRPr="000D2FC8" w:rsidRDefault="00232B36" w:rsidP="00232B36">
      <w:pPr>
        <w:ind w:firstLine="708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3.4</w:t>
      </w:r>
      <w:r w:rsidRPr="000D2FC8">
        <w:rPr>
          <w:color w:val="262626" w:themeColor="text1" w:themeTint="D9"/>
          <w:sz w:val="28"/>
          <w:szCs w:val="28"/>
        </w:rPr>
        <w:t>.СЛУШАЛИ:</w:t>
      </w:r>
    </w:p>
    <w:p w:rsidR="00232B36" w:rsidRPr="000D2FC8" w:rsidRDefault="00232B36" w:rsidP="00232B36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Cs w:val="30"/>
        </w:rPr>
        <w:t>А.С.Ющенко</w:t>
      </w:r>
      <w:r w:rsidRPr="00E7546B">
        <w:rPr>
          <w:color w:val="262626" w:themeColor="text1" w:themeTint="D9"/>
          <w:szCs w:val="30"/>
        </w:rPr>
        <w:t>,</w:t>
      </w:r>
      <w:r>
        <w:rPr>
          <w:color w:val="262626" w:themeColor="text1" w:themeTint="D9"/>
          <w:szCs w:val="30"/>
        </w:rPr>
        <w:t xml:space="preserve"> председателя П</w:t>
      </w:r>
      <w:proofErr w:type="gramStart"/>
      <w:r>
        <w:rPr>
          <w:color w:val="262626" w:themeColor="text1" w:themeTint="D9"/>
          <w:szCs w:val="30"/>
        </w:rPr>
        <w:t>С</w:t>
      </w:r>
      <w:r w:rsidRPr="00E7546B">
        <w:rPr>
          <w:color w:val="262626" w:themeColor="text1" w:themeTint="D9"/>
          <w:sz w:val="28"/>
          <w:szCs w:val="28"/>
        </w:rPr>
        <w:t>-</w:t>
      </w:r>
      <w:proofErr w:type="gramEnd"/>
      <w:r w:rsidRPr="00E7546B">
        <w:rPr>
          <w:color w:val="262626" w:themeColor="text1" w:themeTint="D9"/>
          <w:sz w:val="28"/>
          <w:szCs w:val="28"/>
        </w:rPr>
        <w:t xml:space="preserve"> об</w:t>
      </w:r>
      <w:r w:rsidRPr="000D2FC8">
        <w:rPr>
          <w:color w:val="262626" w:themeColor="text1" w:themeTint="D9"/>
          <w:sz w:val="28"/>
          <w:szCs w:val="28"/>
        </w:rPr>
        <w:t xml:space="preserve"> оказании и использовании безвозмездной (спонсорской) помощи. Родителями и работниками учреждения </w:t>
      </w:r>
      <w:r>
        <w:rPr>
          <w:color w:val="262626" w:themeColor="text1" w:themeTint="D9"/>
          <w:sz w:val="28"/>
          <w:szCs w:val="28"/>
        </w:rPr>
        <w:t xml:space="preserve">будет </w:t>
      </w:r>
      <w:r w:rsidRPr="000D2FC8">
        <w:rPr>
          <w:color w:val="262626" w:themeColor="text1" w:themeTint="D9"/>
          <w:sz w:val="28"/>
          <w:szCs w:val="28"/>
        </w:rPr>
        <w:t xml:space="preserve">произведена закупка различных материалов, необходимых для учреждения. </w:t>
      </w:r>
      <w:r>
        <w:rPr>
          <w:color w:val="262626" w:themeColor="text1" w:themeTint="D9"/>
          <w:sz w:val="28"/>
          <w:szCs w:val="28"/>
        </w:rPr>
        <w:t>Некоторые товары приобретены, с</w:t>
      </w:r>
      <w:r w:rsidRPr="000D2FC8">
        <w:rPr>
          <w:color w:val="262626" w:themeColor="text1" w:themeTint="D9"/>
          <w:sz w:val="28"/>
          <w:szCs w:val="28"/>
        </w:rPr>
        <w:t>оставлен</w:t>
      </w:r>
      <w:r>
        <w:rPr>
          <w:color w:val="262626" w:themeColor="text1" w:themeTint="D9"/>
          <w:sz w:val="28"/>
          <w:szCs w:val="28"/>
        </w:rPr>
        <w:t>ы</w:t>
      </w:r>
      <w:r w:rsidRPr="000D2FC8">
        <w:rPr>
          <w:color w:val="262626" w:themeColor="text1" w:themeTint="D9"/>
          <w:sz w:val="28"/>
          <w:szCs w:val="28"/>
        </w:rPr>
        <w:t xml:space="preserve"> акт</w:t>
      </w:r>
      <w:r>
        <w:rPr>
          <w:color w:val="262626" w:themeColor="text1" w:themeTint="D9"/>
          <w:sz w:val="28"/>
          <w:szCs w:val="28"/>
        </w:rPr>
        <w:t>ы</w:t>
      </w:r>
      <w:r w:rsidRPr="000D2FC8">
        <w:rPr>
          <w:color w:val="262626" w:themeColor="text1" w:themeTint="D9"/>
          <w:sz w:val="28"/>
          <w:szCs w:val="28"/>
        </w:rPr>
        <w:t xml:space="preserve"> для </w:t>
      </w:r>
      <w:proofErr w:type="spellStart"/>
      <w:r w:rsidRPr="000D2FC8">
        <w:rPr>
          <w:color w:val="262626" w:themeColor="text1" w:themeTint="D9"/>
          <w:sz w:val="28"/>
          <w:szCs w:val="28"/>
        </w:rPr>
        <w:t>оприход</w:t>
      </w:r>
      <w:r>
        <w:rPr>
          <w:color w:val="262626" w:themeColor="text1" w:themeTint="D9"/>
          <w:sz w:val="28"/>
          <w:szCs w:val="28"/>
        </w:rPr>
        <w:t>о</w:t>
      </w:r>
      <w:r w:rsidRPr="000D2FC8">
        <w:rPr>
          <w:color w:val="262626" w:themeColor="text1" w:themeTint="D9"/>
          <w:sz w:val="28"/>
          <w:szCs w:val="28"/>
        </w:rPr>
        <w:t>вания</w:t>
      </w:r>
      <w:proofErr w:type="spellEnd"/>
      <w:r w:rsidRPr="000D2FC8">
        <w:rPr>
          <w:color w:val="262626" w:themeColor="text1" w:themeTint="D9"/>
          <w:sz w:val="28"/>
          <w:szCs w:val="28"/>
        </w:rPr>
        <w:t xml:space="preserve"> полученных товарно-материальных ценностей через бухгалтерию.</w:t>
      </w:r>
    </w:p>
    <w:p w:rsidR="00232B36" w:rsidRDefault="00232B36" w:rsidP="00232B36">
      <w:pPr>
        <w:jc w:val="both"/>
        <w:rPr>
          <w:color w:val="262626" w:themeColor="text1" w:themeTint="D9"/>
          <w:sz w:val="28"/>
          <w:szCs w:val="28"/>
        </w:rPr>
      </w:pPr>
      <w:r w:rsidRPr="000D2FC8">
        <w:rPr>
          <w:color w:val="262626" w:themeColor="text1" w:themeTint="D9"/>
          <w:sz w:val="28"/>
          <w:szCs w:val="28"/>
        </w:rPr>
        <w:t>РЕШИЛИ:</w:t>
      </w:r>
    </w:p>
    <w:p w:rsidR="00232B36" w:rsidRDefault="00232B36" w:rsidP="00232B36">
      <w:pPr>
        <w:jc w:val="both"/>
        <w:rPr>
          <w:color w:val="262626" w:themeColor="text1" w:themeTint="D9"/>
          <w:sz w:val="28"/>
          <w:szCs w:val="28"/>
        </w:rPr>
      </w:pPr>
      <w:r w:rsidRPr="000D2FC8">
        <w:rPr>
          <w:color w:val="262626" w:themeColor="text1" w:themeTint="D9"/>
          <w:sz w:val="28"/>
          <w:szCs w:val="28"/>
        </w:rPr>
        <w:t xml:space="preserve">1.полученные товарно-материальные ценности поставить на приход </w:t>
      </w:r>
      <w:proofErr w:type="gramStart"/>
      <w:r w:rsidRPr="000D2FC8">
        <w:rPr>
          <w:color w:val="262626" w:themeColor="text1" w:themeTint="D9"/>
          <w:sz w:val="28"/>
          <w:szCs w:val="28"/>
        </w:rPr>
        <w:t>согласно акта</w:t>
      </w:r>
      <w:proofErr w:type="gramEnd"/>
      <w:r w:rsidRPr="000D2FC8">
        <w:rPr>
          <w:color w:val="262626" w:themeColor="text1" w:themeTint="D9"/>
          <w:sz w:val="28"/>
          <w:szCs w:val="28"/>
        </w:rPr>
        <w:t>. Ответственный – С.М.Карась</w:t>
      </w:r>
    </w:p>
    <w:p w:rsidR="00232B36" w:rsidRDefault="00232B36" w:rsidP="00232B36">
      <w:pPr>
        <w:jc w:val="both"/>
        <w:rPr>
          <w:color w:val="262626" w:themeColor="text1" w:themeTint="D9"/>
          <w:sz w:val="28"/>
          <w:szCs w:val="28"/>
        </w:rPr>
      </w:pPr>
      <w:r w:rsidRPr="000D2FC8">
        <w:rPr>
          <w:color w:val="262626" w:themeColor="text1" w:themeTint="D9"/>
          <w:sz w:val="28"/>
          <w:szCs w:val="28"/>
        </w:rPr>
        <w:t>2.использовать полученные товарно-материальные ценности по назначению. Ответственный - С.М.Карась</w:t>
      </w:r>
    </w:p>
    <w:p w:rsidR="00232B36" w:rsidRPr="000D2FC8" w:rsidRDefault="00232B36" w:rsidP="00232B36">
      <w:pPr>
        <w:jc w:val="both"/>
        <w:rPr>
          <w:color w:val="262626" w:themeColor="text1" w:themeTint="D9"/>
          <w:sz w:val="28"/>
          <w:szCs w:val="28"/>
        </w:rPr>
      </w:pPr>
      <w:r w:rsidRPr="000D2FC8">
        <w:rPr>
          <w:color w:val="262626" w:themeColor="text1" w:themeTint="D9"/>
          <w:sz w:val="28"/>
          <w:szCs w:val="28"/>
        </w:rPr>
        <w:t>3.использование расписать по акту расхода товарно-материальных ценностей. Ответственный - С.М.Карась</w:t>
      </w:r>
    </w:p>
    <w:p w:rsidR="00232B36" w:rsidRPr="000D2FC8" w:rsidRDefault="00232B36" w:rsidP="00232B36">
      <w:pPr>
        <w:jc w:val="both"/>
        <w:rPr>
          <w:color w:val="262626" w:themeColor="text1" w:themeTint="D9"/>
          <w:sz w:val="28"/>
          <w:szCs w:val="28"/>
        </w:rPr>
      </w:pPr>
      <w:r w:rsidRPr="000D2FC8">
        <w:rPr>
          <w:color w:val="262626" w:themeColor="text1" w:themeTint="D9"/>
          <w:sz w:val="28"/>
          <w:szCs w:val="28"/>
        </w:rPr>
        <w:t xml:space="preserve">Голосовали: «за» - </w:t>
      </w:r>
      <w:r>
        <w:rPr>
          <w:color w:val="262626" w:themeColor="text1" w:themeTint="D9"/>
          <w:sz w:val="28"/>
          <w:szCs w:val="28"/>
        </w:rPr>
        <w:t>10</w:t>
      </w:r>
      <w:r w:rsidRPr="000D2FC8">
        <w:rPr>
          <w:color w:val="262626" w:themeColor="text1" w:themeTint="D9"/>
          <w:sz w:val="28"/>
          <w:szCs w:val="28"/>
        </w:rPr>
        <w:t xml:space="preserve">  человек С.М.Карась</w:t>
      </w:r>
    </w:p>
    <w:p w:rsidR="00232B36" w:rsidRPr="000D2FC8" w:rsidRDefault="00232B36" w:rsidP="00232B36">
      <w:pPr>
        <w:jc w:val="both"/>
        <w:rPr>
          <w:color w:val="262626" w:themeColor="text1" w:themeTint="D9"/>
          <w:sz w:val="28"/>
          <w:szCs w:val="28"/>
        </w:rPr>
      </w:pPr>
      <w:r w:rsidRPr="000D2FC8">
        <w:rPr>
          <w:color w:val="262626" w:themeColor="text1" w:themeTint="D9"/>
          <w:sz w:val="28"/>
          <w:szCs w:val="28"/>
        </w:rPr>
        <w:t>«против» - 0 человек</w:t>
      </w:r>
    </w:p>
    <w:p w:rsidR="00232B36" w:rsidRPr="000D2FC8" w:rsidRDefault="00232B36" w:rsidP="00232B36">
      <w:pPr>
        <w:jc w:val="both"/>
        <w:rPr>
          <w:color w:val="262626" w:themeColor="text1" w:themeTint="D9"/>
          <w:sz w:val="28"/>
          <w:szCs w:val="28"/>
        </w:rPr>
      </w:pPr>
      <w:r w:rsidRPr="000D2FC8">
        <w:rPr>
          <w:color w:val="262626" w:themeColor="text1" w:themeTint="D9"/>
          <w:sz w:val="28"/>
          <w:szCs w:val="28"/>
        </w:rPr>
        <w:t>«воздержались» - 0 человек</w:t>
      </w:r>
    </w:p>
    <w:p w:rsidR="00232B36" w:rsidRPr="00541417" w:rsidRDefault="00232B36" w:rsidP="00232B36">
      <w:pPr>
        <w:jc w:val="both"/>
        <w:rPr>
          <w:color w:val="FF0000"/>
          <w:sz w:val="28"/>
          <w:szCs w:val="28"/>
        </w:rPr>
      </w:pPr>
    </w:p>
    <w:p w:rsidR="00232B36" w:rsidRDefault="00232B36" w:rsidP="00232B36">
      <w:pPr>
        <w:jc w:val="both"/>
        <w:rPr>
          <w:color w:val="FF0000"/>
          <w:szCs w:val="30"/>
        </w:rPr>
      </w:pPr>
    </w:p>
    <w:p w:rsidR="00232B36" w:rsidRDefault="00232B36" w:rsidP="00232B36">
      <w:pPr>
        <w:jc w:val="both"/>
        <w:rPr>
          <w:color w:val="262626" w:themeColor="text1" w:themeTint="D9"/>
          <w:szCs w:val="30"/>
        </w:rPr>
      </w:pPr>
      <w:r w:rsidRPr="00E7546B">
        <w:rPr>
          <w:color w:val="262626" w:themeColor="text1" w:themeTint="D9"/>
          <w:szCs w:val="30"/>
        </w:rPr>
        <w:t xml:space="preserve">Председатель                                                        </w:t>
      </w:r>
      <w:r>
        <w:rPr>
          <w:color w:val="262626" w:themeColor="text1" w:themeTint="D9"/>
          <w:szCs w:val="30"/>
        </w:rPr>
        <w:t>А.С.Ющенко</w:t>
      </w:r>
    </w:p>
    <w:p w:rsidR="00232B36" w:rsidRPr="000D2FC8" w:rsidRDefault="00232B36" w:rsidP="00232B36">
      <w:pPr>
        <w:jc w:val="both"/>
        <w:rPr>
          <w:color w:val="262626" w:themeColor="text1" w:themeTint="D9"/>
          <w:szCs w:val="30"/>
        </w:rPr>
      </w:pPr>
      <w:r w:rsidRPr="00E7546B">
        <w:rPr>
          <w:color w:val="262626" w:themeColor="text1" w:themeTint="D9"/>
          <w:szCs w:val="30"/>
        </w:rPr>
        <w:t xml:space="preserve">Секретарь                                                             </w:t>
      </w:r>
      <w:proofErr w:type="spellStart"/>
      <w:r>
        <w:rPr>
          <w:color w:val="262626" w:themeColor="text1" w:themeTint="D9"/>
          <w:szCs w:val="30"/>
        </w:rPr>
        <w:t>Н.А.Гуз</w:t>
      </w:r>
      <w:proofErr w:type="spellEnd"/>
    </w:p>
    <w:p w:rsidR="00232B36" w:rsidRPr="000D2FC8" w:rsidRDefault="00232B36" w:rsidP="00232B36">
      <w:pPr>
        <w:jc w:val="both"/>
        <w:rPr>
          <w:color w:val="262626" w:themeColor="text1" w:themeTint="D9"/>
          <w:sz w:val="28"/>
          <w:szCs w:val="28"/>
        </w:rPr>
      </w:pPr>
    </w:p>
    <w:p w:rsidR="00232B36" w:rsidRPr="000D2FC8" w:rsidRDefault="00232B36" w:rsidP="00232B36">
      <w:pPr>
        <w:jc w:val="both"/>
        <w:rPr>
          <w:color w:val="262626" w:themeColor="text1" w:themeTint="D9"/>
          <w:sz w:val="28"/>
          <w:szCs w:val="28"/>
        </w:rPr>
      </w:pPr>
    </w:p>
    <w:p w:rsidR="00232B36" w:rsidRPr="000D2FC8" w:rsidRDefault="00232B36" w:rsidP="00232B36">
      <w:pPr>
        <w:jc w:val="both"/>
        <w:rPr>
          <w:color w:val="262626" w:themeColor="text1" w:themeTint="D9"/>
        </w:rPr>
      </w:pPr>
    </w:p>
    <w:p w:rsidR="007545BE" w:rsidRDefault="007545BE"/>
    <w:sectPr w:rsidR="007545BE" w:rsidSect="00232B36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C47"/>
    <w:multiLevelType w:val="hybridMultilevel"/>
    <w:tmpl w:val="A1BE7F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61B2"/>
    <w:multiLevelType w:val="hybridMultilevel"/>
    <w:tmpl w:val="8938B9A8"/>
    <w:lvl w:ilvl="0" w:tplc="0860C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232B36"/>
    <w:rsid w:val="00232B36"/>
    <w:rsid w:val="0075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3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2B36"/>
    <w:pPr>
      <w:keepNext/>
      <w:jc w:val="center"/>
      <w:outlineLvl w:val="1"/>
    </w:pPr>
    <w:rPr>
      <w:b/>
      <w:sz w:val="7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2B36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32B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2B3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2024-05-02T08:11:00Z</dcterms:created>
  <dcterms:modified xsi:type="dcterms:W3CDTF">2024-05-02T08:14:00Z</dcterms:modified>
</cp:coreProperties>
</file>