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B5" w:rsidRDefault="00836FB5" w:rsidP="00836FB5"/>
    <w:p w:rsidR="00836FB5" w:rsidRPr="00B9749C" w:rsidRDefault="00836FB5" w:rsidP="00836F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  <w:t>АУТИЗМ, ЧТО ДЕЛАТЬ?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  <w:t>АУТИЗМ</w:t>
      </w:r>
      <w:r w:rsidRPr="00B9749C">
        <w:rPr>
          <w:rFonts w:ascii="Helvetica" w:eastAsia="Times New Roman" w:hAnsi="Helvetica" w:cs="Helvetica"/>
          <w:b/>
          <w:bCs/>
          <w:i/>
          <w:iCs/>
          <w:color w:val="FF6600"/>
          <w:sz w:val="24"/>
          <w:szCs w:val="24"/>
          <w:lang w:eastAsia="ru-RU"/>
        </w:rPr>
        <w:t> – ЭТО, ПРЕЖДЕ ВСЕГО, НАРУШЕНИЕ В РАЗВИТИИ РЕБЕНКА, КОТОРОЕ МОЖЕТ ПРОЯВИТЬСЯ В ВОЗРАСТЕ 2-3,5 ЛЕТ.</w:t>
      </w:r>
    </w:p>
    <w:p w:rsidR="00836FB5" w:rsidRPr="00B9749C" w:rsidRDefault="00836FB5" w:rsidP="00836F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Иногда родители и врачи замечают такие нарушения попозже, в 3-5 лет. У таких детишек нет нарушения речи и слуха. То есть, все, что нужно человеку для общения, развивается вполне нормально. Вот только потребности в общении (самого желания общаться), способности к взаимодействию с другими детьми у детей-</w:t>
      </w:r>
      <w:proofErr w:type="spellStart"/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аутистов</w:t>
      </w:r>
      <w:proofErr w:type="spellEnd"/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нет, или они очень слабо выражены. Дети со слабым слухом или нарушением речью обычно стараются компенсировать свои недостатки жестами, мимикой. А при аутизме ребенок либо игнорирует попытки завязать с ним контакт, либо вообще избегает ситуаций, где ему приходится общаться.</w:t>
      </w:r>
    </w:p>
    <w:p w:rsidR="00836FB5" w:rsidRPr="00B9749C" w:rsidRDefault="00836FB5" w:rsidP="00836F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контакт все-таки установлен, то он носит скорее формальный характер.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Диагностировать детский аутизм довольно трудно. Даже опытный специалист должен достаточно наблюдать за ребенком, прежде чем поставить такой диагноз.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ru-RU"/>
        </w:rPr>
        <w:t>На что должны обратить внимание родители?</w:t>
      </w:r>
    </w:p>
    <w:p w:rsidR="00836FB5" w:rsidRPr="00B9749C" w:rsidRDefault="00836FB5" w:rsidP="00836F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Например, ребенок не откликается на свое имя притом, что никаких нарушений слуха у него не выявлено. Если ребенок не обращается за помощью, не пытается чем-то поделиться, не старается привлечь Ваше внимание к заинтересовавшему его предмету, это тоже тревожный сигнал для родителей.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ru-RU"/>
        </w:rPr>
        <w:t>Самый первый и главный признак</w:t>
      </w:r>
      <w:r w:rsidRPr="00B9749C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дети-</w:t>
      </w:r>
      <w:proofErr w:type="spellStart"/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аутисты</w:t>
      </w:r>
      <w:proofErr w:type="spellEnd"/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 удерживают контакт «глаза в глаза». Кроме того, у таких детишек возникают трудности с удержанием внимания.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  <w:t>Но, уважаемые родители, такой диагноз может поставить только высококвалифицированный специалист!!!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Если все-таки такой диагноз Вашему малышу поставили, то Вы должны понимать, что аутизм не пройдет и его не вылечить. </w:t>
      </w:r>
      <w:r w:rsidRPr="00B9749C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Но это не означает, что жизнь кончилась. Напротив, в Ваших силах помочь ребенку.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Как правило, родителей тревожит два главных вопроса</w:t>
      </w:r>
      <w:r w:rsidRPr="00B9749C">
        <w:rPr>
          <w:rFonts w:ascii="Helvetica" w:eastAsia="Times New Roman" w:hAnsi="Helvetica" w:cs="Helvetica"/>
          <w:color w:val="008080"/>
          <w:sz w:val="24"/>
          <w:szCs w:val="24"/>
          <w:lang w:eastAsia="ru-RU"/>
        </w:rPr>
        <w:t>:</w:t>
      </w: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сможет ли ребенок адаптироваться в обществе, и сможет ли он создать семью.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Степень умственного развития при аутизме различна: </w:t>
      </w: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одних случаях интеллект может быть в целом нормальным, хотя отдельные его компоненты дисгармоничны, в других - ребенок может быть умственно отсталым. Среди </w:t>
      </w:r>
      <w:proofErr w:type="spellStart"/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аутистов</w:t>
      </w:r>
      <w:proofErr w:type="spellEnd"/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встречаются даже одаренные дети. Но во всех случаях имеет место неравномерность психомоторного развития.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Аутизм возникает под влиянием разных причин.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ru-RU"/>
        </w:rPr>
        <w:t>Но во всех случаях ведущее значение имеет наследственная предрасположенность.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 </w:t>
      </w:r>
      <w:r w:rsidRPr="00B9749C">
        <w:rPr>
          <w:rFonts w:ascii="Helvetica" w:eastAsia="Times New Roman" w:hAnsi="Helvetica" w:cs="Helvetica"/>
          <w:i/>
          <w:iCs/>
          <w:color w:val="00FF00"/>
          <w:sz w:val="24"/>
          <w:szCs w:val="24"/>
          <w:lang w:eastAsia="ru-RU"/>
        </w:rPr>
        <w:t>легких формах </w:t>
      </w: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аутизма создание семьи – не такая уж нереальная перспектива. И большинство детей от таких браков серьезными расстройствами психики не страдают.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же у ребенка аутизм наблюдается в </w:t>
      </w:r>
      <w:r w:rsidRPr="00B9749C">
        <w:rPr>
          <w:rFonts w:ascii="Helvetica" w:eastAsia="Times New Roman" w:hAnsi="Helvetica" w:cs="Helvetica"/>
          <w:i/>
          <w:iCs/>
          <w:color w:val="00FF00"/>
          <w:sz w:val="24"/>
          <w:szCs w:val="24"/>
          <w:lang w:eastAsia="ru-RU"/>
        </w:rPr>
        <w:t>тяжелой форме</w:t>
      </w:r>
      <w:r w:rsidRPr="00B9749C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, </w:t>
      </w: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то, скорее всего, он нуждается в постоянной опеке, и тогда создание семьи маловероятно.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Насколько успешной будет </w:t>
      </w:r>
      <w:r w:rsidRPr="00B9749C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социальная адаптация такого ребенка, тоже во многом зависит от выраженности расстройств</w:t>
      </w: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Иногда, даже при самой настойчивой работе, родителям в содружестве со специалистами удается добиться лишь умения самостоятельно одеваться, убирать за собой, принимать пищу. В то же время, в мировой практике известно достаточно большое </w:t>
      </w: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количество случаев, когда люди, страдающие аутизмом, добивались высокого социального статуса и признания. Многие дети-</w:t>
      </w:r>
      <w:proofErr w:type="spellStart"/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аутисты</w:t>
      </w:r>
      <w:proofErr w:type="spellEnd"/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окончили вузы и успешно работают.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ru-RU"/>
        </w:rPr>
        <w:t>Что делать, если у Вашего ребенка аутизм?</w:t>
      </w:r>
    </w:p>
    <w:p w:rsidR="00836FB5" w:rsidRPr="00B9749C" w:rsidRDefault="00836FB5" w:rsidP="00836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Верить в свои силы и запастись терпением;</w:t>
      </w:r>
    </w:p>
    <w:p w:rsidR="00836FB5" w:rsidRPr="00B9749C" w:rsidRDefault="00836FB5" w:rsidP="00836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Обратиться к специалистам, которым Вы доверяете. Это могут быть психологи, психиатры, дефектологи, врачи;</w:t>
      </w:r>
    </w:p>
    <w:p w:rsidR="00836FB5" w:rsidRPr="00B9749C" w:rsidRDefault="00836FB5" w:rsidP="00836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Коррекционная работа должна быть особенно интенсивной на начальных этапах, поэтому не теряйте времени и начинайте занятия;</w:t>
      </w:r>
    </w:p>
    <w:p w:rsidR="00836FB5" w:rsidRPr="00B9749C" w:rsidRDefault="00836FB5" w:rsidP="00836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Коррекционная работа не должна ограничиваться только плановыми занятиями. Целый день Вы можете обучать, направлять своего ребенка;</w:t>
      </w:r>
    </w:p>
    <w:p w:rsidR="00836FB5" w:rsidRPr="00B9749C" w:rsidRDefault="00836FB5" w:rsidP="00836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i/>
          <w:iCs/>
          <w:color w:val="008080"/>
          <w:sz w:val="24"/>
          <w:szCs w:val="24"/>
          <w:lang w:eastAsia="ru-RU"/>
        </w:rPr>
        <w:t>Аутичным детям трудно приспосабливаться к меняющимся условиям, поэтому постарайтесь сделать их максимально одинаковыми дома и в детском саду.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000080"/>
          <w:sz w:val="24"/>
          <w:szCs w:val="24"/>
          <w:lang w:eastAsia="ru-RU"/>
        </w:rPr>
        <w:t>И самое главное помните</w:t>
      </w:r>
    </w:p>
    <w:p w:rsidR="00836FB5" w:rsidRPr="00B9749C" w:rsidRDefault="00836FB5" w:rsidP="00836F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9749C">
        <w:rPr>
          <w:rFonts w:ascii="Helvetica" w:eastAsia="Times New Roman" w:hAnsi="Helvetica" w:cs="Helvetica"/>
          <w:b/>
          <w:bCs/>
          <w:color w:val="339966"/>
          <w:sz w:val="24"/>
          <w:szCs w:val="24"/>
          <w:lang w:eastAsia="ru-RU"/>
        </w:rPr>
        <w:t>«ВОСПИТАНИЕ ЧЕЛОВЕКА НАЧИНАЕТСЯ С РОЖДЕНИЯ; ОН ЕЩЕ НЕ ГОВОРИТ, ЕЩЕ НЕ СЛУШАЕТ, НО УЖЕ УЧИТСЯ. ОПЫТ ПРЕДШЕСТВУЕТ ОБУЧЕНИЮ</w:t>
      </w:r>
      <w:proofErr w:type="gramStart"/>
      <w:r w:rsidRPr="00B9749C">
        <w:rPr>
          <w:rFonts w:ascii="Helvetica" w:eastAsia="Times New Roman" w:hAnsi="Helvetica" w:cs="Helvetica"/>
          <w:b/>
          <w:bCs/>
          <w:color w:val="339966"/>
          <w:sz w:val="24"/>
          <w:szCs w:val="24"/>
          <w:lang w:eastAsia="ru-RU"/>
        </w:rPr>
        <w:t>»</w:t>
      </w:r>
      <w:r w:rsidRPr="00B9749C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ru-RU"/>
        </w:rPr>
        <w:t>(</w:t>
      </w:r>
      <w:proofErr w:type="gramEnd"/>
      <w:r w:rsidRPr="00B9749C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ru-RU"/>
        </w:rPr>
        <w:t>Ж.-Ж. Руссо)</w:t>
      </w:r>
    </w:p>
    <w:p w:rsidR="00836FB5" w:rsidRPr="00B9749C" w:rsidRDefault="00836FB5" w:rsidP="00836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9749C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836FB5" w:rsidRDefault="00836FB5" w:rsidP="00836FB5"/>
    <w:p w:rsidR="00836FB5" w:rsidRDefault="00836FB5" w:rsidP="00836FB5"/>
    <w:p w:rsidR="00F24A35" w:rsidRDefault="00F24A35">
      <w:bookmarkStart w:id="0" w:name="_GoBack"/>
      <w:bookmarkEnd w:id="0"/>
    </w:p>
    <w:sectPr w:rsidR="00F2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AE2"/>
    <w:multiLevelType w:val="multilevel"/>
    <w:tmpl w:val="BE10E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47"/>
    <w:rsid w:val="00157C47"/>
    <w:rsid w:val="00836FB5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2021-03-14T21:07:00Z</dcterms:created>
  <dcterms:modified xsi:type="dcterms:W3CDTF">2021-03-14T21:08:00Z</dcterms:modified>
</cp:coreProperties>
</file>