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B7" w:rsidRDefault="00D520AB" w:rsidP="008621BC">
      <w:pPr>
        <w:jc w:val="center"/>
        <w:rPr>
          <w:b/>
          <w:sz w:val="32"/>
        </w:rPr>
      </w:pPr>
      <w:r w:rsidRPr="00D520AB">
        <w:rPr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чевые умения четырехлеток"/>
          </v:shape>
        </w:pict>
      </w:r>
    </w:p>
    <w:p w:rsidR="00137739" w:rsidRDefault="00137739" w:rsidP="00137739">
      <w:pPr>
        <w:pStyle w:val="a3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2807662" cy="2105025"/>
            <wp:effectExtent l="133350" t="38100" r="49838" b="66675"/>
            <wp:docPr id="3" name="Рисунок 3" descr="D:\фото\новое фото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новое фото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81" cy="21049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E6AB7" w:rsidRPr="00502F83" w:rsidRDefault="00BE6AB7" w:rsidP="008621BC">
      <w:pPr>
        <w:pStyle w:val="a3"/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b w:val="0"/>
          <w:sz w:val="24"/>
          <w:szCs w:val="24"/>
        </w:rPr>
      </w:pPr>
      <w:r w:rsidRPr="00502F83">
        <w:rPr>
          <w:b w:val="0"/>
          <w:sz w:val="24"/>
          <w:szCs w:val="24"/>
        </w:rPr>
        <w:t>При общении пользуется предложениями различных типов, в том числе сложносочиненными и сложноподчиненными.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 xml:space="preserve"> Называет свои имя и фамилию</w:t>
      </w:r>
      <w:r w:rsidR="00502F83">
        <w:rPr>
          <w:sz w:val="24"/>
          <w:szCs w:val="24"/>
        </w:rPr>
        <w:t>,</w:t>
      </w:r>
      <w:r w:rsidRPr="00502F83">
        <w:rPr>
          <w:sz w:val="24"/>
          <w:szCs w:val="24"/>
        </w:rPr>
        <w:t xml:space="preserve"> и имена своих родных.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Рассказывает о своих игрушках, одежде, полученных подарках. Задает много вопросов, но не всегда выслушивает ответы до конца.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 xml:space="preserve">Произносит верно большинство звуков родной речи, но испытывает трудности при произнесении ж – </w:t>
      </w:r>
      <w:proofErr w:type="spellStart"/>
      <w:r w:rsidRPr="00502F83">
        <w:rPr>
          <w:sz w:val="24"/>
          <w:szCs w:val="24"/>
        </w:rPr>
        <w:t>ш</w:t>
      </w:r>
      <w:proofErr w:type="spellEnd"/>
      <w:r w:rsidRPr="00502F83">
        <w:rPr>
          <w:sz w:val="24"/>
          <w:szCs w:val="24"/>
        </w:rPr>
        <w:t xml:space="preserve">, </w:t>
      </w:r>
      <w:proofErr w:type="spellStart"/>
      <w:proofErr w:type="gramStart"/>
      <w:r w:rsidRPr="00502F83">
        <w:rPr>
          <w:sz w:val="24"/>
          <w:szCs w:val="24"/>
        </w:rPr>
        <w:t>р</w:t>
      </w:r>
      <w:proofErr w:type="spellEnd"/>
      <w:proofErr w:type="gramEnd"/>
      <w:r w:rsidRPr="00502F83">
        <w:rPr>
          <w:sz w:val="24"/>
          <w:szCs w:val="24"/>
        </w:rPr>
        <w:t xml:space="preserve"> – </w:t>
      </w:r>
      <w:proofErr w:type="spellStart"/>
      <w:r w:rsidRPr="00502F83">
        <w:rPr>
          <w:sz w:val="24"/>
          <w:szCs w:val="24"/>
        </w:rPr>
        <w:t>рь</w:t>
      </w:r>
      <w:proofErr w:type="spellEnd"/>
      <w:r w:rsidRPr="00502F83">
        <w:rPr>
          <w:sz w:val="24"/>
          <w:szCs w:val="24"/>
        </w:rPr>
        <w:t>, л – ль.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Умеет регулировать силу голоса и высоту, т.е. говорить тихо и громко, низким и высоким голосом.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Замечает неправильности в речи других.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Словарный запас составляет 1500 – 2500 слов.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Использует все части речи, кроме причастий и деепричастий.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Понимает сложные грамматические конструкции и использует в речи сложные предложения.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 xml:space="preserve">Пользуется предлогами, включая </w:t>
      </w:r>
      <w:proofErr w:type="gramStart"/>
      <w:r w:rsidRPr="00502F83">
        <w:rPr>
          <w:sz w:val="24"/>
          <w:szCs w:val="24"/>
        </w:rPr>
        <w:t>под</w:t>
      </w:r>
      <w:proofErr w:type="gramEnd"/>
      <w:r w:rsidRPr="00502F83">
        <w:rPr>
          <w:sz w:val="24"/>
          <w:szCs w:val="24"/>
        </w:rPr>
        <w:t>, из-под.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Имеет словообразовательные умения, образуя по аналогии названия детенышей животных.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Самостоятельно образует прилагат</w:t>
      </w:r>
      <w:r w:rsidR="00FA6918" w:rsidRPr="00502F83">
        <w:rPr>
          <w:sz w:val="24"/>
          <w:szCs w:val="24"/>
        </w:rPr>
        <w:t>е</w:t>
      </w:r>
      <w:r w:rsidRPr="00502F83">
        <w:rPr>
          <w:sz w:val="24"/>
          <w:szCs w:val="24"/>
        </w:rPr>
        <w:t>льные от существительных, хотя не всегда правильно.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Внимательно слушает сказки, стихи, рассказы.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Пересказывает по вопросам знакомые тексты.</w:t>
      </w:r>
    </w:p>
    <w:p w:rsidR="00BE6AB7" w:rsidRPr="00502F83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Без помощи взрослого описывает игрушку, свою одежду, используя до 5-6 предложений.</w:t>
      </w:r>
    </w:p>
    <w:p w:rsidR="00BE6AB7" w:rsidRDefault="00BE6AB7" w:rsidP="008621BC">
      <w:pPr>
        <w:numPr>
          <w:ilvl w:val="0"/>
          <w:numId w:val="1"/>
        </w:numPr>
        <w:tabs>
          <w:tab w:val="clear" w:pos="360"/>
          <w:tab w:val="num" w:pos="-284"/>
        </w:tabs>
        <w:spacing w:line="360" w:lineRule="auto"/>
        <w:ind w:left="-284" w:firstLine="0"/>
        <w:jc w:val="both"/>
        <w:rPr>
          <w:sz w:val="24"/>
          <w:szCs w:val="24"/>
        </w:rPr>
      </w:pPr>
      <w:r w:rsidRPr="00502F83">
        <w:rPr>
          <w:sz w:val="24"/>
          <w:szCs w:val="24"/>
        </w:rPr>
        <w:t>Запоминает и с ле</w:t>
      </w:r>
      <w:r w:rsidR="005B10AE">
        <w:rPr>
          <w:sz w:val="24"/>
          <w:szCs w:val="24"/>
        </w:rPr>
        <w:t>гкостью воспроизводит рифмованные</w:t>
      </w:r>
      <w:r w:rsidRPr="00502F83">
        <w:rPr>
          <w:sz w:val="24"/>
          <w:szCs w:val="24"/>
        </w:rPr>
        <w:t xml:space="preserve"> строчки, фразы из телерекламы, реплики героев мультфильмов.</w:t>
      </w:r>
    </w:p>
    <w:p w:rsidR="00502F83" w:rsidRDefault="00502F83" w:rsidP="00502F83">
      <w:pPr>
        <w:spacing w:line="360" w:lineRule="auto"/>
        <w:jc w:val="both"/>
        <w:rPr>
          <w:sz w:val="24"/>
          <w:szCs w:val="24"/>
        </w:rPr>
      </w:pPr>
    </w:p>
    <w:p w:rsidR="00502F83" w:rsidRPr="00502F83" w:rsidRDefault="00502F83" w:rsidP="00502F83">
      <w:pPr>
        <w:spacing w:line="360" w:lineRule="auto"/>
        <w:jc w:val="both"/>
        <w:rPr>
          <w:sz w:val="24"/>
          <w:szCs w:val="24"/>
        </w:rPr>
      </w:pPr>
    </w:p>
    <w:p w:rsidR="00502F83" w:rsidRPr="005B10AE" w:rsidRDefault="00502F83" w:rsidP="00502F83">
      <w:pPr>
        <w:spacing w:line="360" w:lineRule="auto"/>
        <w:jc w:val="both"/>
        <w:rPr>
          <w:sz w:val="24"/>
          <w:szCs w:val="24"/>
        </w:rPr>
      </w:pPr>
    </w:p>
    <w:p w:rsidR="00502F83" w:rsidRDefault="00502F83" w:rsidP="00502F8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502F83" w:rsidRPr="00502F83" w:rsidRDefault="005B10AE" w:rsidP="00502F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Любина Г.А. Детская речь: П</w:t>
      </w:r>
      <w:r w:rsidR="00502F83">
        <w:rPr>
          <w:sz w:val="24"/>
          <w:szCs w:val="24"/>
        </w:rPr>
        <w:t>особие для педагого</w:t>
      </w:r>
      <w:r>
        <w:rPr>
          <w:sz w:val="24"/>
          <w:szCs w:val="24"/>
        </w:rPr>
        <w:t xml:space="preserve">в дошкольных учреждений.- Мн.: Научно-методический центр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кн. и средств обучения, </w:t>
      </w:r>
      <w:r w:rsidR="00502F83">
        <w:rPr>
          <w:sz w:val="24"/>
          <w:szCs w:val="24"/>
        </w:rPr>
        <w:t>2002.</w:t>
      </w:r>
      <w:r>
        <w:rPr>
          <w:sz w:val="24"/>
          <w:szCs w:val="24"/>
        </w:rPr>
        <w:t xml:space="preserve"> – 224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sectPr w:rsidR="00502F83" w:rsidRPr="00502F83" w:rsidSect="008621BC">
      <w:pgSz w:w="11906" w:h="16838"/>
      <w:pgMar w:top="170" w:right="567" w:bottom="22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5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972DEF"/>
    <w:multiLevelType w:val="singleLevel"/>
    <w:tmpl w:val="C074B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B7"/>
    <w:rsid w:val="00137739"/>
    <w:rsid w:val="0027548E"/>
    <w:rsid w:val="003477D0"/>
    <w:rsid w:val="004334DB"/>
    <w:rsid w:val="00502F83"/>
    <w:rsid w:val="00553221"/>
    <w:rsid w:val="005B10AE"/>
    <w:rsid w:val="00734975"/>
    <w:rsid w:val="00742B0F"/>
    <w:rsid w:val="008621BC"/>
    <w:rsid w:val="00994EDA"/>
    <w:rsid w:val="00AF1ACC"/>
    <w:rsid w:val="00BE6AB7"/>
    <w:rsid w:val="00D520AB"/>
    <w:rsid w:val="00FA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6AB7"/>
    <w:rPr>
      <w:b/>
      <w:sz w:val="40"/>
    </w:rPr>
  </w:style>
  <w:style w:type="character" w:customStyle="1" w:styleId="a4">
    <w:name w:val="Основной текст Знак"/>
    <w:basedOn w:val="a0"/>
    <w:link w:val="a3"/>
    <w:semiHidden/>
    <w:rsid w:val="00BE6AB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1A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1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7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2011-11-02T10:34:00Z</cp:lastPrinted>
  <dcterms:created xsi:type="dcterms:W3CDTF">2011-11-02T09:00:00Z</dcterms:created>
  <dcterms:modified xsi:type="dcterms:W3CDTF">2011-11-15T06:38:00Z</dcterms:modified>
</cp:coreProperties>
</file>