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6F" w:rsidRPr="00F81E4D" w:rsidRDefault="0037016F" w:rsidP="00803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F81E4D">
        <w:rPr>
          <w:rFonts w:ascii="Times New Roman" w:eastAsia="Times New Roman" w:hAnsi="Times New Roman" w:cs="Times New Roman"/>
          <w:b/>
          <w:bCs/>
          <w:sz w:val="32"/>
          <w:szCs w:val="30"/>
        </w:rPr>
        <w:t>Маршрут выходного дня</w:t>
      </w:r>
    </w:p>
    <w:p w:rsidR="0037016F" w:rsidRPr="00F81E4D" w:rsidRDefault="0037016F" w:rsidP="00803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</w:rPr>
      </w:pPr>
      <w:r w:rsidRPr="00F81E4D">
        <w:rPr>
          <w:rFonts w:ascii="Times New Roman" w:eastAsia="Times New Roman" w:hAnsi="Times New Roman" w:cs="Times New Roman"/>
          <w:b/>
          <w:bCs/>
          <w:sz w:val="32"/>
          <w:szCs w:val="30"/>
        </w:rPr>
        <w:t>«Курган Славы» в парке имени 40-летия ВЛКСМ</w:t>
      </w:r>
    </w:p>
    <w:p w:rsidR="0080385D" w:rsidRPr="0080385D" w:rsidRDefault="0080385D" w:rsidP="00803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7016F" w:rsidRPr="00F81E4D" w:rsidRDefault="0037016F" w:rsidP="00803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81E4D">
        <w:rPr>
          <w:rFonts w:ascii="Times New Roman" w:eastAsia="Times New Roman" w:hAnsi="Times New Roman" w:cs="Times New Roman"/>
          <w:bCs/>
          <w:i/>
          <w:sz w:val="30"/>
          <w:szCs w:val="30"/>
        </w:rPr>
        <w:t>Приглашаем Вас и Ваших детей на прогулку выходного дня!</w:t>
      </w:r>
    </w:p>
    <w:p w:rsidR="0080385D" w:rsidRDefault="0080385D" w:rsidP="00803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7016F" w:rsidRPr="0080385D" w:rsidRDefault="0037016F" w:rsidP="00803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0385D">
        <w:rPr>
          <w:rFonts w:ascii="Times New Roman" w:eastAsia="Times New Roman" w:hAnsi="Times New Roman" w:cs="Times New Roman"/>
          <w:b/>
          <w:bCs/>
          <w:sz w:val="30"/>
          <w:szCs w:val="30"/>
        </w:rPr>
        <w:t>Вид маршрута</w:t>
      </w:r>
      <w:r w:rsidRPr="0080385D">
        <w:rPr>
          <w:rFonts w:ascii="Times New Roman" w:eastAsia="Times New Roman" w:hAnsi="Times New Roman" w:cs="Times New Roman"/>
          <w:sz w:val="30"/>
          <w:szCs w:val="30"/>
        </w:rPr>
        <w:t>: пешеходный</w:t>
      </w:r>
    </w:p>
    <w:p w:rsidR="0037016F" w:rsidRPr="0080385D" w:rsidRDefault="0037016F" w:rsidP="00803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0385D">
        <w:rPr>
          <w:rFonts w:ascii="Times New Roman" w:eastAsia="Times New Roman" w:hAnsi="Times New Roman" w:cs="Times New Roman"/>
          <w:b/>
          <w:sz w:val="30"/>
          <w:szCs w:val="30"/>
        </w:rPr>
        <w:t xml:space="preserve">Место расположения: </w:t>
      </w:r>
      <w:proofErr w:type="spellStart"/>
      <w:r w:rsidRPr="0080385D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80385D">
        <w:rPr>
          <w:rFonts w:ascii="Times New Roman" w:eastAsia="Times New Roman" w:hAnsi="Times New Roman" w:cs="Times New Roman"/>
          <w:sz w:val="30"/>
          <w:szCs w:val="30"/>
        </w:rPr>
        <w:t>.С</w:t>
      </w:r>
      <w:proofErr w:type="gramEnd"/>
      <w:r w:rsidRPr="0080385D">
        <w:rPr>
          <w:rFonts w:ascii="Times New Roman" w:eastAsia="Times New Roman" w:hAnsi="Times New Roman" w:cs="Times New Roman"/>
          <w:sz w:val="30"/>
          <w:szCs w:val="30"/>
        </w:rPr>
        <w:t>енно</w:t>
      </w:r>
      <w:proofErr w:type="spellEnd"/>
      <w:r w:rsidR="0077591A" w:rsidRPr="0080385D">
        <w:rPr>
          <w:rFonts w:ascii="Times New Roman" w:eastAsia="Times New Roman" w:hAnsi="Times New Roman" w:cs="Times New Roman"/>
          <w:sz w:val="30"/>
          <w:szCs w:val="30"/>
        </w:rPr>
        <w:t xml:space="preserve"> парк имени 40-летия ВЛКСМ</w:t>
      </w:r>
    </w:p>
    <w:p w:rsidR="0037016F" w:rsidRPr="0080385D" w:rsidRDefault="0037016F" w:rsidP="00803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0385D">
        <w:rPr>
          <w:rFonts w:ascii="Times New Roman" w:eastAsia="Times New Roman" w:hAnsi="Times New Roman" w:cs="Times New Roman"/>
          <w:b/>
          <w:bCs/>
          <w:sz w:val="30"/>
          <w:szCs w:val="30"/>
        </w:rPr>
        <w:t>Возраст</w:t>
      </w:r>
      <w:r w:rsidR="0077591A" w:rsidRPr="0080385D">
        <w:rPr>
          <w:rFonts w:ascii="Times New Roman" w:eastAsia="Times New Roman" w:hAnsi="Times New Roman" w:cs="Times New Roman"/>
          <w:sz w:val="30"/>
          <w:szCs w:val="30"/>
        </w:rPr>
        <w:t>: 4-7</w:t>
      </w:r>
      <w:r w:rsidRPr="0080385D">
        <w:rPr>
          <w:rFonts w:ascii="Times New Roman" w:eastAsia="Times New Roman" w:hAnsi="Times New Roman" w:cs="Times New Roman"/>
          <w:sz w:val="30"/>
          <w:szCs w:val="30"/>
        </w:rPr>
        <w:t xml:space="preserve"> лет</w:t>
      </w:r>
    </w:p>
    <w:p w:rsidR="0077591A" w:rsidRPr="0080385D" w:rsidRDefault="0077591A" w:rsidP="00803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0385D">
        <w:rPr>
          <w:rFonts w:ascii="Times New Roman" w:eastAsia="Times New Roman" w:hAnsi="Times New Roman" w:cs="Times New Roman"/>
          <w:b/>
          <w:sz w:val="30"/>
          <w:szCs w:val="30"/>
        </w:rPr>
        <w:t>Маршрут экскурсии:</w:t>
      </w:r>
      <w:r w:rsidRPr="0080385D">
        <w:rPr>
          <w:rFonts w:ascii="Times New Roman" w:eastAsia="Times New Roman" w:hAnsi="Times New Roman" w:cs="Times New Roman"/>
          <w:sz w:val="30"/>
          <w:szCs w:val="30"/>
        </w:rPr>
        <w:t xml:space="preserve"> дом – Курган Славы – дом</w:t>
      </w:r>
    </w:p>
    <w:p w:rsidR="0037016F" w:rsidRPr="0080385D" w:rsidRDefault="0037016F" w:rsidP="00803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0385D">
        <w:rPr>
          <w:rFonts w:ascii="Times New Roman" w:eastAsia="Times New Roman" w:hAnsi="Times New Roman" w:cs="Times New Roman"/>
          <w:b/>
          <w:sz w:val="30"/>
          <w:szCs w:val="30"/>
        </w:rPr>
        <w:t xml:space="preserve">Цель: 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>воспитание у дошкольников патриотизма, уважения и интереса к истории родного края.</w:t>
      </w:r>
    </w:p>
    <w:p w:rsidR="0037016F" w:rsidRPr="0080385D" w:rsidRDefault="0037016F" w:rsidP="0080385D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385D">
        <w:rPr>
          <w:rFonts w:ascii="Times New Roman" w:hAnsi="Times New Roman" w:cs="Times New Roman"/>
          <w:b/>
          <w:sz w:val="30"/>
          <w:szCs w:val="30"/>
        </w:rPr>
        <w:t>Цель экскурсии:</w:t>
      </w:r>
    </w:p>
    <w:p w:rsidR="0037016F" w:rsidRPr="0080385D" w:rsidRDefault="0037016F" w:rsidP="0080385D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>Знакомство с историко-культурным  наследием города Сенно.</w:t>
      </w:r>
    </w:p>
    <w:p w:rsidR="0037016F" w:rsidRPr="0080385D" w:rsidRDefault="0037016F" w:rsidP="0080385D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385D">
        <w:rPr>
          <w:rFonts w:ascii="Times New Roman" w:hAnsi="Times New Roman" w:cs="Times New Roman"/>
          <w:b/>
          <w:sz w:val="30"/>
          <w:szCs w:val="30"/>
        </w:rPr>
        <w:t>Задачи экскурсии:</w:t>
      </w:r>
    </w:p>
    <w:p w:rsidR="0077591A" w:rsidRPr="0080385D" w:rsidRDefault="0077591A" w:rsidP="0080385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80385D">
        <w:rPr>
          <w:b w:val="0"/>
          <w:sz w:val="30"/>
          <w:szCs w:val="30"/>
        </w:rPr>
        <w:t xml:space="preserve">Популяризировать историю города Сенно. </w:t>
      </w:r>
    </w:p>
    <w:p w:rsidR="0077591A" w:rsidRPr="0080385D" w:rsidRDefault="0077591A" w:rsidP="0080385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80385D">
        <w:rPr>
          <w:b w:val="0"/>
          <w:sz w:val="30"/>
          <w:szCs w:val="30"/>
        </w:rPr>
        <w:t xml:space="preserve">Развивать интерес к истории родного города, местным достопримечательностям. </w:t>
      </w:r>
    </w:p>
    <w:p w:rsidR="0077591A" w:rsidRPr="0080385D" w:rsidRDefault="0077591A" w:rsidP="0080385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80385D">
        <w:rPr>
          <w:b w:val="0"/>
          <w:sz w:val="30"/>
          <w:szCs w:val="30"/>
        </w:rPr>
        <w:t>Воспитывать гордость за земляков-героев; уважение к ветеранам Великой Отечественной войны.</w:t>
      </w:r>
    </w:p>
    <w:p w:rsidR="0077591A" w:rsidRPr="0080385D" w:rsidRDefault="0077591A" w:rsidP="0080385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80385D">
        <w:rPr>
          <w:b w:val="0"/>
          <w:sz w:val="30"/>
          <w:szCs w:val="30"/>
        </w:rPr>
        <w:t xml:space="preserve">Формировать </w:t>
      </w:r>
      <w:proofErr w:type="gramStart"/>
      <w:r w:rsidRPr="0080385D">
        <w:rPr>
          <w:b w:val="0"/>
          <w:sz w:val="30"/>
          <w:szCs w:val="30"/>
        </w:rPr>
        <w:t>бережное</w:t>
      </w:r>
      <w:proofErr w:type="gramEnd"/>
      <w:r w:rsidRPr="0080385D">
        <w:rPr>
          <w:b w:val="0"/>
          <w:sz w:val="30"/>
          <w:szCs w:val="30"/>
        </w:rPr>
        <w:t xml:space="preserve"> отношения к памятникам</w:t>
      </w:r>
      <w:r w:rsidRPr="0080385D">
        <w:rPr>
          <w:b w:val="0"/>
          <w:sz w:val="30"/>
          <w:szCs w:val="30"/>
        </w:rPr>
        <w:t>.</w:t>
      </w:r>
      <w:r w:rsidRPr="0080385D">
        <w:rPr>
          <w:b w:val="0"/>
          <w:sz w:val="30"/>
          <w:szCs w:val="30"/>
        </w:rPr>
        <w:t xml:space="preserve"> </w:t>
      </w:r>
    </w:p>
    <w:p w:rsidR="00F81E4D" w:rsidRDefault="00F81E4D" w:rsidP="00F81E4D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4923" w:rsidRPr="0080385D" w:rsidRDefault="0037016F" w:rsidP="00F81E4D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0385D">
        <w:rPr>
          <w:rFonts w:ascii="Times New Roman" w:hAnsi="Times New Roman" w:cs="Times New Roman"/>
          <w:b/>
          <w:sz w:val="30"/>
          <w:szCs w:val="30"/>
        </w:rPr>
        <w:t>Содержание беседы с ребенком по маршрут</w:t>
      </w:r>
      <w:r w:rsidR="0077591A" w:rsidRPr="0080385D">
        <w:rPr>
          <w:rFonts w:ascii="Times New Roman" w:hAnsi="Times New Roman" w:cs="Times New Roman"/>
          <w:b/>
          <w:sz w:val="30"/>
          <w:szCs w:val="30"/>
        </w:rPr>
        <w:t>у</w:t>
      </w:r>
    </w:p>
    <w:p w:rsidR="0077591A" w:rsidRPr="0080385D" w:rsidRDefault="0077591A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568C" w:rsidRPr="0080385D" w:rsidRDefault="00A5568C" w:rsidP="0080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>9 Мая наша страна празднует праздник День Победы. В этот день много лет назад наши войска одержали победу в</w:t>
      </w:r>
      <w:r w:rsidR="00E54923" w:rsidRPr="0080385D">
        <w:rPr>
          <w:rFonts w:ascii="Times New Roman" w:hAnsi="Times New Roman" w:cs="Times New Roman"/>
          <w:sz w:val="30"/>
          <w:szCs w:val="30"/>
        </w:rPr>
        <w:t xml:space="preserve"> Великой Отечественной войне</w:t>
      </w:r>
      <w:r w:rsidRPr="0080385D">
        <w:rPr>
          <w:rFonts w:ascii="Times New Roman" w:hAnsi="Times New Roman" w:cs="Times New Roman"/>
          <w:sz w:val="30"/>
          <w:szCs w:val="30"/>
        </w:rPr>
        <w:t>.</w:t>
      </w:r>
    </w:p>
    <w:p w:rsidR="00A5568C" w:rsidRPr="0080385D" w:rsidRDefault="00A5568C" w:rsidP="0080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Когда-то, давным-давно, когда ваши прабабушки и прадедушки были ещё маленькими, на нашу страну напали злые враги – немецко-фашистские захватчики. Их главный предводитель – Гитлер собрал свою армию, вооружил её танками, самолётами, пулемётами и напал на нас. Так началась Великая Отечественная война. Почему её так называют? </w:t>
      </w:r>
    </w:p>
    <w:p w:rsidR="00A5568C" w:rsidRPr="0080385D" w:rsidRDefault="00A5568C" w:rsidP="0080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Потому что весь народ, от мала до </w:t>
      </w:r>
      <w:proofErr w:type="gramStart"/>
      <w:r w:rsidRPr="0080385D">
        <w:rPr>
          <w:rFonts w:ascii="Times New Roman" w:hAnsi="Times New Roman" w:cs="Times New Roman"/>
          <w:sz w:val="30"/>
          <w:szCs w:val="30"/>
        </w:rPr>
        <w:t>велика</w:t>
      </w:r>
      <w:proofErr w:type="gramEnd"/>
      <w:r w:rsidRPr="0080385D">
        <w:rPr>
          <w:rFonts w:ascii="Times New Roman" w:hAnsi="Times New Roman" w:cs="Times New Roman"/>
          <w:sz w:val="30"/>
          <w:szCs w:val="30"/>
        </w:rPr>
        <w:t>, встал на защиту своего Отечества, своей Родины. Почти четыре долгих года шла война нашего народа с фашистами. Она была тяжёлой, но мы выстояли и победили. Настал долгожданный День Победы, когда наши бойцы разгромили врага, выгнали его с наших земель и освободили страну. В этой страшной войне погибло очень много людей. Но наша страна не забыла своих героев. В</w:t>
      </w:r>
      <w:r w:rsidR="00556B42" w:rsidRPr="0080385D">
        <w:rPr>
          <w:rFonts w:ascii="Times New Roman" w:hAnsi="Times New Roman" w:cs="Times New Roman"/>
          <w:sz w:val="30"/>
          <w:szCs w:val="30"/>
        </w:rPr>
        <w:t>о всех городах страны и</w:t>
      </w:r>
      <w:r w:rsidRPr="0080385D">
        <w:rPr>
          <w:rFonts w:ascii="Times New Roman" w:hAnsi="Times New Roman" w:cs="Times New Roman"/>
          <w:sz w:val="30"/>
          <w:szCs w:val="30"/>
        </w:rPr>
        <w:t xml:space="preserve"> воздвигнуты памятники, мемориалы, куда люди приходят почтить память о погибших. </w:t>
      </w:r>
      <w:r w:rsidR="00556B42" w:rsidRPr="0080385D">
        <w:rPr>
          <w:rFonts w:ascii="Times New Roman" w:hAnsi="Times New Roman" w:cs="Times New Roman"/>
          <w:sz w:val="30"/>
          <w:szCs w:val="30"/>
        </w:rPr>
        <w:t>Один из них – м</w:t>
      </w:r>
      <w:r w:rsidRPr="0080385D">
        <w:rPr>
          <w:rFonts w:ascii="Times New Roman" w:hAnsi="Times New Roman" w:cs="Times New Roman"/>
          <w:sz w:val="30"/>
          <w:szCs w:val="30"/>
        </w:rPr>
        <w:t>емориа</w:t>
      </w:r>
      <w:r w:rsidR="00556B42" w:rsidRPr="0080385D">
        <w:rPr>
          <w:rFonts w:ascii="Times New Roman" w:hAnsi="Times New Roman" w:cs="Times New Roman"/>
          <w:sz w:val="30"/>
          <w:szCs w:val="30"/>
        </w:rPr>
        <w:t>льный комплекс «Курган Славы»</w:t>
      </w:r>
      <w:r w:rsidRPr="0080385D">
        <w:rPr>
          <w:rFonts w:ascii="Times New Roman" w:hAnsi="Times New Roman" w:cs="Times New Roman"/>
          <w:sz w:val="30"/>
          <w:szCs w:val="30"/>
        </w:rPr>
        <w:t xml:space="preserve">, расположенный в </w:t>
      </w:r>
      <w:proofErr w:type="spellStart"/>
      <w:r w:rsidRPr="0080385D">
        <w:rPr>
          <w:rFonts w:ascii="Times New Roman" w:hAnsi="Times New Roman" w:cs="Times New Roman"/>
          <w:sz w:val="30"/>
          <w:szCs w:val="30"/>
        </w:rPr>
        <w:t>Смолевичском</w:t>
      </w:r>
      <w:proofErr w:type="spellEnd"/>
      <w:r w:rsidRPr="0080385D">
        <w:rPr>
          <w:rFonts w:ascii="Times New Roman" w:hAnsi="Times New Roman" w:cs="Times New Roman"/>
          <w:sz w:val="30"/>
          <w:szCs w:val="30"/>
        </w:rPr>
        <w:t xml:space="preserve"> районе. Курган Славы – это насыпной холм в 70 метров. </w:t>
      </w:r>
      <w:r w:rsidRPr="0080385D">
        <w:rPr>
          <w:rFonts w:ascii="Times New Roman" w:hAnsi="Times New Roman" w:cs="Times New Roman"/>
          <w:sz w:val="30"/>
          <w:szCs w:val="30"/>
        </w:rPr>
        <w:lastRenderedPageBreak/>
        <w:t xml:space="preserve">Спустя 20 лет, после освобождения Беларуси, сюда везли землю со всех стран, которые в полной мере почувствовали на себе горе и трагедию военных лет – так создавали рукотворный холм. И сейчас в недрах его земля, привезённая из 12 городов-героев и 1 крепости-героя. Рядом расположена экспозиция </w:t>
      </w:r>
      <w:r w:rsidR="0080385D" w:rsidRPr="0080385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2915FBFA" wp14:editId="4B707BB0">
            <wp:simplePos x="0" y="0"/>
            <wp:positionH relativeFrom="column">
              <wp:posOffset>-458470</wp:posOffset>
            </wp:positionH>
            <wp:positionV relativeFrom="paragraph">
              <wp:posOffset>1071245</wp:posOffset>
            </wp:positionV>
            <wp:extent cx="4245610" cy="2828290"/>
            <wp:effectExtent l="0" t="0" r="2540" b="0"/>
            <wp:wrapTight wrapText="bothSides">
              <wp:wrapPolygon edited="0">
                <wp:start x="0" y="0"/>
                <wp:lineTo x="0" y="21387"/>
                <wp:lineTo x="21516" y="21387"/>
                <wp:lineTo x="21516" y="0"/>
                <wp:lineTo x="0" y="0"/>
              </wp:wrapPolygon>
            </wp:wrapTight>
            <wp:docPr id="2" name="Рисунок 2" descr="http://ddu402.minsk.edu.by/ru/sm_full.aspx?guid=2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402.minsk.edu.by/ru/sm_full.aspx?guid=258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85D">
        <w:rPr>
          <w:rFonts w:ascii="Times New Roman" w:hAnsi="Times New Roman" w:cs="Times New Roman"/>
          <w:sz w:val="30"/>
          <w:szCs w:val="30"/>
        </w:rPr>
        <w:t>военной техники.</w:t>
      </w:r>
      <w:r w:rsidR="00556B42" w:rsidRPr="0080385D">
        <w:rPr>
          <w:rFonts w:ascii="Times New Roman" w:hAnsi="Times New Roman" w:cs="Times New Roman"/>
          <w:sz w:val="30"/>
          <w:szCs w:val="30"/>
        </w:rPr>
        <w:t xml:space="preserve"> </w:t>
      </w:r>
      <w:r w:rsidRPr="0080385D">
        <w:rPr>
          <w:rFonts w:ascii="Times New Roman" w:hAnsi="Times New Roman" w:cs="Times New Roman"/>
          <w:sz w:val="30"/>
          <w:szCs w:val="30"/>
        </w:rPr>
        <w:t>Мемориальный комплекс «Курган Славы» — грандиозный монумент в память о великом подвиге белорусского народа. Именно в этом месте произошло переломное событие Великой Отечественной Войны, вошедшее в историю под названием «Минский котел». Советская армия разгромила многотысячную гитлеровскую группировку, и это стало важной вехой на пути к великой победе.</w:t>
      </w:r>
    </w:p>
    <w:p w:rsidR="00C07AD0" w:rsidRPr="0080385D" w:rsidRDefault="00C07AD0" w:rsidP="0080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6B42" w:rsidRPr="0080385D" w:rsidRDefault="00556B42" w:rsidP="0080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>В нашем городе в п</w:t>
      </w:r>
      <w:r w:rsidRPr="0080385D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арке «Имени 40-летия ВЛКСМ»</w:t>
      </w:r>
      <w:r w:rsidRPr="0080385D">
        <w:rPr>
          <w:rFonts w:ascii="Times New Roman" w:hAnsi="Times New Roman" w:cs="Times New Roman"/>
          <w:sz w:val="30"/>
          <w:szCs w:val="30"/>
        </w:rPr>
        <w:t xml:space="preserve"> создали Курган Славы, как память о далеких днях войны. </w:t>
      </w:r>
    </w:p>
    <w:p w:rsidR="00C07AD0" w:rsidRPr="0080385D" w:rsidRDefault="00C07AD0" w:rsidP="0080385D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>Курган Славы“ символизирует всех воинов, погибших во время войны. Он величественный, глубокий по содержанию. Здесь проводятся все торжественные мероприятия, связанные с событиями Великой Отечественной войны.</w:t>
      </w:r>
    </w:p>
    <w:p w:rsidR="00C07AD0" w:rsidRPr="0080385D" w:rsidRDefault="0080385D" w:rsidP="0080385D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F4666D" wp14:editId="750A078F">
            <wp:simplePos x="0" y="0"/>
            <wp:positionH relativeFrom="column">
              <wp:posOffset>3014345</wp:posOffset>
            </wp:positionH>
            <wp:positionV relativeFrom="paragraph">
              <wp:posOffset>142875</wp:posOffset>
            </wp:positionV>
            <wp:extent cx="2966720" cy="2989580"/>
            <wp:effectExtent l="0" t="0" r="5080" b="1270"/>
            <wp:wrapTight wrapText="bothSides">
              <wp:wrapPolygon edited="0">
                <wp:start x="0" y="0"/>
                <wp:lineTo x="0" y="21472"/>
                <wp:lineTo x="21498" y="21472"/>
                <wp:lineTo x="21498" y="0"/>
                <wp:lineTo x="0" y="0"/>
              </wp:wrapPolygon>
            </wp:wrapTight>
            <wp:docPr id="3" name="Рисунок 3" descr="https://avatars.mds.yandex.net/get-zen_doc/1578609/pub_5d8c47ccbd639600afcaf919_5d8c480d04af1f00ae0c268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78609/pub_5d8c47ccbd639600afcaf919_5d8c480d04af1f00ae0c268c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9" t="2582" r="2095" b="11109"/>
                    <a:stretch/>
                  </pic:blipFill>
                  <pic:spPr bwMode="auto">
                    <a:xfrm>
                      <a:off x="0" y="0"/>
                      <a:ext cx="29667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AD0" w:rsidRPr="0080385D">
        <w:rPr>
          <w:rFonts w:ascii="Times New Roman" w:hAnsi="Times New Roman" w:cs="Times New Roman"/>
          <w:sz w:val="30"/>
          <w:szCs w:val="30"/>
        </w:rPr>
        <w:tab/>
        <w:t>В честь знаменитой победы и был сооружен памятный знак  ”Курган Славы“. ”Курган Славы“ расположен недалеко от Аллеи Героев в центре города Сенно. Искусственный земляной курган. На нём две гранитных плиты. Вокруг кургана создан целый мемориальный комплекс. Установлены некоторые виды военной техники.</w:t>
      </w:r>
    </w:p>
    <w:p w:rsidR="00C07AD0" w:rsidRPr="0080385D" w:rsidRDefault="00C07AD0" w:rsidP="0080385D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ab/>
        <w:t xml:space="preserve">В год празднования 70-летия Победы советского народа в Великой Отечественной войне в </w:t>
      </w:r>
      <w:proofErr w:type="spellStart"/>
      <w:r w:rsidRPr="0080385D">
        <w:rPr>
          <w:rFonts w:ascii="Times New Roman" w:hAnsi="Times New Roman" w:cs="Times New Roman"/>
          <w:sz w:val="30"/>
          <w:szCs w:val="30"/>
        </w:rPr>
        <w:lastRenderedPageBreak/>
        <w:t>г</w:t>
      </w:r>
      <w:proofErr w:type="gramStart"/>
      <w:r w:rsidRPr="0080385D">
        <w:rPr>
          <w:rFonts w:ascii="Times New Roman" w:hAnsi="Times New Roman" w:cs="Times New Roman"/>
          <w:sz w:val="30"/>
          <w:szCs w:val="30"/>
        </w:rPr>
        <w:t>.</w:t>
      </w:r>
      <w:r w:rsidRPr="0080385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80385D">
        <w:rPr>
          <w:rFonts w:ascii="Times New Roman" w:hAnsi="Times New Roman" w:cs="Times New Roman"/>
          <w:sz w:val="30"/>
          <w:szCs w:val="30"/>
        </w:rPr>
        <w:t>енно</w:t>
      </w:r>
      <w:proofErr w:type="spellEnd"/>
      <w:r w:rsidRPr="0080385D">
        <w:rPr>
          <w:rFonts w:ascii="Times New Roman" w:hAnsi="Times New Roman" w:cs="Times New Roman"/>
          <w:sz w:val="30"/>
          <w:szCs w:val="30"/>
        </w:rPr>
        <w:t xml:space="preserve"> появился свой Курган Славы - в парке </w:t>
      </w:r>
      <w:r w:rsidRPr="0080385D">
        <w:rPr>
          <w:rFonts w:ascii="Times New Roman" w:hAnsi="Times New Roman" w:cs="Times New Roman"/>
          <w:sz w:val="30"/>
          <w:szCs w:val="30"/>
        </w:rPr>
        <w:t xml:space="preserve">имени 40-летия ВЛКСМ. В Кургане </w:t>
      </w:r>
      <w:r w:rsidRPr="0080385D">
        <w:rPr>
          <w:rFonts w:ascii="Times New Roman" w:hAnsi="Times New Roman" w:cs="Times New Roman"/>
          <w:sz w:val="30"/>
          <w:szCs w:val="30"/>
        </w:rPr>
        <w:t xml:space="preserve">заложена капсула с посланием потомкам. В составлении послания приняли участие и молодежь, и ветераны, и другие горожане. На 100-летие Победы она будет извлечена на свет. А пока ключи от капсулы  хранятся в районном краеведческом музее. </w:t>
      </w:r>
    </w:p>
    <w:p w:rsidR="00C07AD0" w:rsidRPr="0080385D" w:rsidRDefault="00C07AD0" w:rsidP="0080385D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A5568C" w:rsidRPr="0080385D" w:rsidRDefault="00C07AD0" w:rsidP="00803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Предложите ребенку минутой молчания почтить память воинов, павших в годы Великой Отечественной войны. </w:t>
      </w:r>
    </w:p>
    <w:p w:rsidR="0080385D" w:rsidRPr="0080385D" w:rsidRDefault="00C07AD0" w:rsidP="0080385D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>Разучите стихотворение</w:t>
      </w:r>
      <w:proofErr w:type="gramStart"/>
      <w:r w:rsidRPr="0080385D">
        <w:rPr>
          <w:rFonts w:ascii="Times New Roman" w:hAnsi="Times New Roman" w:cs="Times New Roman"/>
          <w:sz w:val="30"/>
          <w:szCs w:val="30"/>
        </w:rPr>
        <w:t xml:space="preserve"> </w:t>
      </w:r>
      <w:r w:rsidR="0080385D" w:rsidRPr="0080385D">
        <w:rPr>
          <w:rFonts w:ascii="Times New Roman" w:hAnsi="Times New Roman" w:cs="Times New Roman"/>
          <w:sz w:val="30"/>
          <w:szCs w:val="30"/>
        </w:rPr>
        <w:t xml:space="preserve"> </w:t>
      </w:r>
      <w:r w:rsidR="0080385D" w:rsidRPr="0080385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80385D" w:rsidRPr="0080385D">
        <w:rPr>
          <w:rFonts w:ascii="Times New Roman" w:hAnsi="Times New Roman" w:cs="Times New Roman"/>
          <w:sz w:val="30"/>
          <w:szCs w:val="30"/>
        </w:rPr>
        <w:t>от он – Курган Славы</w:t>
      </w:r>
    </w:p>
    <w:p w:rsidR="0080385D" w:rsidRPr="0080385D" w:rsidRDefault="0080385D" w:rsidP="0080385D">
      <w:pPr>
        <w:pStyle w:val="a7"/>
        <w:ind w:firstLine="3261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 </w:t>
      </w:r>
      <w:r w:rsidRPr="0080385D">
        <w:rPr>
          <w:rFonts w:ascii="Times New Roman" w:hAnsi="Times New Roman" w:cs="Times New Roman"/>
          <w:sz w:val="30"/>
          <w:szCs w:val="30"/>
        </w:rPr>
        <w:t>Доблести, чести,</w:t>
      </w:r>
    </w:p>
    <w:p w:rsidR="0080385D" w:rsidRPr="0080385D" w:rsidRDefault="0080385D" w:rsidP="0080385D">
      <w:pPr>
        <w:pStyle w:val="a7"/>
        <w:ind w:firstLine="3261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 </w:t>
      </w:r>
      <w:r w:rsidRPr="0080385D">
        <w:rPr>
          <w:rFonts w:ascii="Times New Roman" w:hAnsi="Times New Roman" w:cs="Times New Roman"/>
          <w:sz w:val="30"/>
          <w:szCs w:val="30"/>
        </w:rPr>
        <w:t>Напоминает всем тем, кто забыл,</w:t>
      </w:r>
    </w:p>
    <w:p w:rsidR="0080385D" w:rsidRPr="0080385D" w:rsidRDefault="0080385D" w:rsidP="0080385D">
      <w:pPr>
        <w:pStyle w:val="a7"/>
        <w:ind w:firstLine="3261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 </w:t>
      </w:r>
      <w:r w:rsidRPr="0080385D">
        <w:rPr>
          <w:rFonts w:ascii="Times New Roman" w:hAnsi="Times New Roman" w:cs="Times New Roman"/>
          <w:sz w:val="30"/>
          <w:szCs w:val="30"/>
        </w:rPr>
        <w:t>Важно, как мир сохранить на планете,</w:t>
      </w:r>
    </w:p>
    <w:p w:rsidR="0080385D" w:rsidRPr="0080385D" w:rsidRDefault="0080385D" w:rsidP="0080385D">
      <w:pPr>
        <w:pStyle w:val="a7"/>
        <w:ind w:firstLine="3261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0385D">
        <w:rPr>
          <w:rFonts w:ascii="Times New Roman" w:hAnsi="Times New Roman" w:cs="Times New Roman"/>
          <w:sz w:val="30"/>
          <w:szCs w:val="30"/>
        </w:rPr>
        <w:t>Сколько бы это не стоило</w:t>
      </w:r>
      <w:proofErr w:type="gramEnd"/>
      <w:r w:rsidRPr="0080385D">
        <w:rPr>
          <w:rFonts w:ascii="Times New Roman" w:hAnsi="Times New Roman" w:cs="Times New Roman"/>
          <w:sz w:val="30"/>
          <w:szCs w:val="30"/>
        </w:rPr>
        <w:t xml:space="preserve"> сил</w:t>
      </w:r>
    </w:p>
    <w:p w:rsidR="0080385D" w:rsidRPr="0080385D" w:rsidRDefault="0080385D" w:rsidP="0080385D">
      <w:pPr>
        <w:pStyle w:val="a7"/>
        <w:ind w:firstLine="3261"/>
        <w:jc w:val="both"/>
        <w:rPr>
          <w:rFonts w:ascii="Times New Roman" w:hAnsi="Times New Roman" w:cs="Times New Roman"/>
          <w:sz w:val="30"/>
          <w:szCs w:val="30"/>
        </w:rPr>
      </w:pPr>
    </w:p>
    <w:p w:rsidR="0080385D" w:rsidRPr="0080385D" w:rsidRDefault="0080385D" w:rsidP="0080385D">
      <w:pPr>
        <w:pStyle w:val="a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0385D">
        <w:rPr>
          <w:rFonts w:ascii="Times New Roman" w:hAnsi="Times New Roman" w:cs="Times New Roman"/>
          <w:sz w:val="30"/>
          <w:szCs w:val="30"/>
        </w:rPr>
        <w:tab/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>Спросите у ребенка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какой он знает еще памятник в честь погибших воинов? Расскажите о том, что самый главный монумент находится в 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г. Минске 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площади </w:t>
      </w:r>
      <w:proofErr w:type="gramStart"/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Победы–монумент</w:t>
      </w:r>
      <w:proofErr w:type="gramEnd"/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Победы. Там горит вечный огонь. (Монумент–это памятник значительных размеров, предполагающий масштабное,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ансамблевое художественно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>решение).</w:t>
      </w:r>
    </w:p>
    <w:p w:rsidR="0080385D" w:rsidRPr="0080385D" w:rsidRDefault="0080385D" w:rsidP="0080385D">
      <w:pPr>
        <w:pStyle w:val="a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Сфотографируйтесь для домашнего альбома.</w:t>
      </w:r>
    </w:p>
    <w:p w:rsidR="0080385D" w:rsidRPr="0080385D" w:rsidRDefault="0080385D" w:rsidP="0080385D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Придя домой, предложите малышу нарисовать Курган Славы. </w:t>
      </w:r>
    </w:p>
    <w:p w:rsidR="00C07AD0" w:rsidRPr="0080385D" w:rsidRDefault="00C07AD0" w:rsidP="0080385D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30"/>
          <w:szCs w:val="30"/>
        </w:rPr>
      </w:pPr>
    </w:p>
    <w:p w:rsidR="00C07AD0" w:rsidRPr="0080385D" w:rsidRDefault="00C07AD0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568C" w:rsidRPr="0080385D" w:rsidRDefault="00A5568C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568C" w:rsidRPr="0080385D" w:rsidRDefault="00A5568C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568C" w:rsidRPr="0080385D" w:rsidRDefault="00A5568C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568C" w:rsidRPr="0080385D" w:rsidRDefault="00A5568C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385D">
        <w:rPr>
          <w:rFonts w:ascii="Times New Roman" w:hAnsi="Times New Roman" w:cs="Times New Roman"/>
          <w:sz w:val="30"/>
          <w:szCs w:val="30"/>
        </w:rPr>
        <w:t xml:space="preserve"> </w:t>
      </w:r>
      <w:r w:rsidRPr="008038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A5568C" w:rsidRPr="0080385D" w:rsidRDefault="00A5568C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2743A" w:rsidRPr="0080385D" w:rsidRDefault="0042743A" w:rsidP="008038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2743A" w:rsidRPr="0080385D" w:rsidSect="0099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5F42"/>
    <w:multiLevelType w:val="hybridMultilevel"/>
    <w:tmpl w:val="9A32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6F"/>
    <w:rsid w:val="0037016F"/>
    <w:rsid w:val="0042743A"/>
    <w:rsid w:val="00556B42"/>
    <w:rsid w:val="0077591A"/>
    <w:rsid w:val="0080385D"/>
    <w:rsid w:val="0092642D"/>
    <w:rsid w:val="00A5568C"/>
    <w:rsid w:val="00C07AD0"/>
    <w:rsid w:val="00CD1C6F"/>
    <w:rsid w:val="00E54923"/>
    <w:rsid w:val="00EB4C69"/>
    <w:rsid w:val="00F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8C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5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68C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5568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556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F"/>
    <w:rPr>
      <w:rFonts w:ascii="Tahoma" w:eastAsiaTheme="minorEastAsia" w:hAnsi="Tahoma" w:cs="Tahoma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1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37016F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8C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5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68C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5568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556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F"/>
    <w:rPr>
      <w:rFonts w:ascii="Tahoma" w:eastAsiaTheme="minorEastAsia" w:hAnsi="Tahoma" w:cs="Tahoma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1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37016F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SAD_1</dc:creator>
  <cp:lastModifiedBy>BEST</cp:lastModifiedBy>
  <cp:revision>3</cp:revision>
  <dcterms:created xsi:type="dcterms:W3CDTF">2024-04-09T09:37:00Z</dcterms:created>
  <dcterms:modified xsi:type="dcterms:W3CDTF">2024-04-09T09:37:00Z</dcterms:modified>
</cp:coreProperties>
</file>