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95C0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i/>
          <w:iCs/>
          <w:color w:val="FF0000"/>
          <w:sz w:val="36"/>
          <w:szCs w:val="36"/>
        </w:rPr>
      </w:pPr>
      <w:r w:rsidRPr="004B2BFE">
        <w:rPr>
          <w:b/>
          <w:bCs/>
          <w:i/>
          <w:iCs/>
          <w:color w:val="FF0000"/>
          <w:sz w:val="36"/>
          <w:szCs w:val="36"/>
        </w:rPr>
        <w:t>Ветеран педагогического труда,</w:t>
      </w:r>
    </w:p>
    <w:p w14:paraId="2010AC4F" w14:textId="406A3A61" w:rsidR="004B2BFE" w:rsidRP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bCs/>
          <w:i/>
          <w:iCs/>
          <w:color w:val="000000"/>
          <w:sz w:val="36"/>
          <w:szCs w:val="36"/>
        </w:rPr>
      </w:pPr>
      <w:r w:rsidRPr="004B2BFE">
        <w:rPr>
          <w:b/>
          <w:bCs/>
          <w:i/>
          <w:iCs/>
          <w:color w:val="FF0000"/>
          <w:sz w:val="36"/>
          <w:szCs w:val="36"/>
        </w:rPr>
        <w:t xml:space="preserve"> участник Великой </w:t>
      </w:r>
      <w:r>
        <w:rPr>
          <w:b/>
          <w:bCs/>
          <w:i/>
          <w:iCs/>
          <w:color w:val="FF0000"/>
          <w:sz w:val="36"/>
          <w:szCs w:val="36"/>
        </w:rPr>
        <w:t>О</w:t>
      </w:r>
      <w:r w:rsidRPr="004B2BFE">
        <w:rPr>
          <w:b/>
          <w:bCs/>
          <w:i/>
          <w:iCs/>
          <w:color w:val="FF0000"/>
          <w:sz w:val="36"/>
          <w:szCs w:val="36"/>
        </w:rPr>
        <w:t>течественной войны</w:t>
      </w:r>
    </w:p>
    <w:p w14:paraId="1F43F64C" w14:textId="603E17EE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07244D" wp14:editId="27AA64D7">
            <wp:simplePos x="0" y="0"/>
            <wp:positionH relativeFrom="column">
              <wp:posOffset>-339090</wp:posOffset>
            </wp:positionH>
            <wp:positionV relativeFrom="paragraph">
              <wp:posOffset>246380</wp:posOffset>
            </wp:positionV>
            <wp:extent cx="1786890" cy="2466340"/>
            <wp:effectExtent l="0" t="0" r="3810" b="0"/>
            <wp:wrapTight wrapText="bothSides">
              <wp:wrapPolygon edited="0">
                <wp:start x="0" y="0"/>
                <wp:lineTo x="0" y="21355"/>
                <wp:lineTo x="21416" y="21355"/>
                <wp:lineTo x="214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8D272" w14:textId="4334EB92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 w:rsidRPr="004B2BF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Бельская Нина Степановна – участница Великой Отечественной войны, участница партизанского движения в Беларуси в период Великой Отечественной войны. С октября 1942 года по ноябрь 1943 года – в качестве санитарки госпиталя партизанской бригады им. </w:t>
      </w:r>
      <w:proofErr w:type="spellStart"/>
      <w:r>
        <w:rPr>
          <w:color w:val="000000"/>
          <w:sz w:val="30"/>
          <w:szCs w:val="30"/>
        </w:rPr>
        <w:t>И.В.Сталина</w:t>
      </w:r>
      <w:proofErr w:type="spellEnd"/>
      <w:r>
        <w:rPr>
          <w:color w:val="000000"/>
          <w:sz w:val="30"/>
          <w:szCs w:val="30"/>
        </w:rPr>
        <w:t xml:space="preserve"> Витебской области.</w:t>
      </w:r>
    </w:p>
    <w:p w14:paraId="6A298CD9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Награждена: орденом Отечественной войны II степени, юбилейными медалями: «Сорок лет Победы в Великой Отечественной войне 1941—1945 гг.», «50 лет Победы в Великой Отечественной войне 1941—1945 гг.», «60 лет Победы в Великой Отечественной войне 1941—1945 гг.», «60 год </w:t>
      </w:r>
      <w:proofErr w:type="spellStart"/>
      <w:r>
        <w:rPr>
          <w:color w:val="000000"/>
          <w:sz w:val="30"/>
          <w:szCs w:val="30"/>
        </w:rPr>
        <w:t>вызвалення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Рэспублікі</w:t>
      </w:r>
      <w:proofErr w:type="spellEnd"/>
      <w:r>
        <w:rPr>
          <w:color w:val="000000"/>
          <w:sz w:val="30"/>
          <w:szCs w:val="30"/>
        </w:rPr>
        <w:t xml:space="preserve"> Беларусь ад </w:t>
      </w:r>
      <w:proofErr w:type="spellStart"/>
      <w:r>
        <w:rPr>
          <w:color w:val="000000"/>
          <w:sz w:val="30"/>
          <w:szCs w:val="30"/>
        </w:rPr>
        <w:t>нямецка-фашысцкіх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захопнікаў</w:t>
      </w:r>
      <w:proofErr w:type="spellEnd"/>
      <w:r>
        <w:rPr>
          <w:color w:val="000000"/>
          <w:sz w:val="30"/>
          <w:szCs w:val="30"/>
        </w:rPr>
        <w:t>», «70 лет Вооружённых Сил СССР», «Медаль Жукова».</w:t>
      </w:r>
    </w:p>
    <w:p w14:paraId="570D4EFA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Родилась 30.09.1924 в семье </w:t>
      </w:r>
      <w:proofErr w:type="spellStart"/>
      <w:r>
        <w:rPr>
          <w:color w:val="000000"/>
          <w:sz w:val="30"/>
          <w:szCs w:val="30"/>
        </w:rPr>
        <w:t>медфельдшера</w:t>
      </w:r>
      <w:proofErr w:type="spellEnd"/>
      <w:r>
        <w:rPr>
          <w:color w:val="000000"/>
          <w:sz w:val="30"/>
          <w:szCs w:val="30"/>
        </w:rPr>
        <w:t xml:space="preserve"> в деревне Ветрино Полоцкого района Витебской области. В 1938 году поступила в Полоцкое педагогическое училище, которое окончила в июне 1941 года. Была направлена на работу в Барановичскую область. С июля 1941 года по сентябрь 1942 года проживала на оккупированной территории в семье своих родителей в деревне </w:t>
      </w:r>
      <w:proofErr w:type="spellStart"/>
      <w:r>
        <w:rPr>
          <w:color w:val="000000"/>
          <w:sz w:val="30"/>
          <w:szCs w:val="30"/>
        </w:rPr>
        <w:t>Мотылёво</w:t>
      </w:r>
      <w:proofErr w:type="spellEnd"/>
      <w:r>
        <w:rPr>
          <w:color w:val="000000"/>
          <w:sz w:val="30"/>
          <w:szCs w:val="30"/>
        </w:rPr>
        <w:t xml:space="preserve"> Россонского района. С октября 1942 года по ноябрь 1943 года работала санитаркой в партизанском госпитале бригады им. </w:t>
      </w:r>
      <w:proofErr w:type="spellStart"/>
      <w:r>
        <w:rPr>
          <w:color w:val="000000"/>
          <w:sz w:val="30"/>
          <w:szCs w:val="30"/>
        </w:rPr>
        <w:t>И.В.Сталина</w:t>
      </w:r>
      <w:proofErr w:type="spellEnd"/>
      <w:r>
        <w:rPr>
          <w:color w:val="000000"/>
          <w:sz w:val="30"/>
          <w:szCs w:val="30"/>
        </w:rPr>
        <w:t xml:space="preserve">, который располагался в деревне </w:t>
      </w:r>
      <w:proofErr w:type="spellStart"/>
      <w:r>
        <w:rPr>
          <w:color w:val="000000"/>
          <w:sz w:val="30"/>
          <w:szCs w:val="30"/>
        </w:rPr>
        <w:t>Мотылёво</w:t>
      </w:r>
      <w:proofErr w:type="spellEnd"/>
      <w:r>
        <w:rPr>
          <w:color w:val="000000"/>
          <w:sz w:val="30"/>
          <w:szCs w:val="30"/>
        </w:rPr>
        <w:t xml:space="preserve">. С декабря 1943 года по ноябрь 1952 года работала ответственным секретарем Россонской районной газеты </w:t>
      </w:r>
      <w:proofErr w:type="spellStart"/>
      <w:r>
        <w:rPr>
          <w:color w:val="000000"/>
          <w:sz w:val="30"/>
          <w:szCs w:val="30"/>
        </w:rPr>
        <w:t>ˮСацыялістычная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праца</w:t>
      </w:r>
      <w:proofErr w:type="spellEnd"/>
      <w:r>
        <w:rPr>
          <w:color w:val="000000"/>
          <w:sz w:val="30"/>
          <w:szCs w:val="30"/>
        </w:rPr>
        <w:t xml:space="preserve">“. С ноября 1952 года по декабрь 1958 </w:t>
      </w:r>
      <w:proofErr w:type="gramStart"/>
      <w:r>
        <w:rPr>
          <w:color w:val="000000"/>
          <w:sz w:val="30"/>
          <w:szCs w:val="30"/>
        </w:rPr>
        <w:t>года  -</w:t>
      </w:r>
      <w:proofErr w:type="gramEnd"/>
      <w:r>
        <w:rPr>
          <w:color w:val="000000"/>
          <w:sz w:val="30"/>
          <w:szCs w:val="30"/>
        </w:rPr>
        <w:t xml:space="preserve"> преподаватель белорусского языка и литературы Россонской вечерней школы сельской молодежи и по совместительству бухгалтером Россонского </w:t>
      </w:r>
      <w:r>
        <w:rPr>
          <w:color w:val="000000"/>
          <w:sz w:val="28"/>
          <w:szCs w:val="28"/>
        </w:rPr>
        <w:t xml:space="preserve">РОНО. С января 1959 года по октябрь 1959 года – воспитатель детского сада </w:t>
      </w:r>
      <w:proofErr w:type="spellStart"/>
      <w:r>
        <w:rPr>
          <w:color w:val="000000"/>
          <w:sz w:val="28"/>
          <w:szCs w:val="28"/>
        </w:rPr>
        <w:t>г.п.Россоны</w:t>
      </w:r>
      <w:proofErr w:type="spellEnd"/>
      <w:r>
        <w:rPr>
          <w:color w:val="000000"/>
          <w:sz w:val="28"/>
          <w:szCs w:val="28"/>
        </w:rPr>
        <w:t xml:space="preserve"> Россонского района. С ноября 1959 года по январь 1961 года – воспитатель детского сада №1 </w:t>
      </w:r>
      <w:proofErr w:type="spellStart"/>
      <w:r>
        <w:rPr>
          <w:color w:val="000000"/>
          <w:sz w:val="28"/>
          <w:szCs w:val="28"/>
        </w:rPr>
        <w:t>г.Сенно</w:t>
      </w:r>
      <w:proofErr w:type="spellEnd"/>
      <w:r>
        <w:rPr>
          <w:color w:val="000000"/>
          <w:sz w:val="28"/>
          <w:szCs w:val="28"/>
        </w:rPr>
        <w:t xml:space="preserve">. 7 февраля 1961 года работает заведующей детского сада №1 </w:t>
      </w:r>
      <w:proofErr w:type="spellStart"/>
      <w:r>
        <w:rPr>
          <w:color w:val="000000"/>
          <w:sz w:val="28"/>
          <w:szCs w:val="28"/>
        </w:rPr>
        <w:t>г.Сенно</w:t>
      </w:r>
      <w:proofErr w:type="spellEnd"/>
      <w:r>
        <w:rPr>
          <w:color w:val="000000"/>
          <w:sz w:val="28"/>
          <w:szCs w:val="28"/>
        </w:rPr>
        <w:t>.</w:t>
      </w:r>
    </w:p>
    <w:p w14:paraId="349BA71C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За свою работу награждена многочисленными почетными грамотами Министерства просвещения БССР и Республиканского комитета профсоюза.</w:t>
      </w:r>
    </w:p>
    <w:p w14:paraId="5266B24A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30 июля 1968 года вручен нагрудный значок «Отличник народного просвещения БССР».</w:t>
      </w:r>
    </w:p>
    <w:p w14:paraId="48D2A7E9" w14:textId="77777777" w:rsidR="004B2BFE" w:rsidRDefault="004B2BFE" w:rsidP="004B2BF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8"/>
          <w:szCs w:val="28"/>
        </w:rPr>
        <w:t>Умерла 7 апреля 2008 года.</w:t>
      </w:r>
    </w:p>
    <w:p w14:paraId="7B219B92" w14:textId="77777777" w:rsidR="00A17A07" w:rsidRDefault="00A17A07"/>
    <w:sectPr w:rsidR="00A17A07" w:rsidSect="004B2B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E"/>
    <w:rsid w:val="004B2BFE"/>
    <w:rsid w:val="00A1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0EBA"/>
  <w15:chartTrackingRefBased/>
  <w15:docId w15:val="{47B042F8-906A-4FF0-AC18-39404ABB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Авраам</dc:creator>
  <cp:keywords/>
  <dc:description/>
  <cp:lastModifiedBy>Авраам</cp:lastModifiedBy>
  <cp:revision>2</cp:revision>
  <dcterms:created xsi:type="dcterms:W3CDTF">2022-10-17T16:11:00Z</dcterms:created>
  <dcterms:modified xsi:type="dcterms:W3CDTF">2022-10-17T16:18:00Z</dcterms:modified>
</cp:coreProperties>
</file>