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DB" w:rsidRDefault="002A47DB" w:rsidP="002A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47DB" w:rsidRPr="002A47DB" w:rsidRDefault="002A47DB" w:rsidP="002A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установа адукацыі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«Ясл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-сад №1 г. 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шмяны»</w:t>
      </w:r>
    </w:p>
    <w:p w:rsidR="009D4017" w:rsidRPr="002A47DB" w:rsidRDefault="002A47DB" w:rsidP="002A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Тамашев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Pr="002A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4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выхаватель дашкольнай адукацыі</w:t>
      </w:r>
      <w:bookmarkStart w:id="0" w:name="_GoBack"/>
      <w:bookmarkEnd w:id="0"/>
    </w:p>
    <w:p w:rsidR="002A47DB" w:rsidRDefault="002A47DB" w:rsidP="00D6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02C4F" w:rsidRPr="001C2681" w:rsidRDefault="00D625C1" w:rsidP="00D6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2681">
        <w:rPr>
          <w:rFonts w:ascii="Times New Roman" w:hAnsi="Times New Roman" w:cs="Times New Roman"/>
          <w:b/>
          <w:sz w:val="28"/>
          <w:szCs w:val="28"/>
          <w:lang w:val="be-BY"/>
        </w:rPr>
        <w:t>Старонка кніжнай гісторыі</w:t>
      </w:r>
    </w:p>
    <w:p w:rsidR="00102C4F" w:rsidRDefault="00D625C1" w:rsidP="00D6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2681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F32EB3" w:rsidRPr="001C2681">
        <w:rPr>
          <w:rFonts w:ascii="Times New Roman" w:hAnsi="Times New Roman" w:cs="Times New Roman"/>
          <w:b/>
          <w:sz w:val="28"/>
          <w:szCs w:val="28"/>
          <w:lang w:val="be-BY"/>
        </w:rPr>
        <w:t>анят</w:t>
      </w:r>
      <w:r w:rsidRPr="001C2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ак </w:t>
      </w:r>
      <w:r w:rsidR="00102C4F" w:rsidRPr="001C2681">
        <w:rPr>
          <w:rFonts w:ascii="Times New Roman" w:hAnsi="Times New Roman" w:cs="Times New Roman"/>
          <w:b/>
          <w:sz w:val="28"/>
          <w:szCs w:val="28"/>
          <w:lang w:val="be-BY"/>
        </w:rPr>
        <w:t>па адукацыйнай вобласці</w:t>
      </w:r>
      <w:r w:rsidRPr="001C2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02C4F" w:rsidRPr="001C2681">
        <w:rPr>
          <w:rFonts w:ascii="Times New Roman" w:hAnsi="Times New Roman" w:cs="Times New Roman"/>
          <w:b/>
          <w:sz w:val="28"/>
          <w:szCs w:val="28"/>
          <w:lang w:val="be-BY"/>
        </w:rPr>
        <w:t>“Дзіця і грамадства”</w:t>
      </w:r>
    </w:p>
    <w:p w:rsidR="001C2681" w:rsidRPr="001C2681" w:rsidRDefault="001C2681" w:rsidP="00D6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дзяцей старшай группы (5-6 гадоў)</w:t>
      </w:r>
    </w:p>
    <w:p w:rsidR="00102C4F" w:rsidRPr="001C2681" w:rsidRDefault="00102C4F" w:rsidP="0010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D39F8" w:rsidRDefault="00567417" w:rsidP="008C7957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</w:t>
      </w:r>
      <w:r w:rsidR="008D39F8" w:rsidRPr="008D39F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Пашырыць уяўленне выхаван</w:t>
      </w:r>
      <w:r w:rsidR="008D39F8">
        <w:rPr>
          <w:rFonts w:ascii="Times New Roman" w:hAnsi="Times New Roman" w:cs="Times New Roman"/>
          <w:sz w:val="28"/>
          <w:szCs w:val="28"/>
          <w:lang w:val="be-BY"/>
        </w:rPr>
        <w:t>цаў пра гісторыю стварэння кнігі, пра матэрыялы, якія выкарыстоўваюцца для яе вырабу; працягваць знаёміць з прадметамі народаў свету; замацоўваць уменне складаць узор з элементаў беларускага арнаменту;</w:t>
      </w:r>
      <w:r w:rsidR="00D77A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39F8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856E9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D39F8">
        <w:rPr>
          <w:rFonts w:ascii="Times New Roman" w:hAnsi="Times New Roman" w:cs="Times New Roman"/>
          <w:sz w:val="28"/>
          <w:szCs w:val="28"/>
          <w:lang w:val="be-BY"/>
        </w:rPr>
        <w:t>ктыкаваць ва ўменні самастойна ствараць кніжныя старонкі; развіваць уменне аналізаваць, абагульняць, наладжваць прычынна-выніковыя сувязі; выхоўваць цікавасць да сваёй гісторыі, а таксама да гісторыі іншых краін</w:t>
      </w:r>
      <w:r w:rsidR="008C7957">
        <w:rPr>
          <w:rFonts w:ascii="Times New Roman" w:hAnsi="Times New Roman" w:cs="Times New Roman"/>
          <w:sz w:val="28"/>
          <w:szCs w:val="28"/>
          <w:lang w:val="be-BY"/>
        </w:rPr>
        <w:t>, беражлівыя адносіны да кнігі як крыніцы ведаў.</w:t>
      </w:r>
    </w:p>
    <w:p w:rsidR="008962E9" w:rsidRPr="008962E9" w:rsidRDefault="008962E9" w:rsidP="008C7957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62E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 і матэрыялы:</w:t>
      </w:r>
    </w:p>
    <w:p w:rsidR="008962E9" w:rsidRDefault="008962E9" w:rsidP="008C7957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62E9">
        <w:rPr>
          <w:rFonts w:ascii="Times New Roman" w:hAnsi="Times New Roman" w:cs="Times New Roman"/>
          <w:b/>
          <w:sz w:val="28"/>
          <w:szCs w:val="28"/>
          <w:lang w:val="be-BY"/>
        </w:rPr>
        <w:t>Дэманстрацыйны матэрыял:</w:t>
      </w:r>
      <w:r w:rsidR="00567417">
        <w:rPr>
          <w:rFonts w:ascii="Times New Roman" w:hAnsi="Times New Roman" w:cs="Times New Roman"/>
          <w:sz w:val="28"/>
          <w:szCs w:val="28"/>
          <w:lang w:val="be-BY"/>
        </w:rPr>
        <w:t xml:space="preserve"> слайды пра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Егіпет, Кітай, Белая Русь, сучасны Мінск, Ашмяны; машына часу, чароўная палачка, іерогліфы, верш пра васілёк</w:t>
      </w:r>
      <w:r w:rsidR="00856E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25C1" w:rsidRPr="00D625C1">
        <w:rPr>
          <w:rFonts w:ascii="Times New Roman" w:hAnsi="Times New Roman" w:cs="Times New Roman"/>
          <w:sz w:val="28"/>
          <w:szCs w:val="28"/>
          <w:lang w:val="be-BY"/>
        </w:rPr>
        <w:t>“Васількі – кветачкі старонкі”</w:t>
      </w:r>
    </w:p>
    <w:p w:rsidR="00DE0282" w:rsidRDefault="008962E9" w:rsidP="008C7957">
      <w:pPr>
        <w:tabs>
          <w:tab w:val="left" w:pos="3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62E9">
        <w:rPr>
          <w:rFonts w:ascii="Times New Roman" w:hAnsi="Times New Roman" w:cs="Times New Roman"/>
          <w:b/>
          <w:sz w:val="28"/>
          <w:szCs w:val="28"/>
          <w:lang w:val="be-BY"/>
        </w:rPr>
        <w:t>Раздатачны матэрыял: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латкі з вадой, талерачкі з пяском, дошкі з глінай, палачкі-клінкі, лісты паперы з рамкамі, пяльцы, нацягнутыя шоўкам, ёмкасць з тушшу, пэндзлі, падстаўкі, сурвэткі, паралонавыя штампы, гуаш у талерачках.</w:t>
      </w:r>
    </w:p>
    <w:p w:rsidR="00DE0282" w:rsidRDefault="00DE0282" w:rsidP="004C2147">
      <w:pPr>
        <w:tabs>
          <w:tab w:val="left" w:pos="40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0282">
        <w:rPr>
          <w:rFonts w:ascii="Times New Roman" w:hAnsi="Times New Roman" w:cs="Times New Roman"/>
          <w:b/>
          <w:sz w:val="28"/>
          <w:szCs w:val="28"/>
          <w:lang w:val="be-BY"/>
        </w:rPr>
        <w:t>Ход заняткаў:</w:t>
      </w:r>
    </w:p>
    <w:p w:rsidR="00DE0282" w:rsidRDefault="00DE0282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Выхавацель (В.) </w:t>
      </w:r>
      <w:r w:rsidR="004C2147">
        <w:rPr>
          <w:rFonts w:ascii="Times New Roman" w:hAnsi="Times New Roman" w:cs="Times New Roman"/>
          <w:sz w:val="28"/>
          <w:szCs w:val="28"/>
          <w:lang w:val="be-BY"/>
        </w:rPr>
        <w:t>Дзеці, вы любіце падарожнічаць? Тады, я запрашаю вас у захапляючае падарожжа – у гісторцыю стварэння кнігі. А вы любіце чытаць кнігі? На якім транспарце можна трапіць у мінулае? (Адказы дзяцей).</w:t>
      </w:r>
    </w:p>
    <w:p w:rsidR="004C2147" w:rsidRDefault="004C2147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2147">
        <w:rPr>
          <w:rFonts w:ascii="Times New Roman" w:hAnsi="Times New Roman" w:cs="Times New Roman"/>
          <w:b/>
          <w:sz w:val="28"/>
          <w:szCs w:val="28"/>
          <w:lang w:val="be-BY"/>
        </w:rPr>
        <w:t>Дзеці (Д.)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машыне часу.</w:t>
      </w:r>
    </w:p>
    <w:p w:rsidR="005B0179" w:rsidRDefault="00003119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Адкрыю вам сакрэт – яна перад вамі </w:t>
      </w:r>
      <w:r w:rsidRPr="00003119">
        <w:rPr>
          <w:rFonts w:ascii="Times New Roman" w:hAnsi="Times New Roman" w:cs="Times New Roman"/>
          <w:i/>
          <w:sz w:val="28"/>
          <w:szCs w:val="28"/>
          <w:lang w:val="be-BY"/>
        </w:rPr>
        <w:t>(дзеці заходзяць у “машыну часу”, гучыць музыка, адзін аднаму перадаюць чароўную палачку ў мінулае – перамяшалачку).</w:t>
      </w:r>
    </w:p>
    <w:p w:rsidR="004E38CA" w:rsidRDefault="004E38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E38CA">
        <w:rPr>
          <w:rFonts w:ascii="Times New Roman" w:hAnsi="Times New Roman" w:cs="Times New Roman"/>
          <w:i/>
          <w:sz w:val="28"/>
          <w:szCs w:val="28"/>
          <w:lang w:val="be-BY"/>
        </w:rPr>
        <w:t>(На экране з’яўдяецца мультымедыйная прэзентацыя са здымкамі старажытнага і сучаснага Егіпта).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Дзеці, паглядзіце, у якую краіну мы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трапілі? Мы трапілі ў Старажытны Егіпет, менавіта ў Егі</w:t>
      </w:r>
      <w:r w:rsidR="00567417">
        <w:rPr>
          <w:rFonts w:ascii="Times New Roman" w:hAnsi="Times New Roman" w:cs="Times New Roman"/>
          <w:sz w:val="28"/>
          <w:szCs w:val="28"/>
          <w:lang w:val="be-BY"/>
        </w:rPr>
        <w:t xml:space="preserve">пце стварылі першую кнігу. Гэта </w:t>
      </w:r>
      <w:r>
        <w:rPr>
          <w:rFonts w:ascii="Times New Roman" w:hAnsi="Times New Roman" w:cs="Times New Roman"/>
          <w:sz w:val="28"/>
          <w:szCs w:val="28"/>
          <w:lang w:val="be-BY"/>
        </w:rPr>
        <w:t>прыгожая краіна, у ёй захаваліся старажытныя піраміды, у Егіпце ёсць спякотныя</w:t>
      </w:r>
      <w:r w:rsidR="00856E9E">
        <w:rPr>
          <w:rFonts w:ascii="Times New Roman" w:hAnsi="Times New Roman" w:cs="Times New Roman"/>
          <w:sz w:val="28"/>
          <w:szCs w:val="28"/>
          <w:lang w:val="be-BY"/>
        </w:rPr>
        <w:t xml:space="preserve"> пустыні, моры з пры</w:t>
      </w:r>
      <w:r w:rsidR="006E4621">
        <w:rPr>
          <w:rFonts w:ascii="Times New Roman" w:hAnsi="Times New Roman" w:cs="Times New Roman"/>
          <w:sz w:val="28"/>
          <w:szCs w:val="28"/>
          <w:lang w:val="be-BY"/>
        </w:rPr>
        <w:t>гожымі рыбкамі. Кіравалі старажытным Егіптам фараоны, а дапамагалі жрацы – разумныя і адукаваныя людзі.</w:t>
      </w:r>
      <w:r w:rsidR="00632FBD">
        <w:rPr>
          <w:rFonts w:ascii="Times New Roman" w:hAnsi="Times New Roman" w:cs="Times New Roman"/>
          <w:sz w:val="28"/>
          <w:szCs w:val="28"/>
          <w:lang w:val="be-BY"/>
        </w:rPr>
        <w:t xml:space="preserve"> Яны і пісалі кнігі. А які матэрыял яны выкарыстоўвалі для напісання кніг, мы зараз даведаемся.</w:t>
      </w:r>
    </w:p>
    <w:p w:rsidR="005C6F0F" w:rsidRDefault="005C6F0F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6F0F">
        <w:rPr>
          <w:rFonts w:ascii="Times New Roman" w:hAnsi="Times New Roman" w:cs="Times New Roman"/>
          <w:i/>
          <w:sz w:val="28"/>
          <w:szCs w:val="28"/>
          <w:lang w:val="be-BY"/>
        </w:rPr>
        <w:t>Дзеці становяцца за сталы.</w:t>
      </w:r>
    </w:p>
    <w:p w:rsidR="005C6F0F" w:rsidRDefault="005C6F0F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Які вы бычыце матэрыял? Вазьміце талерачку з пяском. Намалюйце палачкай што-небудзь на пяску. Падніміце талерачку і панясём каму-небудзь пачытаць.</w:t>
      </w:r>
      <w:r w:rsidR="00237F40">
        <w:rPr>
          <w:rFonts w:ascii="Times New Roman" w:hAnsi="Times New Roman" w:cs="Times New Roman"/>
          <w:sz w:val="28"/>
          <w:szCs w:val="28"/>
          <w:lang w:val="be-BY"/>
        </w:rPr>
        <w:t xml:space="preserve"> Паглядзіце, ці застаўся малюнак? Чаму не? Які пясок?</w:t>
      </w:r>
    </w:p>
    <w:p w:rsidR="006F61FC" w:rsidRDefault="006F61F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61FC">
        <w:rPr>
          <w:rFonts w:ascii="Times New Roman" w:hAnsi="Times New Roman" w:cs="Times New Roman"/>
          <w:b/>
          <w:sz w:val="28"/>
          <w:szCs w:val="28"/>
          <w:lang w:val="be-BY"/>
        </w:rPr>
        <w:t>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Сыпучы.</w:t>
      </w:r>
    </w:p>
    <w:p w:rsidR="006F61FC" w:rsidRDefault="006F61F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94B1C">
        <w:rPr>
          <w:rFonts w:ascii="Times New Roman" w:hAnsi="Times New Roman" w:cs="Times New Roman"/>
          <w:sz w:val="28"/>
          <w:szCs w:val="28"/>
          <w:lang w:val="be-BY"/>
        </w:rPr>
        <w:t>Давайце паспрабуем напісаць на вадзе. Застаецца выява? Якая вада?</w:t>
      </w:r>
    </w:p>
    <w:p w:rsidR="00894B1C" w:rsidRDefault="00894B1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4B1C">
        <w:rPr>
          <w:rFonts w:ascii="Times New Roman" w:hAnsi="Times New Roman" w:cs="Times New Roman"/>
          <w:b/>
          <w:sz w:val="28"/>
          <w:szCs w:val="28"/>
          <w:lang w:val="be-BY"/>
        </w:rPr>
        <w:t>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Вадкая, не мае формы.</w:t>
      </w:r>
    </w:p>
    <w:p w:rsidR="00894B1C" w:rsidRDefault="00894B1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Вазьміце гліну. Напішыце першую літару свайго імені. Падыміце, патрасіце, выява засталася? Як вы думаеце, гліна падыходзіць для напісання і захавання інфармацыі?</w:t>
      </w:r>
    </w:p>
    <w:p w:rsidR="00894B1C" w:rsidRDefault="00894B1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4B1C">
        <w:rPr>
          <w:rFonts w:ascii="Times New Roman" w:hAnsi="Times New Roman" w:cs="Times New Roman"/>
          <w:b/>
          <w:sz w:val="28"/>
          <w:szCs w:val="28"/>
          <w:lang w:val="be-BY"/>
        </w:rPr>
        <w:t>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Падыходзіць.</w:t>
      </w:r>
    </w:p>
    <w:p w:rsidR="00894B1C" w:rsidRDefault="00894B1C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03119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 такога вываду прыйшлі старажытныя егіпцяне. Пісалі на гліне клінкамі. Так называліся драўляныя палачкі. Гліняныя таблічкі абпальвалі і складалі ў кнігі. Працягнем наша падарожжа на машыне часу.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(Дзеці заходзяць у “машыну часу”, гучыць музыка, адзін аднаму перадаюць</w:t>
      </w:r>
      <w:r w:rsidR="00EE14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чароўную палачку ў мінулае – перамяш</w:t>
      </w:r>
      <w:r w:rsidR="00D77A50">
        <w:rPr>
          <w:rFonts w:ascii="Times New Roman" w:hAnsi="Times New Roman" w:cs="Times New Roman"/>
          <w:i/>
          <w:sz w:val="28"/>
          <w:szCs w:val="28"/>
          <w:lang w:val="be-BY"/>
        </w:rPr>
        <w:t>ч</w:t>
      </w:r>
      <w:r w:rsidR="00EE142B">
        <w:rPr>
          <w:rFonts w:ascii="Times New Roman" w:hAnsi="Times New Roman" w:cs="Times New Roman"/>
          <w:i/>
          <w:sz w:val="28"/>
          <w:szCs w:val="28"/>
          <w:lang w:val="be-BY"/>
        </w:rPr>
        <w:t>алачку).</w:t>
      </w:r>
    </w:p>
    <w:p w:rsidR="00EE142B" w:rsidRDefault="00EE142B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(На экране з’яўляецца му</w:t>
      </w:r>
      <w:r w:rsidR="00F84FF4">
        <w:rPr>
          <w:rFonts w:ascii="Times New Roman" w:hAnsi="Times New Roman" w:cs="Times New Roman"/>
          <w:i/>
          <w:sz w:val="28"/>
          <w:szCs w:val="28"/>
          <w:lang w:val="be-BY"/>
        </w:rPr>
        <w:t>льтымедыйная прэзентацыя са зды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мкамі</w:t>
      </w:r>
      <w:r w:rsidR="00F84FF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старажытнага і сучаснага Кітая). </w:t>
      </w:r>
      <w:r w:rsidR="00F84FF4">
        <w:rPr>
          <w:rFonts w:ascii="Times New Roman" w:hAnsi="Times New Roman" w:cs="Times New Roman"/>
          <w:sz w:val="28"/>
          <w:szCs w:val="28"/>
          <w:lang w:val="be-BY"/>
        </w:rPr>
        <w:t>Хто здагадаўся, у якой краіне мы апынуліся? Паглядзіце, якой дзівоснай формы будынкі, а гэта – Вялікая Кітайская сцяна, а гэта святкаванне Новага года – ён лічыцца самым галоўным святам у Кітаі. Жыхары Кітая шмат часу ўдзяляюць умацаванню свайго здароўя. Запрашаю і вас выканаць кітайскую гімнастыку.</w:t>
      </w:r>
    </w:p>
    <w:p w:rsidR="00AA1833" w:rsidRPr="001A14AD" w:rsidRDefault="001E1DC6" w:rsidP="001A14AD">
      <w:pPr>
        <w:tabs>
          <w:tab w:val="left" w:pos="4020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пад народную кітайскую</w:t>
      </w:r>
      <w:r w:rsidR="00D152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музыку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1E1DC6">
        <w:rPr>
          <w:rFonts w:ascii="Times New Roman" w:hAnsi="Times New Roman" w:cs="Times New Roman"/>
          <w:sz w:val="28"/>
          <w:szCs w:val="28"/>
          <w:lang w:val="be-BY"/>
        </w:rPr>
        <w:t>(г</w:t>
      </w:r>
      <w:r>
        <w:rPr>
          <w:rFonts w:ascii="Times New Roman" w:hAnsi="Times New Roman" w:cs="Times New Roman"/>
          <w:sz w:val="28"/>
          <w:szCs w:val="28"/>
          <w:lang w:val="be-BY"/>
        </w:rPr>
        <w:t>учыць музыка, дзеці выконваюць рухі згодна тэксту)</w:t>
      </w:r>
    </w:p>
    <w:p w:rsidR="00D152D8" w:rsidRPr="001A14AD" w:rsidRDefault="001A14AD" w:rsidP="001A14AD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Пасля физкультхвилинки д</w:t>
      </w:r>
      <w:r w:rsidR="00D152D8">
        <w:rPr>
          <w:rFonts w:ascii="Times New Roman" w:hAnsi="Times New Roman" w:cs="Times New Roman"/>
          <w:i/>
          <w:sz w:val="28"/>
          <w:szCs w:val="28"/>
          <w:lang w:val="be-BY"/>
        </w:rPr>
        <w:t>зеці прысядаюць на дыв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ан.</w:t>
      </w:r>
    </w:p>
    <w:p w:rsidR="00D152D8" w:rsidRDefault="00D152D8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В. </w:t>
      </w:r>
      <w:r w:rsidR="00370A27">
        <w:rPr>
          <w:rFonts w:ascii="Times New Roman" w:hAnsi="Times New Roman" w:cs="Times New Roman"/>
          <w:sz w:val="28"/>
          <w:szCs w:val="28"/>
          <w:lang w:val="be-BY"/>
        </w:rPr>
        <w:t xml:space="preserve">У старажытнасці, у Кітаі пісалі на кавалачках тканіны – шоўку. Далей кавалачкі тканіны сшываліся. Так з’явілася шоўкавая кніга. Паглядзіце, на мальберце паказаны знакі – гэта кітайскія іерогліфы, кожны знак абазначаў слова (горы, дрэва, агонь, чалавек). Выберыце любое слова і напішыце яго пэндзлем на шоўку. </w:t>
      </w:r>
    </w:p>
    <w:p w:rsidR="00370A27" w:rsidRDefault="00370A27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Дзеці прясядаюць на калені і на кавалачках тканіны малююць тушшу.</w:t>
      </w:r>
    </w:p>
    <w:p w:rsidR="00370A27" w:rsidRDefault="00370A27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Дзеці, вы стварылі сваю шаўковую старонку кнігі. Скажыце, шоўк падыходзіць дл</w:t>
      </w:r>
      <w:r w:rsidR="00567417">
        <w:rPr>
          <w:rFonts w:ascii="Times New Roman" w:hAnsi="Times New Roman" w:cs="Times New Roman"/>
          <w:sz w:val="28"/>
          <w:szCs w:val="28"/>
          <w:lang w:val="be-BY"/>
        </w:rPr>
        <w:t>я напісання і захавання інфарма</w:t>
      </w:r>
      <w:r>
        <w:rPr>
          <w:rFonts w:ascii="Times New Roman" w:hAnsi="Times New Roman" w:cs="Times New Roman"/>
          <w:sz w:val="28"/>
          <w:szCs w:val="28"/>
          <w:lang w:val="be-BY"/>
        </w:rPr>
        <w:t>цыі?</w:t>
      </w:r>
      <w:r w:rsidR="00EE223B">
        <w:rPr>
          <w:rFonts w:ascii="Times New Roman" w:hAnsi="Times New Roman" w:cs="Times New Roman"/>
          <w:sz w:val="28"/>
          <w:szCs w:val="28"/>
          <w:lang w:val="be-BY"/>
        </w:rPr>
        <w:t xml:space="preserve"> Кітайцы вельмі вынаходлівы народ, яны першыя вынайшлі паперу, але пра яе мы пагаворым у другой краіне і ў іншым часе. Працягнем наша падарожжа на машыне часу. </w:t>
      </w:r>
      <w:r w:rsidR="00EE223B">
        <w:rPr>
          <w:rFonts w:ascii="Times New Roman" w:hAnsi="Times New Roman" w:cs="Times New Roman"/>
          <w:i/>
          <w:sz w:val="28"/>
          <w:szCs w:val="28"/>
          <w:lang w:val="be-BY"/>
        </w:rPr>
        <w:t>(Дзеці заходзяць у “машыну часу”, гучыць музыка, адзін аднаму перадаюць чароўную палачку ў мінулае – перамяш</w:t>
      </w:r>
      <w:r w:rsidR="00D77A50">
        <w:rPr>
          <w:rFonts w:ascii="Times New Roman" w:hAnsi="Times New Roman" w:cs="Times New Roman"/>
          <w:i/>
          <w:sz w:val="28"/>
          <w:szCs w:val="28"/>
          <w:lang w:val="be-BY"/>
        </w:rPr>
        <w:t>ч</w:t>
      </w:r>
      <w:r w:rsidR="00EE223B">
        <w:rPr>
          <w:rFonts w:ascii="Times New Roman" w:hAnsi="Times New Roman" w:cs="Times New Roman"/>
          <w:i/>
          <w:sz w:val="28"/>
          <w:szCs w:val="28"/>
          <w:lang w:val="be-BY"/>
        </w:rPr>
        <w:t>алачку).</w:t>
      </w:r>
    </w:p>
    <w:p w:rsidR="00EE223B" w:rsidRDefault="00EE223B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 экране з’яўляецца мультымедыйная прэзентацыя са здымкамі старажытнай</w:t>
      </w:r>
      <w:r w:rsidR="005674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Белай Русі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сучаснай Рэспублікі Беларусь).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Мы трапілі на тэрыторыю Белай Русі. Яна славілася драўлянымі гарадамі, святымі храмамі, багатымі ярмаркамі, вясёлымі святамі. Пісалі на Белай Русі – на бяросце. Што такое бяроста? На што яна падобная?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(Разглядаюць выявы на экране).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Пазней – сталі пісаць на паперы пры дапамозе драўляных воджымаў ці штампаў, на якіх выразаліся літары. </w:t>
      </w:r>
      <w:r w:rsidR="00ED4BCA">
        <w:rPr>
          <w:rFonts w:ascii="Times New Roman" w:hAnsi="Times New Roman" w:cs="Times New Roman"/>
          <w:sz w:val="28"/>
          <w:szCs w:val="28"/>
          <w:lang w:val="be-BY"/>
        </w:rPr>
        <w:t xml:space="preserve">Зараз і мы пры дапамозе штампаў створым беларускую кніжную старонку. А адлюстроўваць мы будзем сімвал нашай краіны – кветку васілёк. </w:t>
      </w:r>
      <w:r w:rsidR="00ED4BCA">
        <w:rPr>
          <w:rFonts w:ascii="Times New Roman" w:hAnsi="Times New Roman" w:cs="Times New Roman"/>
          <w:i/>
          <w:sz w:val="28"/>
          <w:szCs w:val="28"/>
          <w:lang w:val="be-BY"/>
        </w:rPr>
        <w:t>(Выхавацель чытае верш на беларускай мове “Васількі – кветачкі старонкі”, а дзеці пры дапамозе штампаў з паралону друкуюць кветкі).</w:t>
      </w:r>
    </w:p>
    <w:p w:rsidR="00ED4BCA" w:rsidRDefault="00ED4BCA" w:rsidP="00AB579F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Стаяць,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Паглядаюць з пагорка,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Як зоркі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Аднекуль здалёк,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Часцінкі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Любімай старонкі,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Часцінкі зымлі</w:t>
      </w:r>
    </w:p>
    <w:p w:rsidR="00ED4BCA" w:rsidRDefault="00ED4BCA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Васількі</w:t>
      </w:r>
      <w:r w:rsidR="001E1DC6">
        <w:rPr>
          <w:rFonts w:ascii="Times New Roman" w:hAnsi="Times New Roman" w:cs="Times New Roman"/>
          <w:i/>
          <w:sz w:val="28"/>
          <w:szCs w:val="28"/>
          <w:lang w:val="be-BY"/>
        </w:rPr>
        <w:t>.      Авяр’ян Дзеружынскі.</w:t>
      </w:r>
    </w:p>
    <w:p w:rsidR="00AB579F" w:rsidRDefault="00AB579F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Дзеці, папера падыходзіць для захавання і перадачы інфармацыі? Працягнем наша падарожжа на машыне часу.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(Дзеці заходзяць у “машыну часу”, гучыць музыка, адзін аднаму перадаюць чароўную палачку ў мінулае – перамяшчалачку).</w:t>
      </w:r>
    </w:p>
    <w:p w:rsidR="00AB579F" w:rsidRDefault="00AB579F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(На эк</w:t>
      </w:r>
      <w:r w:rsidR="005674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ране </w:t>
      </w:r>
      <w:r w:rsidR="004565D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прамысловыя прадпрыемствы </w:t>
      </w:r>
      <w:r w:rsidR="00567417">
        <w:rPr>
          <w:rFonts w:ascii="Times New Roman" w:hAnsi="Times New Roman" w:cs="Times New Roman"/>
          <w:i/>
          <w:sz w:val="28"/>
          <w:szCs w:val="28"/>
          <w:lang w:val="be-BY"/>
        </w:rPr>
        <w:t>горад</w:t>
      </w:r>
      <w:r w:rsidR="004565D7">
        <w:rPr>
          <w:rFonts w:ascii="Times New Roman" w:hAnsi="Times New Roman" w:cs="Times New Roman"/>
          <w:i/>
          <w:sz w:val="28"/>
          <w:szCs w:val="28"/>
          <w:lang w:val="be-BY"/>
        </w:rPr>
        <w:t>а Ашмяны,</w:t>
      </w:r>
      <w:r w:rsidR="005674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Дом культуры, музей імя Ф.Багушэвіча,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бібліятэка</w:t>
      </w:r>
      <w:r w:rsidR="004565D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др.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  <w:r w:rsidR="00BF56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F5661">
        <w:rPr>
          <w:rFonts w:ascii="Times New Roman" w:hAnsi="Times New Roman" w:cs="Times New Roman"/>
          <w:sz w:val="28"/>
          <w:szCs w:val="28"/>
          <w:lang w:val="be-BY"/>
        </w:rPr>
        <w:t>Вяртаемся ў наш час. Вы пазналі гэты горад?</w:t>
      </w:r>
    </w:p>
    <w:p w:rsidR="00BF5661" w:rsidRDefault="00BF5661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be-BY"/>
        </w:rPr>
        <w:t>Горад Ашмяны.</w:t>
      </w:r>
    </w:p>
    <w:p w:rsidR="00BF5661" w:rsidRDefault="00BF5661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be-BY"/>
        </w:rPr>
        <w:t>Што знаходзіцца ў бібліятэцы?</w:t>
      </w:r>
    </w:p>
    <w:p w:rsidR="00335909" w:rsidRDefault="00A827A2" w:rsidP="004C2147">
      <w:pPr>
        <w:tabs>
          <w:tab w:val="left" w:pos="4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be-BY"/>
        </w:rPr>
        <w:t>Кнігі захоўваюць інфармацыю, веды.</w:t>
      </w:r>
    </w:p>
    <w:p w:rsidR="00A827A2" w:rsidRDefault="00A827A2" w:rsidP="00A827A2">
      <w:pPr>
        <w:tabs>
          <w:tab w:val="left" w:pos="4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(Слайд: ілюстрацыя кнігі, лістаецца і </w:t>
      </w:r>
      <w:r w:rsidR="004565D7">
        <w:rPr>
          <w:rFonts w:ascii="Times New Roman" w:hAnsi="Times New Roman" w:cs="Times New Roman"/>
          <w:sz w:val="28"/>
          <w:szCs w:val="28"/>
          <w:lang w:val="be-BY"/>
        </w:rPr>
        <w:t xml:space="preserve">дзеці бачаць чыстую старонку. Мастак забыўся намаляваць </w:t>
      </w:r>
      <w:r w:rsidR="001A14AD">
        <w:rPr>
          <w:rFonts w:ascii="Times New Roman" w:hAnsi="Times New Roman" w:cs="Times New Roman"/>
          <w:sz w:val="28"/>
          <w:szCs w:val="28"/>
          <w:lang w:val="be-BY"/>
        </w:rPr>
        <w:t>узор на адзенні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Давайце на гэтай старонцы </w:t>
      </w:r>
      <w:r w:rsidR="001C2681">
        <w:rPr>
          <w:rFonts w:ascii="Times New Roman" w:hAnsi="Times New Roman" w:cs="Times New Roman"/>
          <w:sz w:val="28"/>
          <w:szCs w:val="28"/>
          <w:lang w:val="be-BY"/>
        </w:rPr>
        <w:t xml:space="preserve">намалюем </w:t>
      </w:r>
      <w:r w:rsidR="001A14AD">
        <w:rPr>
          <w:rFonts w:ascii="Times New Roman" w:hAnsi="Times New Roman" w:cs="Times New Roman"/>
          <w:sz w:val="28"/>
          <w:szCs w:val="28"/>
          <w:lang w:val="be-BY"/>
        </w:rPr>
        <w:t xml:space="preserve">узор на </w:t>
      </w:r>
      <w:r w:rsidR="001C2681">
        <w:rPr>
          <w:rFonts w:ascii="Times New Roman" w:hAnsi="Times New Roman" w:cs="Times New Roman"/>
          <w:sz w:val="28"/>
          <w:szCs w:val="28"/>
          <w:lang w:val="be-BY"/>
        </w:rPr>
        <w:t>беларускім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2681">
        <w:rPr>
          <w:rFonts w:ascii="Times New Roman" w:hAnsi="Times New Roman" w:cs="Times New Roman"/>
          <w:sz w:val="28"/>
          <w:szCs w:val="28"/>
          <w:lang w:val="be-BY"/>
        </w:rPr>
        <w:t xml:space="preserve">адзені. </w:t>
      </w:r>
      <w:r>
        <w:rPr>
          <w:rFonts w:ascii="Times New Roman" w:hAnsi="Times New Roman" w:cs="Times New Roman"/>
          <w:sz w:val="28"/>
          <w:szCs w:val="28"/>
          <w:lang w:val="be-BY"/>
        </w:rPr>
        <w:t>(Дзеці працуюць).</w:t>
      </w:r>
    </w:p>
    <w:p w:rsidR="00A827A2" w:rsidRPr="00A827A2" w:rsidRDefault="00A827A2" w:rsidP="00A827A2">
      <w:pPr>
        <w:tabs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Заключная частка: В.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Дзеці, на гэтым наша падарожжа завяршылася. Вам спадабалася падарожнічаць? На наступных занятках мы станем дызайнерамі і створым вокладку для нашай кнігі.</w:t>
      </w:r>
    </w:p>
    <w:sectPr w:rsidR="00A827A2" w:rsidRPr="00A827A2" w:rsidSect="00AA183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96" w:rsidRDefault="00FB1496" w:rsidP="00102C4F">
      <w:pPr>
        <w:spacing w:after="0" w:line="240" w:lineRule="auto"/>
      </w:pPr>
      <w:r>
        <w:separator/>
      </w:r>
    </w:p>
  </w:endnote>
  <w:endnote w:type="continuationSeparator" w:id="0">
    <w:p w:rsidR="00FB1496" w:rsidRDefault="00FB1496" w:rsidP="001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96" w:rsidRDefault="00FB1496" w:rsidP="00102C4F">
      <w:pPr>
        <w:spacing w:after="0" w:line="240" w:lineRule="auto"/>
      </w:pPr>
      <w:r>
        <w:separator/>
      </w:r>
    </w:p>
  </w:footnote>
  <w:footnote w:type="continuationSeparator" w:id="0">
    <w:p w:rsidR="00FB1496" w:rsidRDefault="00FB1496" w:rsidP="00102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79"/>
    <w:rsid w:val="00003119"/>
    <w:rsid w:val="000105A7"/>
    <w:rsid w:val="00102C4F"/>
    <w:rsid w:val="00107BBF"/>
    <w:rsid w:val="001A14AD"/>
    <w:rsid w:val="001A762C"/>
    <w:rsid w:val="001C2681"/>
    <w:rsid w:val="001E1DC6"/>
    <w:rsid w:val="00237F40"/>
    <w:rsid w:val="002A47DB"/>
    <w:rsid w:val="00335909"/>
    <w:rsid w:val="00370A27"/>
    <w:rsid w:val="003C308B"/>
    <w:rsid w:val="004565D7"/>
    <w:rsid w:val="004C2147"/>
    <w:rsid w:val="004E38CA"/>
    <w:rsid w:val="00567417"/>
    <w:rsid w:val="005A1AEE"/>
    <w:rsid w:val="005B0179"/>
    <w:rsid w:val="005C6F0F"/>
    <w:rsid w:val="00632FBD"/>
    <w:rsid w:val="006C19CC"/>
    <w:rsid w:val="006E4621"/>
    <w:rsid w:val="006F61FC"/>
    <w:rsid w:val="00825743"/>
    <w:rsid w:val="00856E9E"/>
    <w:rsid w:val="00894B1C"/>
    <w:rsid w:val="008962E9"/>
    <w:rsid w:val="008C7957"/>
    <w:rsid w:val="008D39F8"/>
    <w:rsid w:val="008F0A1B"/>
    <w:rsid w:val="009D4017"/>
    <w:rsid w:val="00A827A2"/>
    <w:rsid w:val="00A846A3"/>
    <w:rsid w:val="00A846F2"/>
    <w:rsid w:val="00AA1833"/>
    <w:rsid w:val="00AB579F"/>
    <w:rsid w:val="00B72847"/>
    <w:rsid w:val="00BB3B62"/>
    <w:rsid w:val="00BF5661"/>
    <w:rsid w:val="00D152D8"/>
    <w:rsid w:val="00D57FA2"/>
    <w:rsid w:val="00D625C1"/>
    <w:rsid w:val="00D75E04"/>
    <w:rsid w:val="00D77A50"/>
    <w:rsid w:val="00DE0282"/>
    <w:rsid w:val="00E44E30"/>
    <w:rsid w:val="00ED26D0"/>
    <w:rsid w:val="00ED4BCA"/>
    <w:rsid w:val="00EE142B"/>
    <w:rsid w:val="00EE223B"/>
    <w:rsid w:val="00EF20F7"/>
    <w:rsid w:val="00F32EB3"/>
    <w:rsid w:val="00F46011"/>
    <w:rsid w:val="00F84FF4"/>
    <w:rsid w:val="00FB1496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C4F"/>
  </w:style>
  <w:style w:type="paragraph" w:styleId="a5">
    <w:name w:val="footer"/>
    <w:basedOn w:val="a"/>
    <w:link w:val="a6"/>
    <w:uiPriority w:val="99"/>
    <w:unhideWhenUsed/>
    <w:rsid w:val="0010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C4F"/>
  </w:style>
  <w:style w:type="paragraph" w:styleId="a5">
    <w:name w:val="footer"/>
    <w:basedOn w:val="a"/>
    <w:link w:val="a6"/>
    <w:uiPriority w:val="99"/>
    <w:unhideWhenUsed/>
    <w:rsid w:val="0010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BC11-F47C-420D-A43E-4BEBD136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43</cp:revision>
  <dcterms:created xsi:type="dcterms:W3CDTF">2019-05-11T14:14:00Z</dcterms:created>
  <dcterms:modified xsi:type="dcterms:W3CDTF">2020-02-28T20:00:00Z</dcterms:modified>
</cp:coreProperties>
</file>