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3F" w:rsidRPr="00CC156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CC1563">
        <w:rPr>
          <w:b/>
          <w:color w:val="000000"/>
          <w:sz w:val="26"/>
          <w:szCs w:val="26"/>
        </w:rPr>
        <w:t>Формирование основ безопасной жизнедеятельности у воспитанников разных возрастных гру</w:t>
      </w:r>
      <w:proofErr w:type="gramStart"/>
      <w:r w:rsidRPr="00CC1563">
        <w:rPr>
          <w:b/>
          <w:color w:val="000000"/>
          <w:sz w:val="26"/>
          <w:szCs w:val="26"/>
        </w:rPr>
        <w:t>пп в сп</w:t>
      </w:r>
      <w:proofErr w:type="gramEnd"/>
      <w:r w:rsidRPr="00CC1563">
        <w:rPr>
          <w:b/>
          <w:color w:val="000000"/>
          <w:sz w:val="26"/>
          <w:szCs w:val="26"/>
        </w:rPr>
        <w:t>ециально организованной и нерегламентированной деятельности</w:t>
      </w:r>
    </w:p>
    <w:p w:rsidR="00E8253F" w:rsidRPr="00CC156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E8253F" w:rsidRDefault="000074C6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</w:t>
      </w:r>
      <w:r w:rsidRPr="00A352D3">
        <w:rPr>
          <w:color w:val="000000"/>
          <w:sz w:val="28"/>
          <w:szCs w:val="28"/>
        </w:rPr>
        <w:t>Современная жизнь доказала необходимость обеспечения безопасной жизнедеятельности, потребовала обучения сотрудников дошкольного учреждения, воспитанников и их родителей безопасному поведению в сложных условиях социального, техногенного, природного и экологического неблагополучия. Сегодня вопросы привития детям навыков безопасного поведения, способности предвидеть опасные события и умение по возможности избегать их очень актуальны. Формирование основ безопасной жизнедеятельности является необходимым уже в дошкольном возрасте.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На республиканском семинаре «Актуальные вопросы безопасной жизнедеятельности воспитанников», который состоялся 3-4 июня 2015 г. в г. Могилеве Ирина Комарова (кандидат </w:t>
      </w:r>
      <w:proofErr w:type="spellStart"/>
      <w:r w:rsidRPr="00A352D3">
        <w:rPr>
          <w:color w:val="000000"/>
          <w:sz w:val="28"/>
          <w:szCs w:val="28"/>
        </w:rPr>
        <w:t>пед</w:t>
      </w:r>
      <w:proofErr w:type="spellEnd"/>
      <w:r w:rsidRPr="00A352D3">
        <w:rPr>
          <w:color w:val="000000"/>
          <w:sz w:val="28"/>
          <w:szCs w:val="28"/>
        </w:rPr>
        <w:t xml:space="preserve">. наук, доцент, декан факультета педагогики и психологии детства МГУ им. А.А. Кулешова) отметила, </w:t>
      </w:r>
      <w:proofErr w:type="gramStart"/>
      <w:r w:rsidRPr="00A352D3">
        <w:rPr>
          <w:color w:val="000000"/>
          <w:sz w:val="28"/>
          <w:szCs w:val="28"/>
        </w:rPr>
        <w:t>что</w:t>
      </w:r>
      <w:proofErr w:type="gramEnd"/>
      <w:r w:rsidRPr="00A352D3">
        <w:rPr>
          <w:color w:val="000000"/>
          <w:sz w:val="28"/>
          <w:szCs w:val="28"/>
        </w:rPr>
        <w:t xml:space="preserve"> к сожалению, в практике работы учреждений дошкольного образования Республики Беларусь имеется небольшое коли</w:t>
      </w:r>
      <w:r w:rsidRPr="00A352D3">
        <w:rPr>
          <w:color w:val="000000"/>
          <w:sz w:val="28"/>
          <w:szCs w:val="28"/>
        </w:rPr>
        <w:softHyphen/>
        <w:t>чество методических материалов по проблеме безопасности жизнедеятельности. Их научно-методическая основа была заложена в программе «</w:t>
      </w:r>
      <w:proofErr w:type="spellStart"/>
      <w:r w:rsidRPr="00A352D3">
        <w:rPr>
          <w:color w:val="000000"/>
          <w:sz w:val="28"/>
          <w:szCs w:val="28"/>
        </w:rPr>
        <w:t>Пралеска</w:t>
      </w:r>
      <w:proofErr w:type="spellEnd"/>
      <w:r w:rsidRPr="00A352D3">
        <w:rPr>
          <w:color w:val="000000"/>
          <w:sz w:val="28"/>
          <w:szCs w:val="28"/>
        </w:rPr>
        <w:t>» (2010). Авторы программы акцентировали внимание на отдельных компонентах безопасности жизнедеятельности детей (пожарная безопасность, правила дорожного движения, поведение в опасных ситуациях и др.) в образовательном блоке «Я и мир вокруг меня». Методическое сопровождение проблемы безопасности жизнедеятельности детей в Беларуси было разработано в недостаточной степени.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Особого внимания заслуживает программа и </w:t>
      </w:r>
      <w:proofErr w:type="spellStart"/>
      <w:r w:rsidRPr="00A352D3">
        <w:rPr>
          <w:color w:val="000000"/>
          <w:sz w:val="28"/>
          <w:szCs w:val="28"/>
        </w:rPr>
        <w:t>учебно</w:t>
      </w:r>
      <w:proofErr w:type="spellEnd"/>
      <w:r w:rsidRPr="00A352D3">
        <w:rPr>
          <w:color w:val="000000"/>
          <w:sz w:val="28"/>
          <w:szCs w:val="28"/>
        </w:rPr>
        <w:t xml:space="preserve"> – методическое пособие «Основы безопасности детей дошкольного возраста» (авторы Н. Авдеева, О. Князева, Р. </w:t>
      </w:r>
      <w:proofErr w:type="spellStart"/>
      <w:r w:rsidRPr="00A352D3">
        <w:rPr>
          <w:color w:val="000000"/>
          <w:sz w:val="28"/>
          <w:szCs w:val="28"/>
        </w:rPr>
        <w:t>Стёркина</w:t>
      </w:r>
      <w:proofErr w:type="spellEnd"/>
      <w:r w:rsidRPr="00A352D3">
        <w:rPr>
          <w:color w:val="000000"/>
          <w:sz w:val="28"/>
          <w:szCs w:val="28"/>
        </w:rPr>
        <w:t xml:space="preserve">), получившая в последние годы наибольшую популярность и признание среди специалистов дошкольного образования не только в Российской Федерации, но и нашей. В основу программы положены разделы: «Ребенок и другие люди», «Ребенок и природа», «Ребенок дома», «Здоровье ребенка», «Эмоциональное благополучие ребенка», «Ребенок на улицах города». 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  В новой учебной программе дошкольного образования (2012) вопросы безопасности жизнедеятельности рассматриваются, начиная со второго года жизни, в образовательной области «Ребёнок и общество». Особое внимание в программе обращается на формирование представлений о правилах безопасного поведения дома, на улице, в природе: безопасности при пользовании колющими и режущими орудиями ручного труда, лекарственными и бытовыми препаратами: пользовании спичками, электрическими и газовыми бытовыми приборами; общении с незнакомыми людьми и бездомными животными. Однако, несмотря на значительно более обширный объём </w:t>
      </w:r>
      <w:proofErr w:type="gramStart"/>
      <w:r w:rsidRPr="00A352D3">
        <w:rPr>
          <w:color w:val="000000"/>
          <w:sz w:val="28"/>
          <w:szCs w:val="28"/>
        </w:rPr>
        <w:t>представлений</w:t>
      </w:r>
      <w:proofErr w:type="gramEnd"/>
      <w:r w:rsidRPr="00A352D3">
        <w:rPr>
          <w:color w:val="000000"/>
          <w:sz w:val="28"/>
          <w:szCs w:val="28"/>
        </w:rPr>
        <w:t xml:space="preserve"> и умений для детей, представленный в </w:t>
      </w:r>
      <w:r w:rsidRPr="00A352D3">
        <w:rPr>
          <w:color w:val="000000"/>
          <w:sz w:val="28"/>
          <w:szCs w:val="28"/>
        </w:rPr>
        <w:lastRenderedPageBreak/>
        <w:t xml:space="preserve">учебной программе, материал недостаточно систематизирован и </w:t>
      </w:r>
      <w:proofErr w:type="spellStart"/>
      <w:r w:rsidRPr="00A352D3">
        <w:rPr>
          <w:color w:val="000000"/>
          <w:sz w:val="28"/>
          <w:szCs w:val="28"/>
        </w:rPr>
        <w:t>рядоположен</w:t>
      </w:r>
      <w:proofErr w:type="spellEnd"/>
      <w:r w:rsidRPr="00A352D3">
        <w:rPr>
          <w:color w:val="000000"/>
          <w:sz w:val="28"/>
          <w:szCs w:val="28"/>
        </w:rPr>
        <w:t xml:space="preserve">, а его сущностная основа нуждается в некоторой детализации и конкретизации. </w:t>
      </w:r>
      <w:proofErr w:type="gramStart"/>
      <w:r w:rsidRPr="00A352D3">
        <w:rPr>
          <w:color w:val="000000"/>
          <w:sz w:val="28"/>
          <w:szCs w:val="28"/>
        </w:rPr>
        <w:t>К примеру, если вопросы пожарной безопасности или правил дорожного движения не нуждаются в особой корректировке и обосновании, да и в прак</w:t>
      </w:r>
      <w:r w:rsidRPr="00A352D3">
        <w:rPr>
          <w:color w:val="000000"/>
          <w:sz w:val="28"/>
          <w:szCs w:val="28"/>
        </w:rPr>
        <w:softHyphen/>
        <w:t>тике работы учреждений дошкольного образования накоплен достаточный опыт работы с воспитанниками и родителями в данных направлениях, то другие аспекты безопасности жизнедеятельности (пользование опасными предметами, лекарственными и бытовыми препаратами, общение с незнакомыми людьми и животными, поведение в экстремальных ситуациях и др</w:t>
      </w:r>
      <w:proofErr w:type="gramEnd"/>
      <w:r w:rsidRPr="00A352D3">
        <w:rPr>
          <w:color w:val="000000"/>
          <w:sz w:val="28"/>
          <w:szCs w:val="28"/>
        </w:rPr>
        <w:t>.) в научно-методической литературе и практике разработаны в недостаточной степени, а отдельные (в частности, радиационная безопасность) не представлены вовсе, хотя научно-методические разработки в данном направлении имеются.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Задачи для педагогов по осуществлению работы по ОБЖ сформулированы в учебной программе по мере усложнения для каждой возрастной группы с 2-х до 7 лет.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        Первая </w:t>
      </w:r>
      <w:r w:rsidRPr="00A352D3">
        <w:rPr>
          <w:b/>
          <w:color w:val="000000"/>
          <w:sz w:val="28"/>
          <w:szCs w:val="28"/>
        </w:rPr>
        <w:t xml:space="preserve">младшая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Формировать      представления      об      элементарных      правилах      поведения, способствующих сохранению своей жизни: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   при спуске с лестницы не перешагивать через ступеньки, держаться за перила;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   при ходьбе и беге по неровной поверхности чаще смотреть под ноги;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   не брать в руки острые предметы;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•    в многолюдных местах держаться за руку взрослого. </w:t>
      </w:r>
      <w:r w:rsidRPr="00A352D3">
        <w:rPr>
          <w:b/>
          <w:bCs/>
          <w:color w:val="000000"/>
          <w:sz w:val="28"/>
          <w:szCs w:val="28"/>
        </w:rPr>
        <w:t>•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       Вторая младшая группа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>Формировать представления о: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•    безопасных </w:t>
      </w:r>
      <w:proofErr w:type="gramStart"/>
      <w:r w:rsidRPr="00A352D3">
        <w:rPr>
          <w:color w:val="000000"/>
          <w:sz w:val="28"/>
          <w:szCs w:val="28"/>
        </w:rPr>
        <w:t>условиях</w:t>
      </w:r>
      <w:proofErr w:type="gramEnd"/>
      <w:r w:rsidRPr="00A352D3">
        <w:rPr>
          <w:color w:val="000000"/>
          <w:sz w:val="28"/>
          <w:szCs w:val="28"/>
        </w:rPr>
        <w:t xml:space="preserve"> окружающей среды;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•  </w:t>
      </w:r>
      <w:proofErr w:type="gramStart"/>
      <w:r w:rsidRPr="00A352D3">
        <w:rPr>
          <w:color w:val="000000"/>
          <w:sz w:val="28"/>
          <w:szCs w:val="28"/>
        </w:rPr>
        <w:t>правилах</w:t>
      </w:r>
      <w:proofErr w:type="gramEnd"/>
      <w:r w:rsidRPr="00A352D3">
        <w:rPr>
          <w:color w:val="000000"/>
          <w:sz w:val="28"/>
          <w:szCs w:val="28"/>
        </w:rPr>
        <w:t xml:space="preserve"> пользования игровым, физкультурным оборудованием, купания в бассейне, водоемах;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•    </w:t>
      </w:r>
      <w:proofErr w:type="gramStart"/>
      <w:r w:rsidRPr="00A352D3">
        <w:rPr>
          <w:color w:val="000000"/>
          <w:sz w:val="28"/>
          <w:szCs w:val="28"/>
        </w:rPr>
        <w:t>правилах</w:t>
      </w:r>
      <w:proofErr w:type="gramEnd"/>
      <w:r w:rsidRPr="00A352D3">
        <w:rPr>
          <w:color w:val="000000"/>
          <w:sz w:val="28"/>
          <w:szCs w:val="28"/>
        </w:rPr>
        <w:t xml:space="preserve"> безопасного поведения в группе, на улице, на дороге, дома: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   запрете приема лекарственных препаратов без разрешения взрослых;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352D3">
        <w:rPr>
          <w:color w:val="000000"/>
          <w:sz w:val="28"/>
          <w:szCs w:val="28"/>
        </w:rPr>
        <w:t>•    осторожном передвижение при спуске с лестницы;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  запрете приближаться к открытому окну, двери балкона, запрет игры с огнем, уходить одному с незнакомыми людьми, выходить за пределы участка детского сада, общаться с бездомными животными;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>Развивать умения: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оберегать глаза от травм, переутомления (не трогать их грязными руками, не бросаться песком, использовать по назначению карандаши, рассматривать книги там, где много света);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применять доступные правила поведения на улице, правила пожарной безопасности.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        Средняя группа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>Формировать представления о: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• </w:t>
      </w:r>
      <w:proofErr w:type="gramStart"/>
      <w:r w:rsidRPr="00A352D3">
        <w:rPr>
          <w:color w:val="000000"/>
          <w:sz w:val="28"/>
          <w:szCs w:val="28"/>
        </w:rPr>
        <w:t>поведении</w:t>
      </w:r>
      <w:proofErr w:type="gramEnd"/>
      <w:r w:rsidRPr="00A352D3">
        <w:rPr>
          <w:color w:val="000000"/>
          <w:sz w:val="28"/>
          <w:szCs w:val="28"/>
        </w:rPr>
        <w:t xml:space="preserve"> при возможных случайных встречах и общении с незнакомыми людьми (дома, в магазине, на улице, в лифте и т.п.);</w:t>
      </w: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lastRenderedPageBreak/>
        <w:t xml:space="preserve">•  </w:t>
      </w:r>
      <w:proofErr w:type="gramStart"/>
      <w:r w:rsidRPr="00A352D3">
        <w:rPr>
          <w:color w:val="000000"/>
          <w:sz w:val="28"/>
          <w:szCs w:val="28"/>
        </w:rPr>
        <w:t>мерах</w:t>
      </w:r>
      <w:proofErr w:type="gramEnd"/>
      <w:r w:rsidRPr="00A352D3">
        <w:rPr>
          <w:color w:val="000000"/>
          <w:sz w:val="28"/>
          <w:szCs w:val="28"/>
        </w:rPr>
        <w:t xml:space="preserve"> предупреждения некоторых заболеваний (инфекционных);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352D3">
        <w:rPr>
          <w:color w:val="000000"/>
          <w:sz w:val="28"/>
          <w:szCs w:val="28"/>
        </w:rPr>
        <w:t>назначении</w:t>
      </w:r>
      <w:proofErr w:type="gramEnd"/>
      <w:r w:rsidRPr="00A352D3">
        <w:rPr>
          <w:color w:val="000000"/>
          <w:sz w:val="28"/>
          <w:szCs w:val="28"/>
        </w:rPr>
        <w:t xml:space="preserve"> лекарственных препаратов, которые без контроля взрослых принимать нельзя (никаких лекарств, витаминов, напитков, жевательных резинок и др.);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352D3">
        <w:rPr>
          <w:color w:val="000000"/>
          <w:sz w:val="28"/>
          <w:szCs w:val="28"/>
        </w:rPr>
        <w:t>номерах</w:t>
      </w:r>
      <w:proofErr w:type="gramEnd"/>
      <w:r w:rsidRPr="00A352D3">
        <w:rPr>
          <w:color w:val="000000"/>
          <w:sz w:val="28"/>
          <w:szCs w:val="28"/>
        </w:rPr>
        <w:t xml:space="preserve"> телефонов: домашнего, пожарной, милиции, службы газа, "скорой помощи".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>Развивать умения: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*свободно ориентироваться в помещениях детского сада; набирать нужный номер служб помощи;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*применять в повседневной жизни доступные правила поведения пешехода </w:t>
      </w:r>
      <w:r w:rsidRPr="00A352D3">
        <w:rPr>
          <w:b/>
          <w:bCs/>
          <w:color w:val="000000"/>
          <w:sz w:val="28"/>
          <w:szCs w:val="28"/>
        </w:rPr>
        <w:t xml:space="preserve">на </w:t>
      </w:r>
      <w:r w:rsidRPr="00A352D3">
        <w:rPr>
          <w:color w:val="000000"/>
          <w:sz w:val="28"/>
          <w:szCs w:val="28"/>
        </w:rPr>
        <w:t>улице, правила пожарной безопасности, правила пользования бытовыми приборами, орудиями труда.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        Старшая группа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>Формировать представления о: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</w:t>
      </w:r>
      <w:proofErr w:type="gramStart"/>
      <w:r w:rsidRPr="00A352D3">
        <w:rPr>
          <w:color w:val="000000"/>
          <w:sz w:val="28"/>
          <w:szCs w:val="28"/>
        </w:rPr>
        <w:t>правилах</w:t>
      </w:r>
      <w:proofErr w:type="gramEnd"/>
      <w:r w:rsidRPr="00A352D3">
        <w:rPr>
          <w:color w:val="000000"/>
          <w:sz w:val="28"/>
          <w:szCs w:val="28"/>
        </w:rPr>
        <w:t xml:space="preserve"> дорожного движения;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*безопасности  при   пользовании  колющими   и  режущими  орудиями  </w:t>
      </w:r>
      <w:proofErr w:type="gramStart"/>
      <w:r w:rsidRPr="00A352D3">
        <w:rPr>
          <w:color w:val="000000"/>
          <w:sz w:val="28"/>
          <w:szCs w:val="28"/>
        </w:rPr>
        <w:t>ручного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труда;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*безопасного поведения дома, на улице, в общественных местах, в том числе </w:t>
      </w:r>
      <w:proofErr w:type="gramStart"/>
      <w:r w:rsidRPr="00A352D3">
        <w:rPr>
          <w:color w:val="000000"/>
          <w:sz w:val="28"/>
          <w:szCs w:val="28"/>
        </w:rPr>
        <w:t>в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экстремальных </w:t>
      </w:r>
      <w:proofErr w:type="gramStart"/>
      <w:r w:rsidRPr="00A352D3">
        <w:rPr>
          <w:color w:val="000000"/>
          <w:sz w:val="28"/>
          <w:szCs w:val="28"/>
        </w:rPr>
        <w:t>ситуациях</w:t>
      </w:r>
      <w:proofErr w:type="gramEnd"/>
      <w:r w:rsidRPr="00A352D3">
        <w:rPr>
          <w:color w:val="000000"/>
          <w:sz w:val="28"/>
          <w:szCs w:val="28"/>
        </w:rPr>
        <w:t>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*пожарной безопасности: правилах    пользования спичками, электрическими </w:t>
      </w:r>
      <w:r w:rsidRPr="00A352D3">
        <w:rPr>
          <w:b/>
          <w:bCs/>
          <w:color w:val="000000"/>
          <w:sz w:val="28"/>
          <w:szCs w:val="28"/>
        </w:rPr>
        <w:t>и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газовыми бытовыми приборами и т.п.;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</w:t>
      </w:r>
      <w:proofErr w:type="gramStart"/>
      <w:r w:rsidRPr="00A352D3">
        <w:rPr>
          <w:color w:val="000000"/>
          <w:sz w:val="28"/>
          <w:szCs w:val="28"/>
        </w:rPr>
        <w:t>правилах</w:t>
      </w:r>
      <w:proofErr w:type="gramEnd"/>
      <w:r w:rsidRPr="00A352D3">
        <w:rPr>
          <w:color w:val="000000"/>
          <w:sz w:val="28"/>
          <w:szCs w:val="28"/>
        </w:rPr>
        <w:t xml:space="preserve"> общения с незнакомыми людьми на улице, когда дети остаются одни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дома, при встрече с бездомными животными;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*значимости правильного безопасного поведения для охраны своей жизни и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здоровья.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>Развивать умения: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</w:t>
      </w:r>
      <w:proofErr w:type="gramStart"/>
      <w:r w:rsidRPr="00A352D3">
        <w:rPr>
          <w:color w:val="000000"/>
          <w:sz w:val="28"/>
          <w:szCs w:val="28"/>
        </w:rPr>
        <w:t xml:space="preserve">*внимательно относиться к своему здоровью (знать опасные места, предметы </w:t>
      </w:r>
      <w:r w:rsidRPr="00A352D3">
        <w:rPr>
          <w:b/>
          <w:bCs/>
          <w:color w:val="000000"/>
          <w:sz w:val="28"/>
          <w:szCs w:val="28"/>
        </w:rPr>
        <w:t>и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уметь избегать опасности);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*оберегать глаза от напряжения, попадания инородных предметов;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соблюдать  правила безопасности  при  быстрых движениях,  при  ходьбе  </w:t>
      </w:r>
      <w:proofErr w:type="gramStart"/>
      <w:r w:rsidRPr="00A352D3">
        <w:rPr>
          <w:color w:val="000000"/>
          <w:sz w:val="28"/>
          <w:szCs w:val="28"/>
        </w:rPr>
        <w:t>по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лестнице, в гололедицу, катании на санках, коньках, лыжах и др.;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*ориентироваться     в     сложных     жизненных     ситуациях:     обращаться     </w:t>
      </w:r>
      <w:proofErr w:type="gramStart"/>
      <w:r w:rsidRPr="00A352D3">
        <w:rPr>
          <w:color w:val="000000"/>
          <w:sz w:val="28"/>
          <w:szCs w:val="28"/>
        </w:rPr>
        <w:t>при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необходимости за помощью к знакомым, сотруднику милиции, позвонить </w:t>
      </w:r>
      <w:proofErr w:type="gramStart"/>
      <w:r w:rsidRPr="00A352D3">
        <w:rPr>
          <w:color w:val="000000"/>
          <w:sz w:val="28"/>
          <w:szCs w:val="28"/>
        </w:rPr>
        <w:t>в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пожарную охрану, вызвать "скорую помощь";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соблюдать правила дорожного движения;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•  пользоваться светоотражающими элементами.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        Работа по обучению безопасному поведению должна вестись с учётом основных правил:</w:t>
      </w: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lastRenderedPageBreak/>
        <w:t>1.Не ограничиваться только обучением воспитанников нормам и правилам поведения. Необходимо учить их наблюдательности, умению ориентироваться и быстро реагировать в экстремальных условиях.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2. Максимальный эффект достигается только тогда, когда образовательная работа ведётся одновременно в трёх направлениях: учреждение дошкольного образования - воспитанник -  семья.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3.Следует учитывать особенности детской психики, повышенную впечатлительность детей. Недопустимо акцентировать их внимание только на страшных последствиях пожаров, наводнений, природных стихий. Такой подход может травмировать психику ребёнка, привести к тревожности, страхам, стрессам, фобиям и даже стойким неврозам.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4.   Большое значение имеет и психологическая готовность детей к восприятию соответствующей информации о безопасности и к практическим действиям в чрезвычайных ситуациях. Работая с воспитанниками, важно использовать свойственные им «возрастные» страхи, сопряжённые с высокой эмоциональностью, малым жизненным опытом и богатой фантазией. Углубляя представления  детей об окружающем, мы формируем у них готовность к ситуациям, </w:t>
      </w:r>
      <w:r w:rsidRPr="00A352D3">
        <w:rPr>
          <w:bCs/>
          <w:color w:val="000000"/>
          <w:sz w:val="28"/>
          <w:szCs w:val="28"/>
        </w:rPr>
        <w:t xml:space="preserve">в </w:t>
      </w:r>
      <w:r w:rsidRPr="00A352D3">
        <w:rPr>
          <w:color w:val="000000"/>
          <w:sz w:val="28"/>
          <w:szCs w:val="28"/>
        </w:rPr>
        <w:t>которых они могут оказаться.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 xml:space="preserve">        Эффективность  реализации  поставленных  задач   во  многом  зависит   от содержания   предметно — развивающей   среды,    которая </w:t>
      </w:r>
      <w:proofErr w:type="gramStart"/>
      <w:r w:rsidRPr="00A352D3">
        <w:rPr>
          <w:iCs/>
          <w:color w:val="000000"/>
          <w:sz w:val="28"/>
          <w:szCs w:val="28"/>
        </w:rPr>
        <w:t>в</w:t>
      </w:r>
      <w:proofErr w:type="gramEnd"/>
      <w:r w:rsidRPr="00A352D3">
        <w:rPr>
          <w:iCs/>
          <w:color w:val="000000"/>
          <w:sz w:val="28"/>
          <w:szCs w:val="28"/>
        </w:rPr>
        <w:t xml:space="preserve">  включает: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  <w:u w:val="single"/>
        </w:rPr>
        <w:t>для воспитанников: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>- уголки по ПДД в группах, площадка по ПДД на участке яслей – сада;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>- мультипликационные фильмы, диафильмы, презентации, видеоролики;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>- наглядно-иллюстративный материал (плакаты по ОБЖ, альбомы, картины и картинки, иллюстрации),  дидактические, развивающие игры;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 xml:space="preserve">- художественную  и научно – популярную литературу.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  <w:u w:val="single"/>
        </w:rPr>
        <w:t>для педагогов: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>- методическую литературу,  конспекты занятий, развлечений,  досугов по ОБЖ в информационно-методическом кабинете;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 xml:space="preserve"> </w:t>
      </w:r>
      <w:r w:rsidRPr="00A352D3">
        <w:rPr>
          <w:iCs/>
          <w:color w:val="000000"/>
          <w:sz w:val="28"/>
          <w:szCs w:val="28"/>
          <w:u w:val="single"/>
        </w:rPr>
        <w:t>для родителей: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>- информационные   материалы (консультации,    памятки,    рекомендации, видеоролики) по данной тематике.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352D3">
        <w:rPr>
          <w:iCs/>
          <w:color w:val="000000"/>
          <w:sz w:val="28"/>
          <w:szCs w:val="28"/>
        </w:rPr>
        <w:t xml:space="preserve">        Систематически осуществляем взаимодействие по вопросам безопасности жизнедеятельности с инспекторами по дорожному движению, пожарной безопасности, которые проводят беседы с детьми старшего дошкольного возраста по соблюдению правил дорожного движения, правил пожарной безопасности, сопровождают свои выступления наглядными примерами, иллюстративными материалами.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 </w:t>
      </w:r>
      <w:proofErr w:type="gramStart"/>
      <w:r w:rsidRPr="00A352D3">
        <w:rPr>
          <w:color w:val="000000"/>
          <w:sz w:val="28"/>
          <w:szCs w:val="28"/>
        </w:rPr>
        <w:t>Образовательная работа с детьми должна осуществляться  через организацию различных видов деятельности: специально - организованную (занятия), а также нерегламентированную: общение, игровую, познавательную практическую, художественную, трудовую.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Методика взаимодействия педагога с детьми предполагает работу в двух направлениях: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- устранение </w:t>
      </w:r>
      <w:proofErr w:type="spellStart"/>
      <w:r w:rsidRPr="00A352D3">
        <w:rPr>
          <w:color w:val="000000"/>
          <w:sz w:val="28"/>
          <w:szCs w:val="28"/>
        </w:rPr>
        <w:t>травмоопасных</w:t>
      </w:r>
      <w:proofErr w:type="spellEnd"/>
      <w:r w:rsidRPr="00A352D3">
        <w:rPr>
          <w:color w:val="000000"/>
          <w:sz w:val="28"/>
          <w:szCs w:val="28"/>
        </w:rPr>
        <w:t xml:space="preserve"> ситуаций;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lastRenderedPageBreak/>
        <w:t>- воспитание безопасного поведения;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         Основные формы работы с детьми по обучению их основам безопасности жизнедеятельности: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- тематические занятия;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- игра (сюжетно-ролевая, дидактическая, подвижная);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-  познавательно-практическая деятельность;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- художественная  деятельность (чтение художественных произведений, театральные постановки, рассматривание иллюстраций, картин и т.д.);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- общение (беседы, рассказы, игровой тренинг, создание  игровых обучающих  ситуаций и т.д.).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</w:t>
      </w:r>
      <w:proofErr w:type="gramStart"/>
      <w:r w:rsidRPr="00A352D3">
        <w:rPr>
          <w:color w:val="000000"/>
          <w:sz w:val="28"/>
          <w:szCs w:val="28"/>
        </w:rPr>
        <w:t xml:space="preserve">Главное - образовательная деятельность должна быть интегрированной, соединять разные направления: ознакомление с окружающим миром, природой, занятия </w:t>
      </w:r>
      <w:proofErr w:type="spellStart"/>
      <w:r w:rsidRPr="00A352D3">
        <w:rPr>
          <w:color w:val="000000"/>
          <w:sz w:val="28"/>
          <w:szCs w:val="28"/>
        </w:rPr>
        <w:t>валеологического</w:t>
      </w:r>
      <w:proofErr w:type="spellEnd"/>
      <w:r w:rsidRPr="00A352D3">
        <w:rPr>
          <w:color w:val="000000"/>
          <w:sz w:val="28"/>
          <w:szCs w:val="28"/>
        </w:rPr>
        <w:t xml:space="preserve"> цикла, физическую культуру, изобразительное искусство, сюжетно-ролевые, дидактические игры, экскурсии, прогулки, чтение художественной литературы, моделирование и анализ в группе различных ситуаций, театрализацию, выставки рисунков.</w:t>
      </w:r>
      <w:proofErr w:type="gramEnd"/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Эффективной формой является физкультурно-оздоровительная работа: организация дней здоровья, спортивных игр, развлечений. Ребёнок становится сам участником действия, что способствует формированию конкретных умений и навыков.</w:t>
      </w:r>
      <w:r w:rsidRPr="00A352D3">
        <w:rPr>
          <w:sz w:val="28"/>
          <w:szCs w:val="28"/>
        </w:rPr>
        <w:t xml:space="preserve"> </w:t>
      </w:r>
      <w:r w:rsidRPr="00A352D3">
        <w:rPr>
          <w:color w:val="000000"/>
          <w:sz w:val="28"/>
          <w:szCs w:val="28"/>
        </w:rPr>
        <w:t>Организация данных форм работы даёт ребёнку возможность осознавать ценность своей жизни, укреплять, беречь здоровье, готовит к действиям в опасных ситуациях.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Особенность дошкольников такова, что они не воспринимают строгие назидания, нравоучения и предупреждения. Поэтому, педагоги знакомят детей с различными явлениями и ситуациями, которые выходят за границы их собственного опыта, через </w:t>
      </w:r>
      <w:r w:rsidRPr="00A352D3">
        <w:rPr>
          <w:color w:val="000000"/>
          <w:sz w:val="28"/>
          <w:szCs w:val="28"/>
          <w:u w:val="single"/>
        </w:rPr>
        <w:t>художественное слово:</w:t>
      </w:r>
      <w:r w:rsidRPr="00A352D3">
        <w:rPr>
          <w:color w:val="000000"/>
          <w:sz w:val="28"/>
          <w:szCs w:val="28"/>
        </w:rPr>
        <w:t xml:space="preserve"> загадки, стихотворения, поговорки</w:t>
      </w:r>
      <w:proofErr w:type="gramStart"/>
      <w:r w:rsidRPr="00A352D3">
        <w:rPr>
          <w:color w:val="000000"/>
          <w:sz w:val="28"/>
          <w:szCs w:val="28"/>
        </w:rPr>
        <w:t xml:space="preserve"> ,</w:t>
      </w:r>
      <w:proofErr w:type="gramEnd"/>
      <w:r w:rsidRPr="00A352D3">
        <w:rPr>
          <w:color w:val="000000"/>
          <w:sz w:val="28"/>
          <w:szCs w:val="28"/>
        </w:rPr>
        <w:t xml:space="preserve"> сказки, рассказы.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Но наиболее эффективной формой ознакомления дошкольников с основами безопасности </w:t>
      </w:r>
      <w:r w:rsidRPr="00A352D3">
        <w:rPr>
          <w:color w:val="000000"/>
          <w:sz w:val="28"/>
          <w:szCs w:val="28"/>
          <w:u w:val="single"/>
        </w:rPr>
        <w:t>является игра</w:t>
      </w:r>
      <w:r w:rsidRPr="00A352D3">
        <w:rPr>
          <w:color w:val="000000"/>
          <w:sz w:val="28"/>
          <w:szCs w:val="28"/>
        </w:rPr>
        <w:t>. Воспитатели путем разнообразных по содержанию и форме игр вводят ребёнка в круг реальных жизненных явлений, обеспечивая непреднамеренное освоение социального опыта взрослых: знаний, способов действия, моральных норм и правил поведения, оценок и суждений.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Эффективной формой работы по основам безопасности жизнедеятельности детей является также </w:t>
      </w:r>
      <w:r w:rsidRPr="00A352D3">
        <w:rPr>
          <w:color w:val="000000"/>
          <w:sz w:val="28"/>
          <w:szCs w:val="28"/>
          <w:u w:val="single"/>
        </w:rPr>
        <w:t>игровой тренинг</w:t>
      </w:r>
      <w:r w:rsidRPr="00A352D3">
        <w:rPr>
          <w:color w:val="000000"/>
          <w:sz w:val="28"/>
          <w:szCs w:val="28"/>
        </w:rPr>
        <w:t xml:space="preserve">. Он даёт возможность каждому ребёнку побывать в ситуациях, подобных жизненным, самостоятельно или с помощью группы найти правильное решение, выработать правильный алгоритм поведения. 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Занятия по ОБЖ желательно проводить    1 раз в месяц в соответствии с тематическим планом. Так, педагоги вторых младших групп знакомят воспитанников с такими темами: «Город. Улица. Светофор», «Транспорт», «Пожарная безопасность».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Воспитатели средних групп проводят знакомство с правилами дорожного движения, видами транспорта и правилами поведения в транспорте, на остановке, миром растений и животных Беларуси, правилами </w:t>
      </w:r>
      <w:r w:rsidRPr="00A352D3">
        <w:rPr>
          <w:color w:val="000000"/>
          <w:sz w:val="28"/>
          <w:szCs w:val="28"/>
        </w:rPr>
        <w:lastRenderedPageBreak/>
        <w:t>безопасного общения с животными, пожарной безопасностью, строением тела человека и мерах по сохранению его здоровья, правилами безопасности по предупреждению травматизма и отравлений.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        В старшей группе к ранее изученным в предыдущих группах темам добавляется «Знакомство с элементарными правилами безопасности в семье» (вызов экстренных служб по телефонам 101, 102, 103, 104), «Обучение детей правильному поведению с незнакомыми людьми.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b/>
          <w:bCs/>
          <w:color w:val="000000"/>
          <w:sz w:val="28"/>
          <w:szCs w:val="28"/>
        </w:rPr>
        <w:t xml:space="preserve">Тематическое планирование специально организованной </w:t>
      </w:r>
      <w:proofErr w:type="gramStart"/>
      <w:r w:rsidRPr="00A352D3">
        <w:rPr>
          <w:b/>
          <w:bCs/>
          <w:color w:val="000000"/>
          <w:sz w:val="28"/>
          <w:szCs w:val="28"/>
        </w:rPr>
        <w:t>деятельности</w:t>
      </w:r>
      <w:proofErr w:type="gramEnd"/>
      <w:r w:rsidRPr="00A352D3">
        <w:rPr>
          <w:b/>
          <w:bCs/>
          <w:color w:val="000000"/>
          <w:sz w:val="28"/>
          <w:szCs w:val="28"/>
        </w:rPr>
        <w:t xml:space="preserve"> но образовательной области «Ребенок и общество»: безопасность жизнедеятельности</w:t>
      </w:r>
    </w:p>
    <w:tbl>
      <w:tblPr>
        <w:tblW w:w="95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1325"/>
        <w:gridCol w:w="6187"/>
        <w:gridCol w:w="1373"/>
      </w:tblGrid>
      <w:tr w:rsidR="00E8253F" w:rsidRPr="00A352D3" w:rsidTr="0029447B">
        <w:trPr>
          <w:trHeight w:val="274"/>
        </w:trPr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Вторая младшая группа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253F" w:rsidRPr="00A352D3" w:rsidTr="0029447B">
        <w:trPr>
          <w:trHeight w:val="6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52D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352D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352D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Тема</w:t>
            </w:r>
          </w:p>
        </w:tc>
      </w:tr>
      <w:tr w:rsidR="00E8253F" w:rsidRPr="00A352D3" w:rsidTr="0029447B">
        <w:trPr>
          <w:trHeight w:val="3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Безопасность дома. Инсценировка «Волк и семеро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козлят»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Верные друзья</w:t>
            </w:r>
          </w:p>
        </w:tc>
      </w:tr>
      <w:tr w:rsidR="00E8253F" w:rsidRPr="00A352D3" w:rsidTr="0029447B">
        <w:trPr>
          <w:trHeight w:val="3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Вот я какой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Опасность подстерегает</w:t>
            </w:r>
          </w:p>
        </w:tc>
      </w:tr>
      <w:tr w:rsidR="00E8253F" w:rsidRPr="00A352D3" w:rsidTr="0029447B">
        <w:trPr>
          <w:trHeight w:val="33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Кошкин дом</w:t>
            </w:r>
          </w:p>
        </w:tc>
      </w:tr>
      <w:tr w:rsidR="00E8253F" w:rsidRPr="00A352D3" w:rsidTr="0029447B">
        <w:trPr>
          <w:trHeight w:val="3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Улица и я</w:t>
            </w:r>
          </w:p>
        </w:tc>
      </w:tr>
      <w:tr w:rsidR="00E8253F" w:rsidRPr="00A352D3" w:rsidTr="0029447B">
        <w:trPr>
          <w:trHeight w:val="34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Помоги мишке стать здоровым</w:t>
            </w:r>
          </w:p>
        </w:tc>
      </w:tr>
      <w:tr w:rsidR="00E8253F" w:rsidRPr="00A352D3" w:rsidTr="0029447B">
        <w:trPr>
          <w:trHeight w:val="32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Научись себя охранять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Кто я такой</w:t>
            </w:r>
          </w:p>
        </w:tc>
      </w:tr>
      <w:tr w:rsidR="00E8253F" w:rsidRPr="00A352D3" w:rsidTr="0029447B">
        <w:trPr>
          <w:trHeight w:val="658"/>
        </w:trPr>
        <w:tc>
          <w:tcPr>
            <w:tcW w:w="95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E8253F" w:rsidRPr="00A352D3" w:rsidTr="0029447B">
        <w:trPr>
          <w:trHeight w:val="65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52D3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A352D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A352D3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Тема</w:t>
            </w:r>
          </w:p>
        </w:tc>
      </w:tr>
      <w:tr w:rsidR="00E8253F" w:rsidRPr="00A352D3" w:rsidTr="0029447B">
        <w:trPr>
          <w:trHeight w:val="3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Один дома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Волшебная дорожка</w:t>
            </w:r>
          </w:p>
        </w:tc>
      </w:tr>
      <w:tr w:rsidR="00E8253F" w:rsidRPr="00A352D3" w:rsidTr="0029447B">
        <w:trPr>
          <w:trHeight w:val="33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Улица, дорога, пешеход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Опасный петушок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Его величество ток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Где мы играем</w:t>
            </w:r>
          </w:p>
        </w:tc>
      </w:tr>
      <w:tr w:rsidR="00E8253F" w:rsidRPr="00A352D3" w:rsidTr="0029447B">
        <w:trPr>
          <w:trHeight w:val="3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Если дома ты один</w:t>
            </w:r>
          </w:p>
        </w:tc>
      </w:tr>
      <w:tr w:rsidR="00E8253F" w:rsidRPr="00A352D3" w:rsidTr="0029447B">
        <w:trPr>
          <w:trHeight w:val="33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Съедобные и несъедобные грибы</w:t>
            </w:r>
          </w:p>
        </w:tc>
      </w:tr>
      <w:tr w:rsidR="00E8253F" w:rsidRPr="00A352D3" w:rsidTr="0029447B">
        <w:trPr>
          <w:trHeight w:val="36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53F" w:rsidRPr="00A352D3" w:rsidRDefault="00E8253F" w:rsidP="00294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52D3">
              <w:rPr>
                <w:sz w:val="28"/>
                <w:szCs w:val="28"/>
              </w:rPr>
              <w:t>Горести и радости подводного царства</w:t>
            </w:r>
          </w:p>
        </w:tc>
      </w:tr>
    </w:tbl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224D7">
        <w:rPr>
          <w:color w:val="000000"/>
          <w:sz w:val="28"/>
          <w:szCs w:val="28"/>
        </w:rPr>
        <w:t xml:space="preserve"> </w:t>
      </w:r>
      <w:r w:rsidRPr="00A352D3">
        <w:rPr>
          <w:color w:val="000000"/>
          <w:sz w:val="28"/>
          <w:szCs w:val="28"/>
        </w:rPr>
        <w:t xml:space="preserve">       Особое внимание вопросам безопасности жизнедеятельности необходимо уделять в  летний оздоровительный период, так как большую часть времени  воспитанники проводят на свежем воздухе. </w:t>
      </w:r>
      <w:proofErr w:type="gramStart"/>
      <w:r w:rsidRPr="00A352D3">
        <w:rPr>
          <w:color w:val="000000"/>
          <w:sz w:val="28"/>
          <w:szCs w:val="28"/>
        </w:rPr>
        <w:t>Летом проводятся  тематические  недели, музыкально-физкультурные  праздники, досуги, развлечения, беседы, экскурсии, деятельность на тематических площадках, отражающие работу по правилам дорожного движения, пожарной безопасности, поведению детей при обнаружении незнакомых растений, грибов, ягод и т.д.</w:t>
      </w:r>
      <w:proofErr w:type="gramEnd"/>
    </w:p>
    <w:p w:rsidR="00E8253F" w:rsidRPr="00A352D3" w:rsidRDefault="00E8253F" w:rsidP="00E8253F">
      <w:pPr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lastRenderedPageBreak/>
        <w:t xml:space="preserve">        Помните, что мы должны требовать от ребенка выполнения правил поведения в той или иной неординарной ситуации, если сами всегда им следуем. Мы должны всегда быть примером для подражания ребенку.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Литература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1. Кодекс Республики Беларусь об образовании.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2.  Учебная программа дошкольного образования. Минск, 2012.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3.    Работаем но программе «</w:t>
      </w:r>
      <w:proofErr w:type="spellStart"/>
      <w:r w:rsidRPr="00A352D3">
        <w:rPr>
          <w:color w:val="000000"/>
          <w:sz w:val="28"/>
          <w:szCs w:val="28"/>
        </w:rPr>
        <w:t>Пралеска</w:t>
      </w:r>
      <w:proofErr w:type="spellEnd"/>
      <w:r w:rsidRPr="00A352D3">
        <w:rPr>
          <w:color w:val="000000"/>
          <w:sz w:val="28"/>
          <w:szCs w:val="28"/>
        </w:rPr>
        <w:t>»: пособие для педагогов и руководителей учреждений, обеспечивающих получение дошкольного образования</w:t>
      </w:r>
      <w:proofErr w:type="gramStart"/>
      <w:r w:rsidRPr="00A352D3">
        <w:rPr>
          <w:color w:val="000000"/>
          <w:sz w:val="28"/>
          <w:szCs w:val="28"/>
        </w:rPr>
        <w:t xml:space="preserve"> .</w:t>
      </w:r>
      <w:proofErr w:type="gramEnd"/>
      <w:r w:rsidRPr="00A352D3">
        <w:rPr>
          <w:color w:val="000000"/>
          <w:sz w:val="28"/>
          <w:szCs w:val="28"/>
        </w:rPr>
        <w:t xml:space="preserve"> Минск, 2007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 xml:space="preserve">4.  </w:t>
      </w:r>
      <w:proofErr w:type="spellStart"/>
      <w:r w:rsidRPr="00A352D3">
        <w:rPr>
          <w:color w:val="000000"/>
          <w:sz w:val="28"/>
          <w:szCs w:val="28"/>
        </w:rPr>
        <w:t>Загвоздкина</w:t>
      </w:r>
      <w:proofErr w:type="spellEnd"/>
      <w:r w:rsidRPr="00A352D3">
        <w:rPr>
          <w:color w:val="000000"/>
          <w:sz w:val="28"/>
          <w:szCs w:val="28"/>
        </w:rPr>
        <w:t xml:space="preserve"> Т.В. Безопасность жизни и деятельности дошкольников: пособие для педагогов дошкольных учреждений. Мн., 2001</w:t>
      </w: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52D3">
        <w:rPr>
          <w:color w:val="000000"/>
          <w:sz w:val="28"/>
          <w:szCs w:val="28"/>
        </w:rPr>
        <w:t>5. Шкляревская Н.В. Тропинками здоровья и безопасности: перспективное планирование по формированию навыков ЗОЖ и ОБЖ у старших дошкольников. Мозырь «Содействие», 2001</w:t>
      </w: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  <w:r w:rsidRPr="00A352D3">
        <w:rPr>
          <w:color w:val="000000"/>
          <w:sz w:val="28"/>
          <w:szCs w:val="28"/>
        </w:rPr>
        <w:t>6.   Прус Л.И и др. Знакомим дошкольников с ОБЖ: пособие для педагогов учреждений, обеспечивающих получение дошкольного образования. Мозырь ООО ИД «Белый Ветер», 2008</w:t>
      </w: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</w:p>
    <w:p w:rsidR="00E8253F" w:rsidRPr="00A352D3" w:rsidRDefault="00E8253F" w:rsidP="00E8253F">
      <w:pPr>
        <w:jc w:val="both"/>
        <w:rPr>
          <w:color w:val="000000"/>
          <w:sz w:val="28"/>
          <w:szCs w:val="28"/>
        </w:rPr>
      </w:pP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53F" w:rsidRPr="00A352D3" w:rsidRDefault="00E8253F" w:rsidP="00E8253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7D3B" w:rsidRDefault="00807D3B"/>
    <w:sectPr w:rsidR="00807D3B" w:rsidSect="006C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8253F"/>
    <w:rsid w:val="000074C6"/>
    <w:rsid w:val="006C6F07"/>
    <w:rsid w:val="00721881"/>
    <w:rsid w:val="00807D3B"/>
    <w:rsid w:val="00E8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2246</Words>
  <Characters>12803</Characters>
  <Application>Microsoft Office Word</Application>
  <DocSecurity>0</DocSecurity>
  <Lines>106</Lines>
  <Paragraphs>30</Paragraphs>
  <ScaleCrop>false</ScaleCrop>
  <Company/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sad1</cp:lastModifiedBy>
  <cp:revision>3</cp:revision>
  <dcterms:created xsi:type="dcterms:W3CDTF">2017-11-29T07:29:00Z</dcterms:created>
  <dcterms:modified xsi:type="dcterms:W3CDTF">2017-11-29T08:29:00Z</dcterms:modified>
</cp:coreProperties>
</file>