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 №1»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Первичная профсоюзная организация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Изменения и дополнения №2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Коллективный договор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 №1»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2022-2025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color w:val="FF0000"/>
          <w:sz w:val="30"/>
          <w:szCs w:val="30"/>
        </w:rPr>
        <w:t xml:space="preserve">                                            </w:t>
      </w:r>
      <w:r>
        <w:rPr>
          <w:rFonts w:ascii="Times New Roman" w:hAnsi="Times New Roman"/>
          <w:sz w:val="30"/>
          <w:szCs w:val="30"/>
        </w:rPr>
        <w:t>Одобрено на собрании коллектива</w:t>
      </w:r>
    </w:p>
    <w:p w:rsidR="002E42D9" w:rsidRPr="003735BC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735BC">
        <w:rPr>
          <w:rFonts w:ascii="Times New Roman" w:hAnsi="Times New Roman"/>
          <w:sz w:val="30"/>
          <w:szCs w:val="30"/>
        </w:rPr>
        <w:t xml:space="preserve">                 </w:t>
      </w:r>
      <w:r w:rsidRPr="003735BC">
        <w:rPr>
          <w:rFonts w:ascii="Times New Roman" w:hAnsi="Times New Roman"/>
          <w:sz w:val="30"/>
          <w:szCs w:val="30"/>
        </w:rPr>
        <w:t xml:space="preserve">                             </w:t>
      </w:r>
      <w:proofErr w:type="gramStart"/>
      <w:r w:rsidR="003735BC">
        <w:rPr>
          <w:rFonts w:ascii="Times New Roman" w:hAnsi="Times New Roman"/>
          <w:sz w:val="30"/>
          <w:szCs w:val="30"/>
        </w:rPr>
        <w:t>«  03</w:t>
      </w:r>
      <w:proofErr w:type="gramEnd"/>
      <w:r w:rsidRPr="003735BC">
        <w:rPr>
          <w:rFonts w:ascii="Times New Roman" w:hAnsi="Times New Roman"/>
          <w:sz w:val="30"/>
          <w:szCs w:val="30"/>
        </w:rPr>
        <w:t xml:space="preserve">  » июнь 2024 года, протокол №</w:t>
      </w:r>
      <w:r w:rsidR="003735BC">
        <w:rPr>
          <w:rFonts w:ascii="Times New Roman" w:hAnsi="Times New Roman"/>
          <w:sz w:val="30"/>
          <w:szCs w:val="30"/>
        </w:rPr>
        <w:t>9</w:t>
      </w:r>
    </w:p>
    <w:p w:rsidR="002E42D9" w:rsidRPr="003735BC" w:rsidRDefault="002E42D9" w:rsidP="002E42D9">
      <w:pPr>
        <w:spacing w:after="0" w:line="240" w:lineRule="auto"/>
        <w:contextualSpacing/>
        <w:rPr>
          <w:rFonts w:ascii="Times New Roman" w:hAnsi="Times New Roman"/>
          <w:b/>
          <w:i/>
          <w:sz w:val="30"/>
          <w:szCs w:val="30"/>
        </w:rPr>
      </w:pPr>
      <w:r w:rsidRPr="003735BC">
        <w:rPr>
          <w:rFonts w:ascii="Times New Roman" w:hAnsi="Times New Roman"/>
          <w:b/>
          <w:i/>
          <w:sz w:val="30"/>
          <w:szCs w:val="30"/>
        </w:rPr>
        <w:t xml:space="preserve">                                                    </w:t>
      </w:r>
      <w:bookmarkStart w:id="0" w:name="_GoBack"/>
      <w:bookmarkEnd w:id="0"/>
    </w:p>
    <w:p w:rsidR="002E42D9" w:rsidRDefault="002E42D9" w:rsidP="002E42D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color w:val="FF0000"/>
          <w:sz w:val="30"/>
          <w:szCs w:val="30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30"/>
          <w:szCs w:val="30"/>
        </w:rPr>
        <w:t>Зарегистрировано  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Лельчицком</w:t>
      </w:r>
      <w:proofErr w:type="spellEnd"/>
    </w:p>
    <w:p w:rsidR="002E42D9" w:rsidRDefault="002E42D9" w:rsidP="002E42D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районном исполнительном комитете </w:t>
      </w:r>
    </w:p>
    <w:p w:rsidR="002E42D9" w:rsidRDefault="002E42D9" w:rsidP="002E42D9">
      <w:pPr>
        <w:spacing w:after="0" w:line="240" w:lineRule="auto"/>
        <w:contextualSpacing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30"/>
          <w:szCs w:val="30"/>
        </w:rPr>
      </w:pPr>
    </w:p>
    <w:p w:rsidR="002E42D9" w:rsidRDefault="002E42D9" w:rsidP="002E42D9"/>
    <w:p w:rsidR="002E42D9" w:rsidRDefault="002E42D9" w:rsidP="002E42D9"/>
    <w:p w:rsidR="002E42D9" w:rsidRDefault="002E42D9" w:rsidP="002E42D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Дополнения и изменения № 2</w:t>
      </w:r>
    </w:p>
    <w:p w:rsidR="002E42D9" w:rsidRDefault="002E42D9" w:rsidP="002E42D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Коллективный договор государственного учреждения</w:t>
      </w:r>
    </w:p>
    <w:p w:rsidR="002E42D9" w:rsidRDefault="002E42D9" w:rsidP="002E42D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 № 1»</w:t>
      </w:r>
    </w:p>
    <w:p w:rsidR="002E42D9" w:rsidRDefault="002E42D9" w:rsidP="002E42D9"/>
    <w:p w:rsidR="002E42D9" w:rsidRDefault="002E42D9" w:rsidP="002E42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Внести в Коллективный договор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 № 1» следующие изменения: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 В пунктах 13, части второй пункта 20.3, части второй подпункта 21.3., 21.5., 26.7. слова «профсоюза» заменить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словами  «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Профсоюза».</w:t>
      </w:r>
    </w:p>
    <w:p w:rsidR="002E42D9" w:rsidRDefault="002E42D9" w:rsidP="002E42D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2.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 18.2. изложить в новой редакции:</w:t>
      </w:r>
    </w:p>
    <w:p w:rsidR="002E42D9" w:rsidRDefault="002E42D9" w:rsidP="002E42D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18.2. </w:t>
      </w:r>
      <w:r>
        <w:rPr>
          <w:rFonts w:ascii="Times New Roman" w:hAnsi="Times New Roman"/>
          <w:sz w:val="30"/>
          <w:szCs w:val="30"/>
        </w:rPr>
        <w:t xml:space="preserve">Порядок, условия и размеры премирования, установления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>стимулирующих и компенсирующих выплат</w:t>
      </w:r>
      <w:r>
        <w:rPr>
          <w:rFonts w:ascii="Times New Roman" w:hAnsi="Times New Roman"/>
          <w:sz w:val="30"/>
          <w:szCs w:val="30"/>
        </w:rPr>
        <w:t xml:space="preserve">, </w:t>
      </w:r>
      <w:bookmarkStart w:id="1" w:name="_Hlk161244424"/>
      <w:r>
        <w:rPr>
          <w:rFonts w:ascii="Times New Roman" w:hAnsi="Times New Roman"/>
          <w:sz w:val="30"/>
          <w:szCs w:val="30"/>
        </w:rPr>
        <w:t xml:space="preserve">оказания материальной помощи, </w:t>
      </w:r>
      <w:bookmarkEnd w:id="1"/>
      <w:r>
        <w:rPr>
          <w:rFonts w:ascii="Times New Roman" w:hAnsi="Times New Roman"/>
          <w:bCs/>
          <w:sz w:val="30"/>
          <w:szCs w:val="30"/>
        </w:rPr>
        <w:t>а также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порядок, условия оказания единовременной выплаты на оздоровление </w:t>
      </w:r>
      <w:r>
        <w:rPr>
          <w:rFonts w:ascii="Times New Roman" w:hAnsi="Times New Roman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</w:t>
      </w:r>
    </w:p>
    <w:p w:rsidR="002E42D9" w:rsidRDefault="002E42D9" w:rsidP="002E42D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обеспечения гласности и объективности в вопросах распределения средств материального стимулирования труда и средств на оказание материальной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помощи,  осуществления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Профсоюза.</w:t>
      </w:r>
    </w:p>
    <w:p w:rsidR="002E42D9" w:rsidRDefault="002E42D9" w:rsidP="002E42D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соответствующих Положениям.</w:t>
      </w:r>
    </w:p>
    <w:p w:rsidR="002E42D9" w:rsidRDefault="002E42D9" w:rsidP="002E42D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Выплаты из средств материального стимулирования труда и средств на оказание материальной помощи осуществляются на основании приказов нанимателя,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согласованных  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профсоюзным комитетом.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3. Пункт 18.9. изложить в новой редакции:</w:t>
      </w:r>
    </w:p>
    <w:p w:rsidR="002E42D9" w:rsidRDefault="002E42D9" w:rsidP="002E42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«18.9. </w:t>
      </w:r>
      <w:r>
        <w:rPr>
          <w:rFonts w:ascii="Times New Roman" w:eastAsia="Times New Roman" w:hAnsi="Times New Roman"/>
          <w:sz w:val="30"/>
          <w:szCs w:val="28"/>
        </w:rPr>
        <w:t>При наличии финансовых возможностей за время вынужденного простоя не по вине работника (отмена учебных занятий по санитарно</w:t>
      </w:r>
      <w:r w:rsidR="003735BC">
        <w:rPr>
          <w:rFonts w:ascii="Times New Roman" w:eastAsia="Times New Roman" w:hAnsi="Times New Roman"/>
          <w:sz w:val="30"/>
          <w:szCs w:val="28"/>
        </w:rPr>
        <w:t>-</w:t>
      </w:r>
      <w:r>
        <w:rPr>
          <w:rFonts w:ascii="Times New Roman" w:eastAsia="Times New Roman" w:hAnsi="Times New Roman"/>
          <w:sz w:val="30"/>
          <w:szCs w:val="28"/>
        </w:rPr>
        <w:softHyphen/>
        <w:t xml:space="preserve">эпидемиологическим, климатическим показаниям, вывоз детей на оздоровление и другие обстоятельства) оплата производится в размере 100% </w:t>
      </w:r>
      <w:r>
        <w:rPr>
          <w:rFonts w:ascii="Times New Roman" w:eastAsia="Times New Roman" w:hAnsi="Times New Roman"/>
          <w:spacing w:val="-2"/>
          <w:sz w:val="30"/>
          <w:szCs w:val="28"/>
        </w:rPr>
        <w:t xml:space="preserve">установленного ему оклада, надбавки за работу по контракту, надбавки за стаж работы в бюджетных организациях, надбавки за специфику работы в </w:t>
      </w:r>
      <w:r>
        <w:rPr>
          <w:rFonts w:ascii="Times New Roman" w:eastAsia="Times New Roman" w:hAnsi="Times New Roman"/>
          <w:spacing w:val="-2"/>
          <w:sz w:val="30"/>
          <w:szCs w:val="28"/>
        </w:rPr>
        <w:lastRenderedPageBreak/>
        <w:t>сфере образования, надбавки за работу в сельской местности</w:t>
      </w:r>
      <w:r>
        <w:rPr>
          <w:rFonts w:ascii="Times New Roman" w:eastAsia="Times New Roman" w:hAnsi="Times New Roman"/>
          <w:spacing w:val="-2"/>
          <w:sz w:val="30"/>
          <w:szCs w:val="30"/>
          <w:shd w:val="clear" w:color="auto" w:fill="FFFFFF"/>
        </w:rPr>
        <w:t>&lt;*&gt;</w:t>
      </w:r>
      <w:r>
        <w:rPr>
          <w:rFonts w:ascii="Times New Roman" w:eastAsia="Times New Roman" w:hAnsi="Times New Roman"/>
          <w:spacing w:val="-2"/>
          <w:sz w:val="30"/>
          <w:szCs w:val="28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надбавки за работу в отрасли </w:t>
      </w:r>
      <w:r>
        <w:rPr>
          <w:rFonts w:ascii="Times New Roman" w:eastAsia="Times New Roman" w:hAnsi="Times New Roman"/>
          <w:sz w:val="30"/>
          <w:szCs w:val="28"/>
        </w:rPr>
        <w:t xml:space="preserve">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>
        <w:rPr>
          <w:rFonts w:ascii="Times New Roman" w:eastAsia="Times New Roman" w:hAnsi="Times New Roman"/>
          <w:spacing w:val="-2"/>
          <w:sz w:val="30"/>
          <w:szCs w:val="28"/>
        </w:rPr>
        <w:t>оплата труда производится</w:t>
      </w:r>
      <w:r>
        <w:rPr>
          <w:rFonts w:ascii="Times New Roman" w:eastAsia="Times New Roman" w:hAnsi="Times New Roman"/>
          <w:sz w:val="30"/>
          <w:szCs w:val="28"/>
        </w:rPr>
        <w:t xml:space="preserve"> им в полном объеме.</w:t>
      </w:r>
    </w:p>
    <w:p w:rsidR="002E42D9" w:rsidRDefault="002E42D9" w:rsidP="002E42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</w:rPr>
      </w:pPr>
      <w:r>
        <w:rPr>
          <w:rFonts w:ascii="Times New Roman" w:eastAsia="Times New Roman" w:hAnsi="Times New Roman"/>
          <w:spacing w:val="-2"/>
          <w:sz w:val="30"/>
          <w:szCs w:val="30"/>
          <w:shd w:val="clear" w:color="auto" w:fill="FFFFFF"/>
        </w:rPr>
        <w:t>&lt;*&gt;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подчинения.»;</w:t>
      </w:r>
      <w:r>
        <w:rPr>
          <w:rFonts w:ascii="Times New Roman" w:eastAsia="Times New Roman" w:hAnsi="Times New Roman"/>
          <w:sz w:val="30"/>
          <w:szCs w:val="28"/>
        </w:rPr>
        <w:t xml:space="preserve"> 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4. Часть первую подпункта 18.11. изложить в следующей редакции: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«18.11.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отпуска.».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5. В подпункте 18.12. после слов «Республики Беларусь»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дополнить словами «от 21 декабря 1990 г. № 476-</w:t>
      </w:r>
      <w:r>
        <w:rPr>
          <w:rFonts w:ascii="Times New Roman" w:eastAsia="Times New Roman" w:hAnsi="Times New Roman"/>
          <w:spacing w:val="-6"/>
          <w:sz w:val="30"/>
          <w:szCs w:val="30"/>
          <w:lang w:val="en-US" w:eastAsia="ru-RU"/>
        </w:rPr>
        <w:t>XII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»;</w:t>
      </w:r>
    </w:p>
    <w:p w:rsidR="002E42D9" w:rsidRDefault="002E42D9" w:rsidP="002E42D9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6. В подпункте 18.15.  слово «послевузовское» заменить словами «научно ориентированное»;</w:t>
      </w:r>
    </w:p>
    <w:p w:rsidR="002E42D9" w:rsidRDefault="002E42D9" w:rsidP="002E42D9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7.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Пункт 21.5. изложить в новой редакции: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«21.5. В целях 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</w:t>
      </w:r>
      <w:proofErr w:type="gramStart"/>
      <w:r>
        <w:rPr>
          <w:rFonts w:ascii="Times New Roman" w:hAnsi="Times New Roman"/>
          <w:spacing w:val="-4"/>
          <w:sz w:val="30"/>
          <w:szCs w:val="30"/>
          <w:lang w:eastAsia="ru-RU"/>
        </w:rPr>
        <w:t>учреждении  комиссию</w:t>
      </w:r>
      <w:proofErr w:type="gramEnd"/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по трудовым спорам.».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8. В части первой подпункта 21.7. слова «или заочной форме» заменить словами «, заочной или дистанционной форме»;</w:t>
      </w:r>
    </w:p>
    <w:p w:rsidR="002E42D9" w:rsidRPr="002E42D9" w:rsidRDefault="002E42D9" w:rsidP="002E42D9">
      <w:pPr>
        <w:pStyle w:val="a4"/>
        <w:shd w:val="clear" w:color="auto" w:fill="FFFFFF"/>
        <w:tabs>
          <w:tab w:val="left" w:pos="1560"/>
        </w:tabs>
        <w:ind w:left="708"/>
        <w:jc w:val="both"/>
        <w:rPr>
          <w:spacing w:val="-6"/>
          <w:sz w:val="30"/>
          <w:szCs w:val="30"/>
          <w:lang w:val="ru-RU"/>
        </w:rPr>
      </w:pPr>
      <w:r w:rsidRPr="002E42D9">
        <w:rPr>
          <w:spacing w:val="-4"/>
          <w:sz w:val="30"/>
          <w:szCs w:val="30"/>
          <w:lang w:val="ru-RU" w:eastAsia="ru-RU"/>
        </w:rPr>
        <w:t xml:space="preserve">9. Пункт 21.8. </w:t>
      </w:r>
      <w:r w:rsidRPr="002E42D9">
        <w:rPr>
          <w:spacing w:val="-6"/>
          <w:sz w:val="30"/>
          <w:szCs w:val="30"/>
          <w:lang w:val="ru-RU"/>
        </w:rPr>
        <w:t>дополнить частью в следующей редакции:</w:t>
      </w:r>
    </w:p>
    <w:p w:rsidR="002E42D9" w:rsidRPr="002E42D9" w:rsidRDefault="002E42D9" w:rsidP="002E42D9">
      <w:pPr>
        <w:pStyle w:val="a4"/>
        <w:shd w:val="clear" w:color="auto" w:fill="FFFFFF"/>
        <w:tabs>
          <w:tab w:val="left" w:pos="709"/>
        </w:tabs>
        <w:ind w:firstLine="1"/>
        <w:jc w:val="both"/>
        <w:rPr>
          <w:spacing w:val="-6"/>
          <w:sz w:val="30"/>
          <w:szCs w:val="30"/>
          <w:lang w:val="ru-RU"/>
        </w:rPr>
      </w:pPr>
      <w:r w:rsidRPr="002E42D9">
        <w:rPr>
          <w:spacing w:val="-6"/>
          <w:sz w:val="30"/>
          <w:szCs w:val="30"/>
          <w:lang w:val="ru-RU"/>
        </w:rPr>
        <w:tab/>
        <w:t>«</w:t>
      </w:r>
      <w:bookmarkStart w:id="2" w:name="136"/>
      <w:bookmarkEnd w:id="2"/>
      <w:r w:rsidRPr="002E42D9">
        <w:rPr>
          <w:spacing w:val="-6"/>
          <w:sz w:val="30"/>
          <w:szCs w:val="30"/>
          <w:lang w:val="ru-RU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2E42D9" w:rsidRDefault="002E42D9" w:rsidP="002E42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Подпункт 21.11. изложить в новой редакции: </w:t>
      </w:r>
    </w:p>
    <w:p w:rsidR="002E42D9" w:rsidRDefault="002E42D9" w:rsidP="002E42D9">
      <w:pPr>
        <w:pStyle w:val="newncpi"/>
        <w:rPr>
          <w:sz w:val="30"/>
          <w:szCs w:val="30"/>
        </w:rPr>
      </w:pPr>
      <w:r>
        <w:rPr>
          <w:spacing w:val="-6"/>
          <w:sz w:val="30"/>
          <w:szCs w:val="30"/>
        </w:rPr>
        <w:t>«21.11.</w:t>
      </w:r>
      <w:r>
        <w:rPr>
          <w:sz w:val="30"/>
          <w:szCs w:val="30"/>
        </w:rPr>
        <w:t xml:space="preserve"> По семейно-бытовым причинам, для работы над квалификационной научной работой (диссертацией), написания учебников и по другим уважительным причинам, за исключением оснований, предусмотренных статьей 189 Трудового кодекса, работнику по его письменному заявлению может быть предоставлен в течение календарного года отпуск без сохранения заработной платы продолжительностью не более 30 календарных дней. 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2E42D9" w:rsidRPr="002E42D9" w:rsidRDefault="002E42D9" w:rsidP="002E42D9">
      <w:pPr>
        <w:pStyle w:val="a4"/>
        <w:ind w:firstLine="708"/>
        <w:jc w:val="both"/>
        <w:rPr>
          <w:sz w:val="30"/>
          <w:szCs w:val="30"/>
          <w:lang w:val="ru-RU"/>
        </w:rPr>
      </w:pPr>
      <w:r w:rsidRPr="002E42D9">
        <w:rPr>
          <w:spacing w:val="-6"/>
          <w:sz w:val="30"/>
          <w:szCs w:val="30"/>
          <w:lang w:val="ru-RU"/>
        </w:rPr>
        <w:t xml:space="preserve">В иных случаях, предусмотренных в </w:t>
      </w:r>
      <w:r w:rsidRPr="002E42D9">
        <w:rPr>
          <w:sz w:val="30"/>
          <w:szCs w:val="30"/>
          <w:lang w:val="ru-RU"/>
        </w:rPr>
        <w:t>коллективном договоре отпуск предоставляется без сохранения средней заработной платы.».</w:t>
      </w:r>
    </w:p>
    <w:p w:rsidR="002E42D9" w:rsidRPr="002E42D9" w:rsidRDefault="002E42D9" w:rsidP="002E42D9">
      <w:pPr>
        <w:pStyle w:val="a4"/>
        <w:shd w:val="clear" w:color="auto" w:fill="FFFFFF"/>
        <w:tabs>
          <w:tab w:val="left" w:pos="709"/>
        </w:tabs>
        <w:ind w:firstLine="709"/>
        <w:jc w:val="both"/>
        <w:rPr>
          <w:spacing w:val="-6"/>
          <w:lang w:val="ru-RU"/>
        </w:rPr>
      </w:pPr>
      <w:r w:rsidRPr="002E42D9">
        <w:rPr>
          <w:sz w:val="30"/>
          <w:szCs w:val="30"/>
          <w:lang w:val="ru-RU"/>
        </w:rPr>
        <w:t xml:space="preserve">11. В подпунктах 23.11., 23.13., 23.14., 23.16., 23.17., 23.21. слова </w:t>
      </w:r>
      <w:r w:rsidRPr="002E42D9">
        <w:rPr>
          <w:spacing w:val="-6"/>
          <w:sz w:val="30"/>
          <w:szCs w:val="30"/>
          <w:lang w:val="ru-RU"/>
        </w:rPr>
        <w:t>«и не имеющими дисциплинарных взысканий в течение года, предшествовавшего дате окончания контракта,» заменить словами «, у которых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:rsidR="002E42D9" w:rsidRPr="002E42D9" w:rsidRDefault="002E42D9" w:rsidP="002E42D9">
      <w:pPr>
        <w:pStyle w:val="a4"/>
        <w:ind w:firstLine="709"/>
        <w:jc w:val="both"/>
        <w:rPr>
          <w:spacing w:val="-6"/>
          <w:sz w:val="30"/>
          <w:szCs w:val="30"/>
          <w:lang w:val="ru-RU"/>
        </w:rPr>
      </w:pPr>
      <w:r w:rsidRPr="002E42D9">
        <w:rPr>
          <w:spacing w:val="-6"/>
          <w:sz w:val="30"/>
          <w:szCs w:val="30"/>
          <w:lang w:val="ru-RU"/>
        </w:rPr>
        <w:t xml:space="preserve">12. </w:t>
      </w:r>
      <w:r>
        <w:rPr>
          <w:spacing w:val="-6"/>
          <w:sz w:val="30"/>
          <w:szCs w:val="30"/>
        </w:rPr>
        <w:t> </w:t>
      </w:r>
      <w:r w:rsidRPr="002E42D9">
        <w:rPr>
          <w:spacing w:val="-6"/>
          <w:sz w:val="30"/>
          <w:szCs w:val="30"/>
          <w:lang w:val="ru-RU"/>
        </w:rPr>
        <w:t xml:space="preserve"> Пункт 24. дополнить подпунктом 24.28. следующего содержания:</w:t>
      </w:r>
    </w:p>
    <w:p w:rsidR="002E42D9" w:rsidRPr="002E42D9" w:rsidRDefault="002E42D9" w:rsidP="002E42D9">
      <w:pPr>
        <w:pStyle w:val="a4"/>
        <w:ind w:firstLine="709"/>
        <w:jc w:val="both"/>
        <w:rPr>
          <w:spacing w:val="-6"/>
          <w:sz w:val="30"/>
          <w:szCs w:val="30"/>
          <w:lang w:val="ru-RU"/>
        </w:rPr>
      </w:pPr>
      <w:r w:rsidRPr="002E42D9">
        <w:rPr>
          <w:spacing w:val="-6"/>
          <w:sz w:val="30"/>
          <w:szCs w:val="30"/>
          <w:lang w:val="ru-RU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:rsidR="002E42D9" w:rsidRDefault="002E42D9" w:rsidP="002E42D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13. Пункт 29. дополнить подпунктом 29.12. в следующей редакции:</w:t>
      </w:r>
    </w:p>
    <w:p w:rsidR="002E42D9" w:rsidRDefault="002E42D9" w:rsidP="002E42D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«29.12.</w:t>
      </w:r>
      <w:r>
        <w:rPr>
          <w:rFonts w:ascii="Times New Roman" w:hAnsi="Times New Roman"/>
          <w:spacing w:val="-6"/>
          <w:sz w:val="30"/>
          <w:szCs w:val="30"/>
          <w:lang w:eastAsia="ja-JP"/>
        </w:rPr>
        <w:t xml:space="preserve"> Установить, что наниматель обязан освободить работников для прохождения диспансеризации в организации здравоохранения.</w:t>
      </w:r>
      <w:r>
        <w:rPr>
          <w:rFonts w:ascii="Times New Roman" w:hAnsi="Times New Roman"/>
          <w:spacing w:val="-6"/>
          <w:sz w:val="30"/>
          <w:szCs w:val="30"/>
        </w:rPr>
        <w:t> 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2E42D9" w:rsidRDefault="002E42D9" w:rsidP="002E42D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14. Из части первой подпункта 32.1.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15. Из подпункта 32.5. слова «для производства безналичных расчетов» исключить;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16. В подпункте 32.7. после слов «Законом Республики Беларусь» дополнить словами «от 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17. В подпункте 32.7. 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слова «Указом Президента Республики Беларусь от 29 марта 2012 г. № 150» заменить словами «Указом Президента Республики Беларусь от 16 мая 2023 г. № 138 «</w:t>
      </w:r>
      <w:r>
        <w:rPr>
          <w:rStyle w:val="word-wrapper"/>
          <w:rFonts w:ascii="Times New Roman" w:hAnsi="Times New Roman"/>
          <w:spacing w:val="-6"/>
          <w:sz w:val="30"/>
          <w:szCs w:val="30"/>
          <w:shd w:val="clear" w:color="auto" w:fill="FFFFFF"/>
        </w:rPr>
        <w:t>Об аренде и безвозмездном пользовании имуществом.».</w:t>
      </w:r>
    </w:p>
    <w:p w:rsidR="002E42D9" w:rsidRDefault="002E42D9" w:rsidP="002E4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pacing w:val="-6"/>
          <w:sz w:val="30"/>
          <w:szCs w:val="30"/>
        </w:rPr>
        <w:t>18. В подпункте 32.8.  слово «Центральный» заменить словом «Республиканский».</w:t>
      </w:r>
    </w:p>
    <w:p w:rsidR="002E42D9" w:rsidRDefault="002E42D9" w:rsidP="002E42D9"/>
    <w:p w:rsidR="002E42D9" w:rsidRDefault="002E42D9" w:rsidP="002E42D9"/>
    <w:tbl>
      <w:tblPr>
        <w:tblW w:w="9604" w:type="dxa"/>
        <w:tblLook w:val="04A0" w:firstRow="1" w:lastRow="0" w:firstColumn="1" w:lastColumn="0" w:noHBand="0" w:noVBand="1"/>
      </w:tblPr>
      <w:tblGrid>
        <w:gridCol w:w="4710"/>
        <w:gridCol w:w="4894"/>
      </w:tblGrid>
      <w:tr w:rsidR="002E42D9" w:rsidTr="002E42D9">
        <w:tc>
          <w:tcPr>
            <w:tcW w:w="4710" w:type="dxa"/>
            <w:hideMark/>
          </w:tcPr>
          <w:p w:rsidR="002E42D9" w:rsidRDefault="002E42D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Заведующий </w:t>
            </w:r>
          </w:p>
          <w:p w:rsidR="002E42D9" w:rsidRDefault="002E42D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Лельчицкий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детский сад №1»</w:t>
            </w:r>
          </w:p>
          <w:p w:rsidR="002E42D9" w:rsidRDefault="002E42D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М.С.Миненко</w:t>
            </w:r>
            <w:proofErr w:type="spellEnd"/>
          </w:p>
        </w:tc>
        <w:tc>
          <w:tcPr>
            <w:tcW w:w="4894" w:type="dxa"/>
            <w:hideMark/>
          </w:tcPr>
          <w:p w:rsidR="002E42D9" w:rsidRDefault="002E42D9">
            <w:pPr>
              <w:spacing w:after="0" w:line="276" w:lineRule="auto"/>
              <w:ind w:left="311" w:firstLine="24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Председатель </w:t>
            </w:r>
          </w:p>
          <w:p w:rsidR="002E42D9" w:rsidRDefault="002E42D9">
            <w:pPr>
              <w:spacing w:after="0" w:line="276" w:lineRule="auto"/>
              <w:ind w:left="311" w:firstLine="24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первичной профсоюзной организации государственного учреждения 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Лельчицкий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детский сад №1»</w:t>
            </w:r>
          </w:p>
          <w:p w:rsidR="002E42D9" w:rsidRDefault="002E42D9">
            <w:pPr>
              <w:spacing w:after="0" w:line="276" w:lineRule="auto"/>
              <w:ind w:left="311" w:firstLine="24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А.Н.Власенко</w:t>
            </w:r>
            <w:proofErr w:type="spellEnd"/>
          </w:p>
        </w:tc>
      </w:tr>
    </w:tbl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>
      <w:pPr>
        <w:spacing w:after="0" w:line="240" w:lineRule="auto"/>
        <w:ind w:firstLine="4253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Приложение №1</w:t>
      </w: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2E42D9" w:rsidRDefault="002E42D9" w:rsidP="002E42D9">
      <w:pPr>
        <w:spacing w:after="0" w:line="240" w:lineRule="auto"/>
        <w:ind w:firstLine="5387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2E42D9" w:rsidRDefault="002E42D9" w:rsidP="002E42D9">
      <w:pPr>
        <w:spacing w:after="0" w:line="240" w:lineRule="auto"/>
        <w:ind w:left="5387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заведующего государственного учреждения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Лельчицкий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детский сад № 1»</w:t>
      </w: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03.06.2024_№_</w:t>
      </w:r>
      <w:r w:rsidRPr="002E42D9">
        <w:rPr>
          <w:rFonts w:ascii="Times New Roman" w:eastAsia="Times New Roman" w:hAnsi="Times New Roman"/>
          <w:sz w:val="28"/>
          <w:szCs w:val="28"/>
          <w:u w:val="single"/>
        </w:rPr>
        <w:t>9/53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Положение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 премировании работников </w:t>
      </w:r>
      <w:r>
        <w:rPr>
          <w:rFonts w:ascii="Times New Roman" w:eastAsia="Times New Roman" w:hAnsi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Лельчицкий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детский сад № 1»</w:t>
      </w: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b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1. Добавить пункт 3.1.14. следующего содержания:</w:t>
      </w:r>
    </w:p>
    <w:tbl>
      <w:tblPr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2E42D9" w:rsidTr="002E42D9">
        <w:trPr>
          <w:trHeight w:val="1559"/>
        </w:trPr>
        <w:tc>
          <w:tcPr>
            <w:tcW w:w="7513" w:type="dxa"/>
            <w:hideMark/>
          </w:tcPr>
          <w:p w:rsidR="002E42D9" w:rsidRDefault="002E42D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3.1.14. организация качественного питания учащихся (воспитанников) в учреждении, соблюдение санитарно-гигиенического режима и создание надлежащих условий для детей в школах, дошкольных и внешкольных учреждениях                                         </w:t>
            </w:r>
          </w:p>
        </w:tc>
        <w:tc>
          <w:tcPr>
            <w:tcW w:w="2552" w:type="dxa"/>
            <w:hideMark/>
          </w:tcPr>
          <w:p w:rsidR="002E42D9" w:rsidRDefault="002E42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10-25%</w:t>
            </w:r>
          </w:p>
        </w:tc>
      </w:tr>
    </w:tbl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2. Добавить пункт 3.1.15. следующего содержания:</w:t>
      </w: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3.1.15 за качественное обеспечение функционирования </w:t>
      </w:r>
    </w:p>
    <w:p w:rsidR="002E42D9" w:rsidRDefault="002E42D9" w:rsidP="002E42D9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учреждения образования в условиях подвоза воспитанников   10%</w:t>
      </w:r>
    </w:p>
    <w:tbl>
      <w:tblPr>
        <w:tblW w:w="255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550"/>
      </w:tblGrid>
      <w:tr w:rsidR="002E42D9" w:rsidRPr="002E42D9" w:rsidTr="002E42D9">
        <w:trPr>
          <w:trHeight w:val="1078"/>
        </w:trPr>
        <w:tc>
          <w:tcPr>
            <w:tcW w:w="2552" w:type="dxa"/>
            <w:hideMark/>
          </w:tcPr>
          <w:p w:rsidR="002E42D9" w:rsidRDefault="002E42D9">
            <w:pPr>
              <w:spacing w:before="2"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</w:t>
            </w:r>
          </w:p>
        </w:tc>
      </w:tr>
    </w:tbl>
    <w:p w:rsidR="002E42D9" w:rsidRDefault="002E42D9" w:rsidP="002E42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E42D9" w:rsidRDefault="002E42D9" w:rsidP="002E42D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заседания </w:t>
      </w:r>
    </w:p>
    <w:p w:rsidR="002E42D9" w:rsidRDefault="002E42D9" w:rsidP="002E42D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профсоюзного комитета </w:t>
      </w:r>
    </w:p>
    <w:p w:rsidR="002E42D9" w:rsidRDefault="002E42D9" w:rsidP="002E42D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 w:rsidRPr="002E42D9">
        <w:rPr>
          <w:rFonts w:ascii="Times New Roman" w:hAnsi="Times New Roman"/>
          <w:sz w:val="30"/>
          <w:szCs w:val="30"/>
          <w:u w:val="single"/>
        </w:rPr>
        <w:t>03.06.2024</w:t>
      </w:r>
      <w:r>
        <w:rPr>
          <w:rFonts w:ascii="Times New Roman" w:hAnsi="Times New Roman"/>
          <w:sz w:val="30"/>
          <w:szCs w:val="30"/>
        </w:rPr>
        <w:t xml:space="preserve">_№ </w:t>
      </w:r>
      <w:r w:rsidRPr="002E42D9">
        <w:rPr>
          <w:rFonts w:ascii="Times New Roman" w:hAnsi="Times New Roman"/>
          <w:sz w:val="30"/>
          <w:szCs w:val="30"/>
          <w:u w:val="single"/>
        </w:rPr>
        <w:t>9/53</w:t>
      </w:r>
      <w:r>
        <w:rPr>
          <w:rFonts w:ascii="Times New Roman" w:hAnsi="Times New Roman"/>
          <w:sz w:val="30"/>
          <w:szCs w:val="30"/>
        </w:rPr>
        <w:t>_</w:t>
      </w:r>
    </w:p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p w:rsidR="002E42D9" w:rsidRDefault="002E42D9" w:rsidP="002E42D9"/>
    <w:tbl>
      <w:tblPr>
        <w:tblW w:w="9604" w:type="dxa"/>
        <w:tblLook w:val="04A0" w:firstRow="1" w:lastRow="0" w:firstColumn="1" w:lastColumn="0" w:noHBand="0" w:noVBand="1"/>
      </w:tblPr>
      <w:tblGrid>
        <w:gridCol w:w="4710"/>
        <w:gridCol w:w="4894"/>
      </w:tblGrid>
      <w:tr w:rsidR="002E42D9" w:rsidTr="002E42D9">
        <w:tc>
          <w:tcPr>
            <w:tcW w:w="4710" w:type="dxa"/>
          </w:tcPr>
          <w:p w:rsidR="002E42D9" w:rsidRDefault="002E42D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894" w:type="dxa"/>
          </w:tcPr>
          <w:p w:rsidR="002E42D9" w:rsidRDefault="002E42D9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2E42D9" w:rsidRDefault="002E42D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Приложение №4</w:t>
            </w:r>
          </w:p>
          <w:p w:rsidR="002E42D9" w:rsidRDefault="002E42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:rsidR="002E42D9" w:rsidRDefault="002E42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заведующего</w:t>
            </w:r>
          </w:p>
          <w:p w:rsidR="002E42D9" w:rsidRDefault="002E42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государственного учреждения</w:t>
            </w:r>
          </w:p>
          <w:p w:rsidR="002E42D9" w:rsidRDefault="002E42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Лельчицкий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детский сад №1» </w:t>
            </w:r>
          </w:p>
          <w:p w:rsidR="002E42D9" w:rsidRDefault="002E42D9" w:rsidP="00373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3735BC" w:rsidRPr="002E42D9">
              <w:rPr>
                <w:rFonts w:ascii="Times New Roman" w:hAnsi="Times New Roman"/>
                <w:sz w:val="30"/>
                <w:szCs w:val="30"/>
                <w:u w:val="single"/>
              </w:rPr>
              <w:t>03.06.2024</w:t>
            </w:r>
            <w:r w:rsidR="003735BC">
              <w:rPr>
                <w:rFonts w:ascii="Times New Roman" w:hAnsi="Times New Roman"/>
                <w:sz w:val="30"/>
                <w:szCs w:val="30"/>
              </w:rPr>
              <w:t xml:space="preserve">_№ </w:t>
            </w:r>
            <w:r w:rsidR="003735BC" w:rsidRPr="002E42D9">
              <w:rPr>
                <w:rFonts w:ascii="Times New Roman" w:hAnsi="Times New Roman"/>
                <w:sz w:val="30"/>
                <w:szCs w:val="30"/>
                <w:u w:val="single"/>
              </w:rPr>
              <w:t>9/53</w:t>
            </w:r>
            <w:r w:rsidR="003735BC">
              <w:rPr>
                <w:rFonts w:ascii="Times New Roman" w:hAnsi="Times New Roman"/>
                <w:sz w:val="30"/>
                <w:szCs w:val="30"/>
              </w:rPr>
              <w:t>_</w:t>
            </w:r>
            <w:r w:rsidR="003735B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2E42D9" w:rsidRDefault="002E42D9" w:rsidP="002E42D9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</w:t>
      </w:r>
    </w:p>
    <w:p w:rsidR="002E42D9" w:rsidRDefault="002E42D9" w:rsidP="002E42D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      </w:t>
      </w:r>
      <w:r>
        <w:rPr>
          <w:rFonts w:ascii="Times New Roman" w:hAnsi="Times New Roman"/>
          <w:sz w:val="30"/>
          <w:szCs w:val="30"/>
        </w:rPr>
        <w:t>Положение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порядке оказания материальной помощи работникам государственного учреждения образования 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Лельчицкий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 №1»</w:t>
      </w:r>
    </w:p>
    <w:p w:rsidR="002E42D9" w:rsidRDefault="002E42D9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 (с изменениями и дополнениями).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Источниками средств на оказание материальной помощи являются:</w:t>
      </w:r>
    </w:p>
    <w:p w:rsidR="002E42D9" w:rsidRDefault="002E42D9" w:rsidP="002E42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 бюджетные средства, выделяемые на установление надбавки работников (0,3% от суммы окладов всех работников учреждения с учетом нагрузки);</w:t>
      </w:r>
    </w:p>
    <w:p w:rsidR="002E42D9" w:rsidRDefault="002E42D9" w:rsidP="002E42D9">
      <w:pPr>
        <w:tabs>
          <w:tab w:val="num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 средства, получаемые от осуществления приносящей доходы деятельности, учреждения в размерах, предусмотренных законодательством; 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2.3. средства из иных источников, не запрещенных законодательством, если иное не установлено законодательством Республики Беларусь.</w:t>
      </w:r>
    </w:p>
    <w:p w:rsidR="002E42D9" w:rsidRDefault="002E42D9" w:rsidP="002E4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2E42D9" w:rsidRDefault="002E42D9" w:rsidP="002E42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Материальная помощь оказывается в следующих случаях (размер указывается в базовых величинах):</w:t>
      </w:r>
    </w:p>
    <w:p w:rsidR="002E42D9" w:rsidRDefault="002E42D9" w:rsidP="002E42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489"/>
      </w:tblGrid>
      <w:tr w:rsidR="002E42D9" w:rsidTr="002E42D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1.рождение ребенка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баз. величин</w:t>
            </w:r>
          </w:p>
        </w:tc>
      </w:tr>
      <w:tr w:rsidR="002E42D9" w:rsidTr="002E42D9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2.бракосочетание работника (впервые)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баз. величин</w:t>
            </w:r>
          </w:p>
        </w:tc>
      </w:tr>
      <w:tr w:rsidR="002E42D9" w:rsidTr="002E42D9">
        <w:trPr>
          <w:trHeight w:val="70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 в связи с юбилейными датами рождения (50,55,60)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баз. величин</w:t>
            </w:r>
          </w:p>
        </w:tc>
      </w:tr>
      <w:tr w:rsidR="002E42D9" w:rsidTr="002E42D9">
        <w:trPr>
          <w:trHeight w:val="510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4.смерь близкого родственника работника </w:t>
            </w: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(муж, жена, дети, мать, отец);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баз. величин</w:t>
            </w: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42D9" w:rsidTr="002E42D9">
        <w:trPr>
          <w:trHeight w:val="790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 в связи с достижением работником общеустановленного пенсионного возраста и    последующим увольнением на заслуженный отдых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баз. величин</w:t>
            </w:r>
          </w:p>
        </w:tc>
      </w:tr>
      <w:tr w:rsidR="002E42D9" w:rsidTr="002E42D9">
        <w:trPr>
          <w:trHeight w:val="790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 в связи с установлением инвалидности и последующим увольнением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 баз. величин</w:t>
            </w:r>
          </w:p>
        </w:tc>
      </w:tr>
      <w:tr w:rsidR="002E42D9" w:rsidTr="002E42D9">
        <w:trPr>
          <w:trHeight w:val="1535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7.оказание молодым специалистам   финансовой помощи  в конце третьего года работы (единовременно и  без подтверждающих документов) из фонда материальной помощи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 баз. величин</w:t>
            </w: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42D9" w:rsidTr="002E42D9">
        <w:trPr>
          <w:trHeight w:val="1436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 ежемесячно молодым специалистам на частичную оплату за проезд, к месту жительства родителей и проживающих не по месту работы  на съемных  жил</w:t>
            </w:r>
            <w:r w:rsidR="003735B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площадях (без подтверждающих документов).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0,5 баз. величин</w:t>
            </w:r>
          </w:p>
        </w:tc>
      </w:tr>
      <w:tr w:rsidR="002E42D9" w:rsidTr="002E42D9">
        <w:trPr>
          <w:trHeight w:val="1407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D9" w:rsidRDefault="002E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 ежемесячно молодым специалистам на частичную оплату за проживание в съемном жилье,   с приложением в начале учебного года акта обследования жилищных условий.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0,5 баз. величин</w:t>
            </w:r>
          </w:p>
          <w:p w:rsidR="002E42D9" w:rsidRDefault="002E42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E42D9" w:rsidRDefault="002E42D9" w:rsidP="002E4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2E42D9" w:rsidRDefault="002E42D9" w:rsidP="002E42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Материальная помощь руководителю оказывается по его заявлению из средств учреждения образования на основании показателей Положения, действующего в учреждении образования, отделом образования, спорта и </w:t>
      </w:r>
      <w:proofErr w:type="gramStart"/>
      <w:r>
        <w:rPr>
          <w:rFonts w:ascii="Times New Roman" w:hAnsi="Times New Roman"/>
          <w:sz w:val="30"/>
          <w:szCs w:val="30"/>
        </w:rPr>
        <w:t>туризма  по</w:t>
      </w:r>
      <w:proofErr w:type="gramEnd"/>
      <w:r>
        <w:rPr>
          <w:rFonts w:ascii="Times New Roman" w:hAnsi="Times New Roman"/>
          <w:sz w:val="30"/>
          <w:szCs w:val="30"/>
        </w:rPr>
        <w:t xml:space="preserve"> согласованию с районным комитетом профсоюза.</w:t>
      </w:r>
    </w:p>
    <w:p w:rsidR="002E42D9" w:rsidRDefault="002E42D9" w:rsidP="002E42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Материальная помощь оказывается </w:t>
      </w:r>
      <w:r w:rsidR="003735BC">
        <w:rPr>
          <w:rFonts w:ascii="Times New Roman" w:hAnsi="Times New Roman"/>
          <w:sz w:val="30"/>
          <w:szCs w:val="30"/>
        </w:rPr>
        <w:t xml:space="preserve"> </w:t>
      </w:r>
      <w:r w:rsidRPr="00373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числе и при </w:t>
      </w:r>
      <w:proofErr w:type="gramStart"/>
      <w:r>
        <w:rPr>
          <w:rFonts w:ascii="Times New Roman" w:hAnsi="Times New Roman"/>
          <w:sz w:val="30"/>
          <w:szCs w:val="30"/>
        </w:rPr>
        <w:t>распределении  в</w:t>
      </w:r>
      <w:proofErr w:type="gramEnd"/>
      <w:r>
        <w:rPr>
          <w:rFonts w:ascii="Times New Roman" w:hAnsi="Times New Roman"/>
          <w:sz w:val="30"/>
          <w:szCs w:val="30"/>
        </w:rPr>
        <w:t xml:space="preserve"> равных долях.</w:t>
      </w:r>
    </w:p>
    <w:p w:rsidR="002E42D9" w:rsidRDefault="002E42D9" w:rsidP="002E42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Работникам находящимся в социальном отпуске по уходу за ребенком до 3-х лет, материальная помощь оказывается в </w:t>
      </w:r>
      <w:proofErr w:type="gramStart"/>
      <w:r>
        <w:rPr>
          <w:rFonts w:ascii="Times New Roman" w:hAnsi="Times New Roman"/>
          <w:sz w:val="30"/>
          <w:szCs w:val="30"/>
        </w:rPr>
        <w:t>следующих  случаях</w:t>
      </w:r>
      <w:proofErr w:type="gramEnd"/>
      <w:r>
        <w:rPr>
          <w:rFonts w:ascii="Times New Roman" w:hAnsi="Times New Roman"/>
          <w:sz w:val="30"/>
          <w:szCs w:val="30"/>
        </w:rPr>
        <w:t xml:space="preserve">: </w:t>
      </w:r>
    </w:p>
    <w:p w:rsidR="002E42D9" w:rsidRDefault="002E42D9" w:rsidP="002E42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рождения ребенка - 3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 xml:space="preserve">.; </w:t>
      </w:r>
    </w:p>
    <w:p w:rsidR="002E42D9" w:rsidRDefault="002E42D9" w:rsidP="002E42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смерь близкого родственника работника 5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..</w:t>
      </w:r>
      <w:proofErr w:type="gramEnd"/>
    </w:p>
    <w:p w:rsidR="002E42D9" w:rsidRPr="002E42D9" w:rsidRDefault="002E42D9" w:rsidP="002E42D9">
      <w:pPr>
        <w:pStyle w:val="a4"/>
        <w:ind w:firstLine="709"/>
        <w:jc w:val="both"/>
        <w:rPr>
          <w:sz w:val="30"/>
          <w:szCs w:val="30"/>
          <w:lang w:val="ru-RU"/>
        </w:rPr>
      </w:pPr>
      <w:r w:rsidRPr="002E42D9">
        <w:rPr>
          <w:sz w:val="30"/>
          <w:szCs w:val="30"/>
          <w:lang w:val="ru-RU"/>
        </w:rPr>
        <w:t>9. Средства фонда материальной помощи, не израсходованные по заявлениям работников в течение календарного года, распределяется между работниками в равных долях, в том числе и на руководителя учреждения образования без подачи заявлений, в конце календарного года.</w:t>
      </w:r>
    </w:p>
    <w:p w:rsidR="002E42D9" w:rsidRPr="002E42D9" w:rsidRDefault="002E42D9" w:rsidP="002E42D9">
      <w:pPr>
        <w:pStyle w:val="a4"/>
        <w:ind w:firstLine="709"/>
        <w:jc w:val="both"/>
        <w:rPr>
          <w:sz w:val="30"/>
          <w:szCs w:val="30"/>
          <w:lang w:val="ru-RU"/>
        </w:rPr>
      </w:pPr>
      <w:r w:rsidRPr="002E42D9">
        <w:rPr>
          <w:sz w:val="30"/>
          <w:szCs w:val="30"/>
          <w:lang w:val="ru-RU"/>
        </w:rPr>
        <w:lastRenderedPageBreak/>
        <w:t>10. 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профсоюза. Комиссия по распределению средств материального стимулирования труда заседает ежемесячно до 25 числа.</w:t>
      </w:r>
    </w:p>
    <w:p w:rsidR="002E42D9" w:rsidRDefault="002E42D9" w:rsidP="002E42D9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E42D9" w:rsidRDefault="002E42D9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заседания</w:t>
      </w:r>
    </w:p>
    <w:p w:rsidR="002E42D9" w:rsidRDefault="002E42D9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Профсоюзного комитета </w:t>
      </w:r>
    </w:p>
    <w:p w:rsidR="003735BC" w:rsidRDefault="003735BC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E42D9">
        <w:rPr>
          <w:rFonts w:ascii="Times New Roman" w:hAnsi="Times New Roman"/>
          <w:sz w:val="30"/>
          <w:szCs w:val="30"/>
          <w:u w:val="single"/>
        </w:rPr>
        <w:t>03.06.2024</w:t>
      </w:r>
      <w:r>
        <w:rPr>
          <w:rFonts w:ascii="Times New Roman" w:hAnsi="Times New Roman"/>
          <w:sz w:val="30"/>
          <w:szCs w:val="30"/>
        </w:rPr>
        <w:t xml:space="preserve">_№ </w:t>
      </w:r>
      <w:r w:rsidRPr="002E42D9">
        <w:rPr>
          <w:rFonts w:ascii="Times New Roman" w:hAnsi="Times New Roman"/>
          <w:sz w:val="30"/>
          <w:szCs w:val="30"/>
          <w:u w:val="single"/>
        </w:rPr>
        <w:t>9/53</w:t>
      </w:r>
      <w:r>
        <w:rPr>
          <w:rFonts w:ascii="Times New Roman" w:hAnsi="Times New Roman"/>
          <w:sz w:val="30"/>
          <w:szCs w:val="30"/>
        </w:rPr>
        <w:t>_</w:t>
      </w:r>
    </w:p>
    <w:p w:rsidR="002E42D9" w:rsidRDefault="002E42D9" w:rsidP="002E42D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3735BC">
        <w:rPr>
          <w:rFonts w:ascii="Times New Roman" w:hAnsi="Times New Roman"/>
          <w:sz w:val="30"/>
          <w:szCs w:val="30"/>
        </w:rPr>
        <w:t xml:space="preserve"> </w:t>
      </w: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2E42D9" w:rsidRDefault="002E42D9" w:rsidP="002E42D9"/>
    <w:p w:rsidR="000E1B88" w:rsidRDefault="000E1B88"/>
    <w:sectPr w:rsidR="000E1B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6"/>
    <w:rsid w:val="000E1B88"/>
    <w:rsid w:val="002E42D9"/>
    <w:rsid w:val="003735BC"/>
    <w:rsid w:val="005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DF57"/>
  <w15:chartTrackingRefBased/>
  <w15:docId w15:val="{A1A1B5A9-44F1-47E6-803C-FD056B4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D9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42D9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2E42D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2E42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2E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2056</Words>
  <Characters>11723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2024-10-30T09:50:00Z</dcterms:created>
  <dcterms:modified xsi:type="dcterms:W3CDTF">2024-10-30T09:54:00Z</dcterms:modified>
</cp:coreProperties>
</file>