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69" w:rsidRPr="00B74969" w:rsidRDefault="00B74969" w:rsidP="00B74969">
      <w:pPr>
        <w:pStyle w:val="1"/>
        <w:shd w:val="clear" w:color="auto" w:fill="FFFFFF"/>
        <w:jc w:val="both"/>
        <w:rPr>
          <w:b/>
          <w:i/>
          <w:sz w:val="30"/>
          <w:szCs w:val="30"/>
        </w:rPr>
      </w:pPr>
      <w:r w:rsidRPr="00B74969">
        <w:rPr>
          <w:sz w:val="30"/>
          <w:szCs w:val="30"/>
        </w:rPr>
        <w:t xml:space="preserve">МАТЕРИАЛ </w:t>
      </w:r>
      <w:r w:rsidRPr="00B74969">
        <w:rPr>
          <w:b/>
          <w:i/>
          <w:sz w:val="30"/>
          <w:szCs w:val="30"/>
        </w:rPr>
        <w:t>(районный)</w:t>
      </w:r>
    </w:p>
    <w:p w:rsidR="00B74969" w:rsidRPr="00B74969" w:rsidRDefault="00B74969" w:rsidP="00B749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74969">
        <w:rPr>
          <w:rFonts w:ascii="Times New Roman" w:hAnsi="Times New Roman" w:cs="Times New Roman"/>
          <w:sz w:val="30"/>
          <w:szCs w:val="30"/>
        </w:rPr>
        <w:t xml:space="preserve">для членов информационно-пропагандистских групп  </w:t>
      </w:r>
    </w:p>
    <w:p w:rsidR="00B74969" w:rsidRPr="00B74969" w:rsidRDefault="00B74969" w:rsidP="00B7496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B74969">
        <w:rPr>
          <w:rFonts w:ascii="Times New Roman" w:hAnsi="Times New Roman" w:cs="Times New Roman"/>
          <w:sz w:val="30"/>
          <w:szCs w:val="30"/>
        </w:rPr>
        <w:t>(июнь 2024)</w:t>
      </w:r>
    </w:p>
    <w:p w:rsidR="00B74969" w:rsidRPr="00B74969" w:rsidRDefault="00B74969" w:rsidP="00B74969">
      <w:pPr>
        <w:pStyle w:val="1"/>
        <w:shd w:val="clear" w:color="auto" w:fill="FFFFFF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ОБ ИЗМЕНЕНИИ ЗАКОНОВ ПО ВОПРОСАМ СОЦИАЛЬНОГО ОБСЛУЖИВАНИЯ И СОЦИАЛЬНЫХ ВЫПЛАТ</w:t>
      </w:r>
    </w:p>
    <w:p w:rsidR="00B74969" w:rsidRDefault="00B74969" w:rsidP="00B74969">
      <w:pPr>
        <w:spacing w:after="0" w:line="240" w:lineRule="auto"/>
        <w:ind w:left="-284" w:right="-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74969" w:rsidRPr="00B74969" w:rsidRDefault="00B74969" w:rsidP="00B74969">
      <w:pPr>
        <w:spacing w:after="0" w:line="240" w:lineRule="auto"/>
        <w:ind w:left="-284" w:right="-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4969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</w:t>
      </w:r>
    </w:p>
    <w:p w:rsidR="00B74969" w:rsidRPr="00B74969" w:rsidRDefault="00B74969" w:rsidP="00B74969">
      <w:pPr>
        <w:spacing w:after="0" w:line="240" w:lineRule="auto"/>
        <w:ind w:left="-284" w:right="-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управлением по труду, занятости и социальной защите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B749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4969">
        <w:rPr>
          <w:rFonts w:ascii="Times New Roman" w:hAnsi="Times New Roman" w:cs="Times New Roman"/>
          <w:i/>
          <w:sz w:val="28"/>
          <w:szCs w:val="28"/>
        </w:rPr>
        <w:t>Лельчицкого</w:t>
      </w:r>
      <w:proofErr w:type="spellEnd"/>
      <w:r w:rsidRPr="00B74969">
        <w:rPr>
          <w:rFonts w:ascii="Times New Roman" w:hAnsi="Times New Roman" w:cs="Times New Roman"/>
          <w:i/>
          <w:sz w:val="28"/>
          <w:szCs w:val="28"/>
        </w:rPr>
        <w:t xml:space="preserve"> райисполкома</w:t>
      </w:r>
    </w:p>
    <w:p w:rsidR="00B72EFE" w:rsidRPr="00217B18" w:rsidRDefault="00B72EFE" w:rsidP="00192E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5776D" w:rsidRPr="00217B18" w:rsidRDefault="0085776D" w:rsidP="00B74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</w:t>
      </w:r>
      <w:r w:rsidR="009A2881"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92435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июля 2024 года</w:t>
      </w:r>
      <w:r w:rsidR="00FA740A"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вступи</w:t>
      </w:r>
      <w:r w:rsidR="009A2881"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 в силу З</w:t>
      </w:r>
      <w:r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акон</w:t>
      </w:r>
      <w:r w:rsidR="009A2881"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Республики Беларусь</w:t>
      </w:r>
      <w:r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«Об изменении законов по вопросам социального об</w:t>
      </w:r>
      <w:r w:rsidR="009A2881"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служивания и социальных выплат» от 13 декабря 2023 г. № 318-З,</w:t>
      </w:r>
      <w:r w:rsidRPr="00217B18">
        <w:rPr>
          <w:rFonts w:ascii="Times New Roman" w:hAnsi="Times New Roman" w:cs="Times New Roman"/>
          <w:sz w:val="30"/>
          <w:szCs w:val="30"/>
        </w:rPr>
        <w:t xml:space="preserve"> </w:t>
      </w:r>
      <w:r w:rsidR="00B74969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9A2881" w:rsidRPr="00217B18">
        <w:rPr>
          <w:rFonts w:ascii="Times New Roman" w:hAnsi="Times New Roman" w:cs="Times New Roman"/>
          <w:sz w:val="30"/>
          <w:szCs w:val="30"/>
        </w:rPr>
        <w:t xml:space="preserve">которым </w:t>
      </w:r>
      <w:r w:rsidR="00FA740A"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изменяется порядок выплаты гражданам</w:t>
      </w:r>
      <w:r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пенсий</w:t>
      </w:r>
      <w:r w:rsidR="00FA740A"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государственных пособий семьям, воспитывающим детей (выплачиваемых </w:t>
      </w:r>
      <w:r w:rsidR="00217B18"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</w:t>
      </w:r>
      <w:r w:rsidR="0092435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органах</w:t>
      </w:r>
      <w:r w:rsidR="00380751"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 труду, занятости и социальной защите)</w:t>
      </w:r>
      <w:r w:rsidRPr="00217B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9A2881" w:rsidRPr="00217B18" w:rsidRDefault="009A2881" w:rsidP="00192E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9A2881" w:rsidRPr="00217B18" w:rsidRDefault="00380751" w:rsidP="00192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</w:pPr>
      <w:r w:rsidRPr="00217B18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В чем суть изменений и к</w:t>
      </w:r>
      <w:r w:rsidR="009A2881" w:rsidRPr="00217B18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ого коснутся эти изменения?</w:t>
      </w:r>
    </w:p>
    <w:p w:rsidR="00CB373A" w:rsidRPr="00217B18" w:rsidRDefault="00192E36" w:rsidP="00192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Изменения коснутся</w:t>
      </w:r>
      <w:r w:rsidR="009A2881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0751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пенсионеров</w:t>
      </w:r>
      <w:r w:rsidR="009A2881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проживающих в </w:t>
      </w:r>
      <w:r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городе Минске, городах областного подчинения и районных центрах</w:t>
      </w:r>
      <w:r w:rsidR="009A2881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не достигли 70 лет и не являются инвалидами 1 и 2 группы. </w:t>
      </w:r>
      <w:r w:rsidR="00B72EFE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Эти граждане</w:t>
      </w:r>
      <w:r w:rsidR="009A2881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0751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1 июля 2024 года </w:t>
      </w:r>
      <w:r w:rsidR="009A2881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будут получать пенсию </w:t>
      </w:r>
      <w:r w:rsidR="009A2881" w:rsidRPr="00217B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только через банковские учреждения</w:t>
      </w:r>
      <w:r w:rsidR="009A2881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87CC4" w:rsidRPr="00217B18" w:rsidRDefault="00192E36" w:rsidP="00087CC4">
      <w:pPr>
        <w:shd w:val="clear" w:color="auto" w:fill="FFFFFF"/>
        <w:spacing w:after="0" w:line="240" w:lineRule="auto"/>
        <w:ind w:firstLine="708"/>
        <w:jc w:val="both"/>
      </w:pPr>
      <w:r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</w:t>
      </w:r>
      <w:r w:rsidR="009A2881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0751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изменения, связанные с выплатой пенсии только через банк, </w:t>
      </w:r>
      <w:r w:rsidR="009A2881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затронут жителей г.п.Лельчицы.</w:t>
      </w:r>
      <w:r w:rsidR="007E61CC" w:rsidRPr="00217B18">
        <w:t xml:space="preserve"> </w:t>
      </w:r>
    </w:p>
    <w:p w:rsidR="00087CC4" w:rsidRPr="00217B18" w:rsidRDefault="00924357" w:rsidP="00087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Такие же изменения коснут</w:t>
      </w:r>
      <w:r w:rsidR="00087CC4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ся и получателей государственных пособий семьям, воспитывающим детей (далее – семейные пособия), проживающих в г.п.Лельчицы и получающи</w:t>
      </w:r>
      <w:r w:rsid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х семейные пособия в</w:t>
      </w:r>
      <w:r w:rsidR="00087CC4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управлени</w:t>
      </w:r>
      <w:r w:rsid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087CC4" w:rsidRPr="00217B18">
        <w:t xml:space="preserve"> </w:t>
      </w:r>
      <w:r w:rsidR="00087CC4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труду, занятости и социальной защите Лельчицкого райисполкома (далее – управление).</w:t>
      </w:r>
    </w:p>
    <w:p w:rsidR="00192E36" w:rsidRPr="00217B18" w:rsidRDefault="00087CC4" w:rsidP="00087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Пенсионерам и получателям семейных пособий, которым необходимо перейти на обслуживание в банк, управлением </w:t>
      </w:r>
      <w:r w:rsidR="007E61CC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направлены</w:t>
      </w:r>
      <w:r w:rsidR="009243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соответствующие</w:t>
      </w:r>
      <w:r w:rsidR="007E61CC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уведомления.</w:t>
      </w:r>
    </w:p>
    <w:p w:rsidR="00087CC4" w:rsidRPr="00217B18" w:rsidRDefault="00087CC4" w:rsidP="00087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74969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июля 2024 года </w:t>
      </w:r>
      <w:r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изменения порядка выплаты затронут и пособия по уходу</w:t>
      </w:r>
      <w:r w:rsidR="00E87662" w:rsidRPr="00217B18">
        <w:t xml:space="preserve"> </w:t>
      </w:r>
      <w:r w:rsidR="00E87662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инвалидом 1 группы либо лицом, достигшим 80-летнего возраста (далее – пособие по уходу)</w:t>
      </w:r>
      <w:r w:rsid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так как </w:t>
      </w:r>
      <w:proofErr w:type="gramStart"/>
      <w:r w:rsidR="0092435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планируется  внесение</w:t>
      </w:r>
      <w:proofErr w:type="gramEnd"/>
      <w:r w:rsidR="009243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аналогичных изменений</w:t>
      </w:r>
      <w:r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 законодательство о </w:t>
      </w:r>
      <w:r w:rsidR="00E87662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 назначения и выплаты пособий по уходу.</w:t>
      </w:r>
    </w:p>
    <w:p w:rsidR="00192E36" w:rsidRPr="00217B18" w:rsidRDefault="00380751" w:rsidP="001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17B18">
        <w:rPr>
          <w:rFonts w:ascii="Times New Roman" w:hAnsi="Times New Roman" w:cs="Times New Roman"/>
          <w:sz w:val="30"/>
          <w:szCs w:val="30"/>
        </w:rPr>
        <w:t>В г.п.Лельчицы п</w:t>
      </w:r>
      <w:r w:rsidR="00192E36" w:rsidRPr="00217B18">
        <w:rPr>
          <w:rFonts w:ascii="Times New Roman" w:hAnsi="Times New Roman" w:cs="Times New Roman"/>
          <w:sz w:val="30"/>
          <w:szCs w:val="30"/>
        </w:rPr>
        <w:t xml:space="preserve">раво </w:t>
      </w:r>
      <w:r w:rsidR="00B72EFE" w:rsidRPr="00217B18">
        <w:rPr>
          <w:rFonts w:ascii="Times New Roman" w:hAnsi="Times New Roman" w:cs="Times New Roman"/>
          <w:sz w:val="30"/>
          <w:szCs w:val="30"/>
        </w:rPr>
        <w:t xml:space="preserve">выбора </w:t>
      </w:r>
      <w:r w:rsidR="00192E36" w:rsidRPr="00217B18">
        <w:rPr>
          <w:rFonts w:ascii="Times New Roman" w:hAnsi="Times New Roman" w:cs="Times New Roman"/>
          <w:sz w:val="30"/>
          <w:szCs w:val="30"/>
        </w:rPr>
        <w:t>получать пенсию</w:t>
      </w:r>
      <w:r w:rsidRPr="00217B18">
        <w:rPr>
          <w:rFonts w:ascii="Times New Roman" w:hAnsi="Times New Roman" w:cs="Times New Roman"/>
          <w:sz w:val="30"/>
          <w:szCs w:val="30"/>
        </w:rPr>
        <w:t xml:space="preserve"> </w:t>
      </w:r>
      <w:r w:rsidR="00192E36" w:rsidRPr="00217B18">
        <w:rPr>
          <w:rFonts w:ascii="Times New Roman" w:hAnsi="Times New Roman" w:cs="Times New Roman"/>
          <w:sz w:val="30"/>
          <w:szCs w:val="30"/>
        </w:rPr>
        <w:t>через банк или почту сохраняется</w:t>
      </w:r>
      <w:r w:rsidR="00B72EFE" w:rsidRPr="00217B18">
        <w:rPr>
          <w:rFonts w:ascii="Times New Roman" w:hAnsi="Times New Roman" w:cs="Times New Roman"/>
          <w:sz w:val="30"/>
          <w:szCs w:val="30"/>
        </w:rPr>
        <w:t xml:space="preserve"> только для объективно нуждающих</w:t>
      </w:r>
      <w:r w:rsidR="00192E36" w:rsidRPr="00217B18">
        <w:rPr>
          <w:rFonts w:ascii="Times New Roman" w:hAnsi="Times New Roman" w:cs="Times New Roman"/>
          <w:sz w:val="30"/>
          <w:szCs w:val="30"/>
        </w:rPr>
        <w:t>ся в этом граждан</w:t>
      </w:r>
      <w:r w:rsidR="00B72EFE" w:rsidRPr="00217B18">
        <w:rPr>
          <w:rFonts w:ascii="Times New Roman" w:hAnsi="Times New Roman" w:cs="Times New Roman"/>
          <w:sz w:val="30"/>
          <w:szCs w:val="30"/>
        </w:rPr>
        <w:t xml:space="preserve">. Это </w:t>
      </w:r>
      <w:r w:rsidR="00192E36" w:rsidRPr="00217B18">
        <w:rPr>
          <w:rFonts w:ascii="Times New Roman" w:hAnsi="Times New Roman" w:cs="Times New Roman"/>
          <w:sz w:val="30"/>
          <w:szCs w:val="30"/>
        </w:rPr>
        <w:t>лиц</w:t>
      </w:r>
      <w:r w:rsidR="00B72EFE" w:rsidRPr="00217B18">
        <w:rPr>
          <w:rFonts w:ascii="Times New Roman" w:hAnsi="Times New Roman" w:cs="Times New Roman"/>
          <w:sz w:val="30"/>
          <w:szCs w:val="30"/>
        </w:rPr>
        <w:t>а</w:t>
      </w:r>
      <w:r w:rsidR="00192E36" w:rsidRPr="00217B18">
        <w:rPr>
          <w:rFonts w:ascii="Times New Roman" w:hAnsi="Times New Roman" w:cs="Times New Roman"/>
          <w:sz w:val="30"/>
          <w:szCs w:val="30"/>
        </w:rPr>
        <w:t xml:space="preserve"> в возрасте старше 70 лет и инвалид</w:t>
      </w:r>
      <w:r w:rsidR="00B72EFE" w:rsidRPr="00217B18">
        <w:rPr>
          <w:rFonts w:ascii="Times New Roman" w:hAnsi="Times New Roman" w:cs="Times New Roman"/>
          <w:sz w:val="30"/>
          <w:szCs w:val="30"/>
        </w:rPr>
        <w:t>ы</w:t>
      </w:r>
      <w:r w:rsidR="00192E36" w:rsidRPr="00217B18">
        <w:rPr>
          <w:rFonts w:ascii="Times New Roman" w:hAnsi="Times New Roman" w:cs="Times New Roman"/>
          <w:sz w:val="30"/>
          <w:szCs w:val="30"/>
        </w:rPr>
        <w:t xml:space="preserve"> 1 и 2 группы.</w:t>
      </w:r>
    </w:p>
    <w:p w:rsidR="00192E36" w:rsidRPr="00217B18" w:rsidRDefault="00192E36" w:rsidP="001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17B18">
        <w:rPr>
          <w:rFonts w:ascii="Times New Roman" w:hAnsi="Times New Roman" w:cs="Times New Roman"/>
          <w:sz w:val="30"/>
          <w:szCs w:val="30"/>
        </w:rPr>
        <w:lastRenderedPageBreak/>
        <w:t xml:space="preserve">Также право выбора имеют получатели </w:t>
      </w:r>
      <w:r w:rsidR="00380751" w:rsidRPr="00217B18">
        <w:rPr>
          <w:rFonts w:ascii="Times New Roman" w:hAnsi="Times New Roman" w:cs="Times New Roman"/>
          <w:sz w:val="30"/>
          <w:szCs w:val="30"/>
        </w:rPr>
        <w:t>семейных пособий</w:t>
      </w:r>
      <w:r w:rsidRPr="00217B18">
        <w:rPr>
          <w:rFonts w:ascii="Times New Roman" w:hAnsi="Times New Roman" w:cs="Times New Roman"/>
          <w:sz w:val="30"/>
          <w:szCs w:val="30"/>
        </w:rPr>
        <w:t>, в которых родители являются инвалидами 1 и 2 группы либо в семье воспитываются дети-инвалиды в возрасте до 18 лет.</w:t>
      </w:r>
    </w:p>
    <w:p w:rsidR="009A2881" w:rsidRPr="00217B18" w:rsidRDefault="00192E36" w:rsidP="001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17B18">
        <w:rPr>
          <w:rFonts w:ascii="Times New Roman" w:hAnsi="Times New Roman" w:cs="Times New Roman"/>
          <w:sz w:val="30"/>
          <w:szCs w:val="30"/>
        </w:rPr>
        <w:t>Изменения т</w:t>
      </w:r>
      <w:r w:rsidR="00E87662" w:rsidRPr="00217B18">
        <w:rPr>
          <w:rFonts w:ascii="Times New Roman" w:hAnsi="Times New Roman" w:cs="Times New Roman"/>
          <w:sz w:val="30"/>
          <w:szCs w:val="30"/>
        </w:rPr>
        <w:t xml:space="preserve">акже не затрагивают пенсионеров, а также </w:t>
      </w:r>
      <w:r w:rsidRPr="00217B18">
        <w:rPr>
          <w:rFonts w:ascii="Times New Roman" w:hAnsi="Times New Roman" w:cs="Times New Roman"/>
          <w:sz w:val="30"/>
          <w:szCs w:val="30"/>
        </w:rPr>
        <w:t xml:space="preserve">получателей </w:t>
      </w:r>
      <w:r w:rsidR="00380751" w:rsidRPr="00217B18">
        <w:rPr>
          <w:rFonts w:ascii="Times New Roman" w:hAnsi="Times New Roman" w:cs="Times New Roman"/>
          <w:sz w:val="30"/>
          <w:szCs w:val="30"/>
        </w:rPr>
        <w:t>семейных пособий</w:t>
      </w:r>
      <w:r w:rsidR="00E87662" w:rsidRPr="00217B18">
        <w:rPr>
          <w:rFonts w:ascii="Times New Roman" w:hAnsi="Times New Roman" w:cs="Times New Roman"/>
          <w:sz w:val="30"/>
          <w:szCs w:val="30"/>
        </w:rPr>
        <w:t xml:space="preserve"> и пособий по уходу</w:t>
      </w:r>
      <w:r w:rsidRPr="00217B18">
        <w:rPr>
          <w:rFonts w:ascii="Times New Roman" w:hAnsi="Times New Roman" w:cs="Times New Roman"/>
          <w:sz w:val="30"/>
          <w:szCs w:val="30"/>
        </w:rPr>
        <w:t>, п</w:t>
      </w:r>
      <w:r w:rsidR="00692A3B" w:rsidRPr="00217B18">
        <w:rPr>
          <w:rFonts w:ascii="Times New Roman" w:hAnsi="Times New Roman" w:cs="Times New Roman"/>
          <w:sz w:val="30"/>
          <w:szCs w:val="30"/>
        </w:rPr>
        <w:t>роживающих в сельской местности. Д</w:t>
      </w:r>
      <w:r w:rsidRPr="00217B18">
        <w:rPr>
          <w:rFonts w:ascii="Times New Roman" w:hAnsi="Times New Roman" w:cs="Times New Roman"/>
          <w:sz w:val="30"/>
          <w:szCs w:val="30"/>
        </w:rPr>
        <w:t xml:space="preserve">ля них порядок получения пенсий </w:t>
      </w:r>
      <w:r w:rsidR="00692A3B" w:rsidRPr="00217B18">
        <w:rPr>
          <w:rFonts w:ascii="Times New Roman" w:hAnsi="Times New Roman" w:cs="Times New Roman"/>
          <w:sz w:val="30"/>
          <w:szCs w:val="30"/>
        </w:rPr>
        <w:t>и пособий</w:t>
      </w:r>
      <w:r w:rsidRPr="00217B18">
        <w:rPr>
          <w:rFonts w:ascii="Times New Roman" w:hAnsi="Times New Roman" w:cs="Times New Roman"/>
          <w:sz w:val="30"/>
          <w:szCs w:val="30"/>
        </w:rPr>
        <w:t xml:space="preserve"> </w:t>
      </w:r>
      <w:r w:rsidR="00B72EFE" w:rsidRPr="00217B18">
        <w:rPr>
          <w:rFonts w:ascii="Times New Roman" w:hAnsi="Times New Roman" w:cs="Times New Roman"/>
          <w:sz w:val="30"/>
          <w:szCs w:val="30"/>
        </w:rPr>
        <w:t>остается</w:t>
      </w:r>
      <w:r w:rsidRPr="00217B18">
        <w:rPr>
          <w:rFonts w:ascii="Times New Roman" w:hAnsi="Times New Roman" w:cs="Times New Roman"/>
          <w:sz w:val="30"/>
          <w:szCs w:val="30"/>
        </w:rPr>
        <w:t xml:space="preserve"> прежним (по выбору через банк или почту).</w:t>
      </w:r>
    </w:p>
    <w:p w:rsidR="00192E36" w:rsidRPr="00217B18" w:rsidRDefault="00924357" w:rsidP="007E6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Изменения</w:t>
      </w:r>
      <w:r w:rsidR="007E61CC" w:rsidRPr="00217B18">
        <w:rPr>
          <w:rFonts w:ascii="Times New Roman" w:hAnsi="Times New Roman" w:cs="Times New Roman"/>
          <w:sz w:val="30"/>
          <w:szCs w:val="30"/>
        </w:rPr>
        <w:t xml:space="preserve"> свя</w:t>
      </w:r>
      <w:r w:rsidR="00692A3B" w:rsidRPr="00217B18">
        <w:rPr>
          <w:rFonts w:ascii="Times New Roman" w:hAnsi="Times New Roman" w:cs="Times New Roman"/>
          <w:sz w:val="30"/>
          <w:szCs w:val="30"/>
        </w:rPr>
        <w:t xml:space="preserve">заны с тем, что из бюджета </w:t>
      </w:r>
      <w:r>
        <w:rPr>
          <w:rFonts w:ascii="Times New Roman" w:hAnsi="Times New Roman" w:cs="Times New Roman"/>
          <w:sz w:val="30"/>
          <w:szCs w:val="30"/>
        </w:rPr>
        <w:t>Фонда социальной защиты населения</w:t>
      </w:r>
      <w:r w:rsidR="00692A3B" w:rsidRPr="00217B18">
        <w:rPr>
          <w:rFonts w:ascii="Times New Roman" w:hAnsi="Times New Roman" w:cs="Times New Roman"/>
          <w:sz w:val="30"/>
          <w:szCs w:val="30"/>
        </w:rPr>
        <w:t xml:space="preserve"> (</w:t>
      </w:r>
      <w:r w:rsidR="005A1905" w:rsidRPr="00217B18">
        <w:rPr>
          <w:rFonts w:ascii="Times New Roman" w:hAnsi="Times New Roman" w:cs="Times New Roman"/>
          <w:sz w:val="30"/>
          <w:szCs w:val="30"/>
        </w:rPr>
        <w:t>источник финансирования</w:t>
      </w:r>
      <w:r w:rsidR="00692A3B" w:rsidRPr="00217B18">
        <w:rPr>
          <w:rFonts w:ascii="Times New Roman" w:hAnsi="Times New Roman" w:cs="Times New Roman"/>
          <w:sz w:val="30"/>
          <w:szCs w:val="30"/>
        </w:rPr>
        <w:t xml:space="preserve"> пенси</w:t>
      </w:r>
      <w:r w:rsidR="005A1905" w:rsidRPr="00217B18">
        <w:rPr>
          <w:rFonts w:ascii="Times New Roman" w:hAnsi="Times New Roman" w:cs="Times New Roman"/>
          <w:sz w:val="30"/>
          <w:szCs w:val="30"/>
        </w:rPr>
        <w:t>й</w:t>
      </w:r>
      <w:r w:rsidR="00692A3B" w:rsidRPr="00217B18">
        <w:rPr>
          <w:rFonts w:ascii="Times New Roman" w:hAnsi="Times New Roman" w:cs="Times New Roman"/>
          <w:sz w:val="30"/>
          <w:szCs w:val="30"/>
        </w:rPr>
        <w:t xml:space="preserve"> и пособи</w:t>
      </w:r>
      <w:r w:rsidR="005A1905" w:rsidRPr="00217B18">
        <w:rPr>
          <w:rFonts w:ascii="Times New Roman" w:hAnsi="Times New Roman" w:cs="Times New Roman"/>
          <w:sz w:val="30"/>
          <w:szCs w:val="30"/>
        </w:rPr>
        <w:t>й</w:t>
      </w:r>
      <w:r w:rsidR="00692A3B" w:rsidRPr="00217B18">
        <w:rPr>
          <w:rFonts w:ascii="Times New Roman" w:hAnsi="Times New Roman" w:cs="Times New Roman"/>
          <w:sz w:val="30"/>
          <w:szCs w:val="30"/>
        </w:rPr>
        <w:t xml:space="preserve">) </w:t>
      </w:r>
      <w:r w:rsidR="007E61CC" w:rsidRPr="00217B18">
        <w:rPr>
          <w:rFonts w:ascii="Times New Roman" w:hAnsi="Times New Roman" w:cs="Times New Roman"/>
          <w:sz w:val="30"/>
          <w:szCs w:val="30"/>
        </w:rPr>
        <w:t>на доставку пенсий на дом и через почтовые отделения направляются значительные средства, которые могли бы быть направлены на повышение пенсий. В то</w:t>
      </w:r>
      <w:r>
        <w:rPr>
          <w:rFonts w:ascii="Times New Roman" w:hAnsi="Times New Roman" w:cs="Times New Roman"/>
          <w:sz w:val="30"/>
          <w:szCs w:val="30"/>
        </w:rPr>
        <w:t xml:space="preserve"> же</w:t>
      </w:r>
      <w:r w:rsidR="007E61CC" w:rsidRPr="00217B18">
        <w:rPr>
          <w:rFonts w:ascii="Times New Roman" w:hAnsi="Times New Roman" w:cs="Times New Roman"/>
          <w:sz w:val="30"/>
          <w:szCs w:val="30"/>
        </w:rPr>
        <w:t xml:space="preserve"> время в банке </w:t>
      </w:r>
      <w:r w:rsidR="00217B18">
        <w:rPr>
          <w:rFonts w:ascii="Times New Roman" w:hAnsi="Times New Roman" w:cs="Times New Roman"/>
          <w:sz w:val="30"/>
          <w:szCs w:val="30"/>
        </w:rPr>
        <w:t xml:space="preserve">эта </w:t>
      </w:r>
      <w:r w:rsidR="007E61CC" w:rsidRPr="00217B18">
        <w:rPr>
          <w:rFonts w:ascii="Times New Roman" w:hAnsi="Times New Roman" w:cs="Times New Roman"/>
          <w:sz w:val="30"/>
          <w:szCs w:val="30"/>
        </w:rPr>
        <w:t>услуга предоставляется бесплатно.</w:t>
      </w:r>
    </w:p>
    <w:p w:rsidR="007E61CC" w:rsidRPr="00217B18" w:rsidRDefault="00924357" w:rsidP="007E61C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>:</w:t>
      </w:r>
      <w:r w:rsidR="007E61CC" w:rsidRPr="00217B18">
        <w:rPr>
          <w:rFonts w:ascii="Times New Roman" w:hAnsi="Times New Roman" w:cs="Times New Roman"/>
          <w:i/>
          <w:sz w:val="30"/>
          <w:szCs w:val="30"/>
        </w:rPr>
        <w:t xml:space="preserve"> Более 70 процентов пенсионеров Гомельской области получают пенсию через банки (плата за эту услугу банками не взимается). </w:t>
      </w:r>
      <w:r w:rsidR="00692A3B" w:rsidRPr="00217B18">
        <w:rPr>
          <w:rFonts w:ascii="Times New Roman" w:hAnsi="Times New Roman" w:cs="Times New Roman"/>
          <w:i/>
          <w:sz w:val="30"/>
          <w:szCs w:val="30"/>
        </w:rPr>
        <w:t xml:space="preserve">В Лельчицком районе этот показатель составляет </w:t>
      </w:r>
      <w:r>
        <w:rPr>
          <w:rFonts w:ascii="Times New Roman" w:hAnsi="Times New Roman" w:cs="Times New Roman"/>
          <w:i/>
          <w:sz w:val="30"/>
          <w:szCs w:val="30"/>
        </w:rPr>
        <w:t xml:space="preserve">чуть более 50 </w:t>
      </w:r>
      <w:r w:rsidR="00692A3B" w:rsidRPr="00217B18">
        <w:rPr>
          <w:rFonts w:ascii="Times New Roman" w:hAnsi="Times New Roman" w:cs="Times New Roman"/>
          <w:i/>
          <w:sz w:val="30"/>
          <w:szCs w:val="30"/>
        </w:rPr>
        <w:t>процентов.</w:t>
      </w:r>
    </w:p>
    <w:p w:rsidR="007E61CC" w:rsidRPr="00217B18" w:rsidRDefault="007E61CC" w:rsidP="007E61C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7E61CC" w:rsidRPr="00305B07" w:rsidRDefault="00217B18" w:rsidP="00B7496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i/>
          <w:sz w:val="30"/>
          <w:szCs w:val="30"/>
          <w:u w:val="single"/>
          <w:lang w:eastAsia="en-US"/>
        </w:rPr>
      </w:pPr>
      <w:r w:rsidRPr="00305B07">
        <w:rPr>
          <w:rFonts w:eastAsiaTheme="minorHAnsi"/>
          <w:b/>
          <w:i/>
          <w:sz w:val="30"/>
          <w:szCs w:val="30"/>
          <w:u w:val="single"/>
          <w:lang w:eastAsia="en-US"/>
        </w:rPr>
        <w:t>Что нужно сделать гражданам</w:t>
      </w:r>
      <w:r w:rsidR="00924357">
        <w:rPr>
          <w:rFonts w:eastAsiaTheme="minorHAnsi"/>
          <w:b/>
          <w:i/>
          <w:sz w:val="30"/>
          <w:szCs w:val="30"/>
          <w:u w:val="single"/>
          <w:lang w:eastAsia="en-US"/>
        </w:rPr>
        <w:t xml:space="preserve">, которым необходимо изменить способ выплаты </w:t>
      </w:r>
      <w:r w:rsidR="00305B07" w:rsidRPr="00305B07">
        <w:rPr>
          <w:rFonts w:eastAsiaTheme="minorHAnsi"/>
          <w:b/>
          <w:i/>
          <w:sz w:val="30"/>
          <w:szCs w:val="30"/>
          <w:u w:val="single"/>
          <w:lang w:eastAsia="en-US"/>
        </w:rPr>
        <w:t xml:space="preserve">пенсий и пособий </w:t>
      </w:r>
      <w:r w:rsidR="00924357">
        <w:rPr>
          <w:rFonts w:eastAsiaTheme="minorHAnsi"/>
          <w:b/>
          <w:i/>
          <w:sz w:val="30"/>
          <w:szCs w:val="30"/>
          <w:u w:val="single"/>
          <w:lang w:eastAsia="en-US"/>
        </w:rPr>
        <w:t>с почты на банк</w:t>
      </w:r>
      <w:r w:rsidRPr="00305B07">
        <w:rPr>
          <w:rFonts w:eastAsiaTheme="minorHAnsi"/>
          <w:b/>
          <w:i/>
          <w:sz w:val="30"/>
          <w:szCs w:val="30"/>
          <w:u w:val="single"/>
          <w:lang w:eastAsia="en-US"/>
        </w:rPr>
        <w:t>?</w:t>
      </w:r>
    </w:p>
    <w:p w:rsidR="005D1433" w:rsidRPr="00217B18" w:rsidRDefault="00924357" w:rsidP="007E61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Н</w:t>
      </w:r>
      <w:r w:rsidR="007E61CC" w:rsidRPr="00217B18">
        <w:rPr>
          <w:sz w:val="30"/>
          <w:szCs w:val="30"/>
        </w:rPr>
        <w:t>еобходимо </w:t>
      </w:r>
      <w:r w:rsidR="00B74969">
        <w:rPr>
          <w:sz w:val="30"/>
          <w:szCs w:val="30"/>
        </w:rPr>
        <w:t xml:space="preserve">было </w:t>
      </w:r>
      <w:r w:rsidR="007E61CC" w:rsidRPr="00217B18">
        <w:rPr>
          <w:rStyle w:val="a4"/>
          <w:sz w:val="30"/>
          <w:szCs w:val="30"/>
        </w:rPr>
        <w:t>не позднее 10 июня 2024 г. </w:t>
      </w:r>
      <w:r w:rsidR="005D1433" w:rsidRPr="00217B18">
        <w:rPr>
          <w:rStyle w:val="a4"/>
          <w:b w:val="0"/>
          <w:sz w:val="30"/>
          <w:szCs w:val="30"/>
        </w:rPr>
        <w:t>обратиться в один из банков:</w:t>
      </w:r>
      <w:r w:rsidR="005D1433" w:rsidRPr="00217B18">
        <w:t xml:space="preserve"> </w:t>
      </w:r>
      <w:r w:rsidR="005D1433" w:rsidRPr="00217B18">
        <w:rPr>
          <w:rStyle w:val="a4"/>
          <w:b w:val="0"/>
          <w:sz w:val="30"/>
          <w:szCs w:val="30"/>
        </w:rPr>
        <w:t>ОАО «Сберегательный банк «</w:t>
      </w:r>
      <w:proofErr w:type="spellStart"/>
      <w:r w:rsidR="005D1433" w:rsidRPr="00217B18">
        <w:rPr>
          <w:rStyle w:val="a4"/>
          <w:b w:val="0"/>
          <w:sz w:val="30"/>
          <w:szCs w:val="30"/>
        </w:rPr>
        <w:t>Беларусбанк</w:t>
      </w:r>
      <w:proofErr w:type="spellEnd"/>
      <w:r w:rsidR="005D1433" w:rsidRPr="00217B18">
        <w:rPr>
          <w:rStyle w:val="a4"/>
          <w:b w:val="0"/>
          <w:sz w:val="30"/>
          <w:szCs w:val="30"/>
        </w:rPr>
        <w:t>», «</w:t>
      </w:r>
      <w:proofErr w:type="spellStart"/>
      <w:r w:rsidR="005D1433" w:rsidRPr="00217B18">
        <w:rPr>
          <w:rStyle w:val="a4"/>
          <w:b w:val="0"/>
          <w:sz w:val="30"/>
          <w:szCs w:val="30"/>
        </w:rPr>
        <w:t>Приорбанк</w:t>
      </w:r>
      <w:proofErr w:type="spellEnd"/>
      <w:r w:rsidR="005D1433" w:rsidRPr="00217B18">
        <w:rPr>
          <w:rStyle w:val="a4"/>
          <w:b w:val="0"/>
          <w:sz w:val="30"/>
          <w:szCs w:val="30"/>
        </w:rPr>
        <w:t>» ОАО, О</w:t>
      </w:r>
      <w:r w:rsidR="005A1905" w:rsidRPr="00217B18">
        <w:rPr>
          <w:rStyle w:val="a4"/>
          <w:b w:val="0"/>
          <w:sz w:val="30"/>
          <w:szCs w:val="30"/>
        </w:rPr>
        <w:t>АО «</w:t>
      </w:r>
      <w:proofErr w:type="spellStart"/>
      <w:r w:rsidR="005A1905" w:rsidRPr="00217B18">
        <w:rPr>
          <w:rStyle w:val="a4"/>
          <w:b w:val="0"/>
          <w:sz w:val="30"/>
          <w:szCs w:val="30"/>
        </w:rPr>
        <w:t>Белагропромбанк</w:t>
      </w:r>
      <w:proofErr w:type="spellEnd"/>
      <w:r w:rsidR="005A1905" w:rsidRPr="00217B18">
        <w:rPr>
          <w:rStyle w:val="a4"/>
          <w:b w:val="0"/>
          <w:sz w:val="30"/>
          <w:szCs w:val="30"/>
        </w:rPr>
        <w:t>», ОАО «</w:t>
      </w:r>
      <w:proofErr w:type="spellStart"/>
      <w:r w:rsidR="005A1905" w:rsidRPr="00217B18">
        <w:rPr>
          <w:rStyle w:val="a4"/>
          <w:b w:val="0"/>
          <w:sz w:val="30"/>
          <w:szCs w:val="30"/>
        </w:rPr>
        <w:t>Сбер</w:t>
      </w:r>
      <w:r w:rsidR="005D1433" w:rsidRPr="00217B18">
        <w:rPr>
          <w:rStyle w:val="a4"/>
          <w:b w:val="0"/>
          <w:sz w:val="30"/>
          <w:szCs w:val="30"/>
        </w:rPr>
        <w:t>Банк</w:t>
      </w:r>
      <w:proofErr w:type="spellEnd"/>
      <w:r w:rsidR="005D1433" w:rsidRPr="00217B18">
        <w:rPr>
          <w:rStyle w:val="a4"/>
          <w:b w:val="0"/>
          <w:sz w:val="30"/>
          <w:szCs w:val="30"/>
        </w:rPr>
        <w:t>», ОАО «</w:t>
      </w:r>
      <w:proofErr w:type="spellStart"/>
      <w:r w:rsidR="005D1433" w:rsidRPr="00217B18">
        <w:rPr>
          <w:rStyle w:val="a4"/>
          <w:b w:val="0"/>
          <w:sz w:val="30"/>
          <w:szCs w:val="30"/>
        </w:rPr>
        <w:t>Белгазпромбанк</w:t>
      </w:r>
      <w:proofErr w:type="spellEnd"/>
      <w:r w:rsidR="005D1433" w:rsidRPr="00217B18">
        <w:rPr>
          <w:rStyle w:val="a4"/>
          <w:b w:val="0"/>
          <w:sz w:val="30"/>
          <w:szCs w:val="30"/>
        </w:rPr>
        <w:t>», ОАО «Белорусский банк развития и реконструкции «</w:t>
      </w:r>
      <w:proofErr w:type="spellStart"/>
      <w:r w:rsidR="005D1433" w:rsidRPr="00217B18">
        <w:rPr>
          <w:rStyle w:val="a4"/>
          <w:b w:val="0"/>
          <w:sz w:val="30"/>
          <w:szCs w:val="30"/>
        </w:rPr>
        <w:t>Белинвестбанк</w:t>
      </w:r>
      <w:proofErr w:type="spellEnd"/>
      <w:r w:rsidR="005D1433" w:rsidRPr="00217B18">
        <w:rPr>
          <w:rStyle w:val="a4"/>
          <w:b w:val="0"/>
          <w:sz w:val="30"/>
          <w:szCs w:val="30"/>
        </w:rPr>
        <w:t xml:space="preserve">», ОАО «Банк </w:t>
      </w:r>
      <w:proofErr w:type="spellStart"/>
      <w:r w:rsidR="005D1433" w:rsidRPr="00217B18">
        <w:rPr>
          <w:rStyle w:val="a4"/>
          <w:b w:val="0"/>
          <w:sz w:val="30"/>
          <w:szCs w:val="30"/>
        </w:rPr>
        <w:t>Дабрабыт</w:t>
      </w:r>
      <w:proofErr w:type="spellEnd"/>
      <w:r w:rsidR="005D1433" w:rsidRPr="00217B18">
        <w:rPr>
          <w:rStyle w:val="a4"/>
          <w:b w:val="0"/>
          <w:sz w:val="30"/>
          <w:szCs w:val="30"/>
        </w:rPr>
        <w:t>», ОАО «</w:t>
      </w:r>
      <w:proofErr w:type="spellStart"/>
      <w:r w:rsidR="005D1433" w:rsidRPr="00217B18">
        <w:rPr>
          <w:rStyle w:val="a4"/>
          <w:b w:val="0"/>
          <w:sz w:val="30"/>
          <w:szCs w:val="30"/>
        </w:rPr>
        <w:t>Белвнешэкономбанк</w:t>
      </w:r>
      <w:proofErr w:type="spellEnd"/>
      <w:r w:rsidR="005D1433" w:rsidRPr="00217B18">
        <w:rPr>
          <w:rStyle w:val="a4"/>
          <w:b w:val="0"/>
          <w:sz w:val="30"/>
          <w:szCs w:val="30"/>
        </w:rPr>
        <w:t>», ЗАО «</w:t>
      </w:r>
      <w:proofErr w:type="spellStart"/>
      <w:r w:rsidR="005D1433" w:rsidRPr="00217B18">
        <w:rPr>
          <w:rStyle w:val="a4"/>
          <w:b w:val="0"/>
          <w:sz w:val="30"/>
          <w:szCs w:val="30"/>
        </w:rPr>
        <w:t>МТБанк</w:t>
      </w:r>
      <w:proofErr w:type="spellEnd"/>
      <w:r w:rsidR="005D1433" w:rsidRPr="00217B18">
        <w:rPr>
          <w:rStyle w:val="a4"/>
          <w:b w:val="0"/>
          <w:sz w:val="30"/>
          <w:szCs w:val="30"/>
        </w:rPr>
        <w:t>» (</w:t>
      </w:r>
      <w:r w:rsidR="005D1433" w:rsidRPr="00217B18">
        <w:rPr>
          <w:rStyle w:val="a4"/>
          <w:i/>
          <w:sz w:val="30"/>
          <w:szCs w:val="30"/>
        </w:rPr>
        <w:t>обраща</w:t>
      </w:r>
      <w:r w:rsidR="00B74969">
        <w:rPr>
          <w:rStyle w:val="a4"/>
          <w:i/>
          <w:sz w:val="30"/>
          <w:szCs w:val="30"/>
        </w:rPr>
        <w:t xml:space="preserve">ем </w:t>
      </w:r>
      <w:r w:rsidR="005D1433" w:rsidRPr="00217B18">
        <w:rPr>
          <w:rStyle w:val="a4"/>
          <w:i/>
          <w:sz w:val="30"/>
          <w:szCs w:val="30"/>
        </w:rPr>
        <w:t xml:space="preserve">внимание, только в </w:t>
      </w:r>
      <w:r w:rsidR="00CB373A" w:rsidRPr="00217B18">
        <w:rPr>
          <w:rStyle w:val="a4"/>
          <w:i/>
          <w:sz w:val="30"/>
          <w:szCs w:val="30"/>
        </w:rPr>
        <w:t>один из</w:t>
      </w:r>
      <w:r w:rsidR="00692A3B" w:rsidRPr="00217B18">
        <w:rPr>
          <w:rStyle w:val="a4"/>
          <w:i/>
          <w:sz w:val="30"/>
          <w:szCs w:val="30"/>
        </w:rPr>
        <w:t xml:space="preserve"> этих банков</w:t>
      </w:r>
      <w:r w:rsidR="005D1433" w:rsidRPr="00217B18">
        <w:rPr>
          <w:rStyle w:val="a4"/>
          <w:b w:val="0"/>
          <w:sz w:val="30"/>
          <w:szCs w:val="30"/>
        </w:rPr>
        <w:t xml:space="preserve">), открыть базовый счет и заполнить заявление о перечислении пенсии. </w:t>
      </w:r>
      <w:r w:rsidR="00CB373A" w:rsidRPr="00217B18">
        <w:rPr>
          <w:rStyle w:val="a4"/>
          <w:b w:val="0"/>
          <w:sz w:val="30"/>
          <w:szCs w:val="30"/>
        </w:rPr>
        <w:t xml:space="preserve">При этом можно выбрать способ получения денежных средств: в кассе банка или с использованием банковской карточки. </w:t>
      </w:r>
      <w:r w:rsidR="005D1433" w:rsidRPr="00217B18">
        <w:rPr>
          <w:rStyle w:val="a4"/>
          <w:b w:val="0"/>
          <w:sz w:val="30"/>
          <w:szCs w:val="30"/>
        </w:rPr>
        <w:t>Эти заявления банки передадут нам</w:t>
      </w:r>
      <w:r>
        <w:rPr>
          <w:rStyle w:val="a4"/>
          <w:b w:val="0"/>
          <w:sz w:val="30"/>
          <w:szCs w:val="30"/>
        </w:rPr>
        <w:t>,</w:t>
      </w:r>
      <w:r w:rsidR="005D1433" w:rsidRPr="00217B18">
        <w:rPr>
          <w:rStyle w:val="a4"/>
          <w:b w:val="0"/>
          <w:sz w:val="30"/>
          <w:szCs w:val="30"/>
        </w:rPr>
        <w:t xml:space="preserve"> в управление</w:t>
      </w:r>
      <w:r>
        <w:rPr>
          <w:rStyle w:val="a4"/>
          <w:b w:val="0"/>
          <w:sz w:val="30"/>
          <w:szCs w:val="30"/>
        </w:rPr>
        <w:t>,</w:t>
      </w:r>
      <w:r w:rsidR="005D1433" w:rsidRPr="00217B18">
        <w:rPr>
          <w:rStyle w:val="a4"/>
          <w:b w:val="0"/>
          <w:sz w:val="30"/>
          <w:szCs w:val="30"/>
        </w:rPr>
        <w:t xml:space="preserve"> для организации выплаты пенсии. </w:t>
      </w:r>
    </w:p>
    <w:p w:rsidR="005D1433" w:rsidRPr="00217B18" w:rsidRDefault="005D1433" w:rsidP="007E61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30"/>
          <w:szCs w:val="30"/>
        </w:rPr>
      </w:pPr>
    </w:p>
    <w:p w:rsidR="007E61CC" w:rsidRPr="00217B18" w:rsidRDefault="005D1433" w:rsidP="005D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217B18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Е</w:t>
      </w:r>
      <w:r w:rsidR="007E61CC" w:rsidRPr="00217B18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сли </w:t>
      </w:r>
      <w:r w:rsidR="00924357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граждане, выплаты которым подлежат переводу на банк, не обра</w:t>
      </w:r>
      <w:r w:rsidR="00B74969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тились</w:t>
      </w:r>
      <w:r w:rsidR="007E61CC" w:rsidRPr="00217B18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в банк до 10 июня?</w:t>
      </w:r>
    </w:p>
    <w:p w:rsidR="007E61CC" w:rsidRPr="00217B18" w:rsidRDefault="005D1433" w:rsidP="005D14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этом случае</w:t>
      </w:r>
      <w:r w:rsidR="007E61CC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выплата </w:t>
      </w:r>
      <w:r w:rsidR="00BB199C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пенсий</w:t>
      </w:r>
      <w:r w:rsidR="00924357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семейных пособий, пособий по уходу</w:t>
      </w:r>
      <w:r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E61CC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приостановлен</w:t>
      </w:r>
      <w:r w:rsidR="00915D3B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bookmarkStart w:id="0" w:name="_GoBack"/>
      <w:bookmarkEnd w:id="0"/>
      <w:r w:rsidR="007E61CC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того момента, пока </w:t>
      </w:r>
      <w:r w:rsidR="00B72EFE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</w:t>
      </w:r>
      <w:r w:rsidR="007E61CC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4357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обратит</w:t>
      </w:r>
      <w:r w:rsidR="00CB373A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ся в банк для открытия базового счета. </w:t>
      </w:r>
      <w:r w:rsidR="007E61CC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Обраща</w:t>
      </w:r>
      <w:r w:rsidR="00B74969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="007E61CC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внимание, что все вновь назначенные пенсии</w:t>
      </w:r>
      <w:r w:rsidR="009243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пособия</w:t>
      </w:r>
      <w:r w:rsidR="007E61CC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жителям районного центра</w:t>
      </w:r>
      <w:r w:rsidR="00BB1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(кроме категорий, у которых осталось право выбора)</w:t>
      </w:r>
      <w:r w:rsidR="007E61CC" w:rsidRPr="00217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будут выплачиваться только через банки.</w:t>
      </w:r>
    </w:p>
    <w:p w:rsidR="007E61CC" w:rsidRPr="00217B18" w:rsidRDefault="006A5816" w:rsidP="00B749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17B18">
        <w:rPr>
          <w:rFonts w:ascii="Times New Roman" w:hAnsi="Times New Roman" w:cs="Times New Roman"/>
          <w:sz w:val="30"/>
          <w:szCs w:val="30"/>
        </w:rPr>
        <w:t xml:space="preserve">По </w:t>
      </w:r>
      <w:r w:rsidR="00924357">
        <w:rPr>
          <w:rFonts w:ascii="Times New Roman" w:hAnsi="Times New Roman" w:cs="Times New Roman"/>
          <w:sz w:val="30"/>
          <w:szCs w:val="30"/>
        </w:rPr>
        <w:t xml:space="preserve">всем возникающим </w:t>
      </w:r>
      <w:r w:rsidRPr="00217B18">
        <w:rPr>
          <w:rFonts w:ascii="Times New Roman" w:hAnsi="Times New Roman" w:cs="Times New Roman"/>
          <w:sz w:val="30"/>
          <w:szCs w:val="30"/>
        </w:rPr>
        <w:t>вопросам выплаты пенсий и пособий граждане могут обра</w:t>
      </w:r>
      <w:r w:rsidR="00B74969">
        <w:rPr>
          <w:rFonts w:ascii="Times New Roman" w:hAnsi="Times New Roman" w:cs="Times New Roman"/>
          <w:sz w:val="30"/>
          <w:szCs w:val="30"/>
        </w:rPr>
        <w:t>щаться в</w:t>
      </w:r>
      <w:r w:rsidRPr="00217B18">
        <w:rPr>
          <w:rFonts w:ascii="Times New Roman" w:hAnsi="Times New Roman" w:cs="Times New Roman"/>
          <w:sz w:val="30"/>
          <w:szCs w:val="30"/>
        </w:rPr>
        <w:t xml:space="preserve"> управление по труду, занятости и соцзащите </w:t>
      </w:r>
      <w:r w:rsidR="00CB373A" w:rsidRPr="00217B18">
        <w:rPr>
          <w:rFonts w:ascii="Times New Roman" w:hAnsi="Times New Roman" w:cs="Times New Roman"/>
          <w:sz w:val="30"/>
          <w:szCs w:val="30"/>
        </w:rPr>
        <w:t xml:space="preserve">Лельчицкого райисполкома (ул.Советская, 42, г.п.Лельчицы, </w:t>
      </w:r>
      <w:proofErr w:type="spellStart"/>
      <w:r w:rsidR="00CB373A" w:rsidRPr="00217B18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CB373A" w:rsidRPr="00217B18">
        <w:rPr>
          <w:rFonts w:ascii="Times New Roman" w:hAnsi="Times New Roman" w:cs="Times New Roman"/>
          <w:sz w:val="30"/>
          <w:szCs w:val="30"/>
        </w:rPr>
        <w:t xml:space="preserve">. 112,113) или </w:t>
      </w:r>
      <w:r w:rsidRPr="00217B18">
        <w:rPr>
          <w:rFonts w:ascii="Times New Roman" w:hAnsi="Times New Roman" w:cs="Times New Roman"/>
          <w:sz w:val="30"/>
          <w:szCs w:val="30"/>
        </w:rPr>
        <w:t xml:space="preserve">по телефонам: </w:t>
      </w:r>
      <w:r w:rsidRPr="00217B18">
        <w:rPr>
          <w:rFonts w:ascii="Times New Roman" w:hAnsi="Times New Roman" w:cs="Times New Roman"/>
          <w:sz w:val="30"/>
          <w:szCs w:val="30"/>
          <w:u w:val="single"/>
        </w:rPr>
        <w:t>4-20-34, 2-24-19.</w:t>
      </w:r>
      <w:r w:rsidR="00B74969" w:rsidRPr="00217B1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sectPr w:rsidR="007E61CC" w:rsidRPr="00217B18" w:rsidSect="00B7496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6D"/>
    <w:rsid w:val="0004791C"/>
    <w:rsid w:val="00087CC4"/>
    <w:rsid w:val="00192E36"/>
    <w:rsid w:val="00217B18"/>
    <w:rsid w:val="00305B07"/>
    <w:rsid w:val="00380751"/>
    <w:rsid w:val="005A1905"/>
    <w:rsid w:val="005D1433"/>
    <w:rsid w:val="00692A3B"/>
    <w:rsid w:val="006A5816"/>
    <w:rsid w:val="007E61CC"/>
    <w:rsid w:val="0085776D"/>
    <w:rsid w:val="00915D3B"/>
    <w:rsid w:val="00924357"/>
    <w:rsid w:val="009A2881"/>
    <w:rsid w:val="00B72EFE"/>
    <w:rsid w:val="00B74969"/>
    <w:rsid w:val="00BB199C"/>
    <w:rsid w:val="00BD1BFF"/>
    <w:rsid w:val="00CB373A"/>
    <w:rsid w:val="00E87662"/>
    <w:rsid w:val="00F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BD28"/>
  <w15:docId w15:val="{7B737EA9-1822-49F6-AC04-381F2188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49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1CC"/>
    <w:rPr>
      <w:b/>
      <w:bCs/>
    </w:rPr>
  </w:style>
  <w:style w:type="character" w:styleId="a5">
    <w:name w:val="Emphasis"/>
    <w:basedOn w:val="a0"/>
    <w:uiPriority w:val="20"/>
    <w:qFormat/>
    <w:rsid w:val="007E61CC"/>
    <w:rPr>
      <w:i/>
      <w:iCs/>
    </w:rPr>
  </w:style>
  <w:style w:type="paragraph" w:customStyle="1" w:styleId="ConsPlusNonformat">
    <w:name w:val="ConsPlusNonformat"/>
    <w:rsid w:val="006A58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749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UpravleniePT</dc:creator>
  <cp:lastModifiedBy>Пользователь Windows</cp:lastModifiedBy>
  <cp:revision>9</cp:revision>
  <cp:lastPrinted>2024-05-10T05:36:00Z</cp:lastPrinted>
  <dcterms:created xsi:type="dcterms:W3CDTF">2024-05-07T11:02:00Z</dcterms:created>
  <dcterms:modified xsi:type="dcterms:W3CDTF">2024-06-14T11:33:00Z</dcterms:modified>
</cp:coreProperties>
</file>