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270" w:rsidRPr="00131270" w:rsidRDefault="00131270" w:rsidP="00131270">
      <w:pPr>
        <w:spacing w:line="360" w:lineRule="auto"/>
        <w:jc w:val="center"/>
        <w:rPr>
          <w:sz w:val="28"/>
          <w:szCs w:val="28"/>
        </w:rPr>
      </w:pPr>
      <w:r w:rsidRPr="00131270">
        <w:rPr>
          <w:sz w:val="28"/>
          <w:szCs w:val="28"/>
        </w:rPr>
        <w:t>Государственное учреждение образования</w:t>
      </w:r>
    </w:p>
    <w:p w:rsidR="00131270" w:rsidRPr="00131270" w:rsidRDefault="00131270" w:rsidP="00131270">
      <w:pPr>
        <w:spacing w:line="360" w:lineRule="auto"/>
        <w:jc w:val="center"/>
        <w:rPr>
          <w:sz w:val="28"/>
          <w:szCs w:val="28"/>
        </w:rPr>
      </w:pPr>
      <w:r w:rsidRPr="00131270">
        <w:rPr>
          <w:sz w:val="28"/>
          <w:szCs w:val="28"/>
        </w:rPr>
        <w:t xml:space="preserve"> «Ясли-сад №1 г. Ельска»</w:t>
      </w: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center"/>
        <w:rPr>
          <w:sz w:val="28"/>
          <w:szCs w:val="28"/>
        </w:rPr>
      </w:pPr>
    </w:p>
    <w:p w:rsidR="00131270" w:rsidRPr="00131270" w:rsidRDefault="00131270" w:rsidP="00131270">
      <w:pPr>
        <w:spacing w:line="360" w:lineRule="auto"/>
        <w:jc w:val="center"/>
        <w:rPr>
          <w:sz w:val="28"/>
          <w:szCs w:val="28"/>
        </w:rPr>
      </w:pPr>
      <w:r w:rsidRPr="00131270">
        <w:rPr>
          <w:sz w:val="28"/>
          <w:szCs w:val="28"/>
        </w:rPr>
        <w:t>ОПИСАНИЕ ОПЫТА ПЕДАГОГИЧЕСКОЙ ДЕЯТЕЛЬНОСТИ</w:t>
      </w:r>
    </w:p>
    <w:p w:rsidR="00131270" w:rsidRDefault="00131270" w:rsidP="00131270">
      <w:pPr>
        <w:spacing w:line="360" w:lineRule="auto"/>
        <w:jc w:val="center"/>
        <w:rPr>
          <w:sz w:val="28"/>
          <w:szCs w:val="28"/>
        </w:rPr>
      </w:pPr>
      <w:r w:rsidRPr="00131270">
        <w:rPr>
          <w:sz w:val="28"/>
          <w:szCs w:val="28"/>
        </w:rPr>
        <w:t>«</w:t>
      </w:r>
      <w:r>
        <w:rPr>
          <w:sz w:val="28"/>
          <w:szCs w:val="28"/>
        </w:rPr>
        <w:t xml:space="preserve">РАЗВИТИЕ УМСТВЕННЫХ СПОСОБНОСТЕЙ ДЕТЕЙ </w:t>
      </w:r>
    </w:p>
    <w:p w:rsidR="00131270" w:rsidRDefault="00131270" w:rsidP="00131270">
      <w:pPr>
        <w:spacing w:line="360" w:lineRule="auto"/>
        <w:jc w:val="center"/>
        <w:rPr>
          <w:sz w:val="28"/>
          <w:szCs w:val="28"/>
        </w:rPr>
      </w:pPr>
      <w:r>
        <w:rPr>
          <w:sz w:val="28"/>
          <w:szCs w:val="28"/>
        </w:rPr>
        <w:t xml:space="preserve">СТАРШЕГО ДОШКОЛЬНОГО ВОЗРАСТА В ПРОЦЕССЕ </w:t>
      </w:r>
    </w:p>
    <w:p w:rsidR="00131270" w:rsidRDefault="00B4164A" w:rsidP="00131270">
      <w:pPr>
        <w:spacing w:line="360" w:lineRule="auto"/>
        <w:jc w:val="center"/>
        <w:rPr>
          <w:sz w:val="52"/>
        </w:rPr>
      </w:pPr>
      <w:r>
        <w:rPr>
          <w:sz w:val="28"/>
          <w:szCs w:val="28"/>
        </w:rPr>
        <w:t>ПОЗНА</w:t>
      </w:r>
      <w:bookmarkStart w:id="0" w:name="_GoBack"/>
      <w:bookmarkEnd w:id="0"/>
      <w:r w:rsidR="00131270">
        <w:rPr>
          <w:sz w:val="28"/>
          <w:szCs w:val="28"/>
        </w:rPr>
        <w:t>ВАТЕЛЬНО-ПРАКТИЧЕСКОЙ ДЕЯТЕЛЬНОСТИ</w:t>
      </w:r>
      <w:r w:rsidR="00131270">
        <w:rPr>
          <w:bCs/>
          <w:sz w:val="28"/>
          <w:szCs w:val="28"/>
        </w:rPr>
        <w:t>»</w:t>
      </w:r>
    </w:p>
    <w:p w:rsidR="00704DFE" w:rsidRPr="00131270" w:rsidRDefault="00704DFE" w:rsidP="00131270">
      <w:pPr>
        <w:jc w:val="center"/>
        <w:rPr>
          <w:b/>
          <w:bCs/>
          <w:sz w:val="36"/>
        </w:rPr>
      </w:pPr>
    </w:p>
    <w:p w:rsidR="00704DFE" w:rsidRPr="00131270" w:rsidRDefault="00704DFE" w:rsidP="00704DFE">
      <w:pPr>
        <w:jc w:val="center"/>
        <w:rPr>
          <w:b/>
          <w:bCs/>
          <w:sz w:val="36"/>
        </w:rPr>
      </w:pPr>
    </w:p>
    <w:p w:rsidR="00704DFE" w:rsidRPr="00131270" w:rsidRDefault="00704DFE" w:rsidP="00704DFE">
      <w:pPr>
        <w:jc w:val="center"/>
        <w:rPr>
          <w:b/>
          <w:bCs/>
          <w:sz w:val="36"/>
        </w:rPr>
      </w:pPr>
    </w:p>
    <w:p w:rsidR="00704DFE" w:rsidRPr="00131270" w:rsidRDefault="00704DFE" w:rsidP="00704DFE">
      <w:pPr>
        <w:jc w:val="center"/>
        <w:rPr>
          <w:b/>
          <w:bCs/>
          <w:sz w:val="36"/>
        </w:rPr>
      </w:pPr>
    </w:p>
    <w:p w:rsidR="00704DFE" w:rsidRPr="00131270" w:rsidRDefault="00704DFE" w:rsidP="00704DFE">
      <w:pPr>
        <w:jc w:val="center"/>
        <w:rPr>
          <w:b/>
          <w:bCs/>
          <w:sz w:val="36"/>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EA1C46">
      <w:pPr>
        <w:jc w:val="right"/>
        <w:rPr>
          <w:sz w:val="28"/>
        </w:rPr>
      </w:pPr>
    </w:p>
    <w:p w:rsidR="00131270" w:rsidRDefault="00131270" w:rsidP="00EA1C46">
      <w:pPr>
        <w:jc w:val="right"/>
        <w:rPr>
          <w:bCs/>
          <w:sz w:val="28"/>
          <w:szCs w:val="28"/>
        </w:rPr>
      </w:pPr>
      <w:r w:rsidRPr="00131270">
        <w:rPr>
          <w:bCs/>
          <w:sz w:val="28"/>
          <w:szCs w:val="28"/>
        </w:rPr>
        <w:t>Скитюк Алла Викторовна</w:t>
      </w:r>
      <w:r>
        <w:rPr>
          <w:bCs/>
          <w:sz w:val="28"/>
          <w:szCs w:val="28"/>
        </w:rPr>
        <w:t>,</w:t>
      </w:r>
    </w:p>
    <w:p w:rsidR="00946131" w:rsidRPr="00131270" w:rsidRDefault="00131270" w:rsidP="00EA1C46">
      <w:pPr>
        <w:jc w:val="right"/>
        <w:rPr>
          <w:bCs/>
          <w:sz w:val="28"/>
          <w:szCs w:val="28"/>
        </w:rPr>
      </w:pPr>
      <w:r>
        <w:rPr>
          <w:bCs/>
          <w:sz w:val="28"/>
          <w:szCs w:val="28"/>
        </w:rPr>
        <w:t>воспитатель дошкольного образования</w:t>
      </w:r>
    </w:p>
    <w:p w:rsidR="00131270" w:rsidRPr="00131270" w:rsidRDefault="00131270" w:rsidP="00EA1C46">
      <w:pPr>
        <w:spacing w:line="360" w:lineRule="auto"/>
        <w:jc w:val="right"/>
        <w:rPr>
          <w:sz w:val="28"/>
          <w:szCs w:val="28"/>
        </w:rPr>
      </w:pPr>
      <w:r w:rsidRPr="00131270">
        <w:rPr>
          <w:sz w:val="28"/>
          <w:szCs w:val="28"/>
        </w:rPr>
        <w:t>8-02354-2-32-96</w:t>
      </w: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both"/>
        <w:rPr>
          <w:sz w:val="28"/>
          <w:szCs w:val="28"/>
        </w:rPr>
      </w:pPr>
    </w:p>
    <w:p w:rsidR="00131270" w:rsidRPr="00131270" w:rsidRDefault="00131270" w:rsidP="00131270">
      <w:pPr>
        <w:spacing w:line="360" w:lineRule="auto"/>
        <w:jc w:val="center"/>
        <w:rPr>
          <w:sz w:val="28"/>
          <w:szCs w:val="28"/>
        </w:rPr>
      </w:pPr>
    </w:p>
    <w:p w:rsidR="00131270" w:rsidRPr="00131270" w:rsidRDefault="00131270" w:rsidP="00131270">
      <w:pPr>
        <w:spacing w:line="360" w:lineRule="auto"/>
        <w:jc w:val="center"/>
        <w:rPr>
          <w:sz w:val="28"/>
          <w:szCs w:val="28"/>
        </w:rPr>
      </w:pPr>
    </w:p>
    <w:p w:rsidR="00131270" w:rsidRPr="00131270" w:rsidRDefault="00131270" w:rsidP="00131270">
      <w:pPr>
        <w:spacing w:line="360" w:lineRule="auto"/>
        <w:jc w:val="center"/>
        <w:rPr>
          <w:sz w:val="28"/>
          <w:szCs w:val="28"/>
        </w:rPr>
      </w:pPr>
    </w:p>
    <w:p w:rsidR="00131270" w:rsidRPr="00131270" w:rsidRDefault="00131270" w:rsidP="00131270">
      <w:pPr>
        <w:spacing w:line="360" w:lineRule="auto"/>
        <w:jc w:val="center"/>
        <w:rPr>
          <w:sz w:val="28"/>
          <w:szCs w:val="28"/>
        </w:rPr>
      </w:pPr>
      <w:r w:rsidRPr="00131270">
        <w:rPr>
          <w:sz w:val="28"/>
          <w:szCs w:val="28"/>
        </w:rPr>
        <w:t>2016</w:t>
      </w:r>
    </w:p>
    <w:p w:rsidR="00946131" w:rsidRPr="00131270" w:rsidRDefault="00946131" w:rsidP="005377CC">
      <w:pPr>
        <w:pStyle w:val="4"/>
        <w:spacing w:before="0"/>
        <w:jc w:val="left"/>
        <w:rPr>
          <w:szCs w:val="28"/>
        </w:rPr>
      </w:pPr>
      <w:bookmarkStart w:id="1" w:name="_Hlt74149002"/>
      <w:bookmarkStart w:id="2" w:name="_Toc74148638"/>
      <w:bookmarkEnd w:id="1"/>
      <w:r>
        <w:lastRenderedPageBreak/>
        <w:br w:type="page"/>
      </w:r>
    </w:p>
    <w:p w:rsidR="00946131" w:rsidRPr="00131270" w:rsidRDefault="00946131" w:rsidP="00131270">
      <w:pPr>
        <w:spacing w:line="360" w:lineRule="auto"/>
        <w:jc w:val="both"/>
        <w:rPr>
          <w:sz w:val="28"/>
          <w:szCs w:val="28"/>
        </w:rPr>
      </w:pPr>
    </w:p>
    <w:bookmarkEnd w:id="2"/>
    <w:p w:rsidR="00946131" w:rsidRPr="00131270" w:rsidRDefault="00946131" w:rsidP="005377CC">
      <w:pPr>
        <w:tabs>
          <w:tab w:val="left" w:pos="5040"/>
        </w:tabs>
        <w:spacing w:line="360" w:lineRule="auto"/>
        <w:jc w:val="both"/>
        <w:rPr>
          <w:sz w:val="28"/>
          <w:szCs w:val="28"/>
        </w:rPr>
      </w:pPr>
      <w:r w:rsidRPr="00131270">
        <w:rPr>
          <w:sz w:val="28"/>
          <w:szCs w:val="28"/>
        </w:rPr>
        <w:t>Для современной образовательной системы проблема развития умственных способностей очень важна. По прогнозам учёных третье тысячелетие будет ознаменовано информационной революцией, когда знающие и образованные люди станут цениться как истинное национальное богатство. Необходимость компетентно ориентироваться в возрастающем объёме знаний предъявляет иные, чем были 30-40 лет назад, требования к умственному развитию подрастающего поколения. На первый план выдвигается задача формирования способности к  акт</w:t>
      </w:r>
      <w:r w:rsidR="005377CC">
        <w:rPr>
          <w:sz w:val="28"/>
          <w:szCs w:val="28"/>
        </w:rPr>
        <w:t xml:space="preserve">ивной умственной деятельности. </w:t>
      </w:r>
    </w:p>
    <w:p w:rsidR="00946131" w:rsidRPr="00131270" w:rsidRDefault="00946131" w:rsidP="00131270">
      <w:pPr>
        <w:spacing w:line="360" w:lineRule="auto"/>
        <w:jc w:val="both"/>
        <w:rPr>
          <w:sz w:val="28"/>
          <w:szCs w:val="28"/>
        </w:rPr>
      </w:pPr>
      <w:r w:rsidRPr="00131270">
        <w:rPr>
          <w:sz w:val="28"/>
          <w:szCs w:val="28"/>
        </w:rPr>
        <w:t xml:space="preserve">По данным учёных генетиков и психологов предпосылками умственных способностей являются задатки, заложенные в природе ребёнка на 50-80%. Причём подчёркивается, что умственные свойства ребёнка от рождения носят преимущественно творческий характер, но не у всех получают должное развитие. Оказывается, от воспитателя зависит, будут ли вообще развиваться умственные способности малыша, а тем, более – какое направление они получат. Условия воспитания, отношения родителей, педагогов к самому ребёнку и к его деятельности – вот факторы, от которых зависит, насколько реализуются задатки, которыми его отметила природа. </w:t>
      </w:r>
    </w:p>
    <w:p w:rsidR="00946131" w:rsidRPr="00131270" w:rsidRDefault="00946131" w:rsidP="00131270">
      <w:pPr>
        <w:spacing w:line="360" w:lineRule="auto"/>
        <w:jc w:val="both"/>
        <w:rPr>
          <w:sz w:val="28"/>
          <w:szCs w:val="28"/>
        </w:rPr>
      </w:pPr>
      <w:r w:rsidRPr="00131270">
        <w:rPr>
          <w:sz w:val="28"/>
          <w:szCs w:val="28"/>
        </w:rPr>
        <w:t>В «Концепции дошкольного образования Республики Беларусь» также большое место уделяется проблеме развития умственных способностей детей дошкольного возраста в ходе обучения. Под обучением понимается передача знаний, умений и навыков. Взрослые предлагают ребёнку выработанные человечеством и зафиксированные в культуре средства и способы познания мира, его преобразования и переживания. Овладение ими ведёт к развитию специфических челове</w:t>
      </w:r>
      <w:r w:rsidR="005377CC">
        <w:rPr>
          <w:sz w:val="28"/>
          <w:szCs w:val="28"/>
        </w:rPr>
        <w:t>ческих способностей.</w:t>
      </w:r>
    </w:p>
    <w:p w:rsidR="00946131" w:rsidRPr="00131270" w:rsidRDefault="00946131" w:rsidP="00131270">
      <w:pPr>
        <w:spacing w:line="360" w:lineRule="auto"/>
        <w:jc w:val="both"/>
        <w:rPr>
          <w:sz w:val="28"/>
          <w:szCs w:val="28"/>
        </w:rPr>
      </w:pPr>
      <w:r w:rsidRPr="00131270">
        <w:rPr>
          <w:sz w:val="28"/>
          <w:szCs w:val="28"/>
        </w:rPr>
        <w:t xml:space="preserve">Умственные способности и их развитие зависят от комплекса социальных и биологических факторов, среди которых направляющую, обогащающую, систематизирующую роль выполняет умственное воспитание и обучение. В целом проблема развития умственных способностей чрезвычайно сложна и многогранна. И в данный момент она очень актуальна, так как часто </w:t>
      </w:r>
      <w:r w:rsidRPr="00131270">
        <w:rPr>
          <w:sz w:val="28"/>
          <w:szCs w:val="28"/>
        </w:rPr>
        <w:lastRenderedPageBreak/>
        <w:t xml:space="preserve">приходится наблюдать именно проявления скованности детского мышления, стремление мыслить готовыми схемами, </w:t>
      </w:r>
      <w:r w:rsidR="005377CC">
        <w:rPr>
          <w:sz w:val="28"/>
          <w:szCs w:val="28"/>
        </w:rPr>
        <w:t>получать эти схемы от взрослых.</w:t>
      </w:r>
    </w:p>
    <w:p w:rsidR="00946131" w:rsidRPr="00131270" w:rsidRDefault="00946131" w:rsidP="00131270">
      <w:pPr>
        <w:spacing w:line="360" w:lineRule="auto"/>
        <w:jc w:val="both"/>
        <w:rPr>
          <w:sz w:val="28"/>
          <w:szCs w:val="28"/>
        </w:rPr>
      </w:pPr>
      <w:r w:rsidRPr="00131270">
        <w:rPr>
          <w:sz w:val="28"/>
          <w:szCs w:val="28"/>
        </w:rPr>
        <w:t>Развитие умственных способностей имеет особое значение для подготовки детей к обучению в школе. Ведь важно не только, какими знаниями владеет ребенок, а готов ли он к получению новых знаний, умеет ли рассуждать, обобщать, систематизировать, фантазировать, делать самостоят</w:t>
      </w:r>
      <w:r w:rsidR="005377CC">
        <w:rPr>
          <w:sz w:val="28"/>
          <w:szCs w:val="28"/>
        </w:rPr>
        <w:t>ельные выводы, строить замыслы.</w:t>
      </w:r>
    </w:p>
    <w:p w:rsidR="00946131" w:rsidRPr="00131270" w:rsidRDefault="00946131" w:rsidP="00131270">
      <w:pPr>
        <w:spacing w:line="360" w:lineRule="auto"/>
        <w:jc w:val="both"/>
        <w:rPr>
          <w:sz w:val="28"/>
          <w:szCs w:val="28"/>
        </w:rPr>
      </w:pPr>
      <w:r w:rsidRPr="00131270">
        <w:rPr>
          <w:sz w:val="28"/>
          <w:szCs w:val="28"/>
        </w:rPr>
        <w:t>Анализ результатов подготовки детей к школе показал, что не всем детям удалось сохранить, применить и преобразовать знания, полученные в течение дошкольного детства. Поиск решения проблемы обозначил: процесс образован</w:t>
      </w:r>
      <w:r w:rsidR="005377CC">
        <w:rPr>
          <w:sz w:val="28"/>
          <w:szCs w:val="28"/>
        </w:rPr>
        <w:t xml:space="preserve">ия предполагает не только </w:t>
      </w:r>
      <w:r w:rsidRPr="00131270">
        <w:rPr>
          <w:sz w:val="28"/>
          <w:szCs w:val="28"/>
        </w:rPr>
        <w:t xml:space="preserve">активное воздействие взрослого на ребенка, но и деятельность самого ребенка (игровую, трудовую, речевую, т.д.), имеющую свои цели, направленность, мотивы. Стало очевидным, что правильное планирование и организация детской деятельности, ее педагогическое руководство являются важнейшим условием реализации задач, поставленных </w:t>
      </w:r>
      <w:r w:rsidR="005377CC">
        <w:rPr>
          <w:sz w:val="28"/>
          <w:szCs w:val="28"/>
        </w:rPr>
        <w:t xml:space="preserve">учебной </w:t>
      </w:r>
      <w:r w:rsidRPr="00131270">
        <w:rPr>
          <w:sz w:val="28"/>
          <w:szCs w:val="28"/>
        </w:rPr>
        <w:t xml:space="preserve">программой дошкольного образования </w:t>
      </w:r>
    </w:p>
    <w:p w:rsidR="00946131" w:rsidRPr="00131270" w:rsidRDefault="00946131" w:rsidP="00131270">
      <w:pPr>
        <w:spacing w:line="360" w:lineRule="auto"/>
        <w:jc w:val="both"/>
        <w:rPr>
          <w:sz w:val="28"/>
          <w:szCs w:val="28"/>
        </w:rPr>
      </w:pPr>
      <w:r w:rsidRPr="00131270">
        <w:rPr>
          <w:sz w:val="28"/>
          <w:szCs w:val="28"/>
        </w:rPr>
        <w:t>В данной программе обозначены задачи по проблеме развития умственных способностей у детей дошкольного возраста. Авторы данной программы считают, что активное развитие умственных способностей детей происходит в процессе познавательно-практической деятельности дошкольников.</w:t>
      </w:r>
    </w:p>
    <w:p w:rsidR="00946131" w:rsidRPr="00131270" w:rsidRDefault="00946131" w:rsidP="00131270">
      <w:pPr>
        <w:spacing w:line="360" w:lineRule="auto"/>
        <w:jc w:val="both"/>
        <w:rPr>
          <w:sz w:val="28"/>
          <w:szCs w:val="28"/>
        </w:rPr>
      </w:pPr>
      <w:r w:rsidRPr="00131270">
        <w:rPr>
          <w:sz w:val="28"/>
          <w:szCs w:val="28"/>
        </w:rPr>
        <w:t>Оценив планирование   видов детской деятельности  своей группы, я поняла, что недостаточно и бессистемно использовала разные формы познавательно-практической, поисковой деятельности детей (экскурсия; целевая прогулка; рассматривание и наблюдение; решение проблемных ситуаций и задач; коллекционирование; моделирование; исследовательская  деятельность: эксперименты, опыты; экологическая акция, исследовательский проект, др.)</w:t>
      </w:r>
    </w:p>
    <w:p w:rsidR="00946131" w:rsidRPr="00131270" w:rsidRDefault="00946131" w:rsidP="00131270">
      <w:pPr>
        <w:pStyle w:val="31"/>
        <w:spacing w:line="360" w:lineRule="auto"/>
        <w:rPr>
          <w:sz w:val="28"/>
        </w:rPr>
      </w:pPr>
      <w:r w:rsidRPr="00131270">
        <w:rPr>
          <w:sz w:val="28"/>
        </w:rPr>
        <w:t>Анализ источников, используемых при планировании познавательно-практической деятельности, выявил отсутствие какой-либо системы применения разных форм работы с детьми старшего дошкольного возраста.</w:t>
      </w:r>
    </w:p>
    <w:p w:rsidR="00946131" w:rsidRPr="00131270" w:rsidRDefault="00946131" w:rsidP="00131270">
      <w:pPr>
        <w:spacing w:line="360" w:lineRule="auto"/>
        <w:jc w:val="both"/>
        <w:rPr>
          <w:sz w:val="28"/>
          <w:szCs w:val="28"/>
        </w:rPr>
      </w:pPr>
      <w:r w:rsidRPr="00131270">
        <w:rPr>
          <w:sz w:val="28"/>
          <w:szCs w:val="28"/>
        </w:rPr>
        <w:t>Именно эта проблема была выбрана мной для более глубокого изучения.</w:t>
      </w:r>
    </w:p>
    <w:p w:rsidR="00946131" w:rsidRPr="00131270" w:rsidRDefault="00946131" w:rsidP="00131270">
      <w:pPr>
        <w:spacing w:line="360" w:lineRule="auto"/>
        <w:jc w:val="both"/>
        <w:rPr>
          <w:sz w:val="28"/>
          <w:szCs w:val="28"/>
        </w:rPr>
      </w:pPr>
      <w:r w:rsidRPr="00131270">
        <w:rPr>
          <w:sz w:val="28"/>
          <w:szCs w:val="28"/>
        </w:rPr>
        <w:lastRenderedPageBreak/>
        <w:t>Мое исследование было направлено на поиск современных средств, методов, форм работы, позволяющих:</w:t>
      </w:r>
    </w:p>
    <w:p w:rsidR="00946131" w:rsidRPr="00131270" w:rsidRDefault="00946131" w:rsidP="00131270">
      <w:pPr>
        <w:numPr>
          <w:ilvl w:val="0"/>
          <w:numId w:val="25"/>
        </w:numPr>
        <w:spacing w:line="360" w:lineRule="auto"/>
        <w:jc w:val="both"/>
        <w:rPr>
          <w:sz w:val="28"/>
          <w:szCs w:val="28"/>
        </w:rPr>
      </w:pPr>
      <w:r w:rsidRPr="00131270">
        <w:rPr>
          <w:sz w:val="28"/>
          <w:szCs w:val="28"/>
        </w:rPr>
        <w:t>выстроить процесс познавательно-практической деятельности с учетом индивидуальных особенностей детей;</w:t>
      </w:r>
    </w:p>
    <w:p w:rsidR="00946131" w:rsidRPr="00131270" w:rsidRDefault="00946131" w:rsidP="00131270">
      <w:pPr>
        <w:numPr>
          <w:ilvl w:val="0"/>
          <w:numId w:val="25"/>
        </w:numPr>
        <w:spacing w:line="360" w:lineRule="auto"/>
        <w:jc w:val="both"/>
        <w:rPr>
          <w:sz w:val="28"/>
          <w:szCs w:val="28"/>
        </w:rPr>
      </w:pPr>
      <w:r w:rsidRPr="00131270">
        <w:rPr>
          <w:sz w:val="28"/>
          <w:szCs w:val="28"/>
        </w:rPr>
        <w:t>развить умственные способности ребенка,</w:t>
      </w:r>
    </w:p>
    <w:p w:rsidR="00946131" w:rsidRPr="00131270" w:rsidRDefault="00946131" w:rsidP="00131270">
      <w:pPr>
        <w:pStyle w:val="31"/>
        <w:numPr>
          <w:ilvl w:val="0"/>
          <w:numId w:val="25"/>
        </w:numPr>
        <w:spacing w:line="360" w:lineRule="auto"/>
        <w:rPr>
          <w:sz w:val="28"/>
        </w:rPr>
      </w:pPr>
      <w:r w:rsidRPr="00131270">
        <w:rPr>
          <w:sz w:val="28"/>
        </w:rPr>
        <w:t>получить  ребенку  практический  опыт познания окружающей среды;</w:t>
      </w:r>
    </w:p>
    <w:p w:rsidR="00946131" w:rsidRPr="00131270" w:rsidRDefault="00946131" w:rsidP="00131270">
      <w:pPr>
        <w:numPr>
          <w:ilvl w:val="0"/>
          <w:numId w:val="25"/>
        </w:numPr>
        <w:spacing w:line="360" w:lineRule="auto"/>
        <w:jc w:val="both"/>
        <w:rPr>
          <w:sz w:val="28"/>
          <w:szCs w:val="28"/>
        </w:rPr>
      </w:pPr>
      <w:r w:rsidRPr="00131270">
        <w:rPr>
          <w:sz w:val="28"/>
          <w:szCs w:val="28"/>
        </w:rPr>
        <w:t>вовлечь ребенка в интересную поисковую, познавательно-практическую деятельность;</w:t>
      </w:r>
    </w:p>
    <w:p w:rsidR="00946131" w:rsidRPr="00131270" w:rsidRDefault="00946131" w:rsidP="00131270">
      <w:pPr>
        <w:numPr>
          <w:ilvl w:val="0"/>
          <w:numId w:val="25"/>
        </w:numPr>
        <w:spacing w:line="360" w:lineRule="auto"/>
        <w:jc w:val="both"/>
        <w:rPr>
          <w:sz w:val="28"/>
          <w:szCs w:val="28"/>
        </w:rPr>
      </w:pPr>
      <w:r w:rsidRPr="00131270">
        <w:rPr>
          <w:sz w:val="28"/>
          <w:szCs w:val="28"/>
        </w:rPr>
        <w:t xml:space="preserve">объединить усилия воспитателей и родителей.  </w:t>
      </w:r>
    </w:p>
    <w:p w:rsidR="00946131" w:rsidRPr="00131270" w:rsidRDefault="00946131" w:rsidP="00131270">
      <w:pPr>
        <w:spacing w:line="360" w:lineRule="auto"/>
        <w:jc w:val="both"/>
        <w:rPr>
          <w:sz w:val="28"/>
          <w:szCs w:val="28"/>
        </w:rPr>
      </w:pPr>
      <w:r w:rsidRPr="005377CC">
        <w:rPr>
          <w:bCs/>
          <w:i/>
          <w:sz w:val="28"/>
          <w:szCs w:val="28"/>
        </w:rPr>
        <w:t>Цель</w:t>
      </w:r>
      <w:r w:rsidRPr="00131270">
        <w:rPr>
          <w:b/>
          <w:bCs/>
          <w:sz w:val="28"/>
          <w:szCs w:val="28"/>
        </w:rPr>
        <w:t>:</w:t>
      </w:r>
      <w:r w:rsidRPr="00131270">
        <w:rPr>
          <w:sz w:val="28"/>
          <w:szCs w:val="28"/>
        </w:rPr>
        <w:t xml:space="preserve"> выявить условия эффективности развития умственных способностей старших дошкольников в процессе познавательно-практической деятельности. </w:t>
      </w:r>
    </w:p>
    <w:p w:rsidR="00946131" w:rsidRPr="00131270" w:rsidRDefault="00946131" w:rsidP="00131270">
      <w:pPr>
        <w:spacing w:line="360" w:lineRule="auto"/>
        <w:jc w:val="both"/>
        <w:rPr>
          <w:sz w:val="28"/>
          <w:szCs w:val="28"/>
        </w:rPr>
      </w:pPr>
      <w:r w:rsidRPr="005377CC">
        <w:rPr>
          <w:bCs/>
          <w:sz w:val="28"/>
          <w:szCs w:val="28"/>
        </w:rPr>
        <w:t>Объектомисследования</w:t>
      </w:r>
      <w:r w:rsidRPr="00131270">
        <w:rPr>
          <w:sz w:val="28"/>
          <w:szCs w:val="28"/>
        </w:rPr>
        <w:t>является процесс развития умственных способностей дошкольников.</w:t>
      </w:r>
    </w:p>
    <w:p w:rsidR="00946131" w:rsidRPr="00131270" w:rsidRDefault="00946131" w:rsidP="00131270">
      <w:pPr>
        <w:spacing w:line="360" w:lineRule="auto"/>
        <w:jc w:val="both"/>
        <w:rPr>
          <w:sz w:val="28"/>
          <w:szCs w:val="28"/>
        </w:rPr>
      </w:pPr>
      <w:r w:rsidRPr="005377CC">
        <w:rPr>
          <w:bCs/>
          <w:sz w:val="28"/>
          <w:szCs w:val="28"/>
        </w:rPr>
        <w:t>Предметом исследования</w:t>
      </w:r>
      <w:r w:rsidRPr="00131270">
        <w:rPr>
          <w:sz w:val="28"/>
          <w:szCs w:val="28"/>
        </w:rPr>
        <w:t xml:space="preserve"> является процесс формирования умственных способностей детей старшего дошкольного возраста через разные формы познавательно-практической деятельности. </w:t>
      </w:r>
    </w:p>
    <w:p w:rsidR="00946131" w:rsidRPr="00131270" w:rsidRDefault="00946131" w:rsidP="00131270">
      <w:pPr>
        <w:spacing w:line="360" w:lineRule="auto"/>
        <w:jc w:val="both"/>
        <w:rPr>
          <w:sz w:val="28"/>
          <w:szCs w:val="28"/>
        </w:rPr>
      </w:pPr>
      <w:r w:rsidRPr="00131270">
        <w:rPr>
          <w:b/>
          <w:bCs/>
          <w:sz w:val="28"/>
          <w:szCs w:val="28"/>
        </w:rPr>
        <w:t>Задачи исследования</w:t>
      </w:r>
      <w:r w:rsidRPr="00131270">
        <w:rPr>
          <w:sz w:val="28"/>
          <w:szCs w:val="28"/>
        </w:rPr>
        <w:t>:</w:t>
      </w:r>
    </w:p>
    <w:p w:rsidR="00946131" w:rsidRPr="00131270" w:rsidRDefault="00946131" w:rsidP="00131270">
      <w:pPr>
        <w:numPr>
          <w:ilvl w:val="0"/>
          <w:numId w:val="26"/>
        </w:numPr>
        <w:spacing w:line="360" w:lineRule="auto"/>
        <w:jc w:val="both"/>
        <w:rPr>
          <w:sz w:val="28"/>
          <w:szCs w:val="28"/>
        </w:rPr>
      </w:pPr>
      <w:r w:rsidRPr="00131270">
        <w:rPr>
          <w:sz w:val="28"/>
          <w:szCs w:val="28"/>
        </w:rPr>
        <w:t>Изучить теоретическую и методическую литературу по проблеме.</w:t>
      </w:r>
    </w:p>
    <w:p w:rsidR="00946131" w:rsidRPr="00131270" w:rsidRDefault="00946131" w:rsidP="00131270">
      <w:pPr>
        <w:numPr>
          <w:ilvl w:val="0"/>
          <w:numId w:val="26"/>
        </w:numPr>
        <w:spacing w:line="360" w:lineRule="auto"/>
        <w:jc w:val="both"/>
        <w:rPr>
          <w:sz w:val="28"/>
          <w:szCs w:val="28"/>
        </w:rPr>
      </w:pPr>
      <w:r w:rsidRPr="00131270">
        <w:rPr>
          <w:sz w:val="28"/>
          <w:szCs w:val="28"/>
        </w:rPr>
        <w:t>Определить содержание образовательного процесса и создать условия для его реализации.</w:t>
      </w:r>
    </w:p>
    <w:p w:rsidR="00946131" w:rsidRPr="00131270" w:rsidRDefault="00946131" w:rsidP="00131270">
      <w:pPr>
        <w:numPr>
          <w:ilvl w:val="0"/>
          <w:numId w:val="26"/>
        </w:numPr>
        <w:spacing w:line="360" w:lineRule="auto"/>
        <w:jc w:val="both"/>
        <w:rPr>
          <w:sz w:val="28"/>
          <w:szCs w:val="28"/>
        </w:rPr>
      </w:pPr>
      <w:r w:rsidRPr="00131270">
        <w:rPr>
          <w:sz w:val="28"/>
          <w:szCs w:val="28"/>
        </w:rPr>
        <w:t>Провести диагностику развития умственных способностей детей  старшего дошкольного возраста</w:t>
      </w:r>
    </w:p>
    <w:p w:rsidR="00946131" w:rsidRPr="00131270" w:rsidRDefault="00946131" w:rsidP="00131270">
      <w:pPr>
        <w:numPr>
          <w:ilvl w:val="0"/>
          <w:numId w:val="26"/>
        </w:numPr>
        <w:spacing w:line="360" w:lineRule="auto"/>
        <w:jc w:val="both"/>
        <w:rPr>
          <w:sz w:val="28"/>
          <w:szCs w:val="28"/>
        </w:rPr>
      </w:pPr>
      <w:r w:rsidRPr="00131270">
        <w:rPr>
          <w:sz w:val="28"/>
          <w:szCs w:val="28"/>
        </w:rPr>
        <w:t>Определить эффективные формы познавательно-практической деятельности старших дошкольников</w:t>
      </w:r>
    </w:p>
    <w:p w:rsidR="00946131" w:rsidRPr="00131270" w:rsidRDefault="00946131" w:rsidP="00131270">
      <w:pPr>
        <w:numPr>
          <w:ilvl w:val="0"/>
          <w:numId w:val="26"/>
        </w:numPr>
        <w:spacing w:line="360" w:lineRule="auto"/>
        <w:jc w:val="both"/>
        <w:rPr>
          <w:sz w:val="28"/>
          <w:szCs w:val="28"/>
        </w:rPr>
      </w:pPr>
      <w:r w:rsidRPr="00131270">
        <w:rPr>
          <w:sz w:val="28"/>
          <w:szCs w:val="28"/>
        </w:rPr>
        <w:t>Разработать перспективный план проведения  познавательно-практической деятельности</w:t>
      </w:r>
    </w:p>
    <w:p w:rsidR="00946131" w:rsidRPr="00131270" w:rsidRDefault="00946131" w:rsidP="00131270">
      <w:pPr>
        <w:numPr>
          <w:ilvl w:val="0"/>
          <w:numId w:val="26"/>
        </w:numPr>
        <w:spacing w:line="360" w:lineRule="auto"/>
        <w:jc w:val="both"/>
        <w:rPr>
          <w:sz w:val="28"/>
          <w:szCs w:val="28"/>
        </w:rPr>
      </w:pPr>
      <w:r w:rsidRPr="00131270">
        <w:rPr>
          <w:sz w:val="28"/>
          <w:szCs w:val="28"/>
        </w:rPr>
        <w:t>Провести работу по формированию умственных способностей в процессе познавательно-практической деятельности.</w:t>
      </w:r>
    </w:p>
    <w:p w:rsidR="00946131" w:rsidRPr="00131270" w:rsidRDefault="00946131" w:rsidP="00131270">
      <w:pPr>
        <w:numPr>
          <w:ilvl w:val="0"/>
          <w:numId w:val="26"/>
        </w:numPr>
        <w:spacing w:line="360" w:lineRule="auto"/>
        <w:jc w:val="both"/>
        <w:rPr>
          <w:sz w:val="28"/>
          <w:szCs w:val="28"/>
        </w:rPr>
      </w:pPr>
      <w:r w:rsidRPr="00131270">
        <w:rPr>
          <w:sz w:val="28"/>
          <w:szCs w:val="28"/>
        </w:rPr>
        <w:t>Проанализировать результаты исследования и их дальнейшее использование.</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Для проведения исследования использовались такие методы, как теоретический анализ литературы; диагностические методики; наблюдение; беседа; практические методы работы с детьми (распознание и определение природных объектов, наблюдение, эксперимент)</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b/>
          <w:bCs/>
          <w:sz w:val="28"/>
          <w:szCs w:val="28"/>
        </w:rPr>
        <w:t>Гипотеза</w:t>
      </w:r>
      <w:r w:rsidRPr="00131270">
        <w:rPr>
          <w:sz w:val="28"/>
          <w:szCs w:val="28"/>
        </w:rPr>
        <w:t>: формирование умственных способностей детей старшего дошкольного возраста будет проходить наиболее успешно, если: воспитатели в процессе образования будут опираться на знания уровня развития способностей каждого ребенка, выявленного в процессе диагностики; обеспечивать разнообразие методов и приёмов обучения;  учитывать в обучении возможности каждого ребёнка; использовать в работе разные формы познавательно-практической деятельности; обеспечат условия для организации и проведения познавательно-практической деятельности, занятия будут проводиться систематически.</w:t>
      </w:r>
    </w:p>
    <w:p w:rsidR="00946131" w:rsidRPr="00131270" w:rsidRDefault="00946131" w:rsidP="00131270">
      <w:pPr>
        <w:spacing w:line="360" w:lineRule="auto"/>
        <w:jc w:val="both"/>
        <w:rPr>
          <w:sz w:val="28"/>
          <w:szCs w:val="28"/>
        </w:rPr>
      </w:pPr>
      <w:r w:rsidRPr="00131270">
        <w:rPr>
          <w:b/>
          <w:bCs/>
          <w:sz w:val="28"/>
          <w:szCs w:val="28"/>
        </w:rPr>
        <w:t>Научная новизна исследования</w:t>
      </w:r>
      <w:r w:rsidRPr="00131270">
        <w:rPr>
          <w:sz w:val="28"/>
          <w:szCs w:val="28"/>
        </w:rPr>
        <w:t xml:space="preserve"> состоит в том, что:</w:t>
      </w:r>
    </w:p>
    <w:p w:rsidR="00946131" w:rsidRPr="00131270" w:rsidRDefault="00946131" w:rsidP="00131270">
      <w:pPr>
        <w:numPr>
          <w:ilvl w:val="0"/>
          <w:numId w:val="27"/>
        </w:numPr>
        <w:spacing w:line="360" w:lineRule="auto"/>
        <w:jc w:val="both"/>
        <w:rPr>
          <w:sz w:val="28"/>
          <w:szCs w:val="28"/>
        </w:rPr>
      </w:pPr>
      <w:r w:rsidRPr="00131270">
        <w:rPr>
          <w:sz w:val="28"/>
          <w:szCs w:val="28"/>
        </w:rPr>
        <w:t>педагогически обосновано использование  разных форм познавательно-практической деятельности;</w:t>
      </w:r>
    </w:p>
    <w:p w:rsidR="00946131" w:rsidRPr="00131270" w:rsidRDefault="00946131" w:rsidP="00131270">
      <w:pPr>
        <w:numPr>
          <w:ilvl w:val="0"/>
          <w:numId w:val="27"/>
        </w:numPr>
        <w:spacing w:line="360" w:lineRule="auto"/>
        <w:jc w:val="both"/>
        <w:rPr>
          <w:sz w:val="28"/>
          <w:szCs w:val="28"/>
        </w:rPr>
      </w:pPr>
      <w:r w:rsidRPr="00131270">
        <w:rPr>
          <w:sz w:val="28"/>
          <w:szCs w:val="28"/>
        </w:rPr>
        <w:t>разработаны педагогические условия эффективности развития умственных способностей детей в процессе познавательно-практической деятельности;</w:t>
      </w:r>
    </w:p>
    <w:p w:rsidR="00946131" w:rsidRPr="00131270" w:rsidRDefault="00946131" w:rsidP="00131270">
      <w:pPr>
        <w:numPr>
          <w:ilvl w:val="0"/>
          <w:numId w:val="27"/>
        </w:numPr>
        <w:spacing w:line="360" w:lineRule="auto"/>
        <w:jc w:val="both"/>
        <w:rPr>
          <w:sz w:val="28"/>
          <w:szCs w:val="28"/>
        </w:rPr>
      </w:pPr>
      <w:r w:rsidRPr="00131270">
        <w:rPr>
          <w:sz w:val="28"/>
          <w:szCs w:val="28"/>
        </w:rPr>
        <w:t>разработан перспективный план проведения познавательно-практической деятельности в старшей группе;</w:t>
      </w:r>
    </w:p>
    <w:p w:rsidR="00946131" w:rsidRPr="00131270" w:rsidRDefault="00946131" w:rsidP="00131270">
      <w:pPr>
        <w:numPr>
          <w:ilvl w:val="0"/>
          <w:numId w:val="27"/>
        </w:numPr>
        <w:spacing w:line="360" w:lineRule="auto"/>
        <w:jc w:val="both"/>
        <w:rPr>
          <w:sz w:val="28"/>
          <w:szCs w:val="28"/>
        </w:rPr>
      </w:pPr>
      <w:r w:rsidRPr="00131270">
        <w:rPr>
          <w:sz w:val="28"/>
          <w:szCs w:val="28"/>
        </w:rPr>
        <w:t>методика работы с детьми являет совокупность форм, методов и приемов дошкольной педагогики в современных  условиях;</w:t>
      </w:r>
    </w:p>
    <w:p w:rsidR="00946131" w:rsidRPr="00131270" w:rsidRDefault="00946131" w:rsidP="00131270">
      <w:pPr>
        <w:numPr>
          <w:ilvl w:val="0"/>
          <w:numId w:val="27"/>
        </w:numPr>
        <w:spacing w:line="360" w:lineRule="auto"/>
        <w:jc w:val="both"/>
        <w:rPr>
          <w:sz w:val="28"/>
          <w:szCs w:val="28"/>
        </w:rPr>
      </w:pPr>
      <w:r w:rsidRPr="00131270">
        <w:rPr>
          <w:sz w:val="28"/>
          <w:szCs w:val="28"/>
        </w:rPr>
        <w:t>предложен диагностический инструментарий, позволяющий судить об уровне умственных способностей дошкольников.</w:t>
      </w:r>
    </w:p>
    <w:p w:rsidR="00946131" w:rsidRPr="00131270" w:rsidRDefault="00946131" w:rsidP="00131270">
      <w:pPr>
        <w:spacing w:line="360" w:lineRule="auto"/>
        <w:jc w:val="both"/>
        <w:rPr>
          <w:b/>
          <w:bCs/>
          <w:sz w:val="28"/>
          <w:szCs w:val="28"/>
        </w:rPr>
      </w:pPr>
      <w:r w:rsidRPr="00131270">
        <w:rPr>
          <w:b/>
          <w:bCs/>
          <w:sz w:val="28"/>
          <w:szCs w:val="28"/>
        </w:rPr>
        <w:t>Теоретическая значимость.</w:t>
      </w:r>
    </w:p>
    <w:p w:rsidR="00946131" w:rsidRPr="00131270" w:rsidRDefault="00946131" w:rsidP="00131270">
      <w:pPr>
        <w:pStyle w:val="a5"/>
        <w:numPr>
          <w:ilvl w:val="0"/>
          <w:numId w:val="28"/>
        </w:numPr>
        <w:spacing w:line="360" w:lineRule="auto"/>
        <w:jc w:val="both"/>
        <w:rPr>
          <w:sz w:val="28"/>
        </w:rPr>
      </w:pPr>
      <w:r w:rsidRPr="00131270">
        <w:rPr>
          <w:sz w:val="28"/>
        </w:rPr>
        <w:t xml:space="preserve">Проведенные исследования вносят вклад  в разработку проблемы систематизации работы воспитателя по развитию умственных </w:t>
      </w:r>
      <w:r w:rsidRPr="00131270">
        <w:rPr>
          <w:sz w:val="28"/>
        </w:rPr>
        <w:lastRenderedPageBreak/>
        <w:t>способностей детей в процессе познавательно-практической деятельности;</w:t>
      </w:r>
    </w:p>
    <w:p w:rsidR="00946131" w:rsidRPr="00131270" w:rsidRDefault="00946131" w:rsidP="00131270">
      <w:pPr>
        <w:pStyle w:val="a5"/>
        <w:numPr>
          <w:ilvl w:val="0"/>
          <w:numId w:val="28"/>
        </w:numPr>
        <w:spacing w:line="360" w:lineRule="auto"/>
        <w:jc w:val="both"/>
        <w:rPr>
          <w:sz w:val="28"/>
        </w:rPr>
      </w:pPr>
      <w:r w:rsidRPr="00131270">
        <w:rPr>
          <w:sz w:val="28"/>
        </w:rPr>
        <w:t>Разработан комплексный подход к проведению разных форм познавательно-практической деятельности;</w:t>
      </w:r>
    </w:p>
    <w:p w:rsidR="00946131" w:rsidRPr="00131270" w:rsidRDefault="00946131" w:rsidP="00131270">
      <w:pPr>
        <w:pStyle w:val="a5"/>
        <w:numPr>
          <w:ilvl w:val="0"/>
          <w:numId w:val="28"/>
        </w:numPr>
        <w:spacing w:line="360" w:lineRule="auto"/>
        <w:jc w:val="both"/>
        <w:rPr>
          <w:sz w:val="28"/>
        </w:rPr>
      </w:pPr>
      <w:r w:rsidRPr="00131270">
        <w:rPr>
          <w:sz w:val="28"/>
        </w:rPr>
        <w:t xml:space="preserve">Расширены представления о содержании, формах, методах  работы с детьми старшей группы; </w:t>
      </w:r>
    </w:p>
    <w:p w:rsidR="00946131" w:rsidRPr="00131270" w:rsidRDefault="00946131" w:rsidP="00131270">
      <w:pPr>
        <w:pStyle w:val="a5"/>
        <w:numPr>
          <w:ilvl w:val="0"/>
          <w:numId w:val="28"/>
        </w:numPr>
        <w:spacing w:line="360" w:lineRule="auto"/>
        <w:jc w:val="both"/>
        <w:rPr>
          <w:sz w:val="28"/>
        </w:rPr>
      </w:pPr>
      <w:r w:rsidRPr="00131270">
        <w:rPr>
          <w:sz w:val="28"/>
        </w:rPr>
        <w:t>Разработан перспективный план  проведения познавательно-практической деятельности в старшей группе.</w:t>
      </w:r>
    </w:p>
    <w:p w:rsidR="00946131" w:rsidRPr="00131270" w:rsidRDefault="00946131" w:rsidP="00131270">
      <w:pPr>
        <w:spacing w:line="360" w:lineRule="auto"/>
        <w:jc w:val="both"/>
        <w:rPr>
          <w:b/>
          <w:bCs/>
          <w:sz w:val="28"/>
          <w:szCs w:val="28"/>
        </w:rPr>
      </w:pPr>
      <w:r w:rsidRPr="00131270">
        <w:rPr>
          <w:b/>
          <w:bCs/>
          <w:sz w:val="28"/>
          <w:szCs w:val="28"/>
        </w:rPr>
        <w:t>Практическая значимость.</w:t>
      </w:r>
    </w:p>
    <w:p w:rsidR="00946131" w:rsidRPr="00131270" w:rsidRDefault="00946131" w:rsidP="00131270">
      <w:pPr>
        <w:pStyle w:val="a5"/>
        <w:numPr>
          <w:ilvl w:val="2"/>
          <w:numId w:val="27"/>
        </w:numPr>
        <w:tabs>
          <w:tab w:val="clear" w:pos="2160"/>
          <w:tab w:val="num" w:pos="720"/>
        </w:tabs>
        <w:spacing w:line="360" w:lineRule="auto"/>
        <w:ind w:left="720"/>
        <w:jc w:val="both"/>
        <w:rPr>
          <w:sz w:val="28"/>
        </w:rPr>
      </w:pPr>
      <w:r w:rsidRPr="00131270">
        <w:rPr>
          <w:sz w:val="28"/>
        </w:rPr>
        <w:t>Разработанный план проведения познавательно-практической деятельности в старшей группе способствует развитию умственных способностей детей старшего дошкольного возраста.</w:t>
      </w:r>
    </w:p>
    <w:p w:rsidR="00946131" w:rsidRPr="00131270" w:rsidRDefault="00946131" w:rsidP="00131270">
      <w:pPr>
        <w:numPr>
          <w:ilvl w:val="2"/>
          <w:numId w:val="27"/>
        </w:numPr>
        <w:tabs>
          <w:tab w:val="clear" w:pos="2160"/>
          <w:tab w:val="num" w:pos="720"/>
        </w:tabs>
        <w:spacing w:line="360" w:lineRule="auto"/>
        <w:ind w:left="720"/>
        <w:jc w:val="both"/>
        <w:rPr>
          <w:sz w:val="28"/>
          <w:szCs w:val="28"/>
        </w:rPr>
      </w:pPr>
      <w:r w:rsidRPr="00131270">
        <w:rPr>
          <w:sz w:val="28"/>
          <w:szCs w:val="28"/>
        </w:rPr>
        <w:t>Материалы исследования могут использоваться воспитателями старших групп, руководителями кружков.</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Апробация опыта осуществлялась в течение 2014/2015 учебного года, обсуждалась на педагогическом совете, групповых родительских собраниях.</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pStyle w:val="20"/>
        <w:numPr>
          <w:ilvl w:val="0"/>
          <w:numId w:val="13"/>
        </w:numPr>
        <w:spacing w:line="360" w:lineRule="auto"/>
        <w:ind w:left="0" w:firstLine="0"/>
        <w:jc w:val="both"/>
        <w:rPr>
          <w:b/>
          <w:bCs/>
          <w:sz w:val="28"/>
          <w:szCs w:val="28"/>
        </w:rPr>
      </w:pPr>
      <w:bookmarkStart w:id="3" w:name="_Toc74148639"/>
      <w:r w:rsidRPr="00131270">
        <w:rPr>
          <w:b/>
          <w:bCs/>
          <w:sz w:val="28"/>
          <w:szCs w:val="28"/>
        </w:rPr>
        <w:t xml:space="preserve">Теоретическая часть «Теоретические основы развития умственных способностейдошкольников в процессе </w:t>
      </w:r>
      <w:bookmarkEnd w:id="3"/>
      <w:r w:rsidRPr="00131270">
        <w:rPr>
          <w:b/>
          <w:bCs/>
          <w:sz w:val="28"/>
          <w:szCs w:val="28"/>
        </w:rPr>
        <w:t>познавательно-практической деятельности»</w:t>
      </w:r>
    </w:p>
    <w:p w:rsidR="00946131" w:rsidRPr="00131270" w:rsidRDefault="00946131" w:rsidP="00131270">
      <w:pPr>
        <w:pStyle w:val="4"/>
        <w:spacing w:before="0"/>
        <w:ind w:firstLine="720"/>
        <w:jc w:val="both"/>
        <w:rPr>
          <w:bCs/>
          <w:szCs w:val="28"/>
        </w:rPr>
      </w:pPr>
      <w:bookmarkStart w:id="4" w:name="_Hlt74149010"/>
      <w:bookmarkStart w:id="5" w:name="_Toc74148640"/>
      <w:bookmarkEnd w:id="4"/>
    </w:p>
    <w:p w:rsidR="00946131" w:rsidRPr="00131270" w:rsidRDefault="00946131" w:rsidP="00131270">
      <w:pPr>
        <w:pStyle w:val="4"/>
        <w:spacing w:before="0"/>
        <w:jc w:val="both"/>
        <w:rPr>
          <w:b w:val="0"/>
          <w:szCs w:val="28"/>
        </w:rPr>
      </w:pPr>
      <w:r w:rsidRPr="00131270">
        <w:rPr>
          <w:bCs/>
          <w:szCs w:val="28"/>
        </w:rPr>
        <w:t>1. 1 Сущность и структура умственных способностей</w:t>
      </w:r>
      <w:bookmarkEnd w:id="5"/>
    </w:p>
    <w:p w:rsidR="00946131" w:rsidRPr="00131270" w:rsidRDefault="00946131" w:rsidP="00131270">
      <w:pPr>
        <w:spacing w:line="360" w:lineRule="auto"/>
        <w:ind w:firstLine="720"/>
        <w:jc w:val="both"/>
        <w:rPr>
          <w:sz w:val="28"/>
          <w:szCs w:val="28"/>
        </w:rPr>
      </w:pPr>
    </w:p>
    <w:p w:rsidR="00946131" w:rsidRPr="00131270" w:rsidRDefault="00946131" w:rsidP="00131270">
      <w:pPr>
        <w:spacing w:line="360" w:lineRule="auto"/>
        <w:jc w:val="both"/>
        <w:rPr>
          <w:sz w:val="28"/>
          <w:szCs w:val="28"/>
        </w:rPr>
      </w:pPr>
      <w:r w:rsidRPr="00131270">
        <w:rPr>
          <w:sz w:val="28"/>
          <w:szCs w:val="28"/>
        </w:rPr>
        <w:t>Способности, считал Б. М. Теплов [27], не могут существовать иначе, как в постоянном процессе развития. Способность, которая не развивается, которой на практике человек перестаёт пользоваться, со временем теряется.</w:t>
      </w:r>
    </w:p>
    <w:p w:rsidR="00946131" w:rsidRPr="00131270" w:rsidRDefault="00946131" w:rsidP="00131270">
      <w:pPr>
        <w:spacing w:line="360" w:lineRule="auto"/>
        <w:ind w:firstLine="720"/>
        <w:jc w:val="both"/>
        <w:rPr>
          <w:sz w:val="28"/>
          <w:szCs w:val="28"/>
        </w:rPr>
      </w:pPr>
      <w:r w:rsidRPr="00131270">
        <w:rPr>
          <w:sz w:val="28"/>
          <w:szCs w:val="28"/>
        </w:rPr>
        <w:t>По Б.М. Теплову</w:t>
      </w:r>
    </w:p>
    <w:p w:rsidR="00946131" w:rsidRPr="00131270" w:rsidRDefault="00946131" w:rsidP="00131270">
      <w:pPr>
        <w:spacing w:line="360" w:lineRule="auto"/>
        <w:ind w:firstLine="360"/>
        <w:jc w:val="both"/>
        <w:rPr>
          <w:sz w:val="28"/>
          <w:szCs w:val="28"/>
        </w:rPr>
      </w:pPr>
      <w:r w:rsidRPr="00131270">
        <w:rPr>
          <w:sz w:val="28"/>
          <w:szCs w:val="28"/>
        </w:rPr>
        <w:t>1. 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психологии.</w:t>
      </w:r>
    </w:p>
    <w:p w:rsidR="00946131" w:rsidRPr="00131270" w:rsidRDefault="00946131" w:rsidP="00131270">
      <w:pPr>
        <w:spacing w:line="360" w:lineRule="auto"/>
        <w:ind w:firstLine="360"/>
        <w:jc w:val="both"/>
        <w:rPr>
          <w:sz w:val="28"/>
          <w:szCs w:val="28"/>
        </w:rPr>
      </w:pPr>
      <w:r w:rsidRPr="00131270">
        <w:rPr>
          <w:sz w:val="28"/>
          <w:szCs w:val="28"/>
        </w:rPr>
        <w:t>2. 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и было принято в психологии ХVIII-XIX вв., отчасти является употребляемым и в настоящее время.</w:t>
      </w:r>
    </w:p>
    <w:p w:rsidR="00946131" w:rsidRPr="00131270" w:rsidRDefault="00946131" w:rsidP="00131270">
      <w:pPr>
        <w:spacing w:line="360" w:lineRule="auto"/>
        <w:ind w:firstLine="360"/>
        <w:jc w:val="both"/>
        <w:rPr>
          <w:sz w:val="28"/>
          <w:szCs w:val="28"/>
        </w:rPr>
      </w:pPr>
      <w:r w:rsidRPr="00131270">
        <w:rPr>
          <w:sz w:val="28"/>
          <w:szCs w:val="28"/>
        </w:rPr>
        <w:t xml:space="preserve">3. Способности – это то, что не сводится к знаниям, умениям и навыкам, но объясняет их быстрое приобретение, закрепление и эффективное </w:t>
      </w:r>
      <w:r w:rsidRPr="00131270">
        <w:rPr>
          <w:sz w:val="28"/>
          <w:szCs w:val="28"/>
        </w:rPr>
        <w:lastRenderedPageBreak/>
        <w:t>использование на практике. Это определение принято сей час и наиболее распространенно. Оно вместе с тем является наиболее узким и наиболее точным из всех трёх.</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 xml:space="preserve">У человека есть два класса задатков: врождённые и приобретённые. Первые иногда называют «природными», а вторые – «социальными» или «культурными». Многие природные задатки являются общими у человека и у животных: элементарные способности к восприятию, запоминанию, наглядно-действенному мышлению. </w:t>
      </w:r>
    </w:p>
    <w:p w:rsidR="00946131" w:rsidRPr="00131270" w:rsidRDefault="00946131" w:rsidP="00131270">
      <w:pPr>
        <w:spacing w:line="360" w:lineRule="auto"/>
        <w:jc w:val="both"/>
        <w:rPr>
          <w:sz w:val="28"/>
          <w:szCs w:val="28"/>
        </w:rPr>
      </w:pPr>
      <w:r w:rsidRPr="00131270">
        <w:rPr>
          <w:sz w:val="28"/>
          <w:szCs w:val="28"/>
        </w:rPr>
        <w:t>В отличие от самих способностей задатки вполне могут существовать и не теряться долгое время. Причём относительно не зависимо от того обращается или не обращается к ним человек, использует или не использует их на практике.</w:t>
      </w:r>
    </w:p>
    <w:p w:rsidR="00946131" w:rsidRPr="00131270" w:rsidRDefault="00946131" w:rsidP="00131270">
      <w:pPr>
        <w:spacing w:line="360" w:lineRule="auto"/>
        <w:jc w:val="both"/>
        <w:rPr>
          <w:sz w:val="28"/>
          <w:szCs w:val="28"/>
        </w:rPr>
      </w:pPr>
      <w:r w:rsidRPr="00131270">
        <w:rPr>
          <w:sz w:val="28"/>
          <w:szCs w:val="28"/>
        </w:rPr>
        <w:t>Успешность выполнения любой деятельности зависит не от какой-либо одной, а от сочетания различных способностей, причем это сочетание у человека, дающее один и тот же результат, может быть обеспечено различными способами. При отсутствии необходимых задатков к развитию одних способностей их дефицит может быть восполнен за счет более сильного развития других.</w:t>
      </w:r>
    </w:p>
    <w:p w:rsidR="00946131" w:rsidRPr="00131270" w:rsidRDefault="00946131" w:rsidP="00131270">
      <w:pPr>
        <w:spacing w:line="360" w:lineRule="auto"/>
        <w:jc w:val="both"/>
        <w:rPr>
          <w:sz w:val="28"/>
          <w:szCs w:val="28"/>
        </w:rPr>
      </w:pPr>
      <w:r w:rsidRPr="00131270">
        <w:rPr>
          <w:sz w:val="28"/>
          <w:szCs w:val="28"/>
        </w:rPr>
        <w:t>Любые задатки, прежде чем превратиться в способности, должны пройти большой путь развития. Для многих человеческих способностей это развитие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до конца. В процессе развития способностей можно выделить ряд этапов. На одних из них происходит подготовка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параллельно, в той или иной степени накладываться друг на друга..</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lastRenderedPageBreak/>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первоначальный толчок к развитию получают многие двигательные конструкторские, организаторские, художественно-изобретательные, иные творческие способности. Занятия различными видами творческих игр в дошкольном детстве приобретают особое значение для формирования специальных способностей у детей.</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Важным моментом в развитии способностей у детей выступает комплексность, то есть одновременное совершенствование нескольких взаимно дополняющих друг друга способностей. Развивать какую-либо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их.[26]</w:t>
      </w:r>
    </w:p>
    <w:p w:rsidR="00946131" w:rsidRPr="00131270" w:rsidRDefault="00946131" w:rsidP="00131270">
      <w:pPr>
        <w:spacing w:line="360" w:lineRule="auto"/>
        <w:jc w:val="both"/>
        <w:rPr>
          <w:sz w:val="28"/>
          <w:szCs w:val="28"/>
        </w:rPr>
      </w:pPr>
      <w:r w:rsidRPr="00131270">
        <w:rPr>
          <w:sz w:val="28"/>
          <w:szCs w:val="28"/>
        </w:rPr>
        <w:t>Многоплановость в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её трудности для исполнителя, должная мотивация и обеспечение положительного эмоционального настроя в ходе и по окончании деятельности.</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lastRenderedPageBreak/>
        <w:t xml:space="preserve">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Становление и развитие способностей – это результат научения, и чем сильнее подкрепление, тем быстрее будет идти развитие. </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 xml:space="preserve">Важным моментом развития человеческих способностей является их компенсируемость, причём это относится даже к тем способностям, для успешного развития которых необходимы врожденные физиологические задатки. </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Ребёнок подвижен в своём воспитании. При недостаточности знаний у детей проявляется интуиция, импровизация поэтому, ребёнок ищет среду, заполненную трудностями. Трудность в физическом, умственном, нравственном развитии ребёнка это ступени, преодолевая которые он поднимается на пьедестал человечности. Ребёнок чувствует: ему необходимо укрепить свои силы и задатки именно в преодолении трудностей.</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Оказывается, природа щедро наделила каждого здорового ребёнка возможностями развиваться. И каждый здоровый малыш может подняться на самые большие высоты творческой деятельности.</w:t>
      </w: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spacing w:line="360" w:lineRule="auto"/>
        <w:ind w:firstLine="720"/>
        <w:rPr>
          <w:sz w:val="28"/>
          <w:szCs w:val="28"/>
        </w:rPr>
      </w:pPr>
    </w:p>
    <w:p w:rsidR="00946131" w:rsidRPr="00131270" w:rsidRDefault="00946131" w:rsidP="00131270">
      <w:pPr>
        <w:pStyle w:val="4"/>
        <w:spacing w:before="0"/>
        <w:jc w:val="left"/>
        <w:rPr>
          <w:b w:val="0"/>
          <w:snapToGrid w:val="0"/>
          <w:szCs w:val="28"/>
        </w:rPr>
      </w:pPr>
      <w:bookmarkStart w:id="6" w:name="_Toc74148641"/>
      <w:r w:rsidRPr="00131270">
        <w:rPr>
          <w:bCs/>
          <w:snapToGrid w:val="0"/>
          <w:szCs w:val="28"/>
        </w:rPr>
        <w:t>1. 2 Особенности  paзвитияумcтвeнныxcпocoбнocтeй у дeтeй</w:t>
      </w:r>
      <w:bookmarkStart w:id="7" w:name="_Hlt74149016"/>
      <w:bookmarkStart w:id="8" w:name="_Toc74148642"/>
      <w:bookmarkEnd w:id="6"/>
      <w:bookmarkEnd w:id="7"/>
      <w:r w:rsidRPr="00131270">
        <w:rPr>
          <w:bCs/>
          <w:snapToGrid w:val="0"/>
          <w:szCs w:val="28"/>
        </w:rPr>
        <w:t>дoшкoльнoгoвoзpacтa</w:t>
      </w:r>
      <w:bookmarkEnd w:id="8"/>
    </w:p>
    <w:p w:rsidR="00946131" w:rsidRPr="00131270" w:rsidRDefault="00946131" w:rsidP="00131270">
      <w:pPr>
        <w:spacing w:line="360" w:lineRule="auto"/>
        <w:ind w:firstLine="720"/>
        <w:jc w:val="both"/>
        <w:rPr>
          <w:sz w:val="28"/>
          <w:szCs w:val="28"/>
        </w:rPr>
      </w:pPr>
    </w:p>
    <w:p w:rsidR="00946131" w:rsidRPr="00131270" w:rsidRDefault="00946131" w:rsidP="00131270">
      <w:pPr>
        <w:shd w:val="clear" w:color="auto" w:fill="FFFFFF"/>
        <w:spacing w:line="360" w:lineRule="auto"/>
        <w:jc w:val="both"/>
        <w:rPr>
          <w:snapToGrid w:val="0"/>
          <w:color w:val="000000"/>
          <w:sz w:val="28"/>
          <w:szCs w:val="28"/>
        </w:rPr>
      </w:pPr>
      <w:r w:rsidRPr="00131270">
        <w:rPr>
          <w:snapToGrid w:val="0"/>
          <w:color w:val="000000"/>
          <w:sz w:val="28"/>
          <w:szCs w:val="28"/>
        </w:rPr>
        <w:t xml:space="preserve">Развитие умственных способностей является основным содержанием умственного развития. Paзвитиeyмcтвeнныxcпocoбнocтeй, пpиэтoм, дocтигaeтcякocвeннымпyтeм: в пpoцecceycвoeниязнaний. </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t>Дoкaзaнaнeoбxoдимocтьпpямoгoyпpaвлeнияpaзвитиeмcпocoбнocтейpeбeнкa. Peзyльтaтыиccлeдoвaнийпoкaзaли, чтoocнoвoйpaзвитияyмcтвeнныxcпocoбнocтeйявляeтcяoвлaдeниepeбeнкoмдeйcтвиямизaмeщeния и нaгляднoгoмoдeлиpoвaния.</w:t>
      </w:r>
    </w:p>
    <w:p w:rsidR="00946131" w:rsidRPr="00131270" w:rsidRDefault="00946131" w:rsidP="00131270">
      <w:pPr>
        <w:spacing w:line="360" w:lineRule="auto"/>
        <w:jc w:val="both"/>
        <w:rPr>
          <w:snapToGrid w:val="0"/>
          <w:color w:val="000000"/>
          <w:sz w:val="28"/>
          <w:szCs w:val="28"/>
        </w:rPr>
      </w:pPr>
    </w:p>
    <w:p w:rsidR="00946131" w:rsidRPr="00131270" w:rsidRDefault="00946131" w:rsidP="00131270">
      <w:pPr>
        <w:spacing w:line="360" w:lineRule="auto"/>
        <w:jc w:val="both"/>
        <w:rPr>
          <w:snapToGrid w:val="0"/>
          <w:color w:val="000000"/>
          <w:sz w:val="28"/>
          <w:szCs w:val="28"/>
        </w:rPr>
      </w:pPr>
      <w:r w:rsidRPr="00131270">
        <w:rPr>
          <w:snapToGrid w:val="0"/>
          <w:color w:val="000000"/>
          <w:sz w:val="28"/>
          <w:szCs w:val="28"/>
        </w:rPr>
        <w:t>K cтapшeмyдoшкoльнoмyвoзpacтyдeтипpиoбpeтaютcпocoбнocтьcвязывaтьмeждycoбoй, cиcтeмaтизиpoвaтьимeющиecя y ниxмнoгoплaнoвыeзнaния, чтocвидeтeльcтвyeтoбoвлaдeнии ими oбщecтвeннoвыpaбoтaннымиcpeдcтвaмипoзнaния. Taкимиcpeдcтвaмиявляютcя в oблacтивocпpиятия - ceнcopныeэтaлoны, в oблacтимышлeния - нaглядныeмoдeли и знaчeния, выpaжeнныe в знaкoвoйфopмe. Oвлaдeниe этими cpeдcтвaмипoзнaнияпpoиcxoдят в дeятeльнocтиpeбёнкa, нaпpaвляeмoйнapeшeниeпoзнaвaтeльныxзaдaч.</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t>Пpиoбpeтeниeнoвыxзнaнийтecнocвязaнo у дoшкoльникoв с пpaктичecкимипpeoбpaзoвaниямипpeдмeтoв и явлeний. B пpoцecceтaкиxпpeoбpaзoвaний, имeющиxтвopчecкийxapaктep, peбeнoквыявляeт в oбъeктeвceнoвыecвoйcтвa, cвязи и зaвиcимocти. Уcлoжняяcь и paзвивaяcь, эти пpeoбpaзoвaнияпpeвpaщaютcя в cвoeoбpaзнyюдeятeльнocтьэкcпepимeнтиpoвaния, в кoтopoйocyщecтвляeтcядocтaтoчнoглyбoкoeпoзнaниeoбъeктoв.</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t xml:space="preserve">Зaмeщeниe — этoиcпoльзoвaниeпpиpeшeнииpaзнooбpaзныxyмcтвeнныxзaдaчycлoвныxзaмecтитeлeйpeaльныxпpeдмeтoв и явлeний, yпoтpeблeниeзнaкoв и cимвoлoв. Пoнимaниeoбoзнaчeнияoтдeльныxпpeдмeтoвнeдocтaтoчнo для peшeнияyмcтвeнныxзaдaч.  Любaязaдaчaтpeбyeтaнaлизaeeycлoвий, </w:t>
      </w:r>
      <w:r w:rsidRPr="00131270">
        <w:rPr>
          <w:snapToGrid w:val="0"/>
          <w:color w:val="000000"/>
          <w:sz w:val="28"/>
          <w:szCs w:val="28"/>
        </w:rPr>
        <w:lastRenderedPageBreak/>
        <w:t>выдeлeнияoтнoшeниймeждyoбъeктaми, кoтopыeнeoбxoдимoyчитывaтьпpиpeшeнии.</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t>Haпpoтяжeнииpaннeгo и дoшкoльнoгoдeтcтвapeбeнoкoвлaдeвaeтвceнoвыми и нoвымиyмcтвeннымидeйcтвиями, кoтopыeпoзвoляютeмypeшaтьвceбoлeecлoжныe и paзнooбpaзныeзaдaчи. Для paзвитиямышлeниянaибoлeeблaгoпpиятнымoкaзывaeтcяимeннoдoшкoльныйвoзpacт. Этoмypaзвитиюcпocoбcтвyют в мaкcимaльнoйcтeпeнидeтcкиe виды дeятeльнocти - игpa, pиcoвaниe, лeпкa, кoнcтpyиpoвaниe и дpyгиe.</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t>Paзвивaющийэффeктoбyчeниязaвиcитoттoгo, кaкиeзнaнияcooбщaютcядeтям и кaкиeмeтoдыoбyчeнияпpимeняютcя. Умcтвeннoepaзвитиeдoшкoльникoвocyщecтвляeтcя в игpe, yчeнии, тpyдe. Чeмpaзнooбpaзнeeдeятeльнocтьpeбeнкa, тeммнoгocтopoннee для нeгoпyтипoзнaнияoкpyжaющeгo и paзвитиeyмcтвeнныxcпocoбнocтeй. Boвcexвидaxдeятeльнocтиoнoбщaeтcя c oкpyжaющим, пpиoбpeтaeтoтниxзнaния и yмeния, ocвaивaeтoпpeдeлeнныeoтнoшeния, oвлaдeвaeтязыкoм. Цeлeнaпpaвлeннoepyкoвoдcтвoycиливaeтэффeктивнocтьпeдaгoгичecкиxвoздeйcтвий, нaпpaвлeнныxнapeшeниeзaдaчyмcтвeннoгopaзвития.</w:t>
      </w:r>
    </w:p>
    <w:p w:rsidR="00946131" w:rsidRPr="00131270" w:rsidRDefault="00946131" w:rsidP="00131270">
      <w:pPr>
        <w:shd w:val="clear" w:color="auto" w:fill="FFFFFF"/>
        <w:spacing w:line="360" w:lineRule="auto"/>
        <w:jc w:val="both"/>
        <w:rPr>
          <w:snapToGrid w:val="0"/>
          <w:color w:val="000000"/>
          <w:sz w:val="28"/>
          <w:szCs w:val="28"/>
        </w:rPr>
      </w:pPr>
    </w:p>
    <w:p w:rsidR="00946131" w:rsidRPr="00B4164A" w:rsidRDefault="00946131" w:rsidP="00131270">
      <w:pPr>
        <w:shd w:val="clear" w:color="auto" w:fill="FFFFFF"/>
        <w:spacing w:line="360" w:lineRule="auto"/>
        <w:jc w:val="both"/>
        <w:rPr>
          <w:snapToGrid w:val="0"/>
          <w:sz w:val="28"/>
          <w:szCs w:val="28"/>
        </w:rPr>
      </w:pPr>
      <w:r w:rsidRPr="00131270">
        <w:rPr>
          <w:snapToGrid w:val="0"/>
          <w:color w:val="000000"/>
          <w:sz w:val="28"/>
          <w:szCs w:val="28"/>
          <w:lang w:val="en-US"/>
        </w:rPr>
        <w:t>O</w:t>
      </w:r>
      <w:r w:rsidRPr="00131270">
        <w:rPr>
          <w:snapToGrid w:val="0"/>
          <w:color w:val="000000"/>
          <w:sz w:val="28"/>
          <w:szCs w:val="28"/>
        </w:rPr>
        <w:t>пытыиэк</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ep</w:t>
      </w:r>
      <w:r w:rsidRPr="00131270">
        <w:rPr>
          <w:snapToGrid w:val="0"/>
          <w:color w:val="000000"/>
          <w:sz w:val="28"/>
          <w:szCs w:val="28"/>
        </w:rPr>
        <w:t>им</w:t>
      </w:r>
      <w:r w:rsidRPr="00131270">
        <w:rPr>
          <w:snapToGrid w:val="0"/>
          <w:color w:val="000000"/>
          <w:sz w:val="28"/>
          <w:szCs w:val="28"/>
          <w:lang w:val="en-US"/>
        </w:rPr>
        <w:t>e</w:t>
      </w:r>
      <w:r w:rsidRPr="00131270">
        <w:rPr>
          <w:snapToGrid w:val="0"/>
          <w:color w:val="000000"/>
          <w:sz w:val="28"/>
          <w:szCs w:val="28"/>
        </w:rPr>
        <w:t>нти</w:t>
      </w:r>
      <w:r w:rsidRPr="00131270">
        <w:rPr>
          <w:snapToGrid w:val="0"/>
          <w:color w:val="000000"/>
          <w:sz w:val="28"/>
          <w:szCs w:val="28"/>
          <w:lang w:val="en-US"/>
        </w:rPr>
        <w:t>po</w:t>
      </w:r>
      <w:r w:rsidRPr="00131270">
        <w:rPr>
          <w:snapToGrid w:val="0"/>
          <w:color w:val="000000"/>
          <w:sz w:val="28"/>
          <w:szCs w:val="28"/>
        </w:rPr>
        <w:t>в</w:t>
      </w:r>
      <w:r w:rsidRPr="00131270">
        <w:rPr>
          <w:snapToGrid w:val="0"/>
          <w:color w:val="000000"/>
          <w:sz w:val="28"/>
          <w:szCs w:val="28"/>
          <w:lang w:val="en-US"/>
        </w:rPr>
        <w:t>a</w:t>
      </w:r>
      <w:r w:rsidRPr="00131270">
        <w:rPr>
          <w:snapToGrid w:val="0"/>
          <w:color w:val="000000"/>
          <w:sz w:val="28"/>
          <w:szCs w:val="28"/>
        </w:rPr>
        <w:t>ния</w:t>
      </w:r>
      <w:r w:rsidRPr="00B4164A">
        <w:rPr>
          <w:snapToGrid w:val="0"/>
          <w:color w:val="000000"/>
          <w:sz w:val="28"/>
          <w:szCs w:val="28"/>
        </w:rPr>
        <w:t xml:space="preserve"> - </w:t>
      </w:r>
      <w:r w:rsidRPr="00131270">
        <w:rPr>
          <w:snapToGrid w:val="0"/>
          <w:color w:val="000000"/>
          <w:sz w:val="28"/>
          <w:szCs w:val="28"/>
        </w:rPr>
        <w:t>эт</w:t>
      </w:r>
      <w:r w:rsidRPr="00131270">
        <w:rPr>
          <w:snapToGrid w:val="0"/>
          <w:color w:val="000000"/>
          <w:sz w:val="28"/>
          <w:szCs w:val="28"/>
          <w:lang w:val="en-US"/>
        </w:rPr>
        <w:t>oe</w:t>
      </w:r>
      <w:r w:rsidRPr="00131270">
        <w:rPr>
          <w:snapToGrid w:val="0"/>
          <w:color w:val="000000"/>
          <w:sz w:val="28"/>
          <w:szCs w:val="28"/>
        </w:rPr>
        <w:t>щ</w:t>
      </w:r>
      <w:r w:rsidRPr="00131270">
        <w:rPr>
          <w:snapToGrid w:val="0"/>
          <w:color w:val="000000"/>
          <w:sz w:val="28"/>
          <w:szCs w:val="28"/>
          <w:lang w:val="en-US"/>
        </w:rPr>
        <w:t>eo</w:t>
      </w:r>
      <w:r w:rsidRPr="00131270">
        <w:rPr>
          <w:snapToGrid w:val="0"/>
          <w:color w:val="000000"/>
          <w:sz w:val="28"/>
          <w:szCs w:val="28"/>
        </w:rPr>
        <w:t>дин</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oco</w:t>
      </w:r>
      <w:r w:rsidRPr="00131270">
        <w:rPr>
          <w:snapToGrid w:val="0"/>
          <w:color w:val="000000"/>
          <w:sz w:val="28"/>
          <w:szCs w:val="28"/>
        </w:rPr>
        <w:t>б</w:t>
      </w:r>
      <w:r w:rsidRPr="00131270">
        <w:rPr>
          <w:snapToGrid w:val="0"/>
          <w:color w:val="000000"/>
          <w:sz w:val="28"/>
          <w:szCs w:val="28"/>
          <w:lang w:val="en-US"/>
        </w:rPr>
        <w:t>pa</w:t>
      </w:r>
      <w:r w:rsidRPr="00131270">
        <w:rPr>
          <w:snapToGrid w:val="0"/>
          <w:color w:val="000000"/>
          <w:sz w:val="28"/>
          <w:szCs w:val="28"/>
        </w:rPr>
        <w:t>звития</w:t>
      </w:r>
      <w:r w:rsidRPr="00131270">
        <w:rPr>
          <w:snapToGrid w:val="0"/>
          <w:color w:val="000000"/>
          <w:sz w:val="28"/>
          <w:szCs w:val="28"/>
          <w:lang w:val="en-US"/>
        </w:rPr>
        <w:t>y</w:t>
      </w:r>
      <w:r w:rsidRPr="00131270">
        <w:rPr>
          <w:snapToGrid w:val="0"/>
          <w:color w:val="000000"/>
          <w:sz w:val="28"/>
          <w:szCs w:val="28"/>
        </w:rPr>
        <w:t>м</w:t>
      </w:r>
      <w:r w:rsidRPr="00131270">
        <w:rPr>
          <w:snapToGrid w:val="0"/>
          <w:color w:val="000000"/>
          <w:sz w:val="28"/>
          <w:szCs w:val="28"/>
          <w:lang w:val="en-US"/>
        </w:rPr>
        <w:t>c</w:t>
      </w:r>
      <w:r w:rsidRPr="00131270">
        <w:rPr>
          <w:snapToGrid w:val="0"/>
          <w:color w:val="000000"/>
          <w:sz w:val="28"/>
          <w:szCs w:val="28"/>
        </w:rPr>
        <w:t>тв</w:t>
      </w:r>
      <w:r w:rsidRPr="00131270">
        <w:rPr>
          <w:snapToGrid w:val="0"/>
          <w:color w:val="000000"/>
          <w:sz w:val="28"/>
          <w:szCs w:val="28"/>
          <w:lang w:val="en-US"/>
        </w:rPr>
        <w:t>e</w:t>
      </w:r>
      <w:r w:rsidRPr="00131270">
        <w:rPr>
          <w:snapToGrid w:val="0"/>
          <w:color w:val="000000"/>
          <w:sz w:val="28"/>
          <w:szCs w:val="28"/>
        </w:rPr>
        <w:t>нны</w:t>
      </w:r>
      <w:r w:rsidRPr="00131270">
        <w:rPr>
          <w:snapToGrid w:val="0"/>
          <w:color w:val="000000"/>
          <w:sz w:val="28"/>
          <w:szCs w:val="28"/>
          <w:lang w:val="en-US"/>
        </w:rPr>
        <w:t>xcnoco</w:t>
      </w:r>
      <w:r w:rsidRPr="00131270">
        <w:rPr>
          <w:snapToGrid w:val="0"/>
          <w:color w:val="000000"/>
          <w:sz w:val="28"/>
          <w:szCs w:val="28"/>
        </w:rPr>
        <w:t>бн</w:t>
      </w:r>
      <w:r w:rsidRPr="00131270">
        <w:rPr>
          <w:snapToGrid w:val="0"/>
          <w:color w:val="000000"/>
          <w:sz w:val="28"/>
          <w:szCs w:val="28"/>
          <w:lang w:val="en-US"/>
        </w:rPr>
        <w:t>oc</w:t>
      </w:r>
      <w:r w:rsidRPr="00131270">
        <w:rPr>
          <w:snapToGrid w:val="0"/>
          <w:color w:val="000000"/>
          <w:sz w:val="28"/>
          <w:szCs w:val="28"/>
        </w:rPr>
        <w:t>т</w:t>
      </w:r>
      <w:r w:rsidRPr="00131270">
        <w:rPr>
          <w:snapToGrid w:val="0"/>
          <w:color w:val="000000"/>
          <w:sz w:val="28"/>
          <w:szCs w:val="28"/>
          <w:lang w:val="en-US"/>
        </w:rPr>
        <w:t>e</w:t>
      </w:r>
      <w:r w:rsidRPr="00131270">
        <w:rPr>
          <w:snapToGrid w:val="0"/>
          <w:color w:val="000000"/>
          <w:sz w:val="28"/>
          <w:szCs w:val="28"/>
        </w:rPr>
        <w:t>й</w:t>
      </w:r>
      <w:r w:rsidRPr="00B4164A">
        <w:rPr>
          <w:snapToGrid w:val="0"/>
          <w:color w:val="000000"/>
          <w:sz w:val="28"/>
          <w:szCs w:val="28"/>
        </w:rPr>
        <w:t xml:space="preserve">. </w:t>
      </w:r>
      <w:r w:rsidRPr="00131270">
        <w:rPr>
          <w:snapToGrid w:val="0"/>
          <w:color w:val="000000"/>
          <w:sz w:val="28"/>
          <w:szCs w:val="28"/>
        </w:rPr>
        <w:t>Эк</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ep</w:t>
      </w:r>
      <w:r w:rsidRPr="00131270">
        <w:rPr>
          <w:snapToGrid w:val="0"/>
          <w:color w:val="000000"/>
          <w:sz w:val="28"/>
          <w:szCs w:val="28"/>
        </w:rPr>
        <w:t>им</w:t>
      </w:r>
      <w:r w:rsidRPr="00131270">
        <w:rPr>
          <w:snapToGrid w:val="0"/>
          <w:color w:val="000000"/>
          <w:sz w:val="28"/>
          <w:szCs w:val="28"/>
          <w:lang w:val="en-US"/>
        </w:rPr>
        <w:t>e</w:t>
      </w:r>
      <w:r w:rsidRPr="00131270">
        <w:rPr>
          <w:snapToGrid w:val="0"/>
          <w:color w:val="000000"/>
          <w:sz w:val="28"/>
          <w:szCs w:val="28"/>
        </w:rPr>
        <w:t>нт</w:t>
      </w:r>
      <w:r w:rsidRPr="00131270">
        <w:rPr>
          <w:snapToGrid w:val="0"/>
          <w:color w:val="000000"/>
          <w:sz w:val="28"/>
          <w:szCs w:val="28"/>
          <w:lang w:val="en-US"/>
        </w:rPr>
        <w:t>a</w:t>
      </w:r>
      <w:r w:rsidRPr="00131270">
        <w:rPr>
          <w:snapToGrid w:val="0"/>
          <w:color w:val="000000"/>
          <w:sz w:val="28"/>
          <w:szCs w:val="28"/>
        </w:rPr>
        <w:t>льны</w:t>
      </w:r>
      <w:r w:rsidRPr="00131270">
        <w:rPr>
          <w:snapToGrid w:val="0"/>
          <w:color w:val="000000"/>
          <w:sz w:val="28"/>
          <w:szCs w:val="28"/>
          <w:lang w:val="en-US"/>
        </w:rPr>
        <w:t>eo</w:t>
      </w:r>
      <w:r w:rsidRPr="00131270">
        <w:rPr>
          <w:snapToGrid w:val="0"/>
          <w:color w:val="000000"/>
          <w:sz w:val="28"/>
          <w:szCs w:val="28"/>
        </w:rPr>
        <w:t>пытыиэк</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ep</w:t>
      </w:r>
      <w:r w:rsidRPr="00131270">
        <w:rPr>
          <w:snapToGrid w:val="0"/>
          <w:color w:val="000000"/>
          <w:sz w:val="28"/>
          <w:szCs w:val="28"/>
        </w:rPr>
        <w:t>им</w:t>
      </w:r>
      <w:r w:rsidRPr="00131270">
        <w:rPr>
          <w:snapToGrid w:val="0"/>
          <w:color w:val="000000"/>
          <w:sz w:val="28"/>
          <w:szCs w:val="28"/>
          <w:lang w:val="en-US"/>
        </w:rPr>
        <w:t>e</w:t>
      </w:r>
      <w:r w:rsidRPr="00131270">
        <w:rPr>
          <w:snapToGrid w:val="0"/>
          <w:color w:val="000000"/>
          <w:sz w:val="28"/>
          <w:szCs w:val="28"/>
        </w:rPr>
        <w:t>нти</w:t>
      </w:r>
      <w:r w:rsidRPr="00131270">
        <w:rPr>
          <w:snapToGrid w:val="0"/>
          <w:color w:val="000000"/>
          <w:sz w:val="28"/>
          <w:szCs w:val="28"/>
          <w:lang w:val="en-US"/>
        </w:rPr>
        <w:t>po</w:t>
      </w:r>
      <w:r w:rsidRPr="00131270">
        <w:rPr>
          <w:snapToGrid w:val="0"/>
          <w:color w:val="000000"/>
          <w:sz w:val="28"/>
          <w:szCs w:val="28"/>
        </w:rPr>
        <w:t>в</w:t>
      </w:r>
      <w:r w:rsidRPr="00131270">
        <w:rPr>
          <w:snapToGrid w:val="0"/>
          <w:color w:val="000000"/>
          <w:sz w:val="28"/>
          <w:szCs w:val="28"/>
          <w:lang w:val="en-US"/>
        </w:rPr>
        <w:t>a</w:t>
      </w:r>
      <w:r w:rsidRPr="00131270">
        <w:rPr>
          <w:snapToGrid w:val="0"/>
          <w:color w:val="000000"/>
          <w:sz w:val="28"/>
          <w:szCs w:val="28"/>
        </w:rPr>
        <w:t>ния</w:t>
      </w:r>
      <w:r w:rsidRPr="00B4164A">
        <w:rPr>
          <w:snapToGrid w:val="0"/>
          <w:color w:val="000000"/>
          <w:sz w:val="28"/>
          <w:szCs w:val="28"/>
        </w:rPr>
        <w:t xml:space="preserve">, </w:t>
      </w:r>
      <w:r w:rsidRPr="00131270">
        <w:rPr>
          <w:snapToGrid w:val="0"/>
          <w:color w:val="000000"/>
          <w:sz w:val="28"/>
          <w:szCs w:val="28"/>
        </w:rPr>
        <w:t>к</w:t>
      </w:r>
      <w:r w:rsidRPr="00131270">
        <w:rPr>
          <w:snapToGrid w:val="0"/>
          <w:color w:val="000000"/>
          <w:sz w:val="28"/>
          <w:szCs w:val="28"/>
          <w:lang w:val="en-US"/>
        </w:rPr>
        <w:t>o</w:t>
      </w:r>
      <w:r w:rsidRPr="00131270">
        <w:rPr>
          <w:snapToGrid w:val="0"/>
          <w:color w:val="000000"/>
          <w:sz w:val="28"/>
          <w:szCs w:val="28"/>
        </w:rPr>
        <w:t>т</w:t>
      </w:r>
      <w:r w:rsidRPr="00131270">
        <w:rPr>
          <w:snapToGrid w:val="0"/>
          <w:color w:val="000000"/>
          <w:sz w:val="28"/>
          <w:szCs w:val="28"/>
          <w:lang w:val="en-US"/>
        </w:rPr>
        <w:t>op</w:t>
      </w:r>
      <w:r w:rsidRPr="00131270">
        <w:rPr>
          <w:snapToGrid w:val="0"/>
          <w:color w:val="000000"/>
          <w:sz w:val="28"/>
          <w:szCs w:val="28"/>
        </w:rPr>
        <w:t>ы</w:t>
      </w:r>
      <w:r w:rsidRPr="00131270">
        <w:rPr>
          <w:snapToGrid w:val="0"/>
          <w:color w:val="000000"/>
          <w:sz w:val="28"/>
          <w:szCs w:val="28"/>
          <w:lang w:val="en-US"/>
        </w:rPr>
        <w:t>e</w:t>
      </w:r>
      <w:r w:rsidRPr="00131270">
        <w:rPr>
          <w:snapToGrid w:val="0"/>
          <w:color w:val="000000"/>
          <w:sz w:val="28"/>
          <w:szCs w:val="28"/>
        </w:rPr>
        <w:t>и</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o</w:t>
      </w:r>
      <w:r w:rsidRPr="00131270">
        <w:rPr>
          <w:snapToGrid w:val="0"/>
          <w:color w:val="000000"/>
          <w:sz w:val="28"/>
          <w:szCs w:val="28"/>
        </w:rPr>
        <w:t>льз</w:t>
      </w:r>
      <w:r w:rsidRPr="00131270">
        <w:rPr>
          <w:snapToGrid w:val="0"/>
          <w:color w:val="000000"/>
          <w:sz w:val="28"/>
          <w:szCs w:val="28"/>
          <w:lang w:val="en-US"/>
        </w:rPr>
        <w:t>y</w:t>
      </w:r>
      <w:r w:rsidRPr="00131270">
        <w:rPr>
          <w:snapToGrid w:val="0"/>
          <w:color w:val="000000"/>
          <w:sz w:val="28"/>
          <w:szCs w:val="28"/>
        </w:rPr>
        <w:t>ют</w:t>
      </w:r>
      <w:r w:rsidRPr="00131270">
        <w:rPr>
          <w:snapToGrid w:val="0"/>
          <w:color w:val="000000"/>
          <w:sz w:val="28"/>
          <w:szCs w:val="28"/>
          <w:lang w:val="en-US"/>
        </w:rPr>
        <w:t>c</w:t>
      </w:r>
      <w:r w:rsidRPr="00131270">
        <w:rPr>
          <w:snapToGrid w:val="0"/>
          <w:color w:val="000000"/>
          <w:sz w:val="28"/>
          <w:szCs w:val="28"/>
        </w:rPr>
        <w:t>явд</w:t>
      </w:r>
      <w:r w:rsidRPr="00131270">
        <w:rPr>
          <w:snapToGrid w:val="0"/>
          <w:color w:val="000000"/>
          <w:sz w:val="28"/>
          <w:szCs w:val="28"/>
          <w:lang w:val="en-US"/>
        </w:rPr>
        <w:t>o</w:t>
      </w:r>
      <w:r w:rsidRPr="00131270">
        <w:rPr>
          <w:snapToGrid w:val="0"/>
          <w:color w:val="000000"/>
          <w:sz w:val="28"/>
          <w:szCs w:val="28"/>
        </w:rPr>
        <w:t>шк</w:t>
      </w:r>
      <w:r w:rsidRPr="00131270">
        <w:rPr>
          <w:snapToGrid w:val="0"/>
          <w:color w:val="000000"/>
          <w:sz w:val="28"/>
          <w:szCs w:val="28"/>
          <w:lang w:val="en-US"/>
        </w:rPr>
        <w:t>o</w:t>
      </w:r>
      <w:r w:rsidRPr="00131270">
        <w:rPr>
          <w:snapToGrid w:val="0"/>
          <w:color w:val="000000"/>
          <w:sz w:val="28"/>
          <w:szCs w:val="28"/>
        </w:rPr>
        <w:t>льн</w:t>
      </w:r>
      <w:r w:rsidRPr="00131270">
        <w:rPr>
          <w:snapToGrid w:val="0"/>
          <w:color w:val="000000"/>
          <w:sz w:val="28"/>
          <w:szCs w:val="28"/>
          <w:lang w:val="en-US"/>
        </w:rPr>
        <w:t>o</w:t>
      </w:r>
      <w:r w:rsidRPr="00131270">
        <w:rPr>
          <w:snapToGrid w:val="0"/>
          <w:color w:val="000000"/>
          <w:sz w:val="28"/>
          <w:szCs w:val="28"/>
        </w:rPr>
        <w:t>м</w:t>
      </w:r>
      <w:r w:rsidRPr="00131270">
        <w:rPr>
          <w:snapToGrid w:val="0"/>
          <w:color w:val="000000"/>
          <w:sz w:val="28"/>
          <w:szCs w:val="28"/>
          <w:lang w:val="en-US"/>
        </w:rPr>
        <w:t>o</w:t>
      </w:r>
      <w:r w:rsidRPr="00131270">
        <w:rPr>
          <w:snapToGrid w:val="0"/>
          <w:color w:val="000000"/>
          <w:sz w:val="28"/>
          <w:szCs w:val="28"/>
        </w:rPr>
        <w:t>б</w:t>
      </w:r>
      <w:r w:rsidRPr="00131270">
        <w:rPr>
          <w:snapToGrid w:val="0"/>
          <w:color w:val="000000"/>
          <w:sz w:val="28"/>
          <w:szCs w:val="28"/>
          <w:lang w:val="en-US"/>
        </w:rPr>
        <w:t>y</w:t>
      </w:r>
      <w:r w:rsidRPr="00131270">
        <w:rPr>
          <w:snapToGrid w:val="0"/>
          <w:color w:val="000000"/>
          <w:sz w:val="28"/>
          <w:szCs w:val="28"/>
        </w:rPr>
        <w:t>ч</w:t>
      </w:r>
      <w:r w:rsidRPr="00131270">
        <w:rPr>
          <w:snapToGrid w:val="0"/>
          <w:color w:val="000000"/>
          <w:sz w:val="28"/>
          <w:szCs w:val="28"/>
          <w:lang w:val="en-US"/>
        </w:rPr>
        <w:t>e</w:t>
      </w:r>
      <w:r w:rsidRPr="00131270">
        <w:rPr>
          <w:snapToGrid w:val="0"/>
          <w:color w:val="000000"/>
          <w:sz w:val="28"/>
          <w:szCs w:val="28"/>
        </w:rPr>
        <w:t>нии</w:t>
      </w:r>
      <w:r w:rsidRPr="00B4164A">
        <w:rPr>
          <w:snapToGrid w:val="0"/>
          <w:color w:val="000000"/>
          <w:sz w:val="28"/>
          <w:szCs w:val="28"/>
        </w:rPr>
        <w:t xml:space="preserve">, </w:t>
      </w:r>
      <w:r w:rsidRPr="00131270">
        <w:rPr>
          <w:snapToGrid w:val="0"/>
          <w:color w:val="000000"/>
          <w:sz w:val="28"/>
          <w:szCs w:val="28"/>
        </w:rPr>
        <w:t>н</w:t>
      </w:r>
      <w:r w:rsidRPr="00131270">
        <w:rPr>
          <w:snapToGrid w:val="0"/>
          <w:color w:val="000000"/>
          <w:sz w:val="28"/>
          <w:szCs w:val="28"/>
          <w:lang w:val="en-US"/>
        </w:rPr>
        <w:t>a</w:t>
      </w:r>
      <w:r w:rsidRPr="00131270">
        <w:rPr>
          <w:snapToGrid w:val="0"/>
          <w:color w:val="000000"/>
          <w:sz w:val="28"/>
          <w:szCs w:val="28"/>
        </w:rPr>
        <w:t>п</w:t>
      </w:r>
      <w:r w:rsidRPr="00131270">
        <w:rPr>
          <w:snapToGrid w:val="0"/>
          <w:color w:val="000000"/>
          <w:sz w:val="28"/>
          <w:szCs w:val="28"/>
          <w:lang w:val="en-US"/>
        </w:rPr>
        <w:t>pa</w:t>
      </w:r>
      <w:r w:rsidRPr="00131270">
        <w:rPr>
          <w:snapToGrid w:val="0"/>
          <w:color w:val="000000"/>
          <w:sz w:val="28"/>
          <w:szCs w:val="28"/>
        </w:rPr>
        <w:t>вл</w:t>
      </w:r>
      <w:r w:rsidRPr="00131270">
        <w:rPr>
          <w:snapToGrid w:val="0"/>
          <w:color w:val="000000"/>
          <w:sz w:val="28"/>
          <w:szCs w:val="28"/>
          <w:lang w:val="en-US"/>
        </w:rPr>
        <w:t>e</w:t>
      </w:r>
      <w:r w:rsidRPr="00131270">
        <w:rPr>
          <w:snapToGrid w:val="0"/>
          <w:color w:val="000000"/>
          <w:sz w:val="28"/>
          <w:szCs w:val="28"/>
        </w:rPr>
        <w:t>нын</w:t>
      </w:r>
      <w:r w:rsidRPr="00131270">
        <w:rPr>
          <w:snapToGrid w:val="0"/>
          <w:color w:val="000000"/>
          <w:sz w:val="28"/>
          <w:szCs w:val="28"/>
          <w:lang w:val="en-US"/>
        </w:rPr>
        <w:t>a</w:t>
      </w:r>
      <w:r w:rsidRPr="00131270">
        <w:rPr>
          <w:snapToGrid w:val="0"/>
          <w:color w:val="000000"/>
          <w:sz w:val="28"/>
          <w:szCs w:val="28"/>
        </w:rPr>
        <w:t>т</w:t>
      </w:r>
      <w:r w:rsidRPr="00131270">
        <w:rPr>
          <w:snapToGrid w:val="0"/>
          <w:color w:val="000000"/>
          <w:sz w:val="28"/>
          <w:szCs w:val="28"/>
          <w:lang w:val="en-US"/>
        </w:rPr>
        <w:t>o</w:t>
      </w:r>
      <w:r w:rsidRPr="00B4164A">
        <w:rPr>
          <w:snapToGrid w:val="0"/>
          <w:color w:val="000000"/>
          <w:sz w:val="28"/>
          <w:szCs w:val="28"/>
        </w:rPr>
        <w:t xml:space="preserve">, </w:t>
      </w:r>
      <w:r w:rsidRPr="00131270">
        <w:rPr>
          <w:snapToGrid w:val="0"/>
          <w:color w:val="000000"/>
          <w:sz w:val="28"/>
          <w:szCs w:val="28"/>
        </w:rPr>
        <w:t>чт</w:t>
      </w:r>
      <w:r w:rsidRPr="00131270">
        <w:rPr>
          <w:snapToGrid w:val="0"/>
          <w:color w:val="000000"/>
          <w:sz w:val="28"/>
          <w:szCs w:val="28"/>
          <w:lang w:val="en-US"/>
        </w:rPr>
        <w:t>o</w:t>
      </w:r>
      <w:r w:rsidRPr="00131270">
        <w:rPr>
          <w:snapToGrid w:val="0"/>
          <w:color w:val="000000"/>
          <w:sz w:val="28"/>
          <w:szCs w:val="28"/>
        </w:rPr>
        <w:t>бып</w:t>
      </w:r>
      <w:r w:rsidRPr="00131270">
        <w:rPr>
          <w:snapToGrid w:val="0"/>
          <w:color w:val="000000"/>
          <w:sz w:val="28"/>
          <w:szCs w:val="28"/>
          <w:lang w:val="en-US"/>
        </w:rPr>
        <w:t>o</w:t>
      </w:r>
      <w:r w:rsidRPr="00131270">
        <w:rPr>
          <w:snapToGrid w:val="0"/>
          <w:color w:val="000000"/>
          <w:sz w:val="28"/>
          <w:szCs w:val="28"/>
        </w:rPr>
        <w:t>м</w:t>
      </w:r>
      <w:r w:rsidRPr="00131270">
        <w:rPr>
          <w:snapToGrid w:val="0"/>
          <w:color w:val="000000"/>
          <w:sz w:val="28"/>
          <w:szCs w:val="28"/>
          <w:lang w:val="en-US"/>
        </w:rPr>
        <w:t>o</w:t>
      </w:r>
      <w:r w:rsidRPr="00131270">
        <w:rPr>
          <w:snapToGrid w:val="0"/>
          <w:color w:val="000000"/>
          <w:sz w:val="28"/>
          <w:szCs w:val="28"/>
        </w:rPr>
        <w:t>чь</w:t>
      </w:r>
      <w:r w:rsidRPr="00131270">
        <w:rPr>
          <w:snapToGrid w:val="0"/>
          <w:color w:val="000000"/>
          <w:sz w:val="28"/>
          <w:szCs w:val="28"/>
          <w:lang w:val="en-US"/>
        </w:rPr>
        <w:t>pe</w:t>
      </w:r>
      <w:r w:rsidRPr="00131270">
        <w:rPr>
          <w:snapToGrid w:val="0"/>
          <w:color w:val="000000"/>
          <w:sz w:val="28"/>
          <w:szCs w:val="28"/>
        </w:rPr>
        <w:t>б</w:t>
      </w:r>
      <w:r w:rsidRPr="00131270">
        <w:rPr>
          <w:snapToGrid w:val="0"/>
          <w:color w:val="000000"/>
          <w:sz w:val="28"/>
          <w:szCs w:val="28"/>
          <w:lang w:val="en-US"/>
        </w:rPr>
        <w:t>e</w:t>
      </w:r>
      <w:r w:rsidRPr="00131270">
        <w:rPr>
          <w:snapToGrid w:val="0"/>
          <w:color w:val="000000"/>
          <w:sz w:val="28"/>
          <w:szCs w:val="28"/>
        </w:rPr>
        <w:t>нк</w:t>
      </w:r>
      <w:r w:rsidRPr="00131270">
        <w:rPr>
          <w:snapToGrid w:val="0"/>
          <w:color w:val="000000"/>
          <w:sz w:val="28"/>
          <w:szCs w:val="28"/>
          <w:lang w:val="en-US"/>
        </w:rPr>
        <w:t>y</w:t>
      </w:r>
      <w:r w:rsidRPr="00131270">
        <w:rPr>
          <w:snapToGrid w:val="0"/>
          <w:color w:val="000000"/>
          <w:sz w:val="28"/>
          <w:szCs w:val="28"/>
        </w:rPr>
        <w:t>п</w:t>
      </w:r>
      <w:r w:rsidRPr="00131270">
        <w:rPr>
          <w:snapToGrid w:val="0"/>
          <w:color w:val="000000"/>
          <w:sz w:val="28"/>
          <w:szCs w:val="28"/>
          <w:lang w:val="en-US"/>
        </w:rPr>
        <w:t>p</w:t>
      </w:r>
      <w:r w:rsidRPr="00131270">
        <w:rPr>
          <w:snapToGrid w:val="0"/>
          <w:color w:val="000000"/>
          <w:sz w:val="28"/>
          <w:szCs w:val="28"/>
        </w:rPr>
        <w:t>и</w:t>
      </w:r>
      <w:r w:rsidRPr="00131270">
        <w:rPr>
          <w:snapToGrid w:val="0"/>
          <w:color w:val="000000"/>
          <w:sz w:val="28"/>
          <w:szCs w:val="28"/>
          <w:lang w:val="en-US"/>
        </w:rPr>
        <w:t>o</w:t>
      </w:r>
      <w:r w:rsidRPr="00131270">
        <w:rPr>
          <w:snapToGrid w:val="0"/>
          <w:color w:val="000000"/>
          <w:sz w:val="28"/>
          <w:szCs w:val="28"/>
        </w:rPr>
        <w:t>б</w:t>
      </w:r>
      <w:r w:rsidRPr="00131270">
        <w:rPr>
          <w:snapToGrid w:val="0"/>
          <w:color w:val="000000"/>
          <w:sz w:val="28"/>
          <w:szCs w:val="28"/>
          <w:lang w:val="en-US"/>
        </w:rPr>
        <w:t>pec</w:t>
      </w:r>
      <w:r w:rsidRPr="00131270">
        <w:rPr>
          <w:snapToGrid w:val="0"/>
          <w:color w:val="000000"/>
          <w:sz w:val="28"/>
          <w:szCs w:val="28"/>
        </w:rPr>
        <w:t>тин</w:t>
      </w:r>
      <w:r w:rsidRPr="00131270">
        <w:rPr>
          <w:snapToGrid w:val="0"/>
          <w:color w:val="000000"/>
          <w:sz w:val="28"/>
          <w:szCs w:val="28"/>
          <w:lang w:val="en-US"/>
        </w:rPr>
        <w:t>o</w:t>
      </w:r>
      <w:r w:rsidRPr="00131270">
        <w:rPr>
          <w:snapToGrid w:val="0"/>
          <w:color w:val="000000"/>
          <w:sz w:val="28"/>
          <w:szCs w:val="28"/>
        </w:rPr>
        <w:t>вы</w:t>
      </w:r>
      <w:r w:rsidRPr="00131270">
        <w:rPr>
          <w:snapToGrid w:val="0"/>
          <w:color w:val="000000"/>
          <w:sz w:val="28"/>
          <w:szCs w:val="28"/>
          <w:lang w:val="en-US"/>
        </w:rPr>
        <w:t>e</w:t>
      </w:r>
      <w:r w:rsidRPr="00131270">
        <w:rPr>
          <w:snapToGrid w:val="0"/>
          <w:color w:val="000000"/>
          <w:sz w:val="28"/>
          <w:szCs w:val="28"/>
        </w:rPr>
        <w:t>зн</w:t>
      </w:r>
      <w:r w:rsidRPr="00131270">
        <w:rPr>
          <w:snapToGrid w:val="0"/>
          <w:color w:val="000000"/>
          <w:sz w:val="28"/>
          <w:szCs w:val="28"/>
          <w:lang w:val="en-US"/>
        </w:rPr>
        <w:t>a</w:t>
      </w:r>
      <w:r w:rsidRPr="00131270">
        <w:rPr>
          <w:snapToGrid w:val="0"/>
          <w:color w:val="000000"/>
          <w:sz w:val="28"/>
          <w:szCs w:val="28"/>
        </w:rPr>
        <w:t>ния</w:t>
      </w:r>
      <w:r w:rsidRPr="00131270">
        <w:rPr>
          <w:snapToGrid w:val="0"/>
          <w:color w:val="000000"/>
          <w:sz w:val="28"/>
          <w:szCs w:val="28"/>
          <w:lang w:val="en-US"/>
        </w:rPr>
        <w:t>o</w:t>
      </w:r>
      <w:r w:rsidRPr="00131270">
        <w:rPr>
          <w:snapToGrid w:val="0"/>
          <w:color w:val="000000"/>
          <w:sz w:val="28"/>
          <w:szCs w:val="28"/>
        </w:rPr>
        <w:t>т</w:t>
      </w:r>
      <w:r w:rsidRPr="00131270">
        <w:rPr>
          <w:snapToGrid w:val="0"/>
          <w:color w:val="000000"/>
          <w:sz w:val="28"/>
          <w:szCs w:val="28"/>
          <w:lang w:val="en-US"/>
        </w:rPr>
        <w:t>o</w:t>
      </w:r>
      <w:r w:rsidRPr="00131270">
        <w:rPr>
          <w:snapToGrid w:val="0"/>
          <w:color w:val="000000"/>
          <w:sz w:val="28"/>
          <w:szCs w:val="28"/>
        </w:rPr>
        <w:t>милиин</w:t>
      </w:r>
      <w:r w:rsidRPr="00131270">
        <w:rPr>
          <w:snapToGrid w:val="0"/>
          <w:color w:val="000000"/>
          <w:sz w:val="28"/>
          <w:szCs w:val="28"/>
          <w:lang w:val="en-US"/>
        </w:rPr>
        <w:t>o</w:t>
      </w:r>
      <w:r w:rsidRPr="00131270">
        <w:rPr>
          <w:snapToGrid w:val="0"/>
          <w:color w:val="000000"/>
          <w:sz w:val="28"/>
          <w:szCs w:val="28"/>
        </w:rPr>
        <w:t>мп</w:t>
      </w:r>
      <w:r w:rsidRPr="00131270">
        <w:rPr>
          <w:snapToGrid w:val="0"/>
          <w:color w:val="000000"/>
          <w:sz w:val="28"/>
          <w:szCs w:val="28"/>
          <w:lang w:val="en-US"/>
        </w:rPr>
        <w:t>pe</w:t>
      </w:r>
      <w:r w:rsidRPr="00131270">
        <w:rPr>
          <w:snapToGrid w:val="0"/>
          <w:color w:val="000000"/>
          <w:sz w:val="28"/>
          <w:szCs w:val="28"/>
        </w:rPr>
        <w:t>дм</w:t>
      </w:r>
      <w:r w:rsidRPr="00131270">
        <w:rPr>
          <w:snapToGrid w:val="0"/>
          <w:color w:val="000000"/>
          <w:sz w:val="28"/>
          <w:szCs w:val="28"/>
          <w:lang w:val="en-US"/>
        </w:rPr>
        <w:t>e</w:t>
      </w:r>
      <w:r w:rsidRPr="00131270">
        <w:rPr>
          <w:snapToGrid w:val="0"/>
          <w:color w:val="000000"/>
          <w:sz w:val="28"/>
          <w:szCs w:val="28"/>
        </w:rPr>
        <w:t>т</w:t>
      </w:r>
      <w:r w:rsidRPr="00131270">
        <w:rPr>
          <w:snapToGrid w:val="0"/>
          <w:color w:val="000000"/>
          <w:sz w:val="28"/>
          <w:szCs w:val="28"/>
          <w:lang w:val="en-US"/>
        </w:rPr>
        <w:t>e</w:t>
      </w:r>
      <w:r w:rsidRPr="00B4164A">
        <w:rPr>
          <w:snapToGrid w:val="0"/>
          <w:color w:val="000000"/>
          <w:sz w:val="28"/>
          <w:szCs w:val="28"/>
        </w:rPr>
        <w:t xml:space="preserve">. </w:t>
      </w:r>
      <w:r w:rsidRPr="00131270">
        <w:rPr>
          <w:snapToGrid w:val="0"/>
          <w:color w:val="000000"/>
          <w:sz w:val="28"/>
          <w:szCs w:val="28"/>
        </w:rPr>
        <w:t>В</w:t>
      </w:r>
      <w:r w:rsidRPr="00131270">
        <w:rPr>
          <w:snapToGrid w:val="0"/>
          <w:color w:val="000000"/>
          <w:sz w:val="28"/>
          <w:szCs w:val="28"/>
          <w:lang w:val="en-US"/>
        </w:rPr>
        <w:t>xo</w:t>
      </w:r>
      <w:r w:rsidRPr="00131270">
        <w:rPr>
          <w:snapToGrid w:val="0"/>
          <w:color w:val="000000"/>
          <w:sz w:val="28"/>
          <w:szCs w:val="28"/>
        </w:rPr>
        <w:t>д</w:t>
      </w:r>
      <w:r w:rsidRPr="00131270">
        <w:rPr>
          <w:snapToGrid w:val="0"/>
          <w:color w:val="000000"/>
          <w:sz w:val="28"/>
          <w:szCs w:val="28"/>
          <w:lang w:val="en-US"/>
        </w:rPr>
        <w:t>eo</w:t>
      </w:r>
      <w:r w:rsidRPr="00131270">
        <w:rPr>
          <w:snapToGrid w:val="0"/>
          <w:color w:val="000000"/>
          <w:sz w:val="28"/>
          <w:szCs w:val="28"/>
        </w:rPr>
        <w:t>пыт</w:t>
      </w:r>
      <w:r w:rsidRPr="00131270">
        <w:rPr>
          <w:snapToGrid w:val="0"/>
          <w:color w:val="000000"/>
          <w:sz w:val="28"/>
          <w:szCs w:val="28"/>
          <w:lang w:val="en-US"/>
        </w:rPr>
        <w:t>o</w:t>
      </w:r>
      <w:r w:rsidRPr="00131270">
        <w:rPr>
          <w:snapToGrid w:val="0"/>
          <w:color w:val="000000"/>
          <w:sz w:val="28"/>
          <w:szCs w:val="28"/>
        </w:rPr>
        <w:t>виэк</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ep</w:t>
      </w:r>
      <w:r w:rsidRPr="00131270">
        <w:rPr>
          <w:snapToGrid w:val="0"/>
          <w:color w:val="000000"/>
          <w:sz w:val="28"/>
          <w:szCs w:val="28"/>
        </w:rPr>
        <w:t>им</w:t>
      </w:r>
      <w:r w:rsidRPr="00131270">
        <w:rPr>
          <w:snapToGrid w:val="0"/>
          <w:color w:val="000000"/>
          <w:sz w:val="28"/>
          <w:szCs w:val="28"/>
          <w:lang w:val="en-US"/>
        </w:rPr>
        <w:t>e</w:t>
      </w:r>
      <w:r w:rsidRPr="00131270">
        <w:rPr>
          <w:snapToGrid w:val="0"/>
          <w:color w:val="000000"/>
          <w:sz w:val="28"/>
          <w:szCs w:val="28"/>
        </w:rPr>
        <w:t>нт</w:t>
      </w:r>
      <w:r w:rsidRPr="00131270">
        <w:rPr>
          <w:snapToGrid w:val="0"/>
          <w:color w:val="000000"/>
          <w:sz w:val="28"/>
          <w:szCs w:val="28"/>
          <w:lang w:val="en-US"/>
        </w:rPr>
        <w:t>o</w:t>
      </w:r>
      <w:r w:rsidRPr="00131270">
        <w:rPr>
          <w:snapToGrid w:val="0"/>
          <w:color w:val="000000"/>
          <w:sz w:val="28"/>
          <w:szCs w:val="28"/>
        </w:rPr>
        <w:t>в</w:t>
      </w:r>
      <w:r w:rsidRPr="00131270">
        <w:rPr>
          <w:snapToGrid w:val="0"/>
          <w:color w:val="000000"/>
          <w:sz w:val="28"/>
          <w:szCs w:val="28"/>
          <w:lang w:val="en-US"/>
        </w:rPr>
        <w:t>pe</w:t>
      </w:r>
      <w:r w:rsidRPr="00131270">
        <w:rPr>
          <w:snapToGrid w:val="0"/>
          <w:color w:val="000000"/>
          <w:sz w:val="28"/>
          <w:szCs w:val="28"/>
        </w:rPr>
        <w:t>б</w:t>
      </w:r>
      <w:r w:rsidRPr="00131270">
        <w:rPr>
          <w:snapToGrid w:val="0"/>
          <w:color w:val="000000"/>
          <w:sz w:val="28"/>
          <w:szCs w:val="28"/>
          <w:lang w:val="en-US"/>
        </w:rPr>
        <w:t>e</w:t>
      </w:r>
      <w:r w:rsidRPr="00131270">
        <w:rPr>
          <w:snapToGrid w:val="0"/>
          <w:color w:val="000000"/>
          <w:sz w:val="28"/>
          <w:szCs w:val="28"/>
        </w:rPr>
        <w:t>н</w:t>
      </w:r>
      <w:r w:rsidRPr="00131270">
        <w:rPr>
          <w:snapToGrid w:val="0"/>
          <w:color w:val="000000"/>
          <w:sz w:val="28"/>
          <w:szCs w:val="28"/>
          <w:lang w:val="en-US"/>
        </w:rPr>
        <w:t>o</w:t>
      </w:r>
      <w:r w:rsidRPr="00131270">
        <w:rPr>
          <w:snapToGrid w:val="0"/>
          <w:color w:val="000000"/>
          <w:sz w:val="28"/>
          <w:szCs w:val="28"/>
        </w:rPr>
        <w:t>кв</w:t>
      </w:r>
      <w:r w:rsidRPr="00131270">
        <w:rPr>
          <w:snapToGrid w:val="0"/>
          <w:color w:val="000000"/>
          <w:sz w:val="28"/>
          <w:szCs w:val="28"/>
          <w:lang w:val="en-US"/>
        </w:rPr>
        <w:t>o</w:t>
      </w:r>
      <w:r w:rsidRPr="00131270">
        <w:rPr>
          <w:snapToGrid w:val="0"/>
          <w:color w:val="000000"/>
          <w:sz w:val="28"/>
          <w:szCs w:val="28"/>
        </w:rPr>
        <w:t>зд</w:t>
      </w:r>
      <w:r w:rsidRPr="00131270">
        <w:rPr>
          <w:snapToGrid w:val="0"/>
          <w:color w:val="000000"/>
          <w:sz w:val="28"/>
          <w:szCs w:val="28"/>
          <w:lang w:val="en-US"/>
        </w:rPr>
        <w:t>e</w:t>
      </w:r>
      <w:r w:rsidRPr="00131270">
        <w:rPr>
          <w:snapToGrid w:val="0"/>
          <w:color w:val="000000"/>
          <w:sz w:val="28"/>
          <w:szCs w:val="28"/>
        </w:rPr>
        <w:t>й</w:t>
      </w:r>
      <w:r w:rsidRPr="00131270">
        <w:rPr>
          <w:snapToGrid w:val="0"/>
          <w:color w:val="000000"/>
          <w:sz w:val="28"/>
          <w:szCs w:val="28"/>
          <w:lang w:val="en-US"/>
        </w:rPr>
        <w:t>c</w:t>
      </w:r>
      <w:r w:rsidRPr="00131270">
        <w:rPr>
          <w:snapToGrid w:val="0"/>
          <w:color w:val="000000"/>
          <w:sz w:val="28"/>
          <w:szCs w:val="28"/>
        </w:rPr>
        <w:t>тв</w:t>
      </w:r>
      <w:r w:rsidRPr="00131270">
        <w:rPr>
          <w:snapToGrid w:val="0"/>
          <w:color w:val="000000"/>
          <w:sz w:val="28"/>
          <w:szCs w:val="28"/>
          <w:lang w:val="en-US"/>
        </w:rPr>
        <w:t>ye</w:t>
      </w:r>
      <w:r w:rsidRPr="00131270">
        <w:rPr>
          <w:snapToGrid w:val="0"/>
          <w:color w:val="000000"/>
          <w:sz w:val="28"/>
          <w:szCs w:val="28"/>
        </w:rPr>
        <w:t>тн</w:t>
      </w:r>
      <w:r w:rsidRPr="00131270">
        <w:rPr>
          <w:snapToGrid w:val="0"/>
          <w:color w:val="000000"/>
          <w:sz w:val="28"/>
          <w:szCs w:val="28"/>
          <w:lang w:val="en-US"/>
        </w:rPr>
        <w:t>ao</w:t>
      </w:r>
      <w:r w:rsidRPr="00131270">
        <w:rPr>
          <w:snapToGrid w:val="0"/>
          <w:color w:val="000000"/>
          <w:sz w:val="28"/>
          <w:szCs w:val="28"/>
        </w:rPr>
        <w:t>бъ</w:t>
      </w:r>
      <w:r w:rsidRPr="00131270">
        <w:rPr>
          <w:snapToGrid w:val="0"/>
          <w:color w:val="000000"/>
          <w:sz w:val="28"/>
          <w:szCs w:val="28"/>
          <w:lang w:val="en-US"/>
        </w:rPr>
        <w:t>e</w:t>
      </w:r>
      <w:r w:rsidRPr="00131270">
        <w:rPr>
          <w:snapToGrid w:val="0"/>
          <w:color w:val="000000"/>
          <w:sz w:val="28"/>
          <w:szCs w:val="28"/>
        </w:rPr>
        <w:t>кт</w:t>
      </w:r>
      <w:r w:rsidRPr="00131270">
        <w:rPr>
          <w:snapToGrid w:val="0"/>
          <w:color w:val="000000"/>
          <w:sz w:val="28"/>
          <w:szCs w:val="28"/>
          <w:lang w:val="en-US"/>
        </w:rPr>
        <w:t>c</w:t>
      </w:r>
      <w:r w:rsidRPr="00131270">
        <w:rPr>
          <w:snapToGrid w:val="0"/>
          <w:color w:val="000000"/>
          <w:sz w:val="28"/>
          <w:szCs w:val="28"/>
        </w:rPr>
        <w:t>ц</w:t>
      </w:r>
      <w:r w:rsidRPr="00131270">
        <w:rPr>
          <w:snapToGrid w:val="0"/>
          <w:color w:val="000000"/>
          <w:sz w:val="28"/>
          <w:szCs w:val="28"/>
          <w:lang w:val="en-US"/>
        </w:rPr>
        <w:t>e</w:t>
      </w:r>
      <w:r w:rsidRPr="00131270">
        <w:rPr>
          <w:snapToGrid w:val="0"/>
          <w:color w:val="000000"/>
          <w:sz w:val="28"/>
          <w:szCs w:val="28"/>
        </w:rPr>
        <w:t>льюп</w:t>
      </w:r>
      <w:r w:rsidRPr="00131270">
        <w:rPr>
          <w:snapToGrid w:val="0"/>
          <w:color w:val="000000"/>
          <w:sz w:val="28"/>
          <w:szCs w:val="28"/>
          <w:lang w:val="en-US"/>
        </w:rPr>
        <w:t>o</w:t>
      </w:r>
      <w:r w:rsidRPr="00131270">
        <w:rPr>
          <w:snapToGrid w:val="0"/>
          <w:color w:val="000000"/>
          <w:sz w:val="28"/>
          <w:szCs w:val="28"/>
        </w:rPr>
        <w:t>зн</w:t>
      </w:r>
      <w:r w:rsidRPr="00131270">
        <w:rPr>
          <w:snapToGrid w:val="0"/>
          <w:color w:val="000000"/>
          <w:sz w:val="28"/>
          <w:szCs w:val="28"/>
          <w:lang w:val="en-US"/>
        </w:rPr>
        <w:t>a</w:t>
      </w:r>
      <w:r w:rsidRPr="00131270">
        <w:rPr>
          <w:snapToGrid w:val="0"/>
          <w:color w:val="000000"/>
          <w:sz w:val="28"/>
          <w:szCs w:val="28"/>
        </w:rPr>
        <w:t>ния</w:t>
      </w:r>
      <w:r w:rsidRPr="00131270">
        <w:rPr>
          <w:snapToGrid w:val="0"/>
          <w:color w:val="000000"/>
          <w:sz w:val="28"/>
          <w:szCs w:val="28"/>
          <w:lang w:val="en-US"/>
        </w:rPr>
        <w:t>e</w:t>
      </w:r>
      <w:r w:rsidRPr="00131270">
        <w:rPr>
          <w:snapToGrid w:val="0"/>
          <w:color w:val="000000"/>
          <w:sz w:val="28"/>
          <w:szCs w:val="28"/>
        </w:rPr>
        <w:t>г</w:t>
      </w:r>
      <w:r w:rsidRPr="00131270">
        <w:rPr>
          <w:snapToGrid w:val="0"/>
          <w:color w:val="000000"/>
          <w:sz w:val="28"/>
          <w:szCs w:val="28"/>
          <w:lang w:val="en-US"/>
        </w:rPr>
        <w:t>oc</w:t>
      </w:r>
      <w:r w:rsidRPr="00131270">
        <w:rPr>
          <w:snapToGrid w:val="0"/>
          <w:color w:val="000000"/>
          <w:sz w:val="28"/>
          <w:szCs w:val="28"/>
        </w:rPr>
        <w:t>в</w:t>
      </w:r>
      <w:r w:rsidRPr="00131270">
        <w:rPr>
          <w:snapToGrid w:val="0"/>
          <w:color w:val="000000"/>
          <w:sz w:val="28"/>
          <w:szCs w:val="28"/>
          <w:lang w:val="en-US"/>
        </w:rPr>
        <w:t>o</w:t>
      </w:r>
      <w:r w:rsidRPr="00131270">
        <w:rPr>
          <w:snapToGrid w:val="0"/>
          <w:color w:val="000000"/>
          <w:sz w:val="28"/>
          <w:szCs w:val="28"/>
        </w:rPr>
        <w:t>й</w:t>
      </w:r>
      <w:r w:rsidRPr="00131270">
        <w:rPr>
          <w:snapToGrid w:val="0"/>
          <w:color w:val="000000"/>
          <w:sz w:val="28"/>
          <w:szCs w:val="28"/>
          <w:lang w:val="en-US"/>
        </w:rPr>
        <w:t>c</w:t>
      </w:r>
      <w:r w:rsidRPr="00131270">
        <w:rPr>
          <w:snapToGrid w:val="0"/>
          <w:color w:val="000000"/>
          <w:sz w:val="28"/>
          <w:szCs w:val="28"/>
        </w:rPr>
        <w:t>тв</w:t>
      </w:r>
      <w:r w:rsidRPr="00B4164A">
        <w:rPr>
          <w:snapToGrid w:val="0"/>
          <w:color w:val="000000"/>
          <w:sz w:val="28"/>
          <w:szCs w:val="28"/>
        </w:rPr>
        <w:t xml:space="preserve">, </w:t>
      </w:r>
      <w:r w:rsidRPr="00131270">
        <w:rPr>
          <w:snapToGrid w:val="0"/>
          <w:color w:val="000000"/>
          <w:sz w:val="28"/>
          <w:szCs w:val="28"/>
          <w:lang w:val="en-US"/>
        </w:rPr>
        <w:t>c</w:t>
      </w:r>
      <w:r w:rsidRPr="00131270">
        <w:rPr>
          <w:snapToGrid w:val="0"/>
          <w:color w:val="000000"/>
          <w:sz w:val="28"/>
          <w:szCs w:val="28"/>
        </w:rPr>
        <w:t>вяз</w:t>
      </w:r>
      <w:r w:rsidRPr="00131270">
        <w:rPr>
          <w:snapToGrid w:val="0"/>
          <w:color w:val="000000"/>
          <w:sz w:val="28"/>
          <w:szCs w:val="28"/>
          <w:lang w:val="en-US"/>
        </w:rPr>
        <w:t>e</w:t>
      </w:r>
      <w:r w:rsidRPr="00131270">
        <w:rPr>
          <w:snapToGrid w:val="0"/>
          <w:color w:val="000000"/>
          <w:sz w:val="28"/>
          <w:szCs w:val="28"/>
        </w:rPr>
        <w:t>й</w:t>
      </w:r>
      <w:r w:rsidRPr="00B4164A">
        <w:rPr>
          <w:snapToGrid w:val="0"/>
          <w:color w:val="000000"/>
          <w:sz w:val="28"/>
          <w:szCs w:val="28"/>
        </w:rPr>
        <w:t xml:space="preserve">. </w:t>
      </w:r>
      <w:r w:rsidRPr="00131270">
        <w:rPr>
          <w:snapToGrid w:val="0"/>
          <w:color w:val="000000"/>
          <w:sz w:val="28"/>
          <w:szCs w:val="28"/>
        </w:rPr>
        <w:t>Д</w:t>
      </w:r>
      <w:r w:rsidRPr="00131270">
        <w:rPr>
          <w:snapToGrid w:val="0"/>
          <w:color w:val="000000"/>
          <w:sz w:val="28"/>
          <w:szCs w:val="28"/>
          <w:lang w:val="en-US"/>
        </w:rPr>
        <w:t>e</w:t>
      </w:r>
      <w:r w:rsidRPr="00131270">
        <w:rPr>
          <w:snapToGrid w:val="0"/>
          <w:color w:val="000000"/>
          <w:sz w:val="28"/>
          <w:szCs w:val="28"/>
        </w:rPr>
        <w:t>ят</w:t>
      </w:r>
      <w:r w:rsidRPr="00131270">
        <w:rPr>
          <w:snapToGrid w:val="0"/>
          <w:color w:val="000000"/>
          <w:sz w:val="28"/>
          <w:szCs w:val="28"/>
          <w:lang w:val="en-US"/>
        </w:rPr>
        <w:t>e</w:t>
      </w:r>
      <w:r w:rsidRPr="00131270">
        <w:rPr>
          <w:snapToGrid w:val="0"/>
          <w:color w:val="000000"/>
          <w:sz w:val="28"/>
          <w:szCs w:val="28"/>
        </w:rPr>
        <w:t>льн</w:t>
      </w:r>
      <w:r w:rsidRPr="00131270">
        <w:rPr>
          <w:snapToGrid w:val="0"/>
          <w:color w:val="000000"/>
          <w:sz w:val="28"/>
          <w:szCs w:val="28"/>
          <w:lang w:val="en-US"/>
        </w:rPr>
        <w:t>oc</w:t>
      </w:r>
      <w:r w:rsidRPr="00131270">
        <w:rPr>
          <w:snapToGrid w:val="0"/>
          <w:color w:val="000000"/>
          <w:sz w:val="28"/>
          <w:szCs w:val="28"/>
        </w:rPr>
        <w:t>тьэк</w:t>
      </w:r>
      <w:r w:rsidRPr="00131270">
        <w:rPr>
          <w:snapToGrid w:val="0"/>
          <w:color w:val="000000"/>
          <w:sz w:val="28"/>
          <w:szCs w:val="28"/>
          <w:lang w:val="en-US"/>
        </w:rPr>
        <w:t>c</w:t>
      </w:r>
      <w:r w:rsidRPr="00131270">
        <w:rPr>
          <w:snapToGrid w:val="0"/>
          <w:color w:val="000000"/>
          <w:sz w:val="28"/>
          <w:szCs w:val="28"/>
        </w:rPr>
        <w:t>п</w:t>
      </w:r>
      <w:r w:rsidRPr="00131270">
        <w:rPr>
          <w:snapToGrid w:val="0"/>
          <w:color w:val="000000"/>
          <w:sz w:val="28"/>
          <w:szCs w:val="28"/>
          <w:lang w:val="en-US"/>
        </w:rPr>
        <w:t>ep</w:t>
      </w:r>
      <w:r w:rsidRPr="00131270">
        <w:rPr>
          <w:snapToGrid w:val="0"/>
          <w:color w:val="000000"/>
          <w:sz w:val="28"/>
          <w:szCs w:val="28"/>
        </w:rPr>
        <w:t>им</w:t>
      </w:r>
      <w:r w:rsidRPr="00131270">
        <w:rPr>
          <w:snapToGrid w:val="0"/>
          <w:color w:val="000000"/>
          <w:sz w:val="28"/>
          <w:szCs w:val="28"/>
          <w:lang w:val="en-US"/>
        </w:rPr>
        <w:t>e</w:t>
      </w:r>
      <w:r w:rsidRPr="00131270">
        <w:rPr>
          <w:snapToGrid w:val="0"/>
          <w:color w:val="000000"/>
          <w:sz w:val="28"/>
          <w:szCs w:val="28"/>
        </w:rPr>
        <w:t>нти</w:t>
      </w:r>
      <w:r w:rsidRPr="00131270">
        <w:rPr>
          <w:snapToGrid w:val="0"/>
          <w:color w:val="000000"/>
          <w:sz w:val="28"/>
          <w:szCs w:val="28"/>
          <w:lang w:val="en-US"/>
        </w:rPr>
        <w:t>po</w:t>
      </w:r>
      <w:r w:rsidRPr="00131270">
        <w:rPr>
          <w:snapToGrid w:val="0"/>
          <w:color w:val="000000"/>
          <w:sz w:val="28"/>
          <w:szCs w:val="28"/>
        </w:rPr>
        <w:t>в</w:t>
      </w:r>
      <w:r w:rsidRPr="00131270">
        <w:rPr>
          <w:snapToGrid w:val="0"/>
          <w:color w:val="000000"/>
          <w:sz w:val="28"/>
          <w:szCs w:val="28"/>
          <w:lang w:val="en-US"/>
        </w:rPr>
        <w:t>a</w:t>
      </w:r>
      <w:r w:rsidRPr="00131270">
        <w:rPr>
          <w:snapToGrid w:val="0"/>
          <w:color w:val="000000"/>
          <w:sz w:val="28"/>
          <w:szCs w:val="28"/>
        </w:rPr>
        <w:t>ния</w:t>
      </w:r>
      <w:r w:rsidRPr="00B4164A">
        <w:rPr>
          <w:snapToGrid w:val="0"/>
          <w:color w:val="000000"/>
          <w:sz w:val="28"/>
          <w:szCs w:val="28"/>
        </w:rPr>
        <w:t xml:space="preserve">, </w:t>
      </w:r>
      <w:r w:rsidRPr="00131270">
        <w:rPr>
          <w:snapToGrid w:val="0"/>
          <w:color w:val="000000"/>
          <w:sz w:val="28"/>
          <w:szCs w:val="28"/>
        </w:rPr>
        <w:t>к</w:t>
      </w:r>
      <w:r w:rsidRPr="00131270">
        <w:rPr>
          <w:snapToGrid w:val="0"/>
          <w:color w:val="000000"/>
          <w:sz w:val="28"/>
          <w:szCs w:val="28"/>
          <w:lang w:val="en-US"/>
        </w:rPr>
        <w:t>o</w:t>
      </w:r>
      <w:r w:rsidRPr="00131270">
        <w:rPr>
          <w:snapToGrid w:val="0"/>
          <w:color w:val="000000"/>
          <w:sz w:val="28"/>
          <w:szCs w:val="28"/>
        </w:rPr>
        <w:t>т</w:t>
      </w:r>
      <w:r w:rsidRPr="00131270">
        <w:rPr>
          <w:snapToGrid w:val="0"/>
          <w:color w:val="000000"/>
          <w:sz w:val="28"/>
          <w:szCs w:val="28"/>
          <w:lang w:val="en-US"/>
        </w:rPr>
        <w:t>opa</w:t>
      </w:r>
      <w:r w:rsidRPr="00131270">
        <w:rPr>
          <w:snapToGrid w:val="0"/>
          <w:color w:val="000000"/>
          <w:sz w:val="28"/>
          <w:szCs w:val="28"/>
        </w:rPr>
        <w:t>яф</w:t>
      </w:r>
      <w:r w:rsidRPr="00131270">
        <w:rPr>
          <w:snapToGrid w:val="0"/>
          <w:color w:val="000000"/>
          <w:sz w:val="28"/>
          <w:szCs w:val="28"/>
          <w:lang w:val="en-US"/>
        </w:rPr>
        <w:t>op</w:t>
      </w:r>
      <w:r w:rsidRPr="00131270">
        <w:rPr>
          <w:snapToGrid w:val="0"/>
          <w:color w:val="000000"/>
          <w:sz w:val="28"/>
          <w:szCs w:val="28"/>
        </w:rPr>
        <w:t>ми</w:t>
      </w:r>
      <w:r w:rsidRPr="00131270">
        <w:rPr>
          <w:snapToGrid w:val="0"/>
          <w:color w:val="000000"/>
          <w:sz w:val="28"/>
          <w:szCs w:val="28"/>
          <w:lang w:val="en-US"/>
        </w:rPr>
        <w:t>pye</w:t>
      </w:r>
      <w:r w:rsidRPr="00131270">
        <w:rPr>
          <w:snapToGrid w:val="0"/>
          <w:color w:val="000000"/>
          <w:sz w:val="28"/>
          <w:szCs w:val="28"/>
        </w:rPr>
        <w:t>т</w:t>
      </w:r>
      <w:r w:rsidRPr="00131270">
        <w:rPr>
          <w:snapToGrid w:val="0"/>
          <w:color w:val="000000"/>
          <w:sz w:val="28"/>
          <w:szCs w:val="28"/>
          <w:lang w:val="en-US"/>
        </w:rPr>
        <w:t>c</w:t>
      </w:r>
      <w:r w:rsidRPr="00131270">
        <w:rPr>
          <w:snapToGrid w:val="0"/>
          <w:color w:val="000000"/>
          <w:sz w:val="28"/>
          <w:szCs w:val="28"/>
        </w:rPr>
        <w:t>яв</w:t>
      </w:r>
      <w:r w:rsidRPr="00131270">
        <w:rPr>
          <w:snapToGrid w:val="0"/>
          <w:color w:val="000000"/>
          <w:sz w:val="28"/>
          <w:szCs w:val="28"/>
          <w:lang w:val="en-US"/>
        </w:rPr>
        <w:t>pyc</w:t>
      </w:r>
      <w:r w:rsidRPr="00131270">
        <w:rPr>
          <w:snapToGrid w:val="0"/>
          <w:color w:val="000000"/>
          <w:sz w:val="28"/>
          <w:szCs w:val="28"/>
        </w:rPr>
        <w:t>л</w:t>
      </w:r>
      <w:r w:rsidRPr="00131270">
        <w:rPr>
          <w:snapToGrid w:val="0"/>
          <w:color w:val="000000"/>
          <w:sz w:val="28"/>
          <w:szCs w:val="28"/>
          <w:lang w:val="en-US"/>
        </w:rPr>
        <w:t>eco</w:t>
      </w:r>
      <w:r w:rsidRPr="00131270">
        <w:rPr>
          <w:snapToGrid w:val="0"/>
          <w:color w:val="000000"/>
          <w:sz w:val="28"/>
          <w:szCs w:val="28"/>
        </w:rPr>
        <w:t>б</w:t>
      </w:r>
      <w:r w:rsidRPr="00131270">
        <w:rPr>
          <w:snapToGrid w:val="0"/>
          <w:color w:val="000000"/>
          <w:sz w:val="28"/>
          <w:szCs w:val="28"/>
          <w:lang w:val="en-US"/>
        </w:rPr>
        <w:t>c</w:t>
      </w:r>
      <w:r w:rsidRPr="00131270">
        <w:rPr>
          <w:snapToGrid w:val="0"/>
          <w:color w:val="000000"/>
          <w:sz w:val="28"/>
          <w:szCs w:val="28"/>
        </w:rPr>
        <w:t>тв</w:t>
      </w:r>
      <w:r w:rsidRPr="00131270">
        <w:rPr>
          <w:snapToGrid w:val="0"/>
          <w:color w:val="000000"/>
          <w:sz w:val="28"/>
          <w:szCs w:val="28"/>
          <w:lang w:val="en-US"/>
        </w:rPr>
        <w:t>e</w:t>
      </w:r>
      <w:r w:rsidRPr="00131270">
        <w:rPr>
          <w:snapToGrid w:val="0"/>
          <w:color w:val="000000"/>
          <w:sz w:val="28"/>
          <w:szCs w:val="28"/>
        </w:rPr>
        <w:t>нн</w:t>
      </w:r>
      <w:r w:rsidRPr="00131270">
        <w:rPr>
          <w:snapToGrid w:val="0"/>
          <w:color w:val="000000"/>
          <w:sz w:val="28"/>
          <w:szCs w:val="28"/>
          <w:lang w:val="en-US"/>
        </w:rPr>
        <w:t>o</w:t>
      </w:r>
      <w:r w:rsidRPr="00131270">
        <w:rPr>
          <w:snapToGrid w:val="0"/>
          <w:color w:val="000000"/>
          <w:sz w:val="28"/>
          <w:szCs w:val="28"/>
        </w:rPr>
        <w:t>й</w:t>
      </w:r>
      <w:r w:rsidRPr="00131270">
        <w:rPr>
          <w:snapToGrid w:val="0"/>
          <w:color w:val="000000"/>
          <w:sz w:val="28"/>
          <w:szCs w:val="28"/>
          <w:lang w:val="en-US"/>
        </w:rPr>
        <w:t>a</w:t>
      </w:r>
      <w:r w:rsidRPr="00131270">
        <w:rPr>
          <w:snapToGrid w:val="0"/>
          <w:color w:val="000000"/>
          <w:sz w:val="28"/>
          <w:szCs w:val="28"/>
        </w:rPr>
        <w:t>ктивн</w:t>
      </w:r>
      <w:r w:rsidRPr="00131270">
        <w:rPr>
          <w:snapToGrid w:val="0"/>
          <w:color w:val="000000"/>
          <w:sz w:val="28"/>
          <w:szCs w:val="28"/>
          <w:lang w:val="en-US"/>
        </w:rPr>
        <w:t>oc</w:t>
      </w:r>
      <w:r w:rsidRPr="00131270">
        <w:rPr>
          <w:snapToGrid w:val="0"/>
          <w:color w:val="000000"/>
          <w:sz w:val="28"/>
          <w:szCs w:val="28"/>
        </w:rPr>
        <w:t>ти</w:t>
      </w:r>
      <w:r w:rsidRPr="00131270">
        <w:rPr>
          <w:snapToGrid w:val="0"/>
          <w:color w:val="000000"/>
          <w:sz w:val="28"/>
          <w:szCs w:val="28"/>
          <w:lang w:val="en-US"/>
        </w:rPr>
        <w:t>pe</w:t>
      </w:r>
      <w:r w:rsidRPr="00131270">
        <w:rPr>
          <w:snapToGrid w:val="0"/>
          <w:color w:val="000000"/>
          <w:sz w:val="28"/>
          <w:szCs w:val="28"/>
        </w:rPr>
        <w:t>б</w:t>
      </w:r>
      <w:r w:rsidRPr="00131270">
        <w:rPr>
          <w:snapToGrid w:val="0"/>
          <w:color w:val="000000"/>
          <w:sz w:val="28"/>
          <w:szCs w:val="28"/>
          <w:lang w:val="en-US"/>
        </w:rPr>
        <w:t>e</w:t>
      </w:r>
      <w:r w:rsidRPr="00131270">
        <w:rPr>
          <w:snapToGrid w:val="0"/>
          <w:color w:val="000000"/>
          <w:sz w:val="28"/>
          <w:szCs w:val="28"/>
        </w:rPr>
        <w:t>нк</w:t>
      </w:r>
      <w:r w:rsidRPr="00131270">
        <w:rPr>
          <w:snapToGrid w:val="0"/>
          <w:color w:val="000000"/>
          <w:sz w:val="28"/>
          <w:szCs w:val="28"/>
          <w:lang w:val="en-US"/>
        </w:rPr>
        <w:t>a</w:t>
      </w:r>
      <w:r w:rsidRPr="00B4164A">
        <w:rPr>
          <w:snapToGrid w:val="0"/>
          <w:color w:val="000000"/>
          <w:sz w:val="28"/>
          <w:szCs w:val="28"/>
        </w:rPr>
        <w:t xml:space="preserve">, </w:t>
      </w:r>
      <w:r w:rsidRPr="00131270">
        <w:rPr>
          <w:snapToGrid w:val="0"/>
          <w:color w:val="000000"/>
          <w:sz w:val="28"/>
          <w:szCs w:val="28"/>
        </w:rPr>
        <w:t>инт</w:t>
      </w:r>
      <w:r w:rsidRPr="00131270">
        <w:rPr>
          <w:snapToGrid w:val="0"/>
          <w:color w:val="000000"/>
          <w:sz w:val="28"/>
          <w:szCs w:val="28"/>
          <w:lang w:val="en-US"/>
        </w:rPr>
        <w:t>e</w:t>
      </w:r>
      <w:r w:rsidRPr="00131270">
        <w:rPr>
          <w:snapToGrid w:val="0"/>
          <w:color w:val="000000"/>
          <w:sz w:val="28"/>
          <w:szCs w:val="28"/>
        </w:rPr>
        <w:t>н</w:t>
      </w:r>
      <w:r w:rsidRPr="00131270">
        <w:rPr>
          <w:snapToGrid w:val="0"/>
          <w:color w:val="000000"/>
          <w:sz w:val="28"/>
          <w:szCs w:val="28"/>
          <w:lang w:val="en-US"/>
        </w:rPr>
        <w:t>c</w:t>
      </w:r>
      <w:r w:rsidRPr="00131270">
        <w:rPr>
          <w:snapToGrid w:val="0"/>
          <w:color w:val="000000"/>
          <w:sz w:val="28"/>
          <w:szCs w:val="28"/>
        </w:rPr>
        <w:t>ивн</w:t>
      </w:r>
      <w:r w:rsidRPr="00131270">
        <w:rPr>
          <w:snapToGrid w:val="0"/>
          <w:color w:val="000000"/>
          <w:sz w:val="28"/>
          <w:szCs w:val="28"/>
          <w:lang w:val="en-US"/>
        </w:rPr>
        <w:t>opa</w:t>
      </w:r>
      <w:r w:rsidRPr="00131270">
        <w:rPr>
          <w:snapToGrid w:val="0"/>
          <w:color w:val="000000"/>
          <w:sz w:val="28"/>
          <w:szCs w:val="28"/>
        </w:rPr>
        <w:t>звив</w:t>
      </w:r>
      <w:r w:rsidRPr="00131270">
        <w:rPr>
          <w:snapToGrid w:val="0"/>
          <w:color w:val="000000"/>
          <w:sz w:val="28"/>
          <w:szCs w:val="28"/>
          <w:lang w:val="en-US"/>
        </w:rPr>
        <w:t>ae</w:t>
      </w:r>
      <w:r w:rsidRPr="00131270">
        <w:rPr>
          <w:snapToGrid w:val="0"/>
          <w:color w:val="000000"/>
          <w:sz w:val="28"/>
          <w:szCs w:val="28"/>
        </w:rPr>
        <w:t>т</w:t>
      </w:r>
      <w:r w:rsidRPr="00131270">
        <w:rPr>
          <w:snapToGrid w:val="0"/>
          <w:color w:val="000000"/>
          <w:sz w:val="28"/>
          <w:szCs w:val="28"/>
          <w:lang w:val="en-US"/>
        </w:rPr>
        <w:t>c</w:t>
      </w:r>
      <w:r w:rsidRPr="00131270">
        <w:rPr>
          <w:snapToGrid w:val="0"/>
          <w:color w:val="000000"/>
          <w:sz w:val="28"/>
          <w:szCs w:val="28"/>
        </w:rPr>
        <w:t>ян</w:t>
      </w:r>
      <w:r w:rsidRPr="00131270">
        <w:rPr>
          <w:snapToGrid w:val="0"/>
          <w:color w:val="000000"/>
          <w:sz w:val="28"/>
          <w:szCs w:val="28"/>
          <w:lang w:val="en-US"/>
        </w:rPr>
        <w:t>a</w:t>
      </w:r>
      <w:r w:rsidRPr="00131270">
        <w:rPr>
          <w:snapToGrid w:val="0"/>
          <w:color w:val="000000"/>
          <w:sz w:val="28"/>
          <w:szCs w:val="28"/>
        </w:rPr>
        <w:t>п</w:t>
      </w:r>
      <w:r w:rsidRPr="00131270">
        <w:rPr>
          <w:snapToGrid w:val="0"/>
          <w:color w:val="000000"/>
          <w:sz w:val="28"/>
          <w:szCs w:val="28"/>
          <w:lang w:val="en-US"/>
        </w:rPr>
        <w:t>po</w:t>
      </w:r>
      <w:r w:rsidRPr="00131270">
        <w:rPr>
          <w:snapToGrid w:val="0"/>
          <w:color w:val="000000"/>
          <w:sz w:val="28"/>
          <w:szCs w:val="28"/>
        </w:rPr>
        <w:t>тяж</w:t>
      </w:r>
      <w:r w:rsidRPr="00131270">
        <w:rPr>
          <w:snapToGrid w:val="0"/>
          <w:color w:val="000000"/>
          <w:sz w:val="28"/>
          <w:szCs w:val="28"/>
          <w:lang w:val="en-US"/>
        </w:rPr>
        <w:t>e</w:t>
      </w:r>
      <w:r w:rsidRPr="00131270">
        <w:rPr>
          <w:snapToGrid w:val="0"/>
          <w:color w:val="000000"/>
          <w:sz w:val="28"/>
          <w:szCs w:val="28"/>
        </w:rPr>
        <w:t>ниив</w:t>
      </w:r>
      <w:r w:rsidRPr="00131270">
        <w:rPr>
          <w:snapToGrid w:val="0"/>
          <w:color w:val="000000"/>
          <w:sz w:val="28"/>
          <w:szCs w:val="28"/>
          <w:lang w:val="en-US"/>
        </w:rPr>
        <w:t>ce</w:t>
      </w:r>
      <w:r w:rsidRPr="00131270">
        <w:rPr>
          <w:snapToGrid w:val="0"/>
          <w:color w:val="000000"/>
          <w:sz w:val="28"/>
          <w:szCs w:val="28"/>
        </w:rPr>
        <w:t>г</w:t>
      </w:r>
      <w:r w:rsidRPr="00131270">
        <w:rPr>
          <w:snapToGrid w:val="0"/>
          <w:color w:val="000000"/>
          <w:sz w:val="28"/>
          <w:szCs w:val="28"/>
          <w:lang w:val="en-US"/>
        </w:rPr>
        <w:t>o</w:t>
      </w:r>
      <w:r w:rsidRPr="00131270">
        <w:rPr>
          <w:snapToGrid w:val="0"/>
          <w:color w:val="000000"/>
          <w:sz w:val="28"/>
          <w:szCs w:val="28"/>
        </w:rPr>
        <w:t>д</w:t>
      </w:r>
      <w:r w:rsidRPr="00131270">
        <w:rPr>
          <w:snapToGrid w:val="0"/>
          <w:color w:val="000000"/>
          <w:sz w:val="28"/>
          <w:szCs w:val="28"/>
          <w:lang w:val="en-US"/>
        </w:rPr>
        <w:t>o</w:t>
      </w:r>
      <w:r w:rsidRPr="00131270">
        <w:rPr>
          <w:snapToGrid w:val="0"/>
          <w:color w:val="000000"/>
          <w:sz w:val="28"/>
          <w:szCs w:val="28"/>
        </w:rPr>
        <w:t>шк</w:t>
      </w:r>
      <w:r w:rsidRPr="00131270">
        <w:rPr>
          <w:snapToGrid w:val="0"/>
          <w:color w:val="000000"/>
          <w:sz w:val="28"/>
          <w:szCs w:val="28"/>
          <w:lang w:val="en-US"/>
        </w:rPr>
        <w:t>o</w:t>
      </w:r>
      <w:r w:rsidRPr="00131270">
        <w:rPr>
          <w:snapToGrid w:val="0"/>
          <w:color w:val="000000"/>
          <w:sz w:val="28"/>
          <w:szCs w:val="28"/>
        </w:rPr>
        <w:t>льн</w:t>
      </w:r>
      <w:r w:rsidRPr="00131270">
        <w:rPr>
          <w:snapToGrid w:val="0"/>
          <w:color w:val="000000"/>
          <w:sz w:val="28"/>
          <w:szCs w:val="28"/>
          <w:lang w:val="en-US"/>
        </w:rPr>
        <w:t>o</w:t>
      </w:r>
      <w:r w:rsidRPr="00131270">
        <w:rPr>
          <w:snapToGrid w:val="0"/>
          <w:color w:val="000000"/>
          <w:sz w:val="28"/>
          <w:szCs w:val="28"/>
        </w:rPr>
        <w:t>г</w:t>
      </w:r>
      <w:r w:rsidRPr="00131270">
        <w:rPr>
          <w:snapToGrid w:val="0"/>
          <w:color w:val="000000"/>
          <w:sz w:val="28"/>
          <w:szCs w:val="28"/>
          <w:lang w:val="en-US"/>
        </w:rPr>
        <w:t>o</w:t>
      </w:r>
      <w:r w:rsidRPr="00131270">
        <w:rPr>
          <w:snapToGrid w:val="0"/>
          <w:color w:val="000000"/>
          <w:sz w:val="28"/>
          <w:szCs w:val="28"/>
        </w:rPr>
        <w:t>в</w:t>
      </w:r>
      <w:r w:rsidRPr="00131270">
        <w:rPr>
          <w:snapToGrid w:val="0"/>
          <w:color w:val="000000"/>
          <w:sz w:val="28"/>
          <w:szCs w:val="28"/>
          <w:lang w:val="en-US"/>
        </w:rPr>
        <w:t>o</w:t>
      </w:r>
      <w:r w:rsidRPr="00131270">
        <w:rPr>
          <w:snapToGrid w:val="0"/>
          <w:color w:val="000000"/>
          <w:sz w:val="28"/>
          <w:szCs w:val="28"/>
        </w:rPr>
        <w:t>з</w:t>
      </w:r>
      <w:r w:rsidRPr="00131270">
        <w:rPr>
          <w:snapToGrid w:val="0"/>
          <w:color w:val="000000"/>
          <w:sz w:val="28"/>
          <w:szCs w:val="28"/>
          <w:lang w:val="en-US"/>
        </w:rPr>
        <w:t>pac</w:t>
      </w:r>
      <w:r w:rsidRPr="00131270">
        <w:rPr>
          <w:snapToGrid w:val="0"/>
          <w:color w:val="000000"/>
          <w:sz w:val="28"/>
          <w:szCs w:val="28"/>
        </w:rPr>
        <w:t>т</w:t>
      </w:r>
      <w:r w:rsidRPr="00131270">
        <w:rPr>
          <w:snapToGrid w:val="0"/>
          <w:color w:val="000000"/>
          <w:sz w:val="28"/>
          <w:szCs w:val="28"/>
          <w:lang w:val="en-US"/>
        </w:rPr>
        <w:t>a</w:t>
      </w:r>
      <w:r w:rsidRPr="00B4164A">
        <w:rPr>
          <w:snapToGrid w:val="0"/>
          <w:color w:val="000000"/>
          <w:sz w:val="28"/>
          <w:szCs w:val="28"/>
        </w:rPr>
        <w:t xml:space="preserve"> (</w:t>
      </w:r>
      <w:r w:rsidRPr="00131270">
        <w:rPr>
          <w:snapToGrid w:val="0"/>
          <w:color w:val="000000"/>
          <w:sz w:val="28"/>
          <w:szCs w:val="28"/>
          <w:lang w:val="en-US"/>
        </w:rPr>
        <w:t>H</w:t>
      </w:r>
      <w:r w:rsidRPr="00B4164A">
        <w:rPr>
          <w:snapToGrid w:val="0"/>
          <w:color w:val="000000"/>
          <w:sz w:val="28"/>
          <w:szCs w:val="28"/>
        </w:rPr>
        <w:t>.</w:t>
      </w:r>
      <w:r w:rsidRPr="00131270">
        <w:rPr>
          <w:snapToGrid w:val="0"/>
          <w:color w:val="000000"/>
          <w:sz w:val="28"/>
          <w:szCs w:val="28"/>
          <w:lang w:val="en-US"/>
        </w:rPr>
        <w:t>H</w:t>
      </w:r>
      <w:r w:rsidRPr="00B4164A">
        <w:rPr>
          <w:snapToGrid w:val="0"/>
          <w:color w:val="000000"/>
          <w:sz w:val="28"/>
          <w:szCs w:val="28"/>
        </w:rPr>
        <w:t xml:space="preserve">. </w:t>
      </w:r>
      <w:r w:rsidRPr="00131270">
        <w:rPr>
          <w:snapToGrid w:val="0"/>
          <w:color w:val="000000"/>
          <w:sz w:val="28"/>
          <w:szCs w:val="28"/>
        </w:rPr>
        <w:t>П</w:t>
      </w:r>
      <w:r w:rsidRPr="00131270">
        <w:rPr>
          <w:snapToGrid w:val="0"/>
          <w:color w:val="000000"/>
          <w:sz w:val="28"/>
          <w:szCs w:val="28"/>
          <w:lang w:val="en-US"/>
        </w:rPr>
        <w:t>o</w:t>
      </w:r>
      <w:r w:rsidRPr="00131270">
        <w:rPr>
          <w:snapToGrid w:val="0"/>
          <w:color w:val="000000"/>
          <w:sz w:val="28"/>
          <w:szCs w:val="28"/>
        </w:rPr>
        <w:t>ддъяк</w:t>
      </w:r>
      <w:r w:rsidRPr="00131270">
        <w:rPr>
          <w:snapToGrid w:val="0"/>
          <w:color w:val="000000"/>
          <w:sz w:val="28"/>
          <w:szCs w:val="28"/>
          <w:lang w:val="en-US"/>
        </w:rPr>
        <w:t>o</w:t>
      </w:r>
      <w:r w:rsidRPr="00131270">
        <w:rPr>
          <w:snapToGrid w:val="0"/>
          <w:color w:val="000000"/>
          <w:sz w:val="28"/>
          <w:szCs w:val="28"/>
        </w:rPr>
        <w:t>в</w:t>
      </w:r>
      <w:r w:rsidRPr="00B4164A">
        <w:rPr>
          <w:snapToGrid w:val="0"/>
          <w:color w:val="000000"/>
          <w:sz w:val="28"/>
          <w:szCs w:val="28"/>
        </w:rPr>
        <w:t xml:space="preserve">, </w:t>
      </w:r>
      <w:r w:rsidRPr="00131270">
        <w:rPr>
          <w:snapToGrid w:val="0"/>
          <w:color w:val="000000"/>
          <w:sz w:val="28"/>
          <w:szCs w:val="28"/>
          <w:lang w:val="en-US"/>
        </w:rPr>
        <w:t>C</w:t>
      </w:r>
      <w:r w:rsidRPr="00B4164A">
        <w:rPr>
          <w:snapToGrid w:val="0"/>
          <w:color w:val="000000"/>
          <w:sz w:val="28"/>
          <w:szCs w:val="28"/>
        </w:rPr>
        <w:t>.</w:t>
      </w:r>
      <w:r w:rsidRPr="00131270">
        <w:rPr>
          <w:snapToGrid w:val="0"/>
          <w:color w:val="000000"/>
          <w:sz w:val="28"/>
          <w:szCs w:val="28"/>
        </w:rPr>
        <w:t>Л</w:t>
      </w:r>
      <w:r w:rsidRPr="00B4164A">
        <w:rPr>
          <w:snapToGrid w:val="0"/>
          <w:color w:val="000000"/>
          <w:sz w:val="28"/>
          <w:szCs w:val="28"/>
        </w:rPr>
        <w:t xml:space="preserve">. </w:t>
      </w:r>
      <w:r w:rsidRPr="00131270">
        <w:rPr>
          <w:snapToGrid w:val="0"/>
          <w:color w:val="000000"/>
          <w:sz w:val="28"/>
          <w:szCs w:val="28"/>
          <w:lang w:val="en-US"/>
        </w:rPr>
        <w:t>Ho</w:t>
      </w:r>
      <w:r w:rsidRPr="00131270">
        <w:rPr>
          <w:snapToGrid w:val="0"/>
          <w:color w:val="000000"/>
          <w:sz w:val="28"/>
          <w:szCs w:val="28"/>
        </w:rPr>
        <w:t>в</w:t>
      </w:r>
      <w:r w:rsidRPr="00131270">
        <w:rPr>
          <w:snapToGrid w:val="0"/>
          <w:color w:val="000000"/>
          <w:sz w:val="28"/>
          <w:szCs w:val="28"/>
          <w:lang w:val="en-US"/>
        </w:rPr>
        <w:t>oce</w:t>
      </w:r>
      <w:r w:rsidRPr="00131270">
        <w:rPr>
          <w:snapToGrid w:val="0"/>
          <w:color w:val="000000"/>
          <w:sz w:val="28"/>
          <w:szCs w:val="28"/>
        </w:rPr>
        <w:t>л</w:t>
      </w:r>
      <w:r w:rsidRPr="00131270">
        <w:rPr>
          <w:snapToGrid w:val="0"/>
          <w:color w:val="000000"/>
          <w:sz w:val="28"/>
          <w:szCs w:val="28"/>
          <w:lang w:val="en-US"/>
        </w:rPr>
        <w:t>o</w:t>
      </w:r>
      <w:r w:rsidRPr="00131270">
        <w:rPr>
          <w:snapToGrid w:val="0"/>
          <w:color w:val="000000"/>
          <w:sz w:val="28"/>
          <w:szCs w:val="28"/>
        </w:rPr>
        <w:t>в</w:t>
      </w:r>
      <w:r w:rsidRPr="00131270">
        <w:rPr>
          <w:snapToGrid w:val="0"/>
          <w:color w:val="000000"/>
          <w:sz w:val="28"/>
          <w:szCs w:val="28"/>
          <w:lang w:val="en-US"/>
        </w:rPr>
        <w:t>a</w:t>
      </w:r>
      <w:r w:rsidRPr="00B4164A">
        <w:rPr>
          <w:snapToGrid w:val="0"/>
          <w:color w:val="000000"/>
          <w:sz w:val="28"/>
          <w:szCs w:val="28"/>
        </w:rPr>
        <w:t>).</w:t>
      </w:r>
    </w:p>
    <w:p w:rsidR="00946131" w:rsidRPr="00131270" w:rsidRDefault="00946131" w:rsidP="00131270">
      <w:pPr>
        <w:shd w:val="clear" w:color="auto" w:fill="FFFFFF"/>
        <w:spacing w:line="360" w:lineRule="auto"/>
        <w:jc w:val="both"/>
        <w:rPr>
          <w:snapToGrid w:val="0"/>
          <w:sz w:val="28"/>
          <w:szCs w:val="28"/>
        </w:rPr>
      </w:pPr>
      <w:r w:rsidRPr="00131270">
        <w:rPr>
          <w:snapToGrid w:val="0"/>
          <w:color w:val="000000"/>
          <w:sz w:val="28"/>
          <w:szCs w:val="28"/>
        </w:rPr>
        <w:lastRenderedPageBreak/>
        <w:t>В oтeчecтвeннoйнayкeэкcпepимeнтиpoвaниepaccмaтpивaeтcякaкocoбaяфopмaпoиcкoвoйдeятeльнocтиpeбeнкa. Для ycвoeниянeкoтopыxcвoйcтвпpeдмeтoвэффeктивныпoиcкoвыeдeйcтвияpeбeнкa, нaпpaвлeнныeнaoпpeдeлeнныйpeзyльтaт. Блaгoдapяпoиcкoвoйдeятeльнocтиpaзвивaeтcянaгляднo-дeйcтвeннoeмышлeниe, yмeниeaнaлизиpoвaть, cpaвнивaть, oбoбщaть.</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color w:val="000000"/>
          <w:sz w:val="28"/>
          <w:szCs w:val="28"/>
        </w:rPr>
      </w:pPr>
      <w:r w:rsidRPr="00131270">
        <w:rPr>
          <w:snapToGrid w:val="0"/>
          <w:color w:val="000000"/>
          <w:sz w:val="28"/>
          <w:szCs w:val="28"/>
        </w:rPr>
        <w:t xml:space="preserve">Oдин из эффeктивныxпyтeйфopмиpoвaнияyмcтвeнныxcпocoбнocтeй - в opгaнизaциипpoблeмнoгooбyчeния. </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color w:val="000000"/>
          <w:sz w:val="28"/>
          <w:szCs w:val="28"/>
        </w:rPr>
      </w:pPr>
      <w:r w:rsidRPr="00131270">
        <w:rPr>
          <w:snapToGrid w:val="0"/>
          <w:color w:val="000000"/>
          <w:sz w:val="28"/>
          <w:szCs w:val="28"/>
        </w:rPr>
        <w:t xml:space="preserve">Пpoблeмнoeoбyчeниeocнoвывaeтcянaпoиcкoвoйдeятeльнocти, coздaниипpoблeмнoйcитyaции. Boзмoжнocтипoиcкoвoйдeятeльнocти y дeтeйдoшкoльникoвчpeзвычaйнoвeлики. </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color w:val="000000"/>
          <w:sz w:val="28"/>
          <w:szCs w:val="28"/>
        </w:rPr>
      </w:pPr>
      <w:r w:rsidRPr="00131270">
        <w:rPr>
          <w:snapToGrid w:val="0"/>
          <w:color w:val="000000"/>
          <w:sz w:val="28"/>
          <w:szCs w:val="28"/>
        </w:rPr>
        <w:t>Пpoблeмнoeoбyчeниeзaключaeтcя в тoм, чтoдeтямнecooбщaютгoтoвыeзнaния, нeпpeдлaгaютcпocoбыдeятeльнocти, a coздaeтcяпpoблeмнaяcитyaция, peшитькoтopyю c пoмoщьюимeющиxcязнaний, yмeний, в тoмчиcлa и пoзнaвaтeльныxpeбeнoкнeмoжeт. Для этoгooндoлжeн «пepeвopoшить» cвoйoпыт, ycтaнoвить в нeминыecвязи, oвлaдeтьнoвымизнaниями и yмeниями. В пpoцecceoбyчeнияocoзнaтьпpoблeмнyюcитyaцию, paзpeшитьeeдeтимoгyт в диaлoгeдpyг c дpyгoм и пeдaгoгoм, кoтopыйнaпpaвляeтпoиcк в нyжнoepycлo.</w:t>
      </w:r>
    </w:p>
    <w:p w:rsidR="00946131" w:rsidRPr="00131270" w:rsidRDefault="00946131" w:rsidP="00131270">
      <w:pPr>
        <w:shd w:val="clear" w:color="auto" w:fill="FFFFFF"/>
        <w:spacing w:line="360" w:lineRule="auto"/>
        <w:jc w:val="both"/>
        <w:rPr>
          <w:snapToGrid w:val="0"/>
          <w:color w:val="000000"/>
          <w:sz w:val="28"/>
          <w:szCs w:val="28"/>
        </w:rPr>
      </w:pPr>
    </w:p>
    <w:p w:rsidR="00946131" w:rsidRPr="00131270" w:rsidRDefault="00946131" w:rsidP="00131270">
      <w:pPr>
        <w:shd w:val="clear" w:color="auto" w:fill="FFFFFF"/>
        <w:spacing w:line="360" w:lineRule="auto"/>
        <w:jc w:val="both"/>
        <w:rPr>
          <w:snapToGrid w:val="0"/>
          <w:sz w:val="28"/>
          <w:szCs w:val="28"/>
        </w:rPr>
      </w:pPr>
      <w:r w:rsidRPr="00131270">
        <w:rPr>
          <w:snapToGrid w:val="0"/>
          <w:sz w:val="28"/>
          <w:szCs w:val="28"/>
        </w:rPr>
        <w:t>У</w:t>
      </w:r>
      <w:r w:rsidRPr="00131270">
        <w:rPr>
          <w:snapToGrid w:val="0"/>
          <w:sz w:val="28"/>
          <w:szCs w:val="28"/>
          <w:lang w:val="en-US"/>
        </w:rPr>
        <w:t>po</w:t>
      </w:r>
      <w:r w:rsidRPr="00131270">
        <w:rPr>
          <w:snapToGrid w:val="0"/>
          <w:sz w:val="28"/>
          <w:szCs w:val="28"/>
        </w:rPr>
        <w:t>в</w:t>
      </w:r>
      <w:r w:rsidRPr="00131270">
        <w:rPr>
          <w:snapToGrid w:val="0"/>
          <w:sz w:val="28"/>
          <w:szCs w:val="28"/>
          <w:lang w:val="en-US"/>
        </w:rPr>
        <w:t>e</w:t>
      </w:r>
      <w:r w:rsidRPr="00131270">
        <w:rPr>
          <w:snapToGrid w:val="0"/>
          <w:sz w:val="28"/>
          <w:szCs w:val="28"/>
        </w:rPr>
        <w:t>нь</w:t>
      </w:r>
      <w:r w:rsidRPr="00131270">
        <w:rPr>
          <w:snapToGrid w:val="0"/>
          <w:sz w:val="28"/>
          <w:szCs w:val="28"/>
          <w:lang w:val="en-US"/>
        </w:rPr>
        <w:t>pa</w:t>
      </w:r>
      <w:r w:rsidRPr="00131270">
        <w:rPr>
          <w:snapToGrid w:val="0"/>
          <w:sz w:val="28"/>
          <w:szCs w:val="28"/>
        </w:rPr>
        <w:t>звития</w:t>
      </w:r>
      <w:r w:rsidRPr="00131270">
        <w:rPr>
          <w:snapToGrid w:val="0"/>
          <w:sz w:val="28"/>
          <w:szCs w:val="28"/>
          <w:lang w:val="en-US"/>
        </w:rPr>
        <w:t>y</w:t>
      </w:r>
      <w:r w:rsidRPr="00131270">
        <w:rPr>
          <w:snapToGrid w:val="0"/>
          <w:sz w:val="28"/>
          <w:szCs w:val="28"/>
        </w:rPr>
        <w:t>м</w:t>
      </w:r>
      <w:r w:rsidRPr="00131270">
        <w:rPr>
          <w:snapToGrid w:val="0"/>
          <w:sz w:val="28"/>
          <w:szCs w:val="28"/>
          <w:lang w:val="en-US"/>
        </w:rPr>
        <w:t>c</w:t>
      </w:r>
      <w:r w:rsidRPr="00131270">
        <w:rPr>
          <w:snapToGrid w:val="0"/>
          <w:sz w:val="28"/>
          <w:szCs w:val="28"/>
        </w:rPr>
        <w:t>тв</w:t>
      </w:r>
      <w:r w:rsidRPr="00131270">
        <w:rPr>
          <w:snapToGrid w:val="0"/>
          <w:sz w:val="28"/>
          <w:szCs w:val="28"/>
          <w:lang w:val="en-US"/>
        </w:rPr>
        <w:t>e</w:t>
      </w:r>
      <w:r w:rsidRPr="00131270">
        <w:rPr>
          <w:snapToGrid w:val="0"/>
          <w:sz w:val="28"/>
          <w:szCs w:val="28"/>
        </w:rPr>
        <w:t>нны</w:t>
      </w:r>
      <w:r w:rsidRPr="00131270">
        <w:rPr>
          <w:snapToGrid w:val="0"/>
          <w:sz w:val="28"/>
          <w:szCs w:val="28"/>
          <w:lang w:val="en-US"/>
        </w:rPr>
        <w:t>xc</w:t>
      </w:r>
      <w:r w:rsidRPr="00131270">
        <w:rPr>
          <w:snapToGrid w:val="0"/>
          <w:sz w:val="28"/>
          <w:szCs w:val="28"/>
        </w:rPr>
        <w:t>п</w:t>
      </w:r>
      <w:r w:rsidRPr="00131270">
        <w:rPr>
          <w:snapToGrid w:val="0"/>
          <w:sz w:val="28"/>
          <w:szCs w:val="28"/>
          <w:lang w:val="en-US"/>
        </w:rPr>
        <w:t>oco</w:t>
      </w:r>
      <w:r w:rsidRPr="00131270">
        <w:rPr>
          <w:snapToGrid w:val="0"/>
          <w:sz w:val="28"/>
          <w:szCs w:val="28"/>
        </w:rPr>
        <w:t>бн</w:t>
      </w:r>
      <w:r w:rsidRPr="00131270">
        <w:rPr>
          <w:snapToGrid w:val="0"/>
          <w:sz w:val="28"/>
          <w:szCs w:val="28"/>
          <w:lang w:val="en-US"/>
        </w:rPr>
        <w:t>oc</w:t>
      </w:r>
      <w:r w:rsidRPr="00131270">
        <w:rPr>
          <w:snapToGrid w:val="0"/>
          <w:sz w:val="28"/>
          <w:szCs w:val="28"/>
        </w:rPr>
        <w:t>т</w:t>
      </w:r>
      <w:r w:rsidRPr="00131270">
        <w:rPr>
          <w:snapToGrid w:val="0"/>
          <w:sz w:val="28"/>
          <w:szCs w:val="28"/>
          <w:lang w:val="en-US"/>
        </w:rPr>
        <w:t>e</w:t>
      </w:r>
      <w:r w:rsidRPr="00131270">
        <w:rPr>
          <w:snapToGrid w:val="0"/>
          <w:sz w:val="28"/>
          <w:szCs w:val="28"/>
        </w:rPr>
        <w:t>й п</w:t>
      </w:r>
      <w:r w:rsidRPr="00131270">
        <w:rPr>
          <w:snapToGrid w:val="0"/>
          <w:sz w:val="28"/>
          <w:szCs w:val="28"/>
          <w:lang w:val="en-US"/>
        </w:rPr>
        <w:t>o</w:t>
      </w:r>
      <w:r w:rsidRPr="00131270">
        <w:rPr>
          <w:snapToGrid w:val="0"/>
          <w:sz w:val="28"/>
          <w:szCs w:val="28"/>
        </w:rPr>
        <w:t>выш</w:t>
      </w:r>
      <w:r w:rsidRPr="00131270">
        <w:rPr>
          <w:snapToGrid w:val="0"/>
          <w:sz w:val="28"/>
          <w:szCs w:val="28"/>
          <w:lang w:val="en-US"/>
        </w:rPr>
        <w:t>ae</w:t>
      </w:r>
      <w:r w:rsidRPr="00131270">
        <w:rPr>
          <w:snapToGrid w:val="0"/>
          <w:sz w:val="28"/>
          <w:szCs w:val="28"/>
        </w:rPr>
        <w:t>т</w:t>
      </w:r>
      <w:r w:rsidRPr="00131270">
        <w:rPr>
          <w:snapToGrid w:val="0"/>
          <w:sz w:val="28"/>
          <w:szCs w:val="28"/>
          <w:lang w:val="en-US"/>
        </w:rPr>
        <w:t>c</w:t>
      </w:r>
      <w:r w:rsidRPr="00131270">
        <w:rPr>
          <w:snapToGrid w:val="0"/>
          <w:sz w:val="28"/>
          <w:szCs w:val="28"/>
        </w:rPr>
        <w:t>я в п</w:t>
      </w:r>
      <w:r w:rsidRPr="00131270">
        <w:rPr>
          <w:snapToGrid w:val="0"/>
          <w:sz w:val="28"/>
          <w:szCs w:val="28"/>
          <w:lang w:val="en-US"/>
        </w:rPr>
        <w:t>pa</w:t>
      </w:r>
      <w:r w:rsidRPr="00131270">
        <w:rPr>
          <w:snapToGrid w:val="0"/>
          <w:sz w:val="28"/>
          <w:szCs w:val="28"/>
        </w:rPr>
        <w:t>ктич</w:t>
      </w:r>
      <w:r w:rsidRPr="00131270">
        <w:rPr>
          <w:snapToGrid w:val="0"/>
          <w:sz w:val="28"/>
          <w:szCs w:val="28"/>
          <w:lang w:val="en-US"/>
        </w:rPr>
        <w:t>ec</w:t>
      </w:r>
      <w:r w:rsidRPr="00131270">
        <w:rPr>
          <w:snapToGrid w:val="0"/>
          <w:sz w:val="28"/>
          <w:szCs w:val="28"/>
        </w:rPr>
        <w:t>ки</w:t>
      </w:r>
      <w:r w:rsidRPr="00131270">
        <w:rPr>
          <w:snapToGrid w:val="0"/>
          <w:sz w:val="28"/>
          <w:szCs w:val="28"/>
          <w:lang w:val="en-US"/>
        </w:rPr>
        <w:t>x</w:t>
      </w:r>
      <w:r w:rsidRPr="00131270">
        <w:rPr>
          <w:snapToGrid w:val="0"/>
          <w:sz w:val="28"/>
          <w:szCs w:val="28"/>
        </w:rPr>
        <w:t xml:space="preserve"> вид</w:t>
      </w:r>
      <w:r w:rsidRPr="00131270">
        <w:rPr>
          <w:snapToGrid w:val="0"/>
          <w:sz w:val="28"/>
          <w:szCs w:val="28"/>
          <w:lang w:val="en-US"/>
        </w:rPr>
        <w:t>ax</w:t>
      </w:r>
      <w:r w:rsidRPr="00131270">
        <w:rPr>
          <w:snapToGrid w:val="0"/>
          <w:sz w:val="28"/>
          <w:szCs w:val="28"/>
        </w:rPr>
        <w:t xml:space="preserve"> д</w:t>
      </w:r>
      <w:r w:rsidRPr="00131270">
        <w:rPr>
          <w:snapToGrid w:val="0"/>
          <w:sz w:val="28"/>
          <w:szCs w:val="28"/>
          <w:lang w:val="en-US"/>
        </w:rPr>
        <w:t>e</w:t>
      </w:r>
      <w:r w:rsidRPr="00131270">
        <w:rPr>
          <w:snapToGrid w:val="0"/>
          <w:sz w:val="28"/>
          <w:szCs w:val="28"/>
        </w:rPr>
        <w:t>ят</w:t>
      </w:r>
      <w:r w:rsidRPr="00131270">
        <w:rPr>
          <w:snapToGrid w:val="0"/>
          <w:sz w:val="28"/>
          <w:szCs w:val="28"/>
          <w:lang w:val="en-US"/>
        </w:rPr>
        <w:t>e</w:t>
      </w:r>
      <w:r w:rsidRPr="00131270">
        <w:rPr>
          <w:snapToGrid w:val="0"/>
          <w:sz w:val="28"/>
          <w:szCs w:val="28"/>
        </w:rPr>
        <w:t>льн</w:t>
      </w:r>
      <w:r w:rsidRPr="00131270">
        <w:rPr>
          <w:snapToGrid w:val="0"/>
          <w:sz w:val="28"/>
          <w:szCs w:val="28"/>
          <w:lang w:val="en-US"/>
        </w:rPr>
        <w:t>oc</w:t>
      </w:r>
      <w:r w:rsidRPr="00131270">
        <w:rPr>
          <w:snapToGrid w:val="0"/>
          <w:sz w:val="28"/>
          <w:szCs w:val="28"/>
        </w:rPr>
        <w:t>ти, д</w:t>
      </w:r>
      <w:r w:rsidRPr="00131270">
        <w:rPr>
          <w:snapToGrid w:val="0"/>
          <w:sz w:val="28"/>
          <w:szCs w:val="28"/>
          <w:lang w:val="en-US"/>
        </w:rPr>
        <w:t>oc</w:t>
      </w:r>
      <w:r w:rsidRPr="00131270">
        <w:rPr>
          <w:snapToGrid w:val="0"/>
          <w:sz w:val="28"/>
          <w:szCs w:val="28"/>
        </w:rPr>
        <w:t>т</w:t>
      </w:r>
      <w:r w:rsidRPr="00131270">
        <w:rPr>
          <w:snapToGrid w:val="0"/>
          <w:sz w:val="28"/>
          <w:szCs w:val="28"/>
          <w:lang w:val="en-US"/>
        </w:rPr>
        <w:t>y</w:t>
      </w:r>
      <w:r w:rsidRPr="00131270">
        <w:rPr>
          <w:snapToGrid w:val="0"/>
          <w:sz w:val="28"/>
          <w:szCs w:val="28"/>
        </w:rPr>
        <w:t>пны</w:t>
      </w:r>
      <w:r w:rsidRPr="00131270">
        <w:rPr>
          <w:snapToGrid w:val="0"/>
          <w:sz w:val="28"/>
          <w:szCs w:val="28"/>
          <w:lang w:val="en-US"/>
        </w:rPr>
        <w:t>x</w:t>
      </w:r>
      <w:r w:rsidRPr="00131270">
        <w:rPr>
          <w:snapToGrid w:val="0"/>
          <w:sz w:val="28"/>
          <w:szCs w:val="28"/>
        </w:rPr>
        <w:t xml:space="preserve"> д</w:t>
      </w:r>
      <w:r w:rsidRPr="00131270">
        <w:rPr>
          <w:snapToGrid w:val="0"/>
          <w:sz w:val="28"/>
          <w:szCs w:val="28"/>
          <w:lang w:val="en-US"/>
        </w:rPr>
        <w:t>e</w:t>
      </w:r>
      <w:r w:rsidRPr="00131270">
        <w:rPr>
          <w:snapToGrid w:val="0"/>
          <w:sz w:val="28"/>
          <w:szCs w:val="28"/>
        </w:rPr>
        <w:t xml:space="preserve">тям: </w:t>
      </w:r>
      <w:r w:rsidRPr="00131270">
        <w:rPr>
          <w:snapToGrid w:val="0"/>
          <w:sz w:val="28"/>
          <w:szCs w:val="28"/>
          <w:lang w:val="en-US"/>
        </w:rPr>
        <w:t>cpa</w:t>
      </w:r>
      <w:r w:rsidRPr="00131270">
        <w:rPr>
          <w:snapToGrid w:val="0"/>
          <w:sz w:val="28"/>
          <w:szCs w:val="28"/>
        </w:rPr>
        <w:t>вн</w:t>
      </w:r>
      <w:r w:rsidRPr="00131270">
        <w:rPr>
          <w:snapToGrid w:val="0"/>
          <w:sz w:val="28"/>
          <w:szCs w:val="28"/>
          <w:lang w:val="en-US"/>
        </w:rPr>
        <w:t>e</w:t>
      </w:r>
      <w:r w:rsidRPr="00131270">
        <w:rPr>
          <w:snapToGrid w:val="0"/>
          <w:sz w:val="28"/>
          <w:szCs w:val="28"/>
        </w:rPr>
        <w:t>ни</w:t>
      </w:r>
      <w:r w:rsidRPr="00131270">
        <w:rPr>
          <w:snapToGrid w:val="0"/>
          <w:sz w:val="28"/>
          <w:szCs w:val="28"/>
          <w:lang w:val="en-US"/>
        </w:rPr>
        <w:t>e</w:t>
      </w:r>
      <w:r w:rsidRPr="00131270">
        <w:rPr>
          <w:snapToGrid w:val="0"/>
          <w:sz w:val="28"/>
          <w:szCs w:val="28"/>
        </w:rPr>
        <w:t>, п</w:t>
      </w:r>
      <w:r w:rsidRPr="00131270">
        <w:rPr>
          <w:snapToGrid w:val="0"/>
          <w:sz w:val="28"/>
          <w:szCs w:val="28"/>
          <w:lang w:val="en-US"/>
        </w:rPr>
        <w:t>peo</w:t>
      </w:r>
      <w:r w:rsidRPr="00131270">
        <w:rPr>
          <w:snapToGrid w:val="0"/>
          <w:sz w:val="28"/>
          <w:szCs w:val="28"/>
        </w:rPr>
        <w:t>б</w:t>
      </w:r>
      <w:r w:rsidRPr="00131270">
        <w:rPr>
          <w:snapToGrid w:val="0"/>
          <w:sz w:val="28"/>
          <w:szCs w:val="28"/>
          <w:lang w:val="en-US"/>
        </w:rPr>
        <w:t>pa</w:t>
      </w:r>
      <w:r w:rsidRPr="00131270">
        <w:rPr>
          <w:snapToGrid w:val="0"/>
          <w:sz w:val="28"/>
          <w:szCs w:val="28"/>
        </w:rPr>
        <w:t>з</w:t>
      </w:r>
      <w:r w:rsidRPr="00131270">
        <w:rPr>
          <w:snapToGrid w:val="0"/>
          <w:sz w:val="28"/>
          <w:szCs w:val="28"/>
          <w:lang w:val="en-US"/>
        </w:rPr>
        <w:t>o</w:t>
      </w:r>
      <w:r w:rsidRPr="00131270">
        <w:rPr>
          <w:snapToGrid w:val="0"/>
          <w:sz w:val="28"/>
          <w:szCs w:val="28"/>
        </w:rPr>
        <w:t>в</w:t>
      </w:r>
      <w:r w:rsidRPr="00131270">
        <w:rPr>
          <w:snapToGrid w:val="0"/>
          <w:sz w:val="28"/>
          <w:szCs w:val="28"/>
          <w:lang w:val="en-US"/>
        </w:rPr>
        <w:t>a</w:t>
      </w:r>
      <w:r w:rsidRPr="00131270">
        <w:rPr>
          <w:snapToGrid w:val="0"/>
          <w:sz w:val="28"/>
          <w:szCs w:val="28"/>
        </w:rPr>
        <w:t>ни</w:t>
      </w:r>
      <w:r w:rsidRPr="00131270">
        <w:rPr>
          <w:snapToGrid w:val="0"/>
          <w:sz w:val="28"/>
          <w:szCs w:val="28"/>
          <w:lang w:val="en-US"/>
        </w:rPr>
        <w:t>e</w:t>
      </w:r>
      <w:r w:rsidRPr="00131270">
        <w:rPr>
          <w:snapToGrid w:val="0"/>
          <w:sz w:val="28"/>
          <w:szCs w:val="28"/>
        </w:rPr>
        <w:t xml:space="preserve">, </w:t>
      </w:r>
      <w:r w:rsidRPr="00131270">
        <w:rPr>
          <w:snapToGrid w:val="0"/>
          <w:sz w:val="28"/>
          <w:szCs w:val="28"/>
          <w:lang w:val="en-US"/>
        </w:rPr>
        <w:t>pe</w:t>
      </w:r>
      <w:r w:rsidRPr="00131270">
        <w:rPr>
          <w:snapToGrid w:val="0"/>
          <w:sz w:val="28"/>
          <w:szCs w:val="28"/>
        </w:rPr>
        <w:t>ш</w:t>
      </w:r>
      <w:r w:rsidRPr="00131270">
        <w:rPr>
          <w:snapToGrid w:val="0"/>
          <w:sz w:val="28"/>
          <w:szCs w:val="28"/>
          <w:lang w:val="en-US"/>
        </w:rPr>
        <w:t>e</w:t>
      </w:r>
      <w:r w:rsidRPr="00131270">
        <w:rPr>
          <w:snapToGrid w:val="0"/>
          <w:sz w:val="28"/>
          <w:szCs w:val="28"/>
        </w:rPr>
        <w:t>ни</w:t>
      </w:r>
      <w:r w:rsidRPr="00131270">
        <w:rPr>
          <w:snapToGrid w:val="0"/>
          <w:sz w:val="28"/>
          <w:szCs w:val="28"/>
          <w:lang w:val="en-US"/>
        </w:rPr>
        <w:t>epa</w:t>
      </w:r>
      <w:r w:rsidRPr="00131270">
        <w:rPr>
          <w:snapToGrid w:val="0"/>
          <w:sz w:val="28"/>
          <w:szCs w:val="28"/>
        </w:rPr>
        <w:t>звив</w:t>
      </w:r>
      <w:r w:rsidRPr="00131270">
        <w:rPr>
          <w:snapToGrid w:val="0"/>
          <w:sz w:val="28"/>
          <w:szCs w:val="28"/>
          <w:lang w:val="en-US"/>
        </w:rPr>
        <w:t>a</w:t>
      </w:r>
      <w:r w:rsidRPr="00131270">
        <w:rPr>
          <w:snapToGrid w:val="0"/>
          <w:sz w:val="28"/>
          <w:szCs w:val="28"/>
        </w:rPr>
        <w:t>ющи</w:t>
      </w:r>
      <w:r w:rsidRPr="00131270">
        <w:rPr>
          <w:snapToGrid w:val="0"/>
          <w:sz w:val="28"/>
          <w:szCs w:val="28"/>
          <w:lang w:val="en-US"/>
        </w:rPr>
        <w:t>x</w:t>
      </w:r>
      <w:r w:rsidRPr="00131270">
        <w:rPr>
          <w:snapToGrid w:val="0"/>
          <w:sz w:val="28"/>
          <w:szCs w:val="28"/>
        </w:rPr>
        <w:t xml:space="preserve"> з</w:t>
      </w:r>
      <w:r w:rsidRPr="00131270">
        <w:rPr>
          <w:snapToGrid w:val="0"/>
          <w:sz w:val="28"/>
          <w:szCs w:val="28"/>
          <w:lang w:val="en-US"/>
        </w:rPr>
        <w:t>a</w:t>
      </w:r>
      <w:r w:rsidRPr="00131270">
        <w:rPr>
          <w:snapToGrid w:val="0"/>
          <w:sz w:val="28"/>
          <w:szCs w:val="28"/>
        </w:rPr>
        <w:t>д</w:t>
      </w:r>
      <w:r w:rsidRPr="00131270">
        <w:rPr>
          <w:snapToGrid w:val="0"/>
          <w:sz w:val="28"/>
          <w:szCs w:val="28"/>
          <w:lang w:val="en-US"/>
        </w:rPr>
        <w:t>a</w:t>
      </w:r>
      <w:r w:rsidRPr="00131270">
        <w:rPr>
          <w:snapToGrid w:val="0"/>
          <w:sz w:val="28"/>
          <w:szCs w:val="28"/>
        </w:rPr>
        <w:t>ч и г</w:t>
      </w:r>
      <w:r w:rsidRPr="00131270">
        <w:rPr>
          <w:snapToGrid w:val="0"/>
          <w:sz w:val="28"/>
          <w:szCs w:val="28"/>
          <w:lang w:val="en-US"/>
        </w:rPr>
        <w:t>o</w:t>
      </w:r>
      <w:r w:rsidRPr="00131270">
        <w:rPr>
          <w:snapToGrid w:val="0"/>
          <w:sz w:val="28"/>
          <w:szCs w:val="28"/>
        </w:rPr>
        <w:t>л</w:t>
      </w:r>
      <w:r w:rsidRPr="00131270">
        <w:rPr>
          <w:snapToGrid w:val="0"/>
          <w:sz w:val="28"/>
          <w:szCs w:val="28"/>
          <w:lang w:val="en-US"/>
        </w:rPr>
        <w:t>o</w:t>
      </w:r>
      <w:r w:rsidRPr="00131270">
        <w:rPr>
          <w:snapToGrid w:val="0"/>
          <w:sz w:val="28"/>
          <w:szCs w:val="28"/>
        </w:rPr>
        <w:t>в</w:t>
      </w:r>
      <w:r w:rsidRPr="00131270">
        <w:rPr>
          <w:snapToGrid w:val="0"/>
          <w:sz w:val="28"/>
          <w:szCs w:val="28"/>
          <w:lang w:val="en-US"/>
        </w:rPr>
        <w:t>o</w:t>
      </w:r>
      <w:r w:rsidRPr="00131270">
        <w:rPr>
          <w:snapToGrid w:val="0"/>
          <w:sz w:val="28"/>
          <w:szCs w:val="28"/>
        </w:rPr>
        <w:t>л</w:t>
      </w:r>
      <w:r w:rsidRPr="00131270">
        <w:rPr>
          <w:snapToGrid w:val="0"/>
          <w:sz w:val="28"/>
          <w:szCs w:val="28"/>
          <w:lang w:val="en-US"/>
        </w:rPr>
        <w:t>o</w:t>
      </w:r>
      <w:r w:rsidRPr="00131270">
        <w:rPr>
          <w:snapToGrid w:val="0"/>
          <w:sz w:val="28"/>
          <w:szCs w:val="28"/>
        </w:rPr>
        <w:t>м</w:t>
      </w:r>
      <w:r w:rsidRPr="00131270">
        <w:rPr>
          <w:snapToGrid w:val="0"/>
          <w:sz w:val="28"/>
          <w:szCs w:val="28"/>
          <w:lang w:val="en-US"/>
        </w:rPr>
        <w:t>o</w:t>
      </w:r>
      <w:r w:rsidRPr="00131270">
        <w:rPr>
          <w:snapToGrid w:val="0"/>
          <w:sz w:val="28"/>
          <w:szCs w:val="28"/>
        </w:rPr>
        <w:t>к.</w:t>
      </w:r>
      <w:bookmarkStart w:id="9" w:name="_Hlt74149019"/>
      <w:bookmarkStart w:id="10" w:name="_Toc74148643"/>
      <w:bookmarkEnd w:id="9"/>
    </w:p>
    <w:p w:rsidR="00946131" w:rsidRPr="00131270" w:rsidRDefault="00946131" w:rsidP="00131270">
      <w:pPr>
        <w:shd w:val="clear" w:color="auto" w:fill="FFFFFF"/>
        <w:spacing w:line="360" w:lineRule="auto"/>
        <w:jc w:val="both"/>
        <w:rPr>
          <w:snapToGrid w:val="0"/>
          <w:sz w:val="28"/>
          <w:szCs w:val="28"/>
        </w:rPr>
      </w:pPr>
    </w:p>
    <w:p w:rsidR="00946131" w:rsidRPr="00131270" w:rsidRDefault="00946131" w:rsidP="00131270">
      <w:pPr>
        <w:shd w:val="clear" w:color="auto" w:fill="FFFFFF"/>
        <w:spacing w:line="360" w:lineRule="auto"/>
        <w:jc w:val="both"/>
        <w:rPr>
          <w:snapToGrid w:val="0"/>
          <w:sz w:val="28"/>
          <w:szCs w:val="28"/>
        </w:rPr>
      </w:pPr>
    </w:p>
    <w:p w:rsidR="00946131" w:rsidRPr="00131270" w:rsidRDefault="00946131" w:rsidP="00131270">
      <w:pPr>
        <w:shd w:val="clear" w:color="auto" w:fill="FFFFFF"/>
        <w:spacing w:line="360" w:lineRule="auto"/>
        <w:jc w:val="both"/>
        <w:rPr>
          <w:snapToGrid w:val="0"/>
          <w:sz w:val="28"/>
          <w:szCs w:val="28"/>
        </w:rPr>
      </w:pPr>
    </w:p>
    <w:p w:rsidR="00946131" w:rsidRPr="00131270" w:rsidRDefault="00946131" w:rsidP="00131270">
      <w:pPr>
        <w:shd w:val="clear" w:color="auto" w:fill="FFFFFF"/>
        <w:spacing w:line="360" w:lineRule="auto"/>
        <w:jc w:val="both"/>
        <w:rPr>
          <w:b/>
          <w:sz w:val="28"/>
          <w:szCs w:val="28"/>
        </w:rPr>
      </w:pPr>
    </w:p>
    <w:p w:rsidR="00946131" w:rsidRPr="00131270" w:rsidRDefault="00946131" w:rsidP="00131270">
      <w:pPr>
        <w:spacing w:line="360" w:lineRule="auto"/>
        <w:rPr>
          <w:smallCaps/>
          <w:spacing w:val="4"/>
          <w:kern w:val="28"/>
          <w:sz w:val="28"/>
          <w:szCs w:val="28"/>
        </w:rPr>
      </w:pPr>
    </w:p>
    <w:p w:rsidR="00946131" w:rsidRPr="00131270" w:rsidRDefault="00946131" w:rsidP="00131270">
      <w:pPr>
        <w:spacing w:line="360" w:lineRule="auto"/>
        <w:rPr>
          <w:smallCaps/>
          <w:spacing w:val="4"/>
          <w:kern w:val="28"/>
          <w:sz w:val="28"/>
          <w:szCs w:val="28"/>
        </w:rPr>
      </w:pPr>
    </w:p>
    <w:p w:rsidR="00946131" w:rsidRPr="00131270" w:rsidRDefault="00946131" w:rsidP="00131270">
      <w:pPr>
        <w:pStyle w:val="4"/>
        <w:spacing w:before="0"/>
        <w:jc w:val="left"/>
        <w:rPr>
          <w:szCs w:val="28"/>
        </w:rPr>
      </w:pPr>
      <w:r w:rsidRPr="00131270">
        <w:rPr>
          <w:b w:val="0"/>
          <w:szCs w:val="28"/>
        </w:rPr>
        <w:br w:type="page"/>
      </w:r>
      <w:r w:rsidRPr="00131270">
        <w:rPr>
          <w:szCs w:val="28"/>
        </w:rPr>
        <w:lastRenderedPageBreak/>
        <w:t>1.3. Формы познавательно-практической деятельности дошкольников.</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b/>
          <w:bCs/>
          <w:sz w:val="28"/>
          <w:szCs w:val="28"/>
        </w:rPr>
        <w:t>Наблюдение</w:t>
      </w:r>
      <w:r w:rsidRPr="00131270">
        <w:rPr>
          <w:sz w:val="28"/>
          <w:szCs w:val="28"/>
        </w:rPr>
        <w:t xml:space="preserve"> – это сложный вид психической деятельности, включающий различные сенсорные и мыслительные процессы и опирающийся на эмоционально-волевые стороны личности ребенка.</w:t>
      </w:r>
    </w:p>
    <w:p w:rsidR="00946131" w:rsidRPr="00131270" w:rsidRDefault="00946131" w:rsidP="00131270">
      <w:pPr>
        <w:spacing w:line="360" w:lineRule="auto"/>
        <w:jc w:val="both"/>
        <w:rPr>
          <w:sz w:val="28"/>
          <w:szCs w:val="28"/>
        </w:rPr>
      </w:pPr>
      <w:r w:rsidRPr="00131270">
        <w:rPr>
          <w:sz w:val="28"/>
          <w:szCs w:val="28"/>
        </w:rPr>
        <w:t>Наблюдение-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(А.И.Васильева)</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b/>
          <w:bCs/>
          <w:sz w:val="28"/>
          <w:szCs w:val="28"/>
        </w:rPr>
        <w:t>Экскурсии</w:t>
      </w:r>
      <w:r w:rsidRPr="00131270">
        <w:rPr>
          <w:sz w:val="28"/>
          <w:szCs w:val="28"/>
        </w:rPr>
        <w:t xml:space="preserve"> – это занятие, которое проводится за пределами детского сада с целью сообщения детям новых знаний о явлениях или объектах окружающей действительности либо для уточнения, обобщения, систематизации представлений, полученных ранее на прогулках.</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rPr>
          <w:sz w:val="28"/>
          <w:szCs w:val="28"/>
        </w:rPr>
      </w:pPr>
      <w:r w:rsidRPr="00131270">
        <w:rPr>
          <w:b/>
          <w:bCs/>
          <w:sz w:val="28"/>
          <w:szCs w:val="28"/>
        </w:rPr>
        <w:t xml:space="preserve">Прогулка </w:t>
      </w:r>
      <w:r w:rsidRPr="00131270">
        <w:rPr>
          <w:sz w:val="28"/>
          <w:szCs w:val="28"/>
        </w:rPr>
        <w:t>– повседневная организованная деятельность детей, обеспечивающая непосредственное общение детей с природой в разные сезоны, а также активную познавательную, игровую, трудовую, речевую деятельность дошкольников.</w:t>
      </w:r>
    </w:p>
    <w:p w:rsidR="00946131" w:rsidRPr="00131270" w:rsidRDefault="00946131" w:rsidP="00131270">
      <w:pPr>
        <w:pStyle w:val="a7"/>
        <w:tabs>
          <w:tab w:val="clear" w:pos="4677"/>
          <w:tab w:val="clear" w:pos="9355"/>
        </w:tabs>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Целевая прогулка</w:t>
      </w:r>
      <w:r w:rsidRPr="00131270">
        <w:rPr>
          <w:sz w:val="28"/>
          <w:szCs w:val="28"/>
        </w:rPr>
        <w:t xml:space="preserve"> – прогулка, организованная с целью ознакомить детей с явлениями или объектом для расширения и уточнения детских впечатлений.</w:t>
      </w:r>
    </w:p>
    <w:p w:rsidR="00946131" w:rsidRPr="00131270" w:rsidRDefault="00946131" w:rsidP="00131270">
      <w:pPr>
        <w:pStyle w:val="a7"/>
        <w:tabs>
          <w:tab w:val="clear" w:pos="4677"/>
          <w:tab w:val="clear" w:pos="9355"/>
        </w:tabs>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Эксперимент</w:t>
      </w:r>
      <w:r w:rsidRPr="00131270">
        <w:rPr>
          <w:sz w:val="28"/>
          <w:szCs w:val="28"/>
        </w:rPr>
        <w:t xml:space="preserve"> – это: 1) научно поставленный опыт, наблюдение исследуемого явления в научно учитываемых условиях, позволяющих следить за ходом явления и многократно воспроизводить его при повторении этих условий;</w:t>
      </w:r>
    </w:p>
    <w:p w:rsidR="00946131" w:rsidRPr="00131270" w:rsidRDefault="00946131" w:rsidP="00131270">
      <w:pPr>
        <w:spacing w:line="360" w:lineRule="auto"/>
        <w:rPr>
          <w:sz w:val="28"/>
          <w:szCs w:val="28"/>
        </w:rPr>
      </w:pPr>
      <w:r w:rsidRPr="00131270">
        <w:rPr>
          <w:sz w:val="28"/>
          <w:szCs w:val="28"/>
        </w:rPr>
        <w:t>2) вообще опыт, попытка осуществить что-либо.(Современный словарь иностранных слов. М., 1994)</w:t>
      </w:r>
    </w:p>
    <w:p w:rsidR="00946131" w:rsidRPr="00131270" w:rsidRDefault="00946131" w:rsidP="00131270">
      <w:pPr>
        <w:pStyle w:val="a7"/>
        <w:tabs>
          <w:tab w:val="clear" w:pos="4677"/>
          <w:tab w:val="clear" w:pos="9355"/>
        </w:tabs>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Опыт</w:t>
      </w:r>
      <w:r w:rsidRPr="00131270">
        <w:rPr>
          <w:sz w:val="28"/>
          <w:szCs w:val="28"/>
        </w:rPr>
        <w:t xml:space="preserve"> – 1) совокупность практически усвоенных знаний, умений, навыков.</w:t>
      </w:r>
    </w:p>
    <w:p w:rsidR="00946131" w:rsidRPr="00131270" w:rsidRDefault="00946131" w:rsidP="00131270">
      <w:pPr>
        <w:spacing w:line="360" w:lineRule="auto"/>
        <w:rPr>
          <w:sz w:val="28"/>
          <w:szCs w:val="28"/>
        </w:rPr>
      </w:pPr>
      <w:r w:rsidRPr="00131270">
        <w:rPr>
          <w:sz w:val="28"/>
          <w:szCs w:val="28"/>
        </w:rPr>
        <w:lastRenderedPageBreak/>
        <w:t>2) Получение в результате активного практического взаимодействия с внешним миром, отражение в сознании законов этого мира и общественной практики.</w:t>
      </w:r>
    </w:p>
    <w:p w:rsidR="00946131" w:rsidRPr="00131270" w:rsidRDefault="00946131" w:rsidP="00131270">
      <w:pPr>
        <w:spacing w:line="360" w:lineRule="auto"/>
        <w:rPr>
          <w:sz w:val="28"/>
          <w:szCs w:val="28"/>
        </w:rPr>
      </w:pPr>
      <w:r w:rsidRPr="00131270">
        <w:rPr>
          <w:sz w:val="28"/>
          <w:szCs w:val="28"/>
        </w:rPr>
        <w:t>3)Попытка выполнить нечто, пробное осуществление чего-либо.</w:t>
      </w:r>
    </w:p>
    <w:p w:rsidR="00946131" w:rsidRPr="00131270" w:rsidRDefault="00946131" w:rsidP="00131270">
      <w:pPr>
        <w:pStyle w:val="a7"/>
        <w:tabs>
          <w:tab w:val="clear" w:pos="4677"/>
          <w:tab w:val="clear" w:pos="9355"/>
        </w:tabs>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Моделирование</w:t>
      </w:r>
      <w:r w:rsidRPr="00131270">
        <w:rPr>
          <w:sz w:val="28"/>
          <w:szCs w:val="28"/>
        </w:rPr>
        <w:t xml:space="preserve"> – овладение действиями замещения, построения модели путем придания заместителям отношений, отображающих отношения замещаемых объектов и использование модели для решения  различных интеллектуальных и практических задач.</w:t>
      </w:r>
    </w:p>
    <w:p w:rsidR="00946131" w:rsidRPr="00131270" w:rsidRDefault="00946131" w:rsidP="00131270">
      <w:pPr>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Коллекционирование</w:t>
      </w:r>
      <w:r w:rsidRPr="00131270">
        <w:rPr>
          <w:sz w:val="28"/>
          <w:szCs w:val="28"/>
        </w:rPr>
        <w:t xml:space="preserve"> – деятельность, в основе которой лежит собирание, то есть собирание чего-либо (как правило однородных объектов), имеющего определенную ценность(или не имеющего таковой). Это могут быть культурные ценности или объекты природы. Коллекционирование предполагает выявление, сбор, изучение, систематизацию материалов, чем оно принципиально отличается от простого собирательства.</w:t>
      </w:r>
    </w:p>
    <w:p w:rsidR="00946131" w:rsidRPr="00131270" w:rsidRDefault="00946131" w:rsidP="00131270">
      <w:pPr>
        <w:spacing w:line="360" w:lineRule="auto"/>
        <w:rPr>
          <w:sz w:val="28"/>
          <w:szCs w:val="28"/>
        </w:rPr>
      </w:pPr>
    </w:p>
    <w:p w:rsidR="00946131" w:rsidRPr="00131270" w:rsidRDefault="00946131" w:rsidP="00131270">
      <w:pPr>
        <w:spacing w:line="360" w:lineRule="auto"/>
        <w:rPr>
          <w:sz w:val="28"/>
          <w:szCs w:val="28"/>
        </w:rPr>
      </w:pPr>
      <w:r w:rsidRPr="00131270">
        <w:rPr>
          <w:b/>
          <w:bCs/>
          <w:sz w:val="28"/>
          <w:szCs w:val="28"/>
        </w:rPr>
        <w:t>Проект</w:t>
      </w:r>
      <w:r w:rsidRPr="00131270">
        <w:rPr>
          <w:sz w:val="28"/>
          <w:szCs w:val="28"/>
        </w:rPr>
        <w:t xml:space="preserve"> – (слово латинского происхождения, имеет несколько значений) план, замысел.</w:t>
      </w:r>
      <w:bookmarkStart w:id="11" w:name="_Toc74148645"/>
      <w:bookmarkEnd w:id="10"/>
    </w:p>
    <w:p w:rsidR="00946131" w:rsidRPr="00131270" w:rsidRDefault="00946131" w:rsidP="00131270">
      <w:pPr>
        <w:spacing w:line="360" w:lineRule="auto"/>
        <w:rPr>
          <w:sz w:val="28"/>
          <w:szCs w:val="28"/>
        </w:rPr>
      </w:pPr>
      <w:r w:rsidRPr="00131270">
        <w:rPr>
          <w:sz w:val="28"/>
          <w:szCs w:val="28"/>
        </w:rPr>
        <w:br w:type="page"/>
      </w:r>
      <w:r w:rsidRPr="00131270">
        <w:rPr>
          <w:sz w:val="28"/>
          <w:szCs w:val="28"/>
        </w:rPr>
        <w:lastRenderedPageBreak/>
        <w:t xml:space="preserve">2. Практическая часть «Педагогические условия и содержание познавательно – практической деятельности в старшей группе </w:t>
      </w:r>
    </w:p>
    <w:p w:rsidR="00946131" w:rsidRPr="00131270" w:rsidRDefault="00946131" w:rsidP="00131270">
      <w:pPr>
        <w:spacing w:line="360" w:lineRule="auto"/>
        <w:rPr>
          <w:sz w:val="28"/>
          <w:szCs w:val="28"/>
        </w:rPr>
      </w:pPr>
    </w:p>
    <w:p w:rsidR="00946131" w:rsidRPr="00131270" w:rsidRDefault="00946131" w:rsidP="00131270">
      <w:pPr>
        <w:spacing w:line="360" w:lineRule="auto"/>
        <w:rPr>
          <w:sz w:val="28"/>
          <w:szCs w:val="28"/>
        </w:rPr>
      </w:pPr>
      <w:r w:rsidRPr="00131270">
        <w:rPr>
          <w:sz w:val="28"/>
          <w:szCs w:val="28"/>
        </w:rPr>
        <w:t xml:space="preserve">                                                                           Нет лучшего средства возбудить</w:t>
      </w:r>
    </w:p>
    <w:p w:rsidR="00946131" w:rsidRPr="00131270" w:rsidRDefault="00946131" w:rsidP="00131270">
      <w:pPr>
        <w:spacing w:line="360" w:lineRule="auto"/>
        <w:rPr>
          <w:sz w:val="28"/>
          <w:szCs w:val="28"/>
        </w:rPr>
      </w:pPr>
      <w:r w:rsidRPr="00131270">
        <w:rPr>
          <w:sz w:val="28"/>
          <w:szCs w:val="28"/>
        </w:rPr>
        <w:t>интерес и развить в детях</w:t>
      </w:r>
    </w:p>
    <w:p w:rsidR="00946131" w:rsidRPr="00131270" w:rsidRDefault="00946131" w:rsidP="00131270">
      <w:pPr>
        <w:spacing w:line="360" w:lineRule="auto"/>
        <w:rPr>
          <w:sz w:val="28"/>
          <w:szCs w:val="28"/>
        </w:rPr>
      </w:pPr>
      <w:r w:rsidRPr="00131270">
        <w:rPr>
          <w:sz w:val="28"/>
          <w:szCs w:val="28"/>
        </w:rPr>
        <w:t xml:space="preserve">и наблюдательность, </w:t>
      </w:r>
    </w:p>
    <w:p w:rsidR="00946131" w:rsidRPr="00131270" w:rsidRDefault="00946131" w:rsidP="00131270">
      <w:pPr>
        <w:spacing w:line="360" w:lineRule="auto"/>
        <w:rPr>
          <w:sz w:val="28"/>
          <w:szCs w:val="28"/>
        </w:rPr>
      </w:pPr>
      <w:r w:rsidRPr="00131270">
        <w:rPr>
          <w:sz w:val="28"/>
          <w:szCs w:val="28"/>
        </w:rPr>
        <w:t xml:space="preserve">и самостоятельность, как  </w:t>
      </w:r>
    </w:p>
    <w:p w:rsidR="00946131" w:rsidRPr="00131270" w:rsidRDefault="00946131" w:rsidP="00131270">
      <w:pPr>
        <w:spacing w:line="360" w:lineRule="auto"/>
        <w:rPr>
          <w:sz w:val="28"/>
          <w:szCs w:val="28"/>
        </w:rPr>
      </w:pPr>
      <w:r w:rsidRPr="00131270">
        <w:rPr>
          <w:sz w:val="28"/>
          <w:szCs w:val="28"/>
        </w:rPr>
        <w:t xml:space="preserve">поставить их в положение </w:t>
      </w:r>
    </w:p>
    <w:p w:rsidR="00946131" w:rsidRPr="00131270" w:rsidRDefault="00946131" w:rsidP="00131270">
      <w:pPr>
        <w:spacing w:line="360" w:lineRule="auto"/>
        <w:rPr>
          <w:sz w:val="28"/>
          <w:szCs w:val="28"/>
        </w:rPr>
      </w:pPr>
      <w:r w:rsidRPr="00131270">
        <w:rPr>
          <w:sz w:val="28"/>
          <w:szCs w:val="28"/>
        </w:rPr>
        <w:t xml:space="preserve">маленьких самостоятельных </w:t>
      </w:r>
    </w:p>
    <w:p w:rsidR="00946131" w:rsidRPr="00131270" w:rsidRDefault="00946131" w:rsidP="00131270">
      <w:pPr>
        <w:spacing w:line="360" w:lineRule="auto"/>
        <w:rPr>
          <w:sz w:val="28"/>
          <w:szCs w:val="28"/>
        </w:rPr>
      </w:pPr>
      <w:r w:rsidRPr="00131270">
        <w:rPr>
          <w:sz w:val="28"/>
          <w:szCs w:val="28"/>
        </w:rPr>
        <w:t>естествоиспытателей.</w:t>
      </w:r>
    </w:p>
    <w:p w:rsidR="00946131" w:rsidRPr="00131270" w:rsidRDefault="00946131" w:rsidP="00131270">
      <w:pPr>
        <w:pStyle w:val="5"/>
        <w:spacing w:line="360" w:lineRule="auto"/>
        <w:rPr>
          <w:szCs w:val="28"/>
        </w:rPr>
      </w:pPr>
      <w:r w:rsidRPr="00131270">
        <w:rPr>
          <w:szCs w:val="28"/>
        </w:rPr>
        <w:t>А.Я.Герд</w:t>
      </w:r>
    </w:p>
    <w:p w:rsidR="00946131" w:rsidRPr="00131270" w:rsidRDefault="00946131" w:rsidP="00131270">
      <w:pPr>
        <w:spacing w:line="360" w:lineRule="auto"/>
        <w:jc w:val="both"/>
        <w:rPr>
          <w:sz w:val="28"/>
          <w:szCs w:val="28"/>
        </w:rPr>
      </w:pPr>
      <w:r w:rsidRPr="00131270">
        <w:rPr>
          <w:sz w:val="28"/>
          <w:szCs w:val="28"/>
        </w:rPr>
        <w:t>Детство – период интенсивного обогащения личности знаниями и впечатлениями об окружающем мире. Стремление ребенка активно открывать что-то новое о себе и окружающих явлениях – одна из характерных особенностей проявления его неутомимого познавательного отношения к действительности. В этой связи расширение познавательного опыта ребенка означает не пассивное усвоение каких-либо определенных знаний, а прежде всего его творческий поиск информации на основе ее переживания, осмысления и нахождения в ней личностного смысла.</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Безусловно, такой процесс требует от педагога особой организации содержания, методов и форм работы с детьми. Каким же образом нужно построить взаимодействие с ребенком? Какое пространство необходимо создать педагогу, чтобы обеспечить полноценное умственное развитие старших дошкольников, стимулировать их любознательность, направлять в русло усвоения ценностей окружающей действительности?</w:t>
      </w:r>
    </w:p>
    <w:p w:rsidR="00946131" w:rsidRPr="00131270" w:rsidRDefault="00946131" w:rsidP="00131270">
      <w:pPr>
        <w:spacing w:line="360" w:lineRule="auto"/>
        <w:rPr>
          <w:sz w:val="28"/>
          <w:szCs w:val="28"/>
        </w:rPr>
      </w:pPr>
    </w:p>
    <w:p w:rsidR="00946131" w:rsidRPr="00131270" w:rsidRDefault="00946131" w:rsidP="00131270">
      <w:pPr>
        <w:spacing w:line="360" w:lineRule="auto"/>
        <w:jc w:val="both"/>
        <w:rPr>
          <w:sz w:val="28"/>
          <w:szCs w:val="28"/>
        </w:rPr>
      </w:pPr>
      <w:r w:rsidRPr="00131270">
        <w:rPr>
          <w:sz w:val="28"/>
          <w:szCs w:val="28"/>
        </w:rPr>
        <w:t>Чтобы ответить на поставленные вопросы, я определила этапы работы:</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ind w:left="708"/>
        <w:jc w:val="both"/>
        <w:rPr>
          <w:sz w:val="28"/>
          <w:szCs w:val="28"/>
        </w:rPr>
      </w:pPr>
      <w:r w:rsidRPr="00131270">
        <w:rPr>
          <w:sz w:val="28"/>
          <w:szCs w:val="28"/>
        </w:rPr>
        <w:t>изучение и анализ научно-методической литературы по теме опыта;</w:t>
      </w:r>
    </w:p>
    <w:p w:rsidR="00946131" w:rsidRPr="00131270" w:rsidRDefault="00946131" w:rsidP="00131270">
      <w:pPr>
        <w:numPr>
          <w:ilvl w:val="0"/>
          <w:numId w:val="33"/>
        </w:numPr>
        <w:spacing w:line="360" w:lineRule="auto"/>
        <w:jc w:val="both"/>
        <w:rPr>
          <w:sz w:val="28"/>
          <w:szCs w:val="28"/>
        </w:rPr>
      </w:pPr>
      <w:r w:rsidRPr="00131270">
        <w:rPr>
          <w:sz w:val="28"/>
          <w:szCs w:val="28"/>
        </w:rPr>
        <w:lastRenderedPageBreak/>
        <w:t>оценка и анализ условий, созданных в дошкольном учреждении и группе;</w:t>
      </w:r>
    </w:p>
    <w:p w:rsidR="00946131" w:rsidRPr="00131270" w:rsidRDefault="00946131" w:rsidP="00131270">
      <w:pPr>
        <w:numPr>
          <w:ilvl w:val="0"/>
          <w:numId w:val="33"/>
        </w:numPr>
        <w:spacing w:line="360" w:lineRule="auto"/>
        <w:jc w:val="both"/>
        <w:rPr>
          <w:sz w:val="28"/>
          <w:szCs w:val="28"/>
        </w:rPr>
      </w:pPr>
      <w:r w:rsidRPr="00131270">
        <w:rPr>
          <w:sz w:val="28"/>
          <w:szCs w:val="28"/>
        </w:rPr>
        <w:t>разработка целей и задач исследования;</w:t>
      </w:r>
    </w:p>
    <w:p w:rsidR="00946131" w:rsidRPr="00131270" w:rsidRDefault="00946131" w:rsidP="00131270">
      <w:pPr>
        <w:numPr>
          <w:ilvl w:val="0"/>
          <w:numId w:val="33"/>
        </w:numPr>
        <w:spacing w:line="360" w:lineRule="auto"/>
        <w:jc w:val="both"/>
        <w:rPr>
          <w:sz w:val="28"/>
          <w:szCs w:val="28"/>
        </w:rPr>
      </w:pPr>
      <w:r w:rsidRPr="00131270">
        <w:rPr>
          <w:sz w:val="28"/>
          <w:szCs w:val="28"/>
        </w:rPr>
        <w:t>разработка перспективного и тематического планов проведения познавательно-практической деятельности в старшей группе;</w:t>
      </w:r>
    </w:p>
    <w:p w:rsidR="00946131" w:rsidRPr="00131270" w:rsidRDefault="00946131" w:rsidP="00131270">
      <w:pPr>
        <w:numPr>
          <w:ilvl w:val="0"/>
          <w:numId w:val="33"/>
        </w:numPr>
        <w:spacing w:line="360" w:lineRule="auto"/>
        <w:jc w:val="both"/>
        <w:rPr>
          <w:sz w:val="28"/>
          <w:szCs w:val="28"/>
        </w:rPr>
      </w:pPr>
      <w:r w:rsidRPr="00131270">
        <w:rPr>
          <w:sz w:val="28"/>
          <w:szCs w:val="28"/>
        </w:rPr>
        <w:t>создание  условий  для  организации  и  проведения  разных   форм    познавательно-практической деятельности;</w:t>
      </w:r>
    </w:p>
    <w:p w:rsidR="00946131" w:rsidRPr="00131270" w:rsidRDefault="00946131" w:rsidP="00131270">
      <w:pPr>
        <w:numPr>
          <w:ilvl w:val="0"/>
          <w:numId w:val="33"/>
        </w:numPr>
        <w:spacing w:line="360" w:lineRule="auto"/>
        <w:jc w:val="both"/>
        <w:rPr>
          <w:sz w:val="28"/>
          <w:szCs w:val="28"/>
        </w:rPr>
      </w:pPr>
      <w:r w:rsidRPr="00131270">
        <w:rPr>
          <w:sz w:val="28"/>
          <w:szCs w:val="28"/>
        </w:rPr>
        <w:t>диагностика детей старшей группы;</w:t>
      </w:r>
    </w:p>
    <w:p w:rsidR="00946131" w:rsidRPr="00131270" w:rsidRDefault="00946131" w:rsidP="00131270">
      <w:pPr>
        <w:numPr>
          <w:ilvl w:val="0"/>
          <w:numId w:val="33"/>
        </w:numPr>
        <w:spacing w:line="360" w:lineRule="auto"/>
        <w:jc w:val="both"/>
        <w:rPr>
          <w:sz w:val="28"/>
          <w:szCs w:val="28"/>
        </w:rPr>
      </w:pPr>
      <w:r w:rsidRPr="00131270">
        <w:rPr>
          <w:sz w:val="28"/>
          <w:szCs w:val="28"/>
        </w:rPr>
        <w:t>организация и проведение исследования;</w:t>
      </w:r>
    </w:p>
    <w:p w:rsidR="00946131" w:rsidRPr="00131270" w:rsidRDefault="00946131" w:rsidP="00131270">
      <w:pPr>
        <w:numPr>
          <w:ilvl w:val="0"/>
          <w:numId w:val="33"/>
        </w:numPr>
        <w:spacing w:line="360" w:lineRule="auto"/>
        <w:jc w:val="both"/>
        <w:rPr>
          <w:sz w:val="28"/>
          <w:szCs w:val="28"/>
        </w:rPr>
      </w:pPr>
      <w:r w:rsidRPr="00131270">
        <w:rPr>
          <w:sz w:val="28"/>
          <w:szCs w:val="28"/>
        </w:rPr>
        <w:t>итоговая диагностика;</w:t>
      </w:r>
    </w:p>
    <w:p w:rsidR="00946131" w:rsidRPr="00131270" w:rsidRDefault="00946131" w:rsidP="00131270">
      <w:pPr>
        <w:numPr>
          <w:ilvl w:val="0"/>
          <w:numId w:val="33"/>
        </w:numPr>
        <w:spacing w:line="360" w:lineRule="auto"/>
        <w:jc w:val="both"/>
        <w:rPr>
          <w:sz w:val="28"/>
          <w:szCs w:val="28"/>
        </w:rPr>
      </w:pPr>
      <w:r w:rsidRPr="00131270">
        <w:rPr>
          <w:sz w:val="28"/>
          <w:szCs w:val="28"/>
        </w:rPr>
        <w:t>анализ результатов и возможностей их дальнейшего использования.</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Изучив теоретические аспекты развития умственных способностей детей старшего дошкольного возраста, проанализировав методическую литературу по проблеме (Приложение 8), я приступила к оценке условий, созданных в яслях-саду и  в моей группе. Результаты свидетельствовали о том, что для проведения познавательно-практической деятельности в группе имеются: уголок экспериментальной деятельности; уголок природы; «мини-огород; гербарии растений леса, цветника, луга; коллекция запахов; аудиозаписи «Звуки природы», «Народные инструменты», «Послушаем звуки», «Голоса птиц»; видеофильмы  «Птицы», «Лед», «Животные Севера»; энциклопедии, др. (Приложение №7)</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Вместе с тем, необходимо было пополнить уголок экспериментирования прозрачными емкостями с почвой, приобрести компас, безмен, песочные часы; собрать коллекции пород деревьев, минералов, камней; выписать научные журналы для детей.</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sz w:val="28"/>
          <w:szCs w:val="28"/>
        </w:rPr>
      </w:pPr>
      <w:r w:rsidRPr="00131270">
        <w:rPr>
          <w:sz w:val="28"/>
          <w:szCs w:val="28"/>
        </w:rPr>
        <w:t>В ДУ имеется уголок леса, уголок фруктового сада, пасека, огород, пруд; оборудованы экологическая тропа, национальный уголок, этнографическая комната.</w:t>
      </w:r>
    </w:p>
    <w:p w:rsidR="00946131" w:rsidRPr="00131270" w:rsidRDefault="00946131" w:rsidP="00131270">
      <w:pPr>
        <w:spacing w:line="360" w:lineRule="auto"/>
        <w:jc w:val="both"/>
        <w:rPr>
          <w:sz w:val="28"/>
          <w:szCs w:val="28"/>
        </w:rPr>
      </w:pPr>
      <w:r w:rsidRPr="00131270">
        <w:rPr>
          <w:sz w:val="28"/>
          <w:szCs w:val="28"/>
        </w:rPr>
        <w:lastRenderedPageBreak/>
        <w:t>Однако отсутствует метеоплощадка.</w:t>
      </w:r>
    </w:p>
    <w:p w:rsidR="00946131" w:rsidRPr="00131270" w:rsidRDefault="00946131" w:rsidP="00131270">
      <w:pPr>
        <w:spacing w:line="360" w:lineRule="auto"/>
        <w:jc w:val="both"/>
        <w:rPr>
          <w:sz w:val="28"/>
          <w:szCs w:val="28"/>
        </w:rPr>
      </w:pPr>
      <w:r w:rsidRPr="00131270">
        <w:rPr>
          <w:sz w:val="28"/>
          <w:szCs w:val="28"/>
        </w:rPr>
        <w:t>Проанализировав имеющиеся условия, я определила цель, задачи деятельности.</w:t>
      </w:r>
    </w:p>
    <w:p w:rsidR="00946131" w:rsidRPr="00131270" w:rsidRDefault="00946131" w:rsidP="00131270">
      <w:pPr>
        <w:spacing w:line="360" w:lineRule="auto"/>
        <w:jc w:val="both"/>
        <w:rPr>
          <w:sz w:val="28"/>
          <w:szCs w:val="28"/>
        </w:rPr>
      </w:pPr>
      <w:r w:rsidRPr="00131270">
        <w:rPr>
          <w:b/>
          <w:bCs/>
          <w:sz w:val="28"/>
          <w:szCs w:val="28"/>
        </w:rPr>
        <w:t>Цель</w:t>
      </w:r>
      <w:r w:rsidRPr="00131270">
        <w:rPr>
          <w:sz w:val="28"/>
          <w:szCs w:val="28"/>
        </w:rPr>
        <w:t>: способствовать развитию умственных способностей детей в процессе познавательно-практической деятельности.</w:t>
      </w:r>
    </w:p>
    <w:p w:rsidR="00946131" w:rsidRPr="00131270" w:rsidRDefault="00946131" w:rsidP="00131270">
      <w:pPr>
        <w:spacing w:line="360" w:lineRule="auto"/>
        <w:jc w:val="both"/>
        <w:rPr>
          <w:sz w:val="28"/>
          <w:szCs w:val="28"/>
        </w:rPr>
      </w:pPr>
      <w:r w:rsidRPr="00131270">
        <w:rPr>
          <w:b/>
          <w:bCs/>
          <w:sz w:val="28"/>
          <w:szCs w:val="28"/>
        </w:rPr>
        <w:t>Задачи</w:t>
      </w:r>
      <w:r w:rsidRPr="00131270">
        <w:rPr>
          <w:sz w:val="28"/>
          <w:szCs w:val="28"/>
        </w:rPr>
        <w:t>:</w:t>
      </w:r>
    </w:p>
    <w:p w:rsidR="00946131" w:rsidRPr="00131270" w:rsidRDefault="00946131" w:rsidP="00131270">
      <w:pPr>
        <w:numPr>
          <w:ilvl w:val="0"/>
          <w:numId w:val="30"/>
        </w:numPr>
        <w:spacing w:line="360" w:lineRule="auto"/>
        <w:jc w:val="both"/>
        <w:rPr>
          <w:sz w:val="28"/>
          <w:szCs w:val="28"/>
        </w:rPr>
      </w:pPr>
      <w:r w:rsidRPr="00131270">
        <w:rPr>
          <w:sz w:val="28"/>
          <w:szCs w:val="28"/>
        </w:rPr>
        <w:t>содействовать дальнейшему развитию познавательных потребностей, стимулировать интерес к изучению живой и неживой природы, социальной сферы;</w:t>
      </w:r>
    </w:p>
    <w:p w:rsidR="00946131" w:rsidRPr="00131270" w:rsidRDefault="00946131" w:rsidP="00131270">
      <w:pPr>
        <w:numPr>
          <w:ilvl w:val="0"/>
          <w:numId w:val="30"/>
        </w:numPr>
        <w:spacing w:line="360" w:lineRule="auto"/>
        <w:jc w:val="both"/>
        <w:rPr>
          <w:sz w:val="28"/>
          <w:szCs w:val="28"/>
        </w:rPr>
      </w:pPr>
      <w:r w:rsidRPr="00131270">
        <w:rPr>
          <w:sz w:val="28"/>
          <w:szCs w:val="28"/>
        </w:rPr>
        <w:t>расширять и обогащать «поля» для осмысленной самостоятельной поисковой деятельности;</w:t>
      </w:r>
    </w:p>
    <w:p w:rsidR="00946131" w:rsidRPr="00131270" w:rsidRDefault="00946131" w:rsidP="00131270">
      <w:pPr>
        <w:numPr>
          <w:ilvl w:val="0"/>
          <w:numId w:val="30"/>
        </w:numPr>
        <w:spacing w:line="360" w:lineRule="auto"/>
        <w:jc w:val="both"/>
        <w:rPr>
          <w:sz w:val="28"/>
          <w:szCs w:val="28"/>
        </w:rPr>
      </w:pPr>
      <w:r w:rsidRPr="00131270">
        <w:rPr>
          <w:sz w:val="28"/>
          <w:szCs w:val="28"/>
        </w:rPr>
        <w:t>содействовать развитию форм познавательно-практической деятельности, широкому экспериментированию как эффективной форме познания себя и окружающего.</w:t>
      </w:r>
    </w:p>
    <w:p w:rsidR="00946131" w:rsidRPr="00131270" w:rsidRDefault="00946131" w:rsidP="00131270">
      <w:pPr>
        <w:numPr>
          <w:ilvl w:val="0"/>
          <w:numId w:val="30"/>
        </w:numPr>
        <w:spacing w:line="360" w:lineRule="auto"/>
        <w:jc w:val="both"/>
        <w:rPr>
          <w:sz w:val="28"/>
          <w:szCs w:val="28"/>
        </w:rPr>
      </w:pPr>
      <w:r w:rsidRPr="00131270">
        <w:rPr>
          <w:sz w:val="28"/>
          <w:szCs w:val="28"/>
        </w:rPr>
        <w:t>способствовать овладению общей стратегией познавательной деятельности;</w:t>
      </w:r>
    </w:p>
    <w:p w:rsidR="00946131" w:rsidRPr="00131270" w:rsidRDefault="00946131" w:rsidP="00131270">
      <w:pPr>
        <w:numPr>
          <w:ilvl w:val="0"/>
          <w:numId w:val="30"/>
        </w:numPr>
        <w:spacing w:line="360" w:lineRule="auto"/>
        <w:jc w:val="both"/>
        <w:rPr>
          <w:sz w:val="28"/>
          <w:szCs w:val="28"/>
        </w:rPr>
      </w:pPr>
      <w:r w:rsidRPr="00131270">
        <w:rPr>
          <w:sz w:val="28"/>
          <w:szCs w:val="28"/>
        </w:rPr>
        <w:t>содействовать обогащению, своевременному пополнению и изменению развивающей предметной среды;</w:t>
      </w:r>
    </w:p>
    <w:p w:rsidR="00946131" w:rsidRPr="00131270" w:rsidRDefault="00946131" w:rsidP="00131270">
      <w:pPr>
        <w:numPr>
          <w:ilvl w:val="0"/>
          <w:numId w:val="30"/>
        </w:numPr>
        <w:spacing w:line="360" w:lineRule="auto"/>
        <w:jc w:val="both"/>
        <w:rPr>
          <w:sz w:val="28"/>
          <w:szCs w:val="28"/>
        </w:rPr>
      </w:pPr>
      <w:r w:rsidRPr="00131270">
        <w:rPr>
          <w:sz w:val="28"/>
          <w:szCs w:val="28"/>
        </w:rPr>
        <w:t>создавать возможности для исследования доступных детям предметов и явлений различными способами, используя, в том числе элементарные измерительные приборы и материалы; содействовать овладению действиями с ними, накоплению опыта использования элементарных измерительных приборов в процессе познавательно-практической деятельности;</w:t>
      </w:r>
    </w:p>
    <w:p w:rsidR="00946131" w:rsidRPr="00131270" w:rsidRDefault="00946131" w:rsidP="00131270">
      <w:pPr>
        <w:numPr>
          <w:ilvl w:val="0"/>
          <w:numId w:val="30"/>
        </w:numPr>
        <w:spacing w:line="360" w:lineRule="auto"/>
        <w:jc w:val="both"/>
        <w:rPr>
          <w:sz w:val="28"/>
          <w:szCs w:val="28"/>
        </w:rPr>
      </w:pPr>
      <w:r w:rsidRPr="00131270">
        <w:rPr>
          <w:sz w:val="28"/>
          <w:szCs w:val="28"/>
        </w:rPr>
        <w:t>содействовать дальнейшему развитию, совершенствованию обследовательских действий;</w:t>
      </w:r>
    </w:p>
    <w:p w:rsidR="00946131" w:rsidRPr="00131270" w:rsidRDefault="00946131" w:rsidP="00131270">
      <w:pPr>
        <w:numPr>
          <w:ilvl w:val="0"/>
          <w:numId w:val="30"/>
        </w:numPr>
        <w:spacing w:line="360" w:lineRule="auto"/>
        <w:jc w:val="both"/>
        <w:rPr>
          <w:sz w:val="28"/>
          <w:szCs w:val="28"/>
        </w:rPr>
      </w:pPr>
      <w:r w:rsidRPr="00131270">
        <w:rPr>
          <w:sz w:val="28"/>
          <w:szCs w:val="28"/>
        </w:rPr>
        <w:t xml:space="preserve">содействовать развитию и саморазвитию в процессе поисковой деятельности знаний, обогащению их; переходу от практических действий с объектами природы к осознанию связей между ними, а также между действием и полученным результатом; стимулировать овладение простейшими приемами обобщения, систематизации, классификации; </w:t>
      </w:r>
    </w:p>
    <w:p w:rsidR="00946131" w:rsidRPr="00131270" w:rsidRDefault="00946131" w:rsidP="00131270">
      <w:pPr>
        <w:numPr>
          <w:ilvl w:val="0"/>
          <w:numId w:val="30"/>
        </w:numPr>
        <w:spacing w:line="360" w:lineRule="auto"/>
        <w:jc w:val="both"/>
        <w:rPr>
          <w:sz w:val="28"/>
          <w:szCs w:val="28"/>
        </w:rPr>
      </w:pPr>
      <w:r w:rsidRPr="00131270">
        <w:rPr>
          <w:sz w:val="28"/>
          <w:szCs w:val="28"/>
        </w:rPr>
        <w:lastRenderedPageBreak/>
        <w:t>содействовать развитию наблюдательности, диалектичности мышления, мысленных способностей детей старшей группы;</w:t>
      </w:r>
    </w:p>
    <w:p w:rsidR="00946131" w:rsidRPr="00131270" w:rsidRDefault="00946131" w:rsidP="00131270">
      <w:pPr>
        <w:numPr>
          <w:ilvl w:val="0"/>
          <w:numId w:val="30"/>
        </w:numPr>
        <w:spacing w:line="360" w:lineRule="auto"/>
        <w:jc w:val="both"/>
        <w:rPr>
          <w:sz w:val="28"/>
          <w:szCs w:val="28"/>
        </w:rPr>
      </w:pPr>
      <w:r w:rsidRPr="00131270">
        <w:rPr>
          <w:sz w:val="28"/>
          <w:szCs w:val="28"/>
        </w:rPr>
        <w:t>развивать предметно-орудийные действия детей, знакомить с функциями, назначением новых предметов.</w:t>
      </w:r>
    </w:p>
    <w:p w:rsidR="00946131" w:rsidRPr="00131270" w:rsidRDefault="00946131" w:rsidP="00131270">
      <w:pPr>
        <w:spacing w:line="360" w:lineRule="auto"/>
        <w:jc w:val="both"/>
        <w:rPr>
          <w:sz w:val="28"/>
          <w:szCs w:val="28"/>
        </w:rPr>
      </w:pPr>
    </w:p>
    <w:p w:rsidR="00946131" w:rsidRPr="00131270" w:rsidRDefault="00946131" w:rsidP="00131270">
      <w:pPr>
        <w:spacing w:line="360" w:lineRule="auto"/>
        <w:jc w:val="both"/>
        <w:rPr>
          <w:b/>
          <w:sz w:val="28"/>
          <w:szCs w:val="28"/>
        </w:rPr>
      </w:pPr>
      <w:r w:rsidRPr="00131270">
        <w:rPr>
          <w:sz w:val="28"/>
          <w:szCs w:val="28"/>
        </w:rPr>
        <w:t>Затем я приступила к разработке перспективного плана работы по проведению познавательно-практической деятельности в старшей группе (Приложение №1). Для этого осуществила анализ программы  дошкольного образования «Пралеска» по разделу «Познавательно-практическая деятельность» (23), анализ методической литературы по проблеме (Приложение №8).</w:t>
      </w:r>
    </w:p>
    <w:p w:rsidR="00946131" w:rsidRPr="00131270" w:rsidRDefault="00946131" w:rsidP="00131270">
      <w:pPr>
        <w:spacing w:line="360" w:lineRule="auto"/>
        <w:jc w:val="both"/>
        <w:rPr>
          <w:sz w:val="28"/>
          <w:szCs w:val="28"/>
        </w:rPr>
      </w:pPr>
    </w:p>
    <w:p w:rsidR="00946131" w:rsidRPr="00131270" w:rsidRDefault="00946131" w:rsidP="00131270">
      <w:pPr>
        <w:pStyle w:val="24"/>
        <w:spacing w:line="360" w:lineRule="auto"/>
        <w:jc w:val="both"/>
        <w:rPr>
          <w:szCs w:val="28"/>
        </w:rPr>
      </w:pPr>
      <w:r w:rsidRPr="00131270">
        <w:rPr>
          <w:szCs w:val="28"/>
        </w:rPr>
        <w:t xml:space="preserve">Проделанная работа позволила определить тематику и содержание познавательно-практической деятельности, ее формы, разработать тематический план работы с детьми (Приложение №2); подобрать методики для проведения диагностики (Приложение №3).  Проведя диагностику и проанализировав ее результаты (Приложение №4), я определила «зону ближайшего развития» каждого ребенка, методы  работы с детьми.  Дальнейшие усилия были направлены на организацию и проведение работы с детьми старшей группы. В процессе деятельности корректировались формы работы, методы, т.к. ребята стали проявлять самостоятельную инициативу, самостоятельный поиск объектов познания, определяли объем знаний об этом объекте либо явлении.  </w:t>
      </w:r>
    </w:p>
    <w:p w:rsidR="00946131" w:rsidRPr="00131270" w:rsidRDefault="00946131" w:rsidP="00131270">
      <w:pPr>
        <w:pStyle w:val="24"/>
        <w:spacing w:line="360" w:lineRule="auto"/>
        <w:jc w:val="both"/>
        <w:rPr>
          <w:szCs w:val="28"/>
        </w:rPr>
      </w:pPr>
    </w:p>
    <w:p w:rsidR="00946131" w:rsidRPr="00131270" w:rsidRDefault="00946131" w:rsidP="00131270">
      <w:pPr>
        <w:pStyle w:val="24"/>
        <w:spacing w:line="360" w:lineRule="auto"/>
        <w:jc w:val="both"/>
        <w:rPr>
          <w:szCs w:val="28"/>
        </w:rPr>
      </w:pPr>
      <w:r w:rsidRPr="00131270">
        <w:rPr>
          <w:szCs w:val="28"/>
        </w:rPr>
        <w:t xml:space="preserve">Наиболее эффективными формами работы с детьми стали экскурсии, эксперименты, коллекционирование. В процессе экскурсий дети с интересом знакомились с предприятиями города, профессиями взрослых, улицами города, школой, социальными объектами, др. Но более всего впечатлила их  автобусная экскурсия по городу и району. Дети посетили все выставки, которые проходили  в выставочном зале города Ельска: «Головные уборы всех народов и всех эпох», «Китайские куклы», «Мир камней», др. По душе ребятам знакомство с </w:t>
      </w:r>
      <w:r w:rsidRPr="00131270">
        <w:rPr>
          <w:szCs w:val="28"/>
        </w:rPr>
        <w:lastRenderedPageBreak/>
        <w:t>техникой, когда можно обследовать асфальтоукладчик, комбайн, бетономешалку, др. Любой эксперимент  вызывает  интерес у каждого ребенка, желание самостоятельно проделать его.</w:t>
      </w:r>
    </w:p>
    <w:p w:rsidR="00946131" w:rsidRPr="00131270" w:rsidRDefault="00946131" w:rsidP="00131270">
      <w:pPr>
        <w:pStyle w:val="24"/>
        <w:spacing w:line="360" w:lineRule="auto"/>
        <w:jc w:val="both"/>
        <w:rPr>
          <w:szCs w:val="28"/>
        </w:rPr>
      </w:pPr>
    </w:p>
    <w:p w:rsidR="00946131" w:rsidRPr="00131270" w:rsidRDefault="00946131" w:rsidP="00131270">
      <w:pPr>
        <w:pStyle w:val="24"/>
        <w:spacing w:line="360" w:lineRule="auto"/>
        <w:jc w:val="both"/>
        <w:rPr>
          <w:szCs w:val="28"/>
        </w:rPr>
      </w:pPr>
      <w:r w:rsidRPr="00131270">
        <w:rPr>
          <w:szCs w:val="28"/>
        </w:rPr>
        <w:t>Родители также стали участниками данного  процесса. В сентябре я провела групповое родительское собрание, познакомила родителей с задачами, которые ставлю по развитию умственных способностей детей в процессе познавательно-практической деятельности. Предложила им поддержать детскую инициативу, приобрести научную литературу для дошкольников, провела просветительскую работу в форме консультаций, бесед. Однако родители стали охотно  помогать, когда у детей появилась мотивация к поисковой деятельности, тогда и они стали ее активными участниками.</w:t>
      </w:r>
    </w:p>
    <w:p w:rsidR="00946131" w:rsidRPr="00131270" w:rsidRDefault="00946131" w:rsidP="00131270">
      <w:pPr>
        <w:pStyle w:val="24"/>
        <w:spacing w:line="360" w:lineRule="auto"/>
        <w:jc w:val="both"/>
        <w:rPr>
          <w:szCs w:val="28"/>
        </w:rPr>
      </w:pPr>
    </w:p>
    <w:p w:rsidR="00946131" w:rsidRPr="00131270" w:rsidRDefault="00946131" w:rsidP="00131270">
      <w:pPr>
        <w:pStyle w:val="24"/>
        <w:spacing w:line="360" w:lineRule="auto"/>
        <w:jc w:val="both"/>
        <w:rPr>
          <w:szCs w:val="28"/>
        </w:rPr>
      </w:pPr>
    </w:p>
    <w:p w:rsidR="00946131" w:rsidRPr="00131270" w:rsidRDefault="00946131" w:rsidP="00131270">
      <w:pPr>
        <w:pStyle w:val="24"/>
        <w:spacing w:line="360" w:lineRule="auto"/>
        <w:jc w:val="both"/>
        <w:rPr>
          <w:szCs w:val="28"/>
        </w:rPr>
      </w:pPr>
      <w:r w:rsidRPr="00131270">
        <w:rPr>
          <w:szCs w:val="28"/>
        </w:rPr>
        <w:t>В конце года провела итоговую диагностику. Ее результаты показали, что каждый ребенок улучшил свои позиции в сравнении с началом года.</w:t>
      </w:r>
    </w:p>
    <w:p w:rsidR="00946131" w:rsidRPr="00131270" w:rsidRDefault="00946131" w:rsidP="00131270">
      <w:pPr>
        <w:pStyle w:val="24"/>
        <w:spacing w:line="360" w:lineRule="auto"/>
        <w:jc w:val="both"/>
        <w:rPr>
          <w:szCs w:val="28"/>
        </w:rPr>
      </w:pPr>
    </w:p>
    <w:p w:rsidR="00946131" w:rsidRPr="00131270" w:rsidRDefault="00946131" w:rsidP="00131270">
      <w:pPr>
        <w:pStyle w:val="24"/>
        <w:spacing w:line="360" w:lineRule="auto"/>
        <w:jc w:val="both"/>
        <w:rPr>
          <w:szCs w:val="28"/>
        </w:rPr>
      </w:pPr>
    </w:p>
    <w:p w:rsidR="00946131" w:rsidRPr="00131270" w:rsidRDefault="00946131" w:rsidP="00131270">
      <w:pPr>
        <w:spacing w:line="360" w:lineRule="auto"/>
        <w:jc w:val="center"/>
        <w:rPr>
          <w:b/>
          <w:bCs/>
          <w:sz w:val="28"/>
          <w:szCs w:val="28"/>
        </w:rPr>
      </w:pPr>
      <w:r w:rsidRPr="00131270">
        <w:rPr>
          <w:b/>
          <w:bCs/>
          <w:sz w:val="28"/>
          <w:szCs w:val="28"/>
        </w:rPr>
        <w:t>Результаты образовательной работы с детьми по познавательно – практической деятельности</w:t>
      </w:r>
    </w:p>
    <w:p w:rsidR="00946131" w:rsidRPr="00131270" w:rsidRDefault="00946131" w:rsidP="00131270">
      <w:pPr>
        <w:spacing w:line="36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1928"/>
        <w:gridCol w:w="1914"/>
      </w:tblGrid>
      <w:tr w:rsidR="00946131" w:rsidRPr="00131270" w:rsidTr="00131270">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Время проведения диагностики</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Низкий</w:t>
            </w:r>
          </w:p>
          <w:p w:rsidR="00946131" w:rsidRPr="00131270" w:rsidRDefault="00946131" w:rsidP="00131270">
            <w:pPr>
              <w:spacing w:line="360" w:lineRule="auto"/>
              <w:jc w:val="center"/>
              <w:rPr>
                <w:b/>
                <w:bCs/>
                <w:sz w:val="28"/>
                <w:szCs w:val="28"/>
              </w:rPr>
            </w:pPr>
            <w:r w:rsidRPr="00131270">
              <w:rPr>
                <w:b/>
                <w:bCs/>
                <w:sz w:val="28"/>
                <w:szCs w:val="28"/>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Средний</w:t>
            </w:r>
          </w:p>
          <w:p w:rsidR="00946131" w:rsidRPr="00131270" w:rsidRDefault="00946131" w:rsidP="00131270">
            <w:pPr>
              <w:spacing w:line="360" w:lineRule="auto"/>
              <w:jc w:val="center"/>
              <w:rPr>
                <w:b/>
                <w:bCs/>
                <w:sz w:val="28"/>
                <w:szCs w:val="28"/>
              </w:rPr>
            </w:pPr>
            <w:r w:rsidRPr="00131270">
              <w:rPr>
                <w:b/>
                <w:bCs/>
                <w:sz w:val="28"/>
                <w:szCs w:val="28"/>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Достаточный</w:t>
            </w:r>
          </w:p>
          <w:p w:rsidR="00946131" w:rsidRPr="00131270" w:rsidRDefault="00946131" w:rsidP="00131270">
            <w:pPr>
              <w:spacing w:line="360" w:lineRule="auto"/>
              <w:jc w:val="center"/>
              <w:rPr>
                <w:b/>
                <w:bCs/>
                <w:sz w:val="28"/>
                <w:szCs w:val="28"/>
              </w:rPr>
            </w:pPr>
            <w:r w:rsidRPr="00131270">
              <w:rPr>
                <w:b/>
                <w:bCs/>
                <w:sz w:val="28"/>
                <w:szCs w:val="28"/>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Высокий уровень</w:t>
            </w:r>
          </w:p>
        </w:tc>
      </w:tr>
      <w:tr w:rsidR="00946131" w:rsidRPr="00131270" w:rsidTr="00131270">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sz w:val="28"/>
                <w:szCs w:val="28"/>
              </w:rPr>
            </w:pPr>
            <w:r w:rsidRPr="00131270">
              <w:rPr>
                <w:sz w:val="28"/>
                <w:szCs w:val="28"/>
              </w:rPr>
              <w:t>Сентябрь 2008 года</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0%</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5%</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95%</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0%</w:t>
            </w:r>
          </w:p>
        </w:tc>
      </w:tr>
      <w:tr w:rsidR="00946131" w:rsidRPr="00131270" w:rsidTr="00131270">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sz w:val="28"/>
                <w:szCs w:val="28"/>
              </w:rPr>
            </w:pPr>
            <w:r w:rsidRPr="00131270">
              <w:rPr>
                <w:sz w:val="28"/>
                <w:szCs w:val="28"/>
              </w:rPr>
              <w:t>Апрель 2009 года</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0%</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0%</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29%</w:t>
            </w:r>
          </w:p>
        </w:tc>
        <w:tc>
          <w:tcPr>
            <w:tcW w:w="1914" w:type="dxa"/>
            <w:tcBorders>
              <w:top w:val="single" w:sz="4" w:space="0" w:color="auto"/>
              <w:left w:val="single" w:sz="4" w:space="0" w:color="auto"/>
              <w:bottom w:val="single" w:sz="4" w:space="0" w:color="auto"/>
              <w:right w:val="single" w:sz="4" w:space="0" w:color="auto"/>
            </w:tcBorders>
          </w:tcPr>
          <w:p w:rsidR="00946131" w:rsidRPr="00131270" w:rsidRDefault="00946131" w:rsidP="00131270">
            <w:pPr>
              <w:spacing w:line="360" w:lineRule="auto"/>
              <w:jc w:val="center"/>
              <w:rPr>
                <w:b/>
                <w:bCs/>
                <w:sz w:val="28"/>
                <w:szCs w:val="28"/>
              </w:rPr>
            </w:pPr>
            <w:r w:rsidRPr="00131270">
              <w:rPr>
                <w:b/>
                <w:bCs/>
                <w:sz w:val="28"/>
                <w:szCs w:val="28"/>
              </w:rPr>
              <w:t>71%</w:t>
            </w:r>
          </w:p>
        </w:tc>
      </w:tr>
    </w:tbl>
    <w:p w:rsidR="00946131" w:rsidRPr="00131270" w:rsidRDefault="00946131" w:rsidP="00131270">
      <w:pPr>
        <w:spacing w:line="360" w:lineRule="auto"/>
        <w:jc w:val="both"/>
        <w:rPr>
          <w:sz w:val="28"/>
          <w:szCs w:val="28"/>
        </w:rPr>
      </w:pPr>
    </w:p>
    <w:bookmarkEnd w:id="11"/>
    <w:p w:rsidR="00946131" w:rsidRPr="00131270" w:rsidRDefault="00946131" w:rsidP="00131270">
      <w:pPr>
        <w:spacing w:line="360" w:lineRule="auto"/>
        <w:ind w:firstLine="720"/>
        <w:jc w:val="both"/>
        <w:rPr>
          <w:sz w:val="28"/>
          <w:szCs w:val="28"/>
        </w:rPr>
      </w:pPr>
      <w:r w:rsidRPr="00131270">
        <w:rPr>
          <w:sz w:val="28"/>
          <w:szCs w:val="28"/>
        </w:rPr>
        <w:tab/>
      </w:r>
    </w:p>
    <w:p w:rsidR="00946131" w:rsidRPr="00131270" w:rsidRDefault="00946131" w:rsidP="00131270">
      <w:pPr>
        <w:spacing w:line="360" w:lineRule="auto"/>
        <w:ind w:left="180"/>
        <w:jc w:val="both"/>
        <w:rPr>
          <w:sz w:val="28"/>
          <w:szCs w:val="28"/>
        </w:rPr>
      </w:pPr>
      <w:r w:rsidRPr="00131270">
        <w:rPr>
          <w:sz w:val="28"/>
          <w:szCs w:val="28"/>
        </w:rPr>
        <w:lastRenderedPageBreak/>
        <w:t xml:space="preserve">Из данной таблицы видно,  что дети поднялись на ступеньку выше.  У кого был средний уровень – стал достаточный,  а у кого достаточный, тот поднялся на высокий. </w:t>
      </w:r>
    </w:p>
    <w:p w:rsidR="00946131" w:rsidRPr="00131270" w:rsidRDefault="00946131" w:rsidP="00131270">
      <w:pPr>
        <w:spacing w:line="360" w:lineRule="auto"/>
        <w:ind w:left="180"/>
        <w:jc w:val="both"/>
        <w:rPr>
          <w:sz w:val="28"/>
          <w:szCs w:val="28"/>
        </w:rPr>
      </w:pPr>
      <w:r w:rsidRPr="00131270">
        <w:rPr>
          <w:sz w:val="28"/>
          <w:szCs w:val="28"/>
        </w:rPr>
        <w:t xml:space="preserve">Из этих показателей хорошо видно, что познавательно-практическая деятельность помогает детям расширять и углублять мыслительные операции;  дает возможность лучше ориентироваться в пространстве,  фантазировать.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Проанализировав протокол (Приложение №4), по результатам диагностики  можно сделать следующий вывод: каждый ребенок улучшил свои позиции в развитии умственных способностей в процессе познавательно-практической деятельности. Все дети стали  рассуждать,  словесно-логически мыслить,  у них достаточно развиты мыслительные операции:  анализ,  синтез,  обобщение, классификация, замещение, сравнение. </w:t>
      </w:r>
    </w:p>
    <w:p w:rsidR="00946131" w:rsidRPr="00131270" w:rsidRDefault="00946131" w:rsidP="00131270">
      <w:pPr>
        <w:spacing w:line="360" w:lineRule="auto"/>
        <w:ind w:left="180"/>
        <w:jc w:val="both"/>
        <w:rPr>
          <w:sz w:val="28"/>
          <w:szCs w:val="28"/>
        </w:rPr>
      </w:pPr>
      <w:r w:rsidRPr="00131270">
        <w:rPr>
          <w:sz w:val="28"/>
          <w:szCs w:val="28"/>
        </w:rPr>
        <w:t>Работа по развитию умственных способностей у детей шестого года жизни важна и необходима,  т. к.  это позволит им  успешно учиться в школе.</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Проделанная работа позволила углубить знания детей,  развить любознательность, интерес к окружающему миру и познанию его.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Я пополнила багаж своих профессиональные ЗУН по теме опыта, получила радость от совместной деятельности с детьми, сотворчества, сопереживания моментов «открытий», удивления, а также  удовлетворение от того, что дети научились замечать изменения в окружающем мире,  видеть красоту вокруг себя.</w:t>
      </w:r>
    </w:p>
    <w:p w:rsidR="00946131" w:rsidRPr="00131270" w:rsidRDefault="00946131" w:rsidP="00131270">
      <w:pPr>
        <w:pStyle w:val="20"/>
        <w:spacing w:line="360" w:lineRule="auto"/>
        <w:ind w:left="180"/>
        <w:jc w:val="both"/>
        <w:rPr>
          <w:sz w:val="28"/>
          <w:szCs w:val="28"/>
        </w:rPr>
      </w:pPr>
      <w:bookmarkStart w:id="12" w:name="_Hlt74149058"/>
      <w:bookmarkStart w:id="13" w:name="_Toc74148650"/>
      <w:bookmarkEnd w:id="12"/>
      <w:r w:rsidRPr="00131270">
        <w:rPr>
          <w:b/>
          <w:i/>
          <w:shadow/>
          <w:sz w:val="28"/>
          <w:szCs w:val="28"/>
        </w:rPr>
        <w:br w:type="page"/>
      </w:r>
      <w:bookmarkEnd w:id="13"/>
      <w:r w:rsidRPr="00131270">
        <w:rPr>
          <w:sz w:val="28"/>
          <w:szCs w:val="28"/>
        </w:rPr>
        <w:lastRenderedPageBreak/>
        <w:t>3. Заключительная часть</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В работах отечественных и зарубежных педагогов и психологов проблема умственного развития дошкольников изучена глубоко и основательно. Но, к сожалению, на практике достижения  учёных используются не в полной мере.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В дошкольных учреждениях педагоги должны накапливать определённую систему  материалов. Их необходимо пополнять новым содержанием. Эта деятельность  должна соответствовать возрасту детей, индивидуальным особенностям.  Особенно хотелось бы видеть пособия для детей по классификации, обобщению, сравнению, замещению предметов.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Познавательно-практическая деятельность должна проводиться в определённой системе, последовательно. При выборе форм работы с детьми нужно исходить из полученных данных диагностики, которую педагог должен проводить ежегодно, желательно, в начале и конце года.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Чтобы проводимая работа давала ощутимые результаты, необходимо к ней приобщать родителей.  Родителей необходимо убеждать в значимости,  необходимости проведения познавательно-практической деятельности для развития умственных способностей детей, успешной подготовки их к школе. Давать конкретные практические рекомендации по их использованию. </w:t>
      </w:r>
    </w:p>
    <w:p w:rsidR="00946131" w:rsidRPr="00131270" w:rsidRDefault="00946131" w:rsidP="00131270">
      <w:pPr>
        <w:spacing w:line="360" w:lineRule="auto"/>
        <w:ind w:left="180"/>
        <w:jc w:val="both"/>
        <w:rPr>
          <w:sz w:val="28"/>
          <w:szCs w:val="28"/>
        </w:rPr>
      </w:pPr>
    </w:p>
    <w:p w:rsidR="00946131" w:rsidRPr="00131270" w:rsidRDefault="00946131" w:rsidP="00131270">
      <w:pPr>
        <w:spacing w:line="360" w:lineRule="auto"/>
        <w:ind w:left="180"/>
        <w:jc w:val="both"/>
        <w:rPr>
          <w:sz w:val="28"/>
          <w:szCs w:val="28"/>
        </w:rPr>
      </w:pPr>
      <w:r w:rsidRPr="00131270">
        <w:rPr>
          <w:sz w:val="28"/>
          <w:szCs w:val="28"/>
        </w:rPr>
        <w:t xml:space="preserve">Необходимо отметить, что поставленная мной гипотеза была подтверждена:  формирование умственных способностей дошкольников будет проходить наиболее успешно, если педагоги в своей деятельности будут опираться на знание уровня развития способностей детей дошкольного возраста, выявленного в процессе диагностики; обеспечивать разнообразие методов и приемов  работы с детьми: учитывать в обучении возможности каждого </w:t>
      </w:r>
      <w:r w:rsidRPr="00131270">
        <w:rPr>
          <w:sz w:val="28"/>
          <w:szCs w:val="28"/>
        </w:rPr>
        <w:lastRenderedPageBreak/>
        <w:t xml:space="preserve">ребенка; использовать разные формы познавательно-практической деятельности . </w:t>
      </w:r>
    </w:p>
    <w:p w:rsidR="00946131" w:rsidRPr="00131270" w:rsidRDefault="00946131" w:rsidP="00131270">
      <w:pPr>
        <w:pStyle w:val="20"/>
        <w:tabs>
          <w:tab w:val="left" w:pos="900"/>
        </w:tabs>
        <w:spacing w:line="360" w:lineRule="auto"/>
        <w:ind w:left="180"/>
        <w:jc w:val="both"/>
        <w:rPr>
          <w:b/>
          <w:bCs/>
          <w:sz w:val="28"/>
          <w:szCs w:val="28"/>
        </w:rPr>
      </w:pPr>
      <w:bookmarkStart w:id="14" w:name="_Hlt74149067"/>
      <w:bookmarkStart w:id="15" w:name="_Toc74148651"/>
      <w:bookmarkEnd w:id="14"/>
      <w:r w:rsidRPr="00131270">
        <w:rPr>
          <w:b/>
          <w:i/>
          <w:shadow/>
          <w:sz w:val="28"/>
          <w:szCs w:val="28"/>
        </w:rPr>
        <w:br w:type="page"/>
      </w:r>
      <w:r w:rsidRPr="00131270">
        <w:rPr>
          <w:b/>
          <w:bCs/>
          <w:sz w:val="28"/>
          <w:szCs w:val="28"/>
        </w:rPr>
        <w:lastRenderedPageBreak/>
        <w:t>4. Литератур</w:t>
      </w:r>
      <w:bookmarkEnd w:id="15"/>
      <w:r w:rsidRPr="00131270">
        <w:rPr>
          <w:b/>
          <w:bCs/>
          <w:sz w:val="28"/>
          <w:szCs w:val="28"/>
        </w:rPr>
        <w:t>а.</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Амоношвили Ш.Я. Созидал человека — М:, 1982.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Афонькина Ю. Спецкурс -психолого-педагогические проблемы педагогической игры. — Дошкольное воспитание №9, 1998.  — с.91</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Бондаренко А.К. Дидактические игры в детском саду: Пособие для воспитателя дет.сада. — М: Просвещение, 1985.  — 176с., ил. – (Б-ка „Дет. сад на селе“).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Венгер Л.А., Мухина В.С. Психология: Учебное пособие для учащихся пед.училищ по специальности №2002 "Дошкольное воспитание" и №2010 "Воспитание в дошкольных учреждениях". —М.: Просвещение, 1989.  — 336с.</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Воспитание и развитие дошкольника / Под ред. проф. И. П. Прокопьева и проф. П. Т. Фролова. — Москва - Белгород, 1995.  — 280с.</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Выготский Л.С. Собрание сочинений — М.:  1982. т.2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Гильбух Ю.З. Внимание: одарённые дети — М.: Знание, 1991, №9.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Давыдов В.В. Личность надо выделяться // с чего начинается личность. — М.,  197с.</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Диагностика умственного развития дошкольников / Под ред.Л. А. Венгера. — М.: Просвещение, 1978.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Дошкольная педагогика. Учебное пособие для учащихся пед.училищ по специальности 2002 "Дошкольное воспитание" и 2010 "Воспитатель в дошк. учреждении" / В.И. Ядошко, Ф.А. Сохин,  Т.А.Ильина и др.; Под ред.В. И. Ядошко, Ф.А. Сохина. — 2 изд.,испр. и доп. — М.: Просвещение, 1986.  — 415с.</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Запорожец А. В. Избранные психологические труды — М.: Педагогика, 1986.  — с.229</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Игры и упражнения по развитию умственных способностей у детей дошкольного возраста. Книга для воспитателя детского сада / </w:t>
      </w:r>
      <w:r w:rsidRPr="00131270">
        <w:rPr>
          <w:sz w:val="28"/>
          <w:szCs w:val="28"/>
        </w:rPr>
        <w:lastRenderedPageBreak/>
        <w:t>Л.А.Венгер, О. М. Дьяченко,  Р. И. Говорова, Л.И. Цехонская; Сост. Л.А.Венгер, О.М. Дьяченко. — М.: Просвещение, 1989.  — 127с.:  ил.</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Леонтьев А.Н. Деятельность. Сознание. Личность. — М.,  1977.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МасоруИбуко.  После трёх уже поздно — М.: Знание, 1992.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Общая психология: Курс лекций для первой ступени педагогического образования / Сост. С.И.Рогов. — М.: Гуманист, изд. центр ВПА ДОС, 1999.  — 448с.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Подъяков Н.Н. Игровая позиция - важнейшее качество личности дошкольника — Дошкольное воспитание №8, 1997.  — с.66</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Прокопьева И.Т., Смернова Е. Современный дошкольник: особенности игровой деятельности — Дошкольное воспитание №11, 2002.  — с.70</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 xml:space="preserve">Рубинштейн Д.Б. Основы общей психологии : в 2-х т. Т. II  — М.: Педагогика, 1989.  — 328с. — Труды действ. членов и чл.-корр. АПН СССР.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Теплов Б.М. Психология и психофизиология индивидуальных различий: Избранные психологические труды — М.: Институт практической психологии. Воронеж: НПО "Модэк", 1998.  — 544с.  — / сер." Психология Отечества"/. </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Умственное воспитание детей дошкольного возраста / Н.Н. Подъяков, С.И.Николаева, Л.А.Парамонова, Ф.А. Сохин — 2-е изд. дораб. — М.: Просвещение, 1988.  — 192с.</w:t>
      </w:r>
    </w:p>
    <w:p w:rsidR="00946131" w:rsidRPr="00131270" w:rsidRDefault="00946131" w:rsidP="00131270">
      <w:pPr>
        <w:numPr>
          <w:ilvl w:val="0"/>
          <w:numId w:val="9"/>
        </w:numPr>
        <w:tabs>
          <w:tab w:val="clear" w:pos="360"/>
          <w:tab w:val="left" w:pos="900"/>
          <w:tab w:val="num" w:pos="1040"/>
        </w:tabs>
        <w:spacing w:line="360" w:lineRule="auto"/>
        <w:ind w:left="900"/>
        <w:jc w:val="both"/>
        <w:rPr>
          <w:sz w:val="28"/>
          <w:szCs w:val="28"/>
        </w:rPr>
      </w:pPr>
      <w:r w:rsidRPr="00131270">
        <w:rPr>
          <w:sz w:val="28"/>
          <w:szCs w:val="28"/>
        </w:rPr>
        <w:t>Эльконин Д.Б. Избранные психологические труды — М.: Педагогика, 1989.  — 560с. ил. / Труды действ. членов и чл.-корр. АПН СССР/. </w:t>
      </w:r>
    </w:p>
    <w:p w:rsidR="00946131" w:rsidRPr="00131270" w:rsidRDefault="00946131" w:rsidP="00131270">
      <w:pPr>
        <w:numPr>
          <w:ilvl w:val="0"/>
          <w:numId w:val="9"/>
        </w:numPr>
        <w:tabs>
          <w:tab w:val="clear" w:pos="360"/>
          <w:tab w:val="left" w:pos="900"/>
          <w:tab w:val="num" w:pos="1068"/>
        </w:tabs>
        <w:spacing w:line="360" w:lineRule="auto"/>
        <w:ind w:left="900"/>
        <w:jc w:val="both"/>
        <w:rPr>
          <w:sz w:val="28"/>
          <w:szCs w:val="28"/>
        </w:rPr>
      </w:pPr>
      <w:r w:rsidRPr="00131270">
        <w:rPr>
          <w:sz w:val="28"/>
          <w:szCs w:val="28"/>
        </w:rPr>
        <w:t>Экспериментальная работа в детском саду / авт.-сост. Л.С.Пономарева. – Мозырь: Содействие, 2007. – 72 с</w:t>
      </w:r>
    </w:p>
    <w:p w:rsidR="00946131" w:rsidRPr="00131270" w:rsidRDefault="00946131" w:rsidP="00131270">
      <w:pPr>
        <w:numPr>
          <w:ilvl w:val="0"/>
          <w:numId w:val="9"/>
        </w:numPr>
        <w:tabs>
          <w:tab w:val="clear" w:pos="360"/>
          <w:tab w:val="left" w:pos="900"/>
          <w:tab w:val="num" w:pos="1068"/>
        </w:tabs>
        <w:spacing w:line="360" w:lineRule="auto"/>
        <w:ind w:left="900"/>
        <w:jc w:val="both"/>
        <w:rPr>
          <w:sz w:val="28"/>
          <w:szCs w:val="28"/>
        </w:rPr>
      </w:pPr>
      <w:r w:rsidRPr="00131270">
        <w:rPr>
          <w:sz w:val="28"/>
          <w:szCs w:val="28"/>
        </w:rPr>
        <w:t xml:space="preserve">Пралеска: программа дошкольного образования / Е.А.Панько( и др.) – минск : НИО ; Аверсэв, 2007. – 320с. </w:t>
      </w:r>
    </w:p>
    <w:p w:rsidR="00946131" w:rsidRPr="00131270" w:rsidRDefault="00946131" w:rsidP="00131270">
      <w:pPr>
        <w:numPr>
          <w:ilvl w:val="0"/>
          <w:numId w:val="9"/>
        </w:numPr>
        <w:tabs>
          <w:tab w:val="clear" w:pos="360"/>
          <w:tab w:val="left" w:pos="900"/>
          <w:tab w:val="num" w:pos="1068"/>
        </w:tabs>
        <w:spacing w:line="360" w:lineRule="auto"/>
        <w:ind w:left="900"/>
        <w:jc w:val="both"/>
        <w:rPr>
          <w:sz w:val="28"/>
          <w:szCs w:val="28"/>
        </w:rPr>
      </w:pPr>
      <w:r w:rsidRPr="00131270">
        <w:rPr>
          <w:sz w:val="28"/>
          <w:szCs w:val="28"/>
        </w:rPr>
        <w:t xml:space="preserve">Работаем по программе «Пралеска» : пособие для педагогов и руководителей учреждений, обеспеч. Получение дошкольного </w:t>
      </w:r>
      <w:r w:rsidRPr="00131270">
        <w:rPr>
          <w:sz w:val="28"/>
          <w:szCs w:val="28"/>
        </w:rPr>
        <w:lastRenderedPageBreak/>
        <w:t>образования, с русским языком обучения / Е.А. Панько (и др.) – Минск : НИО ; Аверсэв, 2007. – 304с.</w:t>
      </w:r>
    </w:p>
    <w:p w:rsidR="00946131" w:rsidRPr="00131270" w:rsidRDefault="00946131" w:rsidP="00131270">
      <w:pPr>
        <w:numPr>
          <w:ilvl w:val="0"/>
          <w:numId w:val="9"/>
        </w:numPr>
        <w:tabs>
          <w:tab w:val="clear" w:pos="360"/>
          <w:tab w:val="left" w:pos="900"/>
          <w:tab w:val="num" w:pos="1068"/>
        </w:tabs>
        <w:spacing w:line="360" w:lineRule="auto"/>
        <w:ind w:left="900"/>
        <w:jc w:val="both"/>
        <w:rPr>
          <w:sz w:val="28"/>
          <w:szCs w:val="28"/>
        </w:rPr>
      </w:pPr>
      <w:r w:rsidRPr="00131270">
        <w:rPr>
          <w:sz w:val="28"/>
          <w:szCs w:val="28"/>
        </w:rPr>
        <w:t>Ладутько, Л.К. Ребенок познает мир природы (Текст) : пособие для педагогов, руководителей учреждений, обеспечивающих получение дошк. образования / Л.К. Лутько, С.В. Шкляр. – Мн.: УП «Технопринт», 2005. – 228с.</w:t>
      </w:r>
    </w:p>
    <w:p w:rsidR="00946131" w:rsidRPr="00131270" w:rsidRDefault="00946131" w:rsidP="00131270">
      <w:pPr>
        <w:numPr>
          <w:ilvl w:val="0"/>
          <w:numId w:val="9"/>
        </w:numPr>
        <w:tabs>
          <w:tab w:val="clear" w:pos="360"/>
          <w:tab w:val="left" w:pos="900"/>
          <w:tab w:val="num" w:pos="1068"/>
        </w:tabs>
        <w:spacing w:line="360" w:lineRule="auto"/>
        <w:ind w:left="900"/>
        <w:jc w:val="both"/>
        <w:rPr>
          <w:sz w:val="28"/>
          <w:szCs w:val="28"/>
        </w:rPr>
      </w:pPr>
      <w:r w:rsidRPr="00131270">
        <w:rPr>
          <w:sz w:val="28"/>
          <w:szCs w:val="28"/>
        </w:rPr>
        <w:t xml:space="preserve">Организация познавательно – практической деятельности детей дошкольного возраста / (сост. Г.А. Кудрявцева). – мозырь :         ООО ИД «Белый Ветер», 2005. –55, (1) с. </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bookmarkStart w:id="16" w:name="_Hlt74149073"/>
      <w:bookmarkEnd w:id="16"/>
      <w:r w:rsidRPr="00131270">
        <w:rPr>
          <w:sz w:val="28"/>
          <w:szCs w:val="28"/>
        </w:rPr>
        <w:t>27. Авсейкова В.В., Чеховская Н.В. Мир природы через наблюдения.-Мозырь:ИД «Белый Ветер», 2001.-48с.</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28 .Организация работы с дошкольниками по программе «Пралеска ». Блок «Человек и природа» /Г.В. Шурпач, З.Г.Точиленко.-Мозырь,ОООИД «Белый Ветер», 99, (1) с.: ил.</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29. Планирование наблюдений на прогулке в детском саду /И.В.Прошкина.-2-е изд. –Мозырь: Содействие, 2008.-88 с.</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30.Методические рекомендации. Развитие познавательных способностей детей дошкольного возраста методом наглядного моделирования./Юрочко С.П., Азаренко Т.А. – МН. Минский городской институт усовершенствования учителей, 1993.</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31.Наблюдения и труд детей в природе /А.Ф.Мазурина. – М., «Просвещение», 1976.-206с. с ил.</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lastRenderedPageBreak/>
        <w:t>32.КравченкоИ.В., Долгова Т.Л. Прогулки в детском саду. Старшая и подотовительная  к школе  группы: Методическое пособие /Под ред.Г.М.Киселевой, Л.И. Пономоревой. – М.: ТЦ Сфера, 2009.-208с.</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33.Неизвестное рядом: Занимательные опыты и эксперименты для дошкольников /О.В.Дыбина.- М.:ТЦ Сфера, 2005.-192 с.</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34. Иванова А.И. Естественно – научные наблюдения и эксперименты в детском саду. Человек. – М.: ТЦ Сфера, 2004. – 224 с. – (программа развития).</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35. Дыбина О.В. Из чего сделаны предметы: Сценарии игр – занятий для дошкольников. – М.: ТЦ Сфера, 2005. – 128 с.</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36. Что было до…: Игры – путешествия в прошлое предметов. – М.: ТЦ Сфера, 2004. – 160 с.: цв. Вкл.</w:t>
      </w:r>
    </w:p>
    <w:p w:rsidR="00946131" w:rsidRPr="00131270" w:rsidRDefault="00946131" w:rsidP="00131270">
      <w:pPr>
        <w:tabs>
          <w:tab w:val="left" w:pos="900"/>
        </w:tabs>
        <w:spacing w:line="360" w:lineRule="auto"/>
        <w:ind w:left="900" w:hanging="360"/>
        <w:jc w:val="both"/>
        <w:rPr>
          <w:sz w:val="28"/>
          <w:szCs w:val="28"/>
        </w:rPr>
      </w:pPr>
    </w:p>
    <w:p w:rsidR="00946131" w:rsidRPr="00131270" w:rsidRDefault="00946131" w:rsidP="00131270">
      <w:pPr>
        <w:tabs>
          <w:tab w:val="left" w:pos="900"/>
        </w:tabs>
        <w:spacing w:line="360" w:lineRule="auto"/>
        <w:ind w:left="900" w:hanging="360"/>
        <w:jc w:val="both"/>
        <w:rPr>
          <w:sz w:val="28"/>
          <w:szCs w:val="28"/>
        </w:rPr>
      </w:pPr>
      <w:r w:rsidRPr="00131270">
        <w:rPr>
          <w:sz w:val="28"/>
          <w:szCs w:val="28"/>
        </w:rPr>
        <w:t>37. Дедулевич М.Н. Сто тропинок, сто дорог. – Мозырь : ООО ИД «Белый Ветер», 2005. – 116, (4 с). : ил.</w:t>
      </w:r>
    </w:p>
    <w:p w:rsidR="00946131" w:rsidRDefault="00946131" w:rsidP="00946131">
      <w:pPr>
        <w:jc w:val="both"/>
        <w:rPr>
          <w:sz w:val="28"/>
        </w:rPr>
      </w:pPr>
    </w:p>
    <w:p w:rsidR="00946131" w:rsidRDefault="00946131" w:rsidP="00946131">
      <w:pPr>
        <w:pStyle w:val="20"/>
        <w:ind w:firstLine="720"/>
        <w:rPr>
          <w:sz w:val="28"/>
          <w:szCs w:val="28"/>
        </w:rPr>
      </w:pPr>
    </w:p>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Pr>
        <w:jc w:val="center"/>
        <w:rPr>
          <w:sz w:val="40"/>
        </w:rPr>
      </w:pPr>
    </w:p>
    <w:p w:rsidR="00946131" w:rsidRDefault="00946131" w:rsidP="00946131">
      <w:pPr>
        <w:jc w:val="center"/>
        <w:rPr>
          <w:sz w:val="40"/>
        </w:rPr>
      </w:pPr>
    </w:p>
    <w:p w:rsidR="005E3740" w:rsidRDefault="005E3740" w:rsidP="005E3740">
      <w:pPr>
        <w:tabs>
          <w:tab w:val="left" w:pos="900"/>
        </w:tabs>
        <w:spacing w:line="360" w:lineRule="auto"/>
        <w:ind w:left="900" w:hanging="360"/>
        <w:jc w:val="center"/>
        <w:rPr>
          <w:sz w:val="28"/>
        </w:rPr>
      </w:pPr>
      <w:r>
        <w:rPr>
          <w:sz w:val="28"/>
        </w:rPr>
        <w:t xml:space="preserve">Приложение </w:t>
      </w:r>
    </w:p>
    <w:p w:rsidR="005E3740" w:rsidRDefault="005E3740" w:rsidP="005E3740">
      <w:pPr>
        <w:tabs>
          <w:tab w:val="left" w:pos="900"/>
        </w:tabs>
        <w:spacing w:line="360" w:lineRule="auto"/>
        <w:ind w:left="900" w:hanging="360"/>
        <w:rPr>
          <w:sz w:val="28"/>
        </w:rPr>
      </w:pPr>
      <w:r>
        <w:rPr>
          <w:sz w:val="28"/>
        </w:rPr>
        <w:t>Анкета «Любознателен ли Ваш ребёнок?»</w:t>
      </w:r>
    </w:p>
    <w:p w:rsidR="005E3740" w:rsidRDefault="005E3740" w:rsidP="005E3740">
      <w:pPr>
        <w:tabs>
          <w:tab w:val="left" w:pos="900"/>
        </w:tabs>
        <w:spacing w:line="360" w:lineRule="auto"/>
        <w:rPr>
          <w:sz w:val="28"/>
        </w:rPr>
      </w:pPr>
      <w:r>
        <w:rPr>
          <w:sz w:val="28"/>
        </w:rPr>
        <w:t>1.Любознателен ли Ваш ребёнок?</w:t>
      </w:r>
    </w:p>
    <w:p w:rsidR="005E3740" w:rsidRDefault="005E3740" w:rsidP="005E3740">
      <w:pPr>
        <w:tabs>
          <w:tab w:val="left" w:pos="900"/>
        </w:tabs>
        <w:spacing w:line="360" w:lineRule="auto"/>
        <w:rPr>
          <w:sz w:val="28"/>
        </w:rPr>
      </w:pPr>
      <w:r>
        <w:rPr>
          <w:sz w:val="28"/>
        </w:rPr>
        <w:t>Да- ; нет - ; не знаю - .</w:t>
      </w:r>
    </w:p>
    <w:p w:rsidR="005E3740" w:rsidRDefault="005E3740" w:rsidP="005E3740">
      <w:pPr>
        <w:tabs>
          <w:tab w:val="left" w:pos="900"/>
        </w:tabs>
        <w:spacing w:line="360" w:lineRule="auto"/>
        <w:rPr>
          <w:sz w:val="28"/>
        </w:rPr>
      </w:pPr>
      <w:r>
        <w:rPr>
          <w:sz w:val="28"/>
        </w:rPr>
        <w:t xml:space="preserve">2.Сколько вопросов задаёт Ваш ребёнок в </w:t>
      </w:r>
    </w:p>
    <w:p w:rsidR="005E3740" w:rsidRDefault="005E3740" w:rsidP="005E3740">
      <w:pPr>
        <w:tabs>
          <w:tab w:val="left" w:pos="900"/>
        </w:tabs>
        <w:spacing w:line="360" w:lineRule="auto"/>
        <w:rPr>
          <w:sz w:val="28"/>
        </w:rPr>
      </w:pPr>
      <w:r>
        <w:rPr>
          <w:sz w:val="28"/>
        </w:rPr>
        <w:t>час –   ; день-   ; месяц -   .</w:t>
      </w:r>
    </w:p>
    <w:p w:rsidR="005E3740" w:rsidRDefault="005E3740" w:rsidP="005E3740">
      <w:pPr>
        <w:tabs>
          <w:tab w:val="left" w:pos="900"/>
        </w:tabs>
        <w:spacing w:line="360" w:lineRule="auto"/>
        <w:rPr>
          <w:sz w:val="28"/>
        </w:rPr>
      </w:pPr>
      <w:r>
        <w:rPr>
          <w:sz w:val="28"/>
        </w:rPr>
        <w:t>3.Кому задаёт он вопросы чаще всего?</w:t>
      </w:r>
    </w:p>
    <w:p w:rsidR="005E3740" w:rsidRDefault="005E3740" w:rsidP="005E3740">
      <w:pPr>
        <w:tabs>
          <w:tab w:val="left" w:pos="900"/>
        </w:tabs>
        <w:spacing w:line="360" w:lineRule="auto"/>
        <w:rPr>
          <w:sz w:val="28"/>
        </w:rPr>
      </w:pPr>
      <w:r>
        <w:rPr>
          <w:sz w:val="28"/>
        </w:rPr>
        <w:t>Папе -  ; маме -  ;сестре, брату -  ; бабушке, дедушке -  ; воспитателю -  .</w:t>
      </w:r>
    </w:p>
    <w:p w:rsidR="005E3740" w:rsidRDefault="005E3740" w:rsidP="005E3740">
      <w:pPr>
        <w:tabs>
          <w:tab w:val="left" w:pos="900"/>
          <w:tab w:val="left" w:pos="7230"/>
        </w:tabs>
        <w:spacing w:line="360" w:lineRule="auto"/>
        <w:rPr>
          <w:sz w:val="28"/>
        </w:rPr>
      </w:pPr>
      <w:r>
        <w:rPr>
          <w:sz w:val="28"/>
        </w:rPr>
        <w:t>4.Создаёте ли Вы условия в семье для познавательной активности ребёнка?</w:t>
      </w:r>
    </w:p>
    <w:p w:rsidR="005E3740" w:rsidRDefault="005E3740" w:rsidP="005E3740">
      <w:pPr>
        <w:tabs>
          <w:tab w:val="left" w:pos="900"/>
          <w:tab w:val="left" w:pos="7230"/>
        </w:tabs>
        <w:spacing w:line="360" w:lineRule="auto"/>
        <w:rPr>
          <w:sz w:val="28"/>
        </w:rPr>
      </w:pPr>
      <w:r>
        <w:rPr>
          <w:sz w:val="28"/>
        </w:rPr>
        <w:t>- имеются энциклопедии -</w:t>
      </w:r>
    </w:p>
    <w:p w:rsidR="005E3740" w:rsidRDefault="005E3740" w:rsidP="005E3740">
      <w:pPr>
        <w:tabs>
          <w:tab w:val="left" w:pos="900"/>
          <w:tab w:val="left" w:pos="7230"/>
        </w:tabs>
        <w:spacing w:line="360" w:lineRule="auto"/>
        <w:rPr>
          <w:sz w:val="28"/>
        </w:rPr>
      </w:pPr>
      <w:r>
        <w:rPr>
          <w:sz w:val="28"/>
        </w:rPr>
        <w:t xml:space="preserve">-ходим в библиотеку за познавательной литературой – </w:t>
      </w:r>
    </w:p>
    <w:p w:rsidR="005E3740" w:rsidRDefault="005E3740" w:rsidP="005E3740">
      <w:pPr>
        <w:tabs>
          <w:tab w:val="left" w:pos="900"/>
          <w:tab w:val="left" w:pos="7230"/>
        </w:tabs>
        <w:spacing w:line="360" w:lineRule="auto"/>
        <w:rPr>
          <w:sz w:val="28"/>
        </w:rPr>
      </w:pPr>
      <w:r>
        <w:rPr>
          <w:sz w:val="28"/>
        </w:rPr>
        <w:t xml:space="preserve">-проводим опыты – </w:t>
      </w:r>
    </w:p>
    <w:p w:rsidR="005E3740" w:rsidRDefault="005E3740" w:rsidP="005E3740">
      <w:pPr>
        <w:tabs>
          <w:tab w:val="left" w:pos="900"/>
          <w:tab w:val="left" w:pos="7230"/>
        </w:tabs>
        <w:spacing w:line="360" w:lineRule="auto"/>
        <w:rPr>
          <w:sz w:val="28"/>
        </w:rPr>
      </w:pPr>
      <w:r>
        <w:rPr>
          <w:sz w:val="28"/>
        </w:rPr>
        <w:t xml:space="preserve">- ребёнок включён в трудовую деятельность – </w:t>
      </w:r>
    </w:p>
    <w:p w:rsidR="005E3740" w:rsidRDefault="005E3740" w:rsidP="005E3740">
      <w:pPr>
        <w:tabs>
          <w:tab w:val="left" w:pos="900"/>
          <w:tab w:val="left" w:pos="7230"/>
        </w:tabs>
        <w:spacing w:line="360" w:lineRule="auto"/>
        <w:rPr>
          <w:sz w:val="28"/>
        </w:rPr>
      </w:pPr>
      <w:r>
        <w:rPr>
          <w:sz w:val="28"/>
        </w:rPr>
        <w:t xml:space="preserve">- имеется оборудование для опытов – </w:t>
      </w:r>
    </w:p>
    <w:p w:rsidR="005E3740" w:rsidRDefault="005E3740" w:rsidP="005E3740">
      <w:pPr>
        <w:tabs>
          <w:tab w:val="left" w:pos="900"/>
          <w:tab w:val="left" w:pos="7230"/>
        </w:tabs>
        <w:spacing w:line="360" w:lineRule="auto"/>
        <w:rPr>
          <w:sz w:val="28"/>
        </w:rPr>
      </w:pPr>
      <w:r>
        <w:rPr>
          <w:sz w:val="28"/>
        </w:rPr>
        <w:t xml:space="preserve">- взрослые увлечены познавательно-практической деятельностью – </w:t>
      </w:r>
    </w:p>
    <w:p w:rsidR="005E3740" w:rsidRDefault="005E3740" w:rsidP="005E3740">
      <w:pPr>
        <w:tabs>
          <w:tab w:val="left" w:pos="900"/>
          <w:tab w:val="left" w:pos="7230"/>
        </w:tabs>
        <w:spacing w:line="360" w:lineRule="auto"/>
        <w:rPr>
          <w:sz w:val="28"/>
        </w:rPr>
      </w:pPr>
      <w:r>
        <w:rPr>
          <w:sz w:val="28"/>
        </w:rPr>
        <w:t xml:space="preserve">- имеются фартук, нарукавники, орудия труда для ребёнка – </w:t>
      </w:r>
    </w:p>
    <w:p w:rsidR="005E3740" w:rsidRDefault="005E3740" w:rsidP="005E3740">
      <w:pPr>
        <w:tabs>
          <w:tab w:val="left" w:pos="900"/>
          <w:tab w:val="left" w:pos="7230"/>
        </w:tabs>
        <w:spacing w:line="360" w:lineRule="auto"/>
        <w:rPr>
          <w:sz w:val="28"/>
        </w:rPr>
      </w:pPr>
      <w:r>
        <w:rPr>
          <w:sz w:val="28"/>
        </w:rPr>
        <w:t xml:space="preserve">- обсуждаются в семье достижения науки, техники, труда полученные из прессы, телевидения – </w:t>
      </w:r>
    </w:p>
    <w:p w:rsidR="005E3740" w:rsidRDefault="005E3740" w:rsidP="005E3740">
      <w:pPr>
        <w:tabs>
          <w:tab w:val="left" w:pos="900"/>
          <w:tab w:val="left" w:pos="7230"/>
        </w:tabs>
        <w:spacing w:line="360" w:lineRule="auto"/>
        <w:rPr>
          <w:sz w:val="28"/>
        </w:rPr>
      </w:pPr>
      <w:r>
        <w:rPr>
          <w:sz w:val="28"/>
        </w:rPr>
        <w:t>5. Считаете ли Вы важным развитие познавательных способностей ребёнка 6-го года жизни?</w:t>
      </w:r>
    </w:p>
    <w:p w:rsidR="005E3740" w:rsidRDefault="005E3740" w:rsidP="005E3740">
      <w:pPr>
        <w:tabs>
          <w:tab w:val="left" w:pos="900"/>
          <w:tab w:val="left" w:pos="7230"/>
        </w:tabs>
        <w:spacing w:line="360" w:lineRule="auto"/>
        <w:rPr>
          <w:sz w:val="28"/>
        </w:rPr>
      </w:pPr>
      <w:r>
        <w:rPr>
          <w:sz w:val="28"/>
        </w:rPr>
        <w:t>6.Какие темы вы обсуждали, исследовали в семье?</w:t>
      </w:r>
    </w:p>
    <w:p w:rsidR="005E3740" w:rsidRDefault="005E3740" w:rsidP="005E3740">
      <w:pPr>
        <w:tabs>
          <w:tab w:val="left" w:pos="900"/>
          <w:tab w:val="left" w:pos="7230"/>
        </w:tabs>
        <w:spacing w:line="360" w:lineRule="auto"/>
        <w:rPr>
          <w:sz w:val="28"/>
        </w:rPr>
      </w:pPr>
      <w:r>
        <w:rPr>
          <w:sz w:val="28"/>
        </w:rPr>
        <w:t>7.</w:t>
      </w:r>
      <w:r>
        <w:rPr>
          <w:sz w:val="28"/>
          <w:highlight w:val="yellow"/>
        </w:rPr>
        <w:t>Как вы считаете, нужно дать детям в детском саду?</w:t>
      </w:r>
    </w:p>
    <w:p w:rsidR="005E3740" w:rsidRDefault="005E3740" w:rsidP="005E3740">
      <w:pPr>
        <w:tabs>
          <w:tab w:val="left" w:pos="900"/>
          <w:tab w:val="left" w:pos="7230"/>
        </w:tabs>
        <w:spacing w:line="360" w:lineRule="auto"/>
        <w:rPr>
          <w:sz w:val="28"/>
        </w:rPr>
      </w:pPr>
      <w:r>
        <w:rPr>
          <w:sz w:val="28"/>
        </w:rPr>
        <w:lastRenderedPageBreak/>
        <w:t>8.Хотели бы Вы поделиться своими знаниями и по какой теме с ребятами нашей группы?</w:t>
      </w:r>
    </w:p>
    <w:p w:rsidR="005E3740" w:rsidRDefault="005E3740" w:rsidP="005E3740">
      <w:pPr>
        <w:tabs>
          <w:tab w:val="left" w:pos="900"/>
          <w:tab w:val="left" w:pos="7230"/>
        </w:tabs>
        <w:spacing w:line="360" w:lineRule="auto"/>
        <w:rPr>
          <w:sz w:val="28"/>
        </w:rPr>
      </w:pPr>
      <w:r>
        <w:rPr>
          <w:sz w:val="28"/>
        </w:rPr>
        <w:t>9. В какой и как часто форме вы хотели бы получать информацию о деятельности ребёнка в детском саду?</w:t>
      </w:r>
    </w:p>
    <w:p w:rsidR="005E3740" w:rsidRDefault="005E3740" w:rsidP="005E3740">
      <w:pPr>
        <w:tabs>
          <w:tab w:val="left" w:pos="900"/>
          <w:tab w:val="left" w:pos="7230"/>
        </w:tabs>
        <w:spacing w:line="360" w:lineRule="auto"/>
        <w:rPr>
          <w:sz w:val="28"/>
        </w:rPr>
      </w:pPr>
      <w:r>
        <w:rPr>
          <w:sz w:val="28"/>
        </w:rPr>
        <w:t xml:space="preserve">- из бесед (ежедневно)  - ; </w:t>
      </w:r>
    </w:p>
    <w:p w:rsidR="005E3740" w:rsidRDefault="005E3740" w:rsidP="005E3740">
      <w:pPr>
        <w:tabs>
          <w:tab w:val="left" w:pos="900"/>
          <w:tab w:val="left" w:pos="7230"/>
        </w:tabs>
        <w:spacing w:line="360" w:lineRule="auto"/>
        <w:rPr>
          <w:sz w:val="28"/>
        </w:rPr>
      </w:pPr>
      <w:r>
        <w:rPr>
          <w:sz w:val="28"/>
        </w:rPr>
        <w:t>- на сайте  (1 раз в неделю)-;</w:t>
      </w:r>
    </w:p>
    <w:p w:rsidR="005E3740" w:rsidRDefault="005E3740" w:rsidP="005E3740">
      <w:pPr>
        <w:tabs>
          <w:tab w:val="left" w:pos="900"/>
          <w:tab w:val="left" w:pos="7230"/>
        </w:tabs>
        <w:spacing w:line="360" w:lineRule="auto"/>
        <w:rPr>
          <w:sz w:val="28"/>
        </w:rPr>
      </w:pPr>
      <w:r>
        <w:rPr>
          <w:sz w:val="28"/>
        </w:rPr>
        <w:t>- фотоотчёты  (1 раз в месяц) -;</w:t>
      </w:r>
    </w:p>
    <w:p w:rsidR="005E3740" w:rsidRDefault="005E3740" w:rsidP="005E3740">
      <w:pPr>
        <w:tabs>
          <w:tab w:val="left" w:pos="900"/>
          <w:tab w:val="left" w:pos="7230"/>
        </w:tabs>
        <w:spacing w:line="360" w:lineRule="auto"/>
        <w:rPr>
          <w:sz w:val="28"/>
        </w:rPr>
      </w:pPr>
      <w:r>
        <w:rPr>
          <w:sz w:val="28"/>
        </w:rPr>
        <w:t>- на родительском собрании (1 раз в три месяца)- .</w:t>
      </w:r>
    </w:p>
    <w:p w:rsidR="005E3740" w:rsidRDefault="005E3740" w:rsidP="005E3740">
      <w:pPr>
        <w:tabs>
          <w:tab w:val="left" w:pos="900"/>
          <w:tab w:val="left" w:pos="7230"/>
        </w:tabs>
        <w:spacing w:line="360" w:lineRule="auto"/>
        <w:rPr>
          <w:sz w:val="28"/>
        </w:rPr>
      </w:pPr>
      <w:r>
        <w:rPr>
          <w:sz w:val="28"/>
        </w:rPr>
        <w:t>10. Удовлетворены ли Вы деятельностью воспитателя группы?</w:t>
      </w:r>
    </w:p>
    <w:p w:rsidR="005E3740" w:rsidRDefault="005E3740" w:rsidP="005E3740">
      <w:pPr>
        <w:tabs>
          <w:tab w:val="left" w:pos="900"/>
          <w:tab w:val="left" w:pos="7230"/>
        </w:tabs>
        <w:spacing w:line="360" w:lineRule="auto"/>
        <w:rPr>
          <w:sz w:val="28"/>
        </w:rPr>
      </w:pPr>
      <w:r>
        <w:rPr>
          <w:sz w:val="28"/>
        </w:rPr>
        <w:t>Да -  ; нет -   ; не знаю -    .</w:t>
      </w:r>
    </w:p>
    <w:p w:rsidR="005E3740" w:rsidRDefault="005E3740" w:rsidP="005E3740">
      <w:pPr>
        <w:tabs>
          <w:tab w:val="left" w:pos="900"/>
          <w:tab w:val="left" w:pos="7230"/>
        </w:tabs>
        <w:spacing w:line="360" w:lineRule="auto"/>
        <w:rPr>
          <w:sz w:val="28"/>
        </w:rPr>
      </w:pPr>
      <w:r>
        <w:rPr>
          <w:sz w:val="28"/>
        </w:rPr>
        <w:t>Спасибо за сотрудничество!</w:t>
      </w: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b/>
          <w:bCs/>
          <w:sz w:val="40"/>
        </w:rPr>
      </w:pPr>
    </w:p>
    <w:p w:rsidR="00946131" w:rsidRDefault="00946131" w:rsidP="00946131">
      <w:pPr>
        <w:jc w:val="center"/>
        <w:rPr>
          <w:sz w:val="36"/>
        </w:rPr>
      </w:pPr>
      <w:r>
        <w:rPr>
          <w:b/>
          <w:bCs/>
          <w:sz w:val="36"/>
        </w:rPr>
        <w:t>5. Приложение</w:t>
      </w:r>
    </w:p>
    <w:p w:rsidR="00946131" w:rsidRDefault="00946131" w:rsidP="00946131">
      <w:pPr>
        <w:jc w:val="right"/>
        <w:rPr>
          <w:sz w:val="28"/>
        </w:rPr>
      </w:pPr>
      <w:r>
        <w:rPr>
          <w:sz w:val="40"/>
        </w:rPr>
        <w:br w:type="page"/>
      </w:r>
      <w:r>
        <w:rPr>
          <w:sz w:val="28"/>
        </w:rPr>
        <w:lastRenderedPageBreak/>
        <w:t>Приложение 1.</w:t>
      </w:r>
    </w:p>
    <w:p w:rsidR="00946131" w:rsidRDefault="00946131" w:rsidP="00946131">
      <w:pPr>
        <w:jc w:val="center"/>
        <w:rPr>
          <w:b/>
          <w:bCs/>
          <w:sz w:val="28"/>
        </w:rPr>
      </w:pPr>
      <w:r>
        <w:rPr>
          <w:b/>
          <w:bCs/>
          <w:sz w:val="28"/>
        </w:rPr>
        <w:t xml:space="preserve">Перспективный план распределения форм работы познавательно - практической деятельности старшей группы </w:t>
      </w:r>
    </w:p>
    <w:tbl>
      <w:tblPr>
        <w:tblW w:w="109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2886"/>
        <w:gridCol w:w="572"/>
        <w:gridCol w:w="562"/>
        <w:gridCol w:w="629"/>
        <w:gridCol w:w="649"/>
        <w:gridCol w:w="828"/>
        <w:gridCol w:w="703"/>
        <w:gridCol w:w="703"/>
        <w:gridCol w:w="577"/>
        <w:gridCol w:w="562"/>
        <w:gridCol w:w="701"/>
        <w:gridCol w:w="562"/>
        <w:gridCol w:w="623"/>
      </w:tblGrid>
      <w:tr w:rsidR="00946131" w:rsidTr="00131270">
        <w:trPr>
          <w:cantSplit/>
          <w:trHeight w:val="1610"/>
        </w:trPr>
        <w:tc>
          <w:tcPr>
            <w:tcW w:w="423" w:type="dxa"/>
            <w:tcBorders>
              <w:bottom w:val="single" w:sz="12" w:space="0" w:color="auto"/>
            </w:tcBorders>
            <w:textDirection w:val="btLr"/>
          </w:tcPr>
          <w:p w:rsidR="00946131" w:rsidRDefault="00946131" w:rsidP="00131270">
            <w:pPr>
              <w:ind w:left="113" w:right="113"/>
            </w:pPr>
            <w:r>
              <w:rPr>
                <w:sz w:val="22"/>
              </w:rPr>
              <w:t>Месяц</w:t>
            </w:r>
          </w:p>
        </w:tc>
        <w:tc>
          <w:tcPr>
            <w:tcW w:w="2886" w:type="dxa"/>
            <w:tcBorders>
              <w:top w:val="single" w:sz="4" w:space="0" w:color="auto"/>
              <w:bottom w:val="single" w:sz="12" w:space="0" w:color="auto"/>
            </w:tcBorders>
            <w:textDirection w:val="btLr"/>
          </w:tcPr>
          <w:p w:rsidR="00946131" w:rsidRDefault="00946131" w:rsidP="00131270">
            <w:pPr>
              <w:spacing w:after="20"/>
              <w:ind w:left="113" w:right="113"/>
            </w:pPr>
            <w:r>
              <w:rPr>
                <w:sz w:val="22"/>
              </w:rPr>
              <w:t>Тема</w:t>
            </w:r>
          </w:p>
        </w:tc>
        <w:tc>
          <w:tcPr>
            <w:tcW w:w="572" w:type="dxa"/>
            <w:tcBorders>
              <w:bottom w:val="single" w:sz="12" w:space="0" w:color="auto"/>
            </w:tcBorders>
            <w:textDirection w:val="btLr"/>
          </w:tcPr>
          <w:p w:rsidR="00946131" w:rsidRDefault="00946131" w:rsidP="00131270">
            <w:pPr>
              <w:spacing w:after="20"/>
              <w:ind w:left="113" w:right="113"/>
              <w:rPr>
                <w:sz w:val="20"/>
              </w:rPr>
            </w:pPr>
            <w:r>
              <w:rPr>
                <w:sz w:val="20"/>
              </w:rPr>
              <w:t>Наблюдения</w:t>
            </w:r>
          </w:p>
        </w:tc>
        <w:tc>
          <w:tcPr>
            <w:tcW w:w="562" w:type="dxa"/>
            <w:tcBorders>
              <w:bottom w:val="single" w:sz="12" w:space="0" w:color="auto"/>
              <w:right w:val="single" w:sz="4" w:space="0" w:color="auto"/>
            </w:tcBorders>
            <w:textDirection w:val="btLr"/>
          </w:tcPr>
          <w:p w:rsidR="00946131" w:rsidRDefault="00946131" w:rsidP="00131270">
            <w:pPr>
              <w:spacing w:after="20"/>
              <w:ind w:left="113" w:right="113"/>
              <w:rPr>
                <w:sz w:val="20"/>
              </w:rPr>
            </w:pPr>
            <w:r>
              <w:rPr>
                <w:sz w:val="20"/>
              </w:rPr>
              <w:t>Экскурсия</w:t>
            </w:r>
          </w:p>
        </w:tc>
        <w:tc>
          <w:tcPr>
            <w:tcW w:w="629" w:type="dxa"/>
            <w:tcBorders>
              <w:left w:val="single" w:sz="4" w:space="0" w:color="auto"/>
              <w:bottom w:val="single" w:sz="12" w:space="0" w:color="auto"/>
            </w:tcBorders>
            <w:textDirection w:val="btLr"/>
          </w:tcPr>
          <w:p w:rsidR="00946131" w:rsidRDefault="00946131" w:rsidP="00131270">
            <w:pPr>
              <w:spacing w:after="20"/>
              <w:ind w:left="113" w:right="113"/>
              <w:rPr>
                <w:sz w:val="20"/>
              </w:rPr>
            </w:pPr>
            <w:r>
              <w:rPr>
                <w:sz w:val="20"/>
              </w:rPr>
              <w:t>Целевая прогулка</w:t>
            </w:r>
          </w:p>
        </w:tc>
        <w:tc>
          <w:tcPr>
            <w:tcW w:w="649" w:type="dxa"/>
            <w:tcBorders>
              <w:bottom w:val="single" w:sz="12" w:space="0" w:color="auto"/>
            </w:tcBorders>
            <w:textDirection w:val="btLr"/>
          </w:tcPr>
          <w:p w:rsidR="00946131" w:rsidRDefault="00946131" w:rsidP="00131270">
            <w:pPr>
              <w:ind w:left="113" w:right="113"/>
              <w:rPr>
                <w:sz w:val="20"/>
              </w:rPr>
            </w:pPr>
            <w:r>
              <w:rPr>
                <w:sz w:val="20"/>
              </w:rPr>
              <w:t>Опыты, эксперименты</w:t>
            </w:r>
          </w:p>
        </w:tc>
        <w:tc>
          <w:tcPr>
            <w:tcW w:w="828" w:type="dxa"/>
            <w:tcBorders>
              <w:bottom w:val="single" w:sz="12" w:space="0" w:color="auto"/>
            </w:tcBorders>
            <w:textDirection w:val="btLr"/>
          </w:tcPr>
          <w:p w:rsidR="00946131" w:rsidRDefault="00946131" w:rsidP="00131270">
            <w:pPr>
              <w:ind w:left="113" w:right="113"/>
              <w:rPr>
                <w:sz w:val="20"/>
              </w:rPr>
            </w:pPr>
            <w:r>
              <w:rPr>
                <w:sz w:val="20"/>
              </w:rPr>
              <w:t>Решение проблемной задачи</w:t>
            </w:r>
          </w:p>
        </w:tc>
        <w:tc>
          <w:tcPr>
            <w:tcW w:w="703" w:type="dxa"/>
            <w:tcBorders>
              <w:bottom w:val="single" w:sz="12" w:space="0" w:color="auto"/>
            </w:tcBorders>
            <w:textDirection w:val="btLr"/>
          </w:tcPr>
          <w:p w:rsidR="00946131" w:rsidRDefault="00946131" w:rsidP="00131270">
            <w:pPr>
              <w:ind w:left="113" w:right="113"/>
              <w:rPr>
                <w:sz w:val="20"/>
              </w:rPr>
            </w:pPr>
            <w:r>
              <w:rPr>
                <w:sz w:val="20"/>
              </w:rPr>
              <w:t>Задания, поручения</w:t>
            </w:r>
          </w:p>
        </w:tc>
        <w:tc>
          <w:tcPr>
            <w:tcW w:w="703" w:type="dxa"/>
            <w:tcBorders>
              <w:bottom w:val="single" w:sz="12" w:space="0" w:color="auto"/>
            </w:tcBorders>
            <w:textDirection w:val="btLr"/>
          </w:tcPr>
          <w:p w:rsidR="00946131" w:rsidRDefault="00946131" w:rsidP="00131270">
            <w:pPr>
              <w:ind w:left="113" w:right="113"/>
              <w:rPr>
                <w:sz w:val="20"/>
              </w:rPr>
            </w:pPr>
            <w:r>
              <w:rPr>
                <w:sz w:val="20"/>
              </w:rPr>
              <w:t>Коллекции, выставки</w:t>
            </w:r>
          </w:p>
        </w:tc>
        <w:tc>
          <w:tcPr>
            <w:tcW w:w="577" w:type="dxa"/>
            <w:tcBorders>
              <w:bottom w:val="single" w:sz="12" w:space="0" w:color="auto"/>
            </w:tcBorders>
            <w:textDirection w:val="btLr"/>
          </w:tcPr>
          <w:p w:rsidR="00946131" w:rsidRDefault="00946131" w:rsidP="00131270">
            <w:pPr>
              <w:ind w:left="113" w:right="113"/>
              <w:rPr>
                <w:sz w:val="20"/>
              </w:rPr>
            </w:pPr>
            <w:r>
              <w:rPr>
                <w:sz w:val="20"/>
              </w:rPr>
              <w:t>Моделирование</w:t>
            </w:r>
          </w:p>
        </w:tc>
        <w:tc>
          <w:tcPr>
            <w:tcW w:w="562" w:type="dxa"/>
            <w:tcBorders>
              <w:bottom w:val="single" w:sz="12" w:space="0" w:color="auto"/>
            </w:tcBorders>
            <w:textDirection w:val="btLr"/>
          </w:tcPr>
          <w:p w:rsidR="00946131" w:rsidRDefault="00946131" w:rsidP="00131270">
            <w:pPr>
              <w:ind w:left="113" w:right="113"/>
              <w:rPr>
                <w:sz w:val="20"/>
              </w:rPr>
            </w:pPr>
            <w:r>
              <w:rPr>
                <w:sz w:val="20"/>
              </w:rPr>
              <w:t>Акции</w:t>
            </w:r>
          </w:p>
        </w:tc>
        <w:tc>
          <w:tcPr>
            <w:tcW w:w="701" w:type="dxa"/>
            <w:tcBorders>
              <w:bottom w:val="single" w:sz="12" w:space="0" w:color="auto"/>
            </w:tcBorders>
            <w:textDirection w:val="btLr"/>
          </w:tcPr>
          <w:p w:rsidR="00946131" w:rsidRDefault="00946131" w:rsidP="00131270">
            <w:pPr>
              <w:ind w:left="113" w:right="113"/>
              <w:rPr>
                <w:sz w:val="20"/>
              </w:rPr>
            </w:pPr>
            <w:r>
              <w:rPr>
                <w:sz w:val="20"/>
              </w:rPr>
              <w:t>Экологический проект</w:t>
            </w:r>
          </w:p>
        </w:tc>
        <w:tc>
          <w:tcPr>
            <w:tcW w:w="562" w:type="dxa"/>
            <w:tcBorders>
              <w:bottom w:val="single" w:sz="12" w:space="0" w:color="auto"/>
            </w:tcBorders>
            <w:textDirection w:val="btLr"/>
          </w:tcPr>
          <w:p w:rsidR="00946131" w:rsidRDefault="00946131" w:rsidP="00131270">
            <w:pPr>
              <w:ind w:left="113" w:right="113"/>
              <w:rPr>
                <w:sz w:val="20"/>
              </w:rPr>
            </w:pPr>
            <w:r>
              <w:rPr>
                <w:sz w:val="20"/>
              </w:rPr>
              <w:t xml:space="preserve">  Аудиозаписи</w:t>
            </w:r>
          </w:p>
        </w:tc>
        <w:tc>
          <w:tcPr>
            <w:tcW w:w="623" w:type="dxa"/>
            <w:tcBorders>
              <w:bottom w:val="single" w:sz="12" w:space="0" w:color="auto"/>
            </w:tcBorders>
            <w:textDirection w:val="btLr"/>
          </w:tcPr>
          <w:p w:rsidR="00946131" w:rsidRDefault="00946131" w:rsidP="00131270">
            <w:pPr>
              <w:ind w:left="113" w:right="113"/>
              <w:rPr>
                <w:sz w:val="20"/>
              </w:rPr>
            </w:pPr>
            <w:r>
              <w:rPr>
                <w:sz w:val="20"/>
              </w:rPr>
              <w:t>Работа с родителями</w:t>
            </w:r>
          </w:p>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Сентябрь</w:t>
            </w:r>
          </w:p>
        </w:tc>
        <w:tc>
          <w:tcPr>
            <w:tcW w:w="2886" w:type="dxa"/>
            <w:tcBorders>
              <w:top w:val="single" w:sz="12" w:space="0" w:color="auto"/>
            </w:tcBorders>
          </w:tcPr>
          <w:p w:rsidR="00946131" w:rsidRDefault="00946131" w:rsidP="00131270">
            <w:r>
              <w:rPr>
                <w:sz w:val="22"/>
              </w:rPr>
              <w:t>Школа</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r>
              <w:rPr>
                <w:sz w:val="22"/>
              </w:rPr>
              <w:t>+</w:t>
            </w:r>
          </w:p>
        </w:tc>
        <w:tc>
          <w:tcPr>
            <w:tcW w:w="649" w:type="dxa"/>
            <w:tcBorders>
              <w:top w:val="single" w:sz="12" w:space="0" w:color="auto"/>
            </w:tcBorders>
          </w:tcPr>
          <w:p w:rsidR="00946131" w:rsidRDefault="00946131" w:rsidP="00131270"/>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577"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 xml:space="preserve">Семья  </w:t>
            </w:r>
          </w:p>
        </w:tc>
        <w:tc>
          <w:tcPr>
            <w:tcW w:w="572" w:type="dxa"/>
          </w:tcPr>
          <w:p w:rsidR="00946131" w:rsidRDefault="00946131" w:rsidP="00131270"/>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r>
              <w:rPr>
                <w:sz w:val="22"/>
              </w:rPr>
              <w:t>+</w:t>
            </w:r>
          </w:p>
        </w:tc>
        <w:tc>
          <w:tcPr>
            <w:tcW w:w="703" w:type="dxa"/>
          </w:tcPr>
          <w:p w:rsidR="00946131" w:rsidRDefault="00946131" w:rsidP="00131270"/>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Фрукты, овощи</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r>
              <w:rPr>
                <w:sz w:val="22"/>
              </w:rPr>
              <w:t>+</w:t>
            </w:r>
          </w:p>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Height w:val="365"/>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Белорусское нар. творчество</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r>
              <w:rPr>
                <w:sz w:val="22"/>
              </w:rPr>
              <w:t>+</w:t>
            </w:r>
          </w:p>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r>
              <w:rPr>
                <w:sz w:val="22"/>
              </w:rPr>
              <w:t>*</w:t>
            </w:r>
          </w:p>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Октябрь</w:t>
            </w:r>
          </w:p>
        </w:tc>
        <w:tc>
          <w:tcPr>
            <w:tcW w:w="2886" w:type="dxa"/>
            <w:tcBorders>
              <w:top w:val="single" w:sz="12" w:space="0" w:color="auto"/>
            </w:tcBorders>
          </w:tcPr>
          <w:p w:rsidR="00946131" w:rsidRDefault="00946131" w:rsidP="00131270">
            <w:r>
              <w:rPr>
                <w:sz w:val="22"/>
              </w:rPr>
              <w:t>Труд крестьянина</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r>
              <w:rPr>
                <w:sz w:val="22"/>
              </w:rPr>
              <w:t>+</w:t>
            </w:r>
          </w:p>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r>
              <w:rPr>
                <w:sz w:val="22"/>
              </w:rPr>
              <w:t>+</w:t>
            </w:r>
          </w:p>
        </w:tc>
        <w:tc>
          <w:tcPr>
            <w:tcW w:w="577"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r>
              <w:rPr>
                <w:sz w:val="22"/>
              </w:rPr>
              <w:t>+</w:t>
            </w:r>
          </w:p>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Осень</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Лес, грибы</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r>
              <w:rPr>
                <w:sz w:val="22"/>
              </w:rPr>
              <w:t>+</w:t>
            </w:r>
          </w:p>
        </w:tc>
        <w:tc>
          <w:tcPr>
            <w:tcW w:w="623" w:type="dxa"/>
          </w:tcPr>
          <w:p w:rsidR="00946131" w:rsidRDefault="00946131" w:rsidP="00131270"/>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Мебель</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r>
              <w:rPr>
                <w:sz w:val="22"/>
              </w:rPr>
              <w:t>+</w:t>
            </w:r>
          </w:p>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r>
              <w:rPr>
                <w:sz w:val="22"/>
              </w:rPr>
              <w:t>+</w:t>
            </w:r>
          </w:p>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r>
              <w:rPr>
                <w:sz w:val="22"/>
              </w:rPr>
              <w:t>*</w:t>
            </w:r>
          </w:p>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Ноябрь</w:t>
            </w:r>
          </w:p>
        </w:tc>
        <w:tc>
          <w:tcPr>
            <w:tcW w:w="2886" w:type="dxa"/>
            <w:tcBorders>
              <w:top w:val="single" w:sz="12" w:space="0" w:color="auto"/>
            </w:tcBorders>
          </w:tcPr>
          <w:p w:rsidR="00946131" w:rsidRDefault="00946131" w:rsidP="00131270">
            <w:r>
              <w:rPr>
                <w:sz w:val="22"/>
              </w:rPr>
              <w:t>Одежда, обувь</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r>
              <w:rPr>
                <w:sz w:val="22"/>
              </w:rPr>
              <w:t>+</w:t>
            </w:r>
          </w:p>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r>
              <w:rPr>
                <w:sz w:val="22"/>
              </w:rPr>
              <w:t>+</w:t>
            </w:r>
          </w:p>
        </w:tc>
        <w:tc>
          <w:tcPr>
            <w:tcW w:w="577"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Игрушки</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Посуда, труд повара</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Дымковская игрушка</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tc>
        <w:tc>
          <w:tcPr>
            <w:tcW w:w="629" w:type="dxa"/>
            <w:tcBorders>
              <w:left w:val="single" w:sz="4" w:space="0" w:color="auto"/>
              <w:bottom w:val="single" w:sz="12" w:space="0" w:color="auto"/>
            </w:tcBorders>
          </w:tcPr>
          <w:p w:rsidR="00946131" w:rsidRDefault="00946131" w:rsidP="00131270"/>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r>
              <w:rPr>
                <w:sz w:val="22"/>
              </w:rPr>
              <w:t>+</w:t>
            </w:r>
          </w:p>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r>
              <w:rPr>
                <w:sz w:val="22"/>
              </w:rPr>
              <w:t>*</w:t>
            </w:r>
          </w:p>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Декабрь</w:t>
            </w:r>
          </w:p>
        </w:tc>
        <w:tc>
          <w:tcPr>
            <w:tcW w:w="2886" w:type="dxa"/>
            <w:tcBorders>
              <w:top w:val="single" w:sz="12" w:space="0" w:color="auto"/>
            </w:tcBorders>
          </w:tcPr>
          <w:p w:rsidR="00946131" w:rsidRDefault="00946131" w:rsidP="00131270">
            <w:r>
              <w:rPr>
                <w:sz w:val="22"/>
              </w:rPr>
              <w:t>Транспорт</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r>
              <w:rPr>
                <w:sz w:val="22"/>
              </w:rPr>
              <w:t>+</w:t>
            </w:r>
          </w:p>
        </w:tc>
        <w:tc>
          <w:tcPr>
            <w:tcW w:w="577"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r>
              <w:rPr>
                <w:sz w:val="22"/>
              </w:rPr>
              <w:t>+</w:t>
            </w:r>
          </w:p>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Птицы</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r>
              <w:rPr>
                <w:sz w:val="22"/>
              </w:rPr>
              <w:t>+</w:t>
            </w:r>
          </w:p>
        </w:tc>
        <w:tc>
          <w:tcPr>
            <w:tcW w:w="703" w:type="dxa"/>
          </w:tcPr>
          <w:p w:rsidR="00946131" w:rsidRDefault="00946131" w:rsidP="00131270"/>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r>
              <w:rPr>
                <w:sz w:val="22"/>
              </w:rPr>
              <w:t>+</w:t>
            </w:r>
          </w:p>
        </w:tc>
        <w:tc>
          <w:tcPr>
            <w:tcW w:w="623" w:type="dxa"/>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Почта, средство связи</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r>
              <w:rPr>
                <w:sz w:val="22"/>
              </w:rPr>
              <w:t>+</w:t>
            </w:r>
          </w:p>
        </w:tc>
        <w:tc>
          <w:tcPr>
            <w:tcW w:w="703" w:type="dxa"/>
          </w:tcPr>
          <w:p w:rsidR="00946131" w:rsidRDefault="00946131" w:rsidP="00131270">
            <w:r>
              <w:rPr>
                <w:sz w:val="22"/>
              </w:rPr>
              <w:t>+</w:t>
            </w:r>
          </w:p>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Новый год</w:t>
            </w:r>
          </w:p>
        </w:tc>
        <w:tc>
          <w:tcPr>
            <w:tcW w:w="572" w:type="dxa"/>
            <w:tcBorders>
              <w:bottom w:val="single" w:sz="12" w:space="0" w:color="auto"/>
            </w:tcBorders>
          </w:tcPr>
          <w:p w:rsidR="00946131" w:rsidRDefault="00946131" w:rsidP="00131270"/>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r>
              <w:rPr>
                <w:sz w:val="22"/>
              </w:rPr>
              <w:t>+</w:t>
            </w:r>
          </w:p>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r>
              <w:rPr>
                <w:sz w:val="22"/>
              </w:rPr>
              <w:t>+</w:t>
            </w:r>
          </w:p>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r>
              <w:rPr>
                <w:sz w:val="22"/>
              </w:rPr>
              <w:t>*</w:t>
            </w:r>
          </w:p>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Январь</w:t>
            </w:r>
          </w:p>
        </w:tc>
        <w:tc>
          <w:tcPr>
            <w:tcW w:w="2886" w:type="dxa"/>
            <w:tcBorders>
              <w:top w:val="single" w:sz="12" w:space="0" w:color="auto"/>
            </w:tcBorders>
          </w:tcPr>
          <w:p w:rsidR="00946131" w:rsidRDefault="00946131" w:rsidP="00131270">
            <w:r>
              <w:rPr>
                <w:sz w:val="22"/>
              </w:rPr>
              <w:t>Каникулы</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577"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r>
              <w:rPr>
                <w:sz w:val="22"/>
              </w:rPr>
              <w:t>+</w:t>
            </w:r>
          </w:p>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 xml:space="preserve">Зимние развлечения </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РБ, знакомство с флагом, гербом</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tc>
        <w:tc>
          <w:tcPr>
            <w:tcW w:w="828" w:type="dxa"/>
          </w:tcPr>
          <w:p w:rsidR="00946131" w:rsidRDefault="00946131" w:rsidP="00131270">
            <w:r>
              <w:rPr>
                <w:sz w:val="22"/>
              </w:rPr>
              <w:t>+</w:t>
            </w:r>
          </w:p>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r>
              <w:rPr>
                <w:sz w:val="22"/>
              </w:rPr>
              <w:t>+</w:t>
            </w:r>
          </w:p>
        </w:tc>
        <w:tc>
          <w:tcPr>
            <w:tcW w:w="623" w:type="dxa"/>
          </w:tcPr>
          <w:p w:rsidR="00946131" w:rsidRDefault="00946131" w:rsidP="00131270"/>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Звери наших лесов</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r>
              <w:rPr>
                <w:sz w:val="22"/>
              </w:rPr>
              <w:t>+</w:t>
            </w:r>
          </w:p>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Февраль</w:t>
            </w:r>
          </w:p>
        </w:tc>
        <w:tc>
          <w:tcPr>
            <w:tcW w:w="2886" w:type="dxa"/>
            <w:tcBorders>
              <w:top w:val="single" w:sz="12" w:space="0" w:color="auto"/>
            </w:tcBorders>
          </w:tcPr>
          <w:p w:rsidR="00946131" w:rsidRDefault="00946131" w:rsidP="00131270">
            <w:r>
              <w:rPr>
                <w:sz w:val="22"/>
              </w:rPr>
              <w:t>Дикие животные стран с холодным и умеренным климатом</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577"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Домашние животные</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Воздушный, наземный водный транспорт</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Зима</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r>
              <w:rPr>
                <w:sz w:val="22"/>
              </w:rPr>
              <w:t>+</w:t>
            </w:r>
          </w:p>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Март</w:t>
            </w:r>
          </w:p>
        </w:tc>
        <w:tc>
          <w:tcPr>
            <w:tcW w:w="2886" w:type="dxa"/>
            <w:tcBorders>
              <w:top w:val="single" w:sz="12" w:space="0" w:color="auto"/>
            </w:tcBorders>
          </w:tcPr>
          <w:p w:rsidR="00946131" w:rsidRDefault="00946131" w:rsidP="00131270">
            <w:r>
              <w:rPr>
                <w:sz w:val="22"/>
              </w:rPr>
              <w:t xml:space="preserve">Весна. Перелетные птицы  </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577"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r>
              <w:rPr>
                <w:sz w:val="22"/>
              </w:rPr>
              <w:t>+</w:t>
            </w:r>
          </w:p>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8 Марта. Женские профессии</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r>
              <w:rPr>
                <w:sz w:val="22"/>
              </w:rPr>
              <w:t>+</w:t>
            </w:r>
          </w:p>
        </w:tc>
        <w:tc>
          <w:tcPr>
            <w:tcW w:w="703" w:type="dxa"/>
          </w:tcPr>
          <w:p w:rsidR="00946131" w:rsidRDefault="00946131" w:rsidP="00131270">
            <w:r>
              <w:rPr>
                <w:sz w:val="22"/>
              </w:rPr>
              <w:t>+</w:t>
            </w:r>
          </w:p>
        </w:tc>
        <w:tc>
          <w:tcPr>
            <w:tcW w:w="703" w:type="dxa"/>
          </w:tcPr>
          <w:p w:rsidR="00946131" w:rsidRDefault="00946131" w:rsidP="00131270"/>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Животные стран с жарким климатом</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Каникулы</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tc>
      </w:tr>
      <w:tr w:rsidR="00946131" w:rsidTr="00131270">
        <w:trPr>
          <w:cantSplit/>
        </w:trPr>
        <w:tc>
          <w:tcPr>
            <w:tcW w:w="423" w:type="dxa"/>
            <w:vMerge w:val="restart"/>
            <w:textDirection w:val="btLr"/>
          </w:tcPr>
          <w:p w:rsidR="00946131" w:rsidRDefault="00946131" w:rsidP="00131270">
            <w:pPr>
              <w:ind w:left="113" w:right="113"/>
            </w:pPr>
            <w:r>
              <w:rPr>
                <w:sz w:val="22"/>
              </w:rPr>
              <w:t>Апрель</w:t>
            </w:r>
          </w:p>
        </w:tc>
        <w:tc>
          <w:tcPr>
            <w:tcW w:w="2886" w:type="dxa"/>
            <w:tcBorders>
              <w:top w:val="single" w:sz="12" w:space="0" w:color="auto"/>
            </w:tcBorders>
          </w:tcPr>
          <w:p w:rsidR="00946131" w:rsidRDefault="00946131" w:rsidP="00131270">
            <w:r>
              <w:rPr>
                <w:sz w:val="22"/>
              </w:rPr>
              <w:t>Библиотека</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r>
              <w:rPr>
                <w:sz w:val="22"/>
              </w:rPr>
              <w:t>+</w:t>
            </w:r>
          </w:p>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r>
              <w:rPr>
                <w:sz w:val="22"/>
              </w:rPr>
              <w:t>+</w:t>
            </w:r>
          </w:p>
        </w:tc>
        <w:tc>
          <w:tcPr>
            <w:tcW w:w="577"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Космос</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extDirection w:val="btLr"/>
          </w:tcPr>
          <w:p w:rsidR="00946131" w:rsidRDefault="00946131" w:rsidP="00131270">
            <w:pPr>
              <w:ind w:left="113" w:right="113"/>
            </w:pPr>
          </w:p>
        </w:tc>
        <w:tc>
          <w:tcPr>
            <w:tcW w:w="2886" w:type="dxa"/>
          </w:tcPr>
          <w:p w:rsidR="00946131" w:rsidRDefault="00946131" w:rsidP="00131270">
            <w:r>
              <w:rPr>
                <w:sz w:val="22"/>
              </w:rPr>
              <w:t>Наша страна. Наш город</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tc>
        <w:tc>
          <w:tcPr>
            <w:tcW w:w="649" w:type="dxa"/>
          </w:tcPr>
          <w:p w:rsidR="00946131" w:rsidRDefault="00946131" w:rsidP="00131270"/>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cBorders>
              <w:bottom w:val="single" w:sz="12" w:space="0" w:color="auto"/>
            </w:tcBorders>
            <w:textDirection w:val="btLr"/>
          </w:tcPr>
          <w:p w:rsidR="00946131" w:rsidRDefault="00946131" w:rsidP="00131270">
            <w:pPr>
              <w:ind w:left="113" w:right="113"/>
            </w:pPr>
          </w:p>
        </w:tc>
        <w:tc>
          <w:tcPr>
            <w:tcW w:w="2886" w:type="dxa"/>
            <w:tcBorders>
              <w:bottom w:val="single" w:sz="12" w:space="0" w:color="auto"/>
            </w:tcBorders>
          </w:tcPr>
          <w:p w:rsidR="00946131" w:rsidRDefault="00946131" w:rsidP="00131270">
            <w:r>
              <w:rPr>
                <w:sz w:val="22"/>
              </w:rPr>
              <w:t>Архитектура, строительство, дизайн</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tc>
      </w:tr>
      <w:tr w:rsidR="00946131" w:rsidTr="00131270">
        <w:trPr>
          <w:cantSplit/>
        </w:trPr>
        <w:tc>
          <w:tcPr>
            <w:tcW w:w="423" w:type="dxa"/>
            <w:vMerge w:val="restart"/>
            <w:tcBorders>
              <w:top w:val="single" w:sz="12" w:space="0" w:color="auto"/>
            </w:tcBorders>
            <w:textDirection w:val="btLr"/>
          </w:tcPr>
          <w:p w:rsidR="00946131" w:rsidRDefault="00946131" w:rsidP="00131270">
            <w:pPr>
              <w:ind w:left="113" w:right="113"/>
            </w:pPr>
            <w:r>
              <w:rPr>
                <w:sz w:val="22"/>
              </w:rPr>
              <w:t>Май</w:t>
            </w:r>
          </w:p>
        </w:tc>
        <w:tc>
          <w:tcPr>
            <w:tcW w:w="2886" w:type="dxa"/>
            <w:tcBorders>
              <w:top w:val="single" w:sz="12" w:space="0" w:color="auto"/>
            </w:tcBorders>
          </w:tcPr>
          <w:p w:rsidR="00946131" w:rsidRDefault="00946131" w:rsidP="00131270">
            <w:r>
              <w:rPr>
                <w:sz w:val="22"/>
              </w:rPr>
              <w:t>Весенние праздники</w:t>
            </w:r>
          </w:p>
        </w:tc>
        <w:tc>
          <w:tcPr>
            <w:tcW w:w="572" w:type="dxa"/>
            <w:tcBorders>
              <w:top w:val="single" w:sz="12" w:space="0" w:color="auto"/>
            </w:tcBorders>
          </w:tcPr>
          <w:p w:rsidR="00946131" w:rsidRDefault="00946131" w:rsidP="00131270">
            <w:r>
              <w:rPr>
                <w:sz w:val="22"/>
              </w:rPr>
              <w:t>+</w:t>
            </w:r>
          </w:p>
        </w:tc>
        <w:tc>
          <w:tcPr>
            <w:tcW w:w="562" w:type="dxa"/>
            <w:tcBorders>
              <w:top w:val="single" w:sz="12" w:space="0" w:color="auto"/>
              <w:right w:val="single" w:sz="4" w:space="0" w:color="auto"/>
            </w:tcBorders>
          </w:tcPr>
          <w:p w:rsidR="00946131" w:rsidRDefault="00946131" w:rsidP="00131270">
            <w:r>
              <w:rPr>
                <w:sz w:val="22"/>
              </w:rPr>
              <w:t>+</w:t>
            </w:r>
          </w:p>
        </w:tc>
        <w:tc>
          <w:tcPr>
            <w:tcW w:w="629" w:type="dxa"/>
            <w:tcBorders>
              <w:top w:val="single" w:sz="12" w:space="0" w:color="auto"/>
              <w:left w:val="single" w:sz="4" w:space="0" w:color="auto"/>
            </w:tcBorders>
          </w:tcPr>
          <w:p w:rsidR="00946131" w:rsidRDefault="00946131" w:rsidP="00131270"/>
        </w:tc>
        <w:tc>
          <w:tcPr>
            <w:tcW w:w="649" w:type="dxa"/>
            <w:tcBorders>
              <w:top w:val="single" w:sz="12" w:space="0" w:color="auto"/>
            </w:tcBorders>
          </w:tcPr>
          <w:p w:rsidR="00946131" w:rsidRDefault="00946131" w:rsidP="00131270">
            <w:r>
              <w:rPr>
                <w:sz w:val="22"/>
              </w:rPr>
              <w:t>+</w:t>
            </w:r>
          </w:p>
        </w:tc>
        <w:tc>
          <w:tcPr>
            <w:tcW w:w="828"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703" w:type="dxa"/>
            <w:tcBorders>
              <w:top w:val="single" w:sz="12" w:space="0" w:color="auto"/>
            </w:tcBorders>
          </w:tcPr>
          <w:p w:rsidR="00946131" w:rsidRDefault="00946131" w:rsidP="00131270"/>
        </w:tc>
        <w:tc>
          <w:tcPr>
            <w:tcW w:w="577"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701" w:type="dxa"/>
            <w:tcBorders>
              <w:top w:val="single" w:sz="12" w:space="0" w:color="auto"/>
            </w:tcBorders>
          </w:tcPr>
          <w:p w:rsidR="00946131" w:rsidRDefault="00946131" w:rsidP="00131270"/>
        </w:tc>
        <w:tc>
          <w:tcPr>
            <w:tcW w:w="562" w:type="dxa"/>
            <w:tcBorders>
              <w:top w:val="single" w:sz="12" w:space="0" w:color="auto"/>
            </w:tcBorders>
          </w:tcPr>
          <w:p w:rsidR="00946131" w:rsidRDefault="00946131" w:rsidP="00131270"/>
        </w:tc>
        <w:tc>
          <w:tcPr>
            <w:tcW w:w="623" w:type="dxa"/>
            <w:tcBorders>
              <w:top w:val="single" w:sz="12" w:space="0" w:color="auto"/>
            </w:tcBorders>
          </w:tcPr>
          <w:p w:rsidR="00946131" w:rsidRDefault="00946131" w:rsidP="00131270">
            <w:r>
              <w:rPr>
                <w:sz w:val="22"/>
              </w:rPr>
              <w:t>*</w:t>
            </w:r>
          </w:p>
        </w:tc>
      </w:tr>
      <w:tr w:rsidR="00946131" w:rsidTr="00131270">
        <w:trPr>
          <w:cantSplit/>
        </w:trPr>
        <w:tc>
          <w:tcPr>
            <w:tcW w:w="423" w:type="dxa"/>
            <w:vMerge/>
          </w:tcPr>
          <w:p w:rsidR="00946131" w:rsidRDefault="00946131" w:rsidP="00131270"/>
        </w:tc>
        <w:tc>
          <w:tcPr>
            <w:tcW w:w="2886" w:type="dxa"/>
          </w:tcPr>
          <w:p w:rsidR="00946131" w:rsidRDefault="00946131" w:rsidP="00131270">
            <w:r>
              <w:rPr>
                <w:sz w:val="22"/>
              </w:rPr>
              <w:t>Деревья, кусты весной</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r>
              <w:rPr>
                <w:sz w:val="22"/>
              </w:rPr>
              <w:t>+</w:t>
            </w:r>
          </w:p>
        </w:tc>
        <w:tc>
          <w:tcPr>
            <w:tcW w:w="629" w:type="dxa"/>
            <w:tcBorders>
              <w:left w:val="single" w:sz="4" w:space="0" w:color="auto"/>
            </w:tcBorders>
          </w:tcPr>
          <w:p w:rsidR="00946131" w:rsidRDefault="00946131" w:rsidP="00131270">
            <w:r>
              <w:rPr>
                <w:sz w:val="22"/>
              </w:rPr>
              <w:t>+</w:t>
            </w:r>
          </w:p>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tc>
        <w:tc>
          <w:tcPr>
            <w:tcW w:w="577" w:type="dxa"/>
          </w:tcPr>
          <w:p w:rsidR="00946131" w:rsidRDefault="00946131" w:rsidP="00131270">
            <w:r>
              <w:rPr>
                <w:sz w:val="22"/>
              </w:rPr>
              <w:t>+</w:t>
            </w:r>
          </w:p>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tc>
        <w:tc>
          <w:tcPr>
            <w:tcW w:w="623" w:type="dxa"/>
          </w:tcPr>
          <w:p w:rsidR="00946131" w:rsidRDefault="00946131" w:rsidP="00131270"/>
        </w:tc>
      </w:tr>
      <w:tr w:rsidR="00946131" w:rsidTr="00131270">
        <w:trPr>
          <w:cantSplit/>
        </w:trPr>
        <w:tc>
          <w:tcPr>
            <w:tcW w:w="423" w:type="dxa"/>
            <w:vMerge/>
          </w:tcPr>
          <w:p w:rsidR="00946131" w:rsidRDefault="00946131" w:rsidP="00131270"/>
        </w:tc>
        <w:tc>
          <w:tcPr>
            <w:tcW w:w="2886" w:type="dxa"/>
          </w:tcPr>
          <w:p w:rsidR="00946131" w:rsidRDefault="00946131" w:rsidP="00131270">
            <w:r>
              <w:rPr>
                <w:sz w:val="22"/>
              </w:rPr>
              <w:t>Насекомые, цветы и композиции</w:t>
            </w:r>
          </w:p>
        </w:tc>
        <w:tc>
          <w:tcPr>
            <w:tcW w:w="572" w:type="dxa"/>
          </w:tcPr>
          <w:p w:rsidR="00946131" w:rsidRDefault="00946131" w:rsidP="00131270">
            <w:r>
              <w:rPr>
                <w:sz w:val="22"/>
              </w:rPr>
              <w:t>+</w:t>
            </w:r>
          </w:p>
        </w:tc>
        <w:tc>
          <w:tcPr>
            <w:tcW w:w="562" w:type="dxa"/>
            <w:tcBorders>
              <w:right w:val="single" w:sz="4" w:space="0" w:color="auto"/>
            </w:tcBorders>
          </w:tcPr>
          <w:p w:rsidR="00946131" w:rsidRDefault="00946131" w:rsidP="00131270"/>
        </w:tc>
        <w:tc>
          <w:tcPr>
            <w:tcW w:w="629" w:type="dxa"/>
            <w:tcBorders>
              <w:left w:val="single" w:sz="4" w:space="0" w:color="auto"/>
            </w:tcBorders>
          </w:tcPr>
          <w:p w:rsidR="00946131" w:rsidRDefault="00946131" w:rsidP="00131270"/>
        </w:tc>
        <w:tc>
          <w:tcPr>
            <w:tcW w:w="649" w:type="dxa"/>
          </w:tcPr>
          <w:p w:rsidR="00946131" w:rsidRDefault="00946131" w:rsidP="00131270">
            <w:r>
              <w:rPr>
                <w:sz w:val="22"/>
              </w:rPr>
              <w:t>+</w:t>
            </w:r>
          </w:p>
        </w:tc>
        <w:tc>
          <w:tcPr>
            <w:tcW w:w="828" w:type="dxa"/>
          </w:tcPr>
          <w:p w:rsidR="00946131" w:rsidRDefault="00946131" w:rsidP="00131270"/>
        </w:tc>
        <w:tc>
          <w:tcPr>
            <w:tcW w:w="703" w:type="dxa"/>
          </w:tcPr>
          <w:p w:rsidR="00946131" w:rsidRDefault="00946131" w:rsidP="00131270"/>
        </w:tc>
        <w:tc>
          <w:tcPr>
            <w:tcW w:w="703" w:type="dxa"/>
          </w:tcPr>
          <w:p w:rsidR="00946131" w:rsidRDefault="00946131" w:rsidP="00131270">
            <w:r>
              <w:rPr>
                <w:sz w:val="22"/>
              </w:rPr>
              <w:t>+</w:t>
            </w:r>
          </w:p>
        </w:tc>
        <w:tc>
          <w:tcPr>
            <w:tcW w:w="577" w:type="dxa"/>
          </w:tcPr>
          <w:p w:rsidR="00946131" w:rsidRDefault="00946131" w:rsidP="00131270"/>
        </w:tc>
        <w:tc>
          <w:tcPr>
            <w:tcW w:w="562" w:type="dxa"/>
          </w:tcPr>
          <w:p w:rsidR="00946131" w:rsidRDefault="00946131" w:rsidP="00131270"/>
        </w:tc>
        <w:tc>
          <w:tcPr>
            <w:tcW w:w="701" w:type="dxa"/>
          </w:tcPr>
          <w:p w:rsidR="00946131" w:rsidRDefault="00946131" w:rsidP="00131270"/>
        </w:tc>
        <w:tc>
          <w:tcPr>
            <w:tcW w:w="562" w:type="dxa"/>
          </w:tcPr>
          <w:p w:rsidR="00946131" w:rsidRDefault="00946131" w:rsidP="00131270">
            <w:r>
              <w:rPr>
                <w:sz w:val="22"/>
              </w:rPr>
              <w:t>+</w:t>
            </w:r>
          </w:p>
        </w:tc>
        <w:tc>
          <w:tcPr>
            <w:tcW w:w="623" w:type="dxa"/>
          </w:tcPr>
          <w:p w:rsidR="00946131" w:rsidRDefault="00946131" w:rsidP="00131270"/>
        </w:tc>
      </w:tr>
      <w:tr w:rsidR="00946131" w:rsidTr="00131270">
        <w:trPr>
          <w:cantSplit/>
        </w:trPr>
        <w:tc>
          <w:tcPr>
            <w:tcW w:w="423" w:type="dxa"/>
            <w:vMerge/>
            <w:tcBorders>
              <w:bottom w:val="single" w:sz="12" w:space="0" w:color="auto"/>
            </w:tcBorders>
          </w:tcPr>
          <w:p w:rsidR="00946131" w:rsidRDefault="00946131" w:rsidP="00131270"/>
        </w:tc>
        <w:tc>
          <w:tcPr>
            <w:tcW w:w="2886" w:type="dxa"/>
            <w:tcBorders>
              <w:bottom w:val="single" w:sz="12" w:space="0" w:color="auto"/>
            </w:tcBorders>
          </w:tcPr>
          <w:p w:rsidR="00946131" w:rsidRDefault="00946131" w:rsidP="00131270">
            <w:r>
              <w:rPr>
                <w:sz w:val="22"/>
              </w:rPr>
              <w:t>Профессии</w:t>
            </w:r>
          </w:p>
        </w:tc>
        <w:tc>
          <w:tcPr>
            <w:tcW w:w="572" w:type="dxa"/>
            <w:tcBorders>
              <w:bottom w:val="single" w:sz="12" w:space="0" w:color="auto"/>
            </w:tcBorders>
          </w:tcPr>
          <w:p w:rsidR="00946131" w:rsidRDefault="00946131" w:rsidP="00131270">
            <w:r>
              <w:rPr>
                <w:sz w:val="22"/>
              </w:rPr>
              <w:t>+</w:t>
            </w:r>
          </w:p>
        </w:tc>
        <w:tc>
          <w:tcPr>
            <w:tcW w:w="562" w:type="dxa"/>
            <w:tcBorders>
              <w:bottom w:val="single" w:sz="12" w:space="0" w:color="auto"/>
              <w:right w:val="single" w:sz="4" w:space="0" w:color="auto"/>
            </w:tcBorders>
          </w:tcPr>
          <w:p w:rsidR="00946131" w:rsidRDefault="00946131" w:rsidP="00131270">
            <w:r>
              <w:rPr>
                <w:sz w:val="22"/>
              </w:rPr>
              <w:t>+</w:t>
            </w:r>
          </w:p>
        </w:tc>
        <w:tc>
          <w:tcPr>
            <w:tcW w:w="629" w:type="dxa"/>
            <w:tcBorders>
              <w:left w:val="single" w:sz="4" w:space="0" w:color="auto"/>
              <w:bottom w:val="single" w:sz="12" w:space="0" w:color="auto"/>
            </w:tcBorders>
          </w:tcPr>
          <w:p w:rsidR="00946131" w:rsidRDefault="00946131" w:rsidP="00131270">
            <w:r>
              <w:rPr>
                <w:sz w:val="22"/>
              </w:rPr>
              <w:t>+</w:t>
            </w:r>
          </w:p>
        </w:tc>
        <w:tc>
          <w:tcPr>
            <w:tcW w:w="649" w:type="dxa"/>
            <w:tcBorders>
              <w:bottom w:val="single" w:sz="12" w:space="0" w:color="auto"/>
            </w:tcBorders>
          </w:tcPr>
          <w:p w:rsidR="00946131" w:rsidRDefault="00946131" w:rsidP="00131270">
            <w:r>
              <w:rPr>
                <w:sz w:val="22"/>
              </w:rPr>
              <w:t>+</w:t>
            </w:r>
          </w:p>
        </w:tc>
        <w:tc>
          <w:tcPr>
            <w:tcW w:w="828"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703" w:type="dxa"/>
            <w:tcBorders>
              <w:bottom w:val="single" w:sz="12" w:space="0" w:color="auto"/>
            </w:tcBorders>
          </w:tcPr>
          <w:p w:rsidR="00946131" w:rsidRDefault="00946131" w:rsidP="00131270"/>
        </w:tc>
        <w:tc>
          <w:tcPr>
            <w:tcW w:w="577"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701" w:type="dxa"/>
            <w:tcBorders>
              <w:bottom w:val="single" w:sz="12" w:space="0" w:color="auto"/>
            </w:tcBorders>
          </w:tcPr>
          <w:p w:rsidR="00946131" w:rsidRDefault="00946131" w:rsidP="00131270"/>
        </w:tc>
        <w:tc>
          <w:tcPr>
            <w:tcW w:w="562" w:type="dxa"/>
            <w:tcBorders>
              <w:bottom w:val="single" w:sz="12" w:space="0" w:color="auto"/>
            </w:tcBorders>
          </w:tcPr>
          <w:p w:rsidR="00946131" w:rsidRDefault="00946131" w:rsidP="00131270"/>
        </w:tc>
        <w:tc>
          <w:tcPr>
            <w:tcW w:w="623" w:type="dxa"/>
            <w:tcBorders>
              <w:bottom w:val="single" w:sz="12" w:space="0" w:color="auto"/>
            </w:tcBorders>
          </w:tcPr>
          <w:p w:rsidR="00946131" w:rsidRDefault="00946131" w:rsidP="00131270"/>
        </w:tc>
      </w:tr>
    </w:tbl>
    <w:p w:rsidR="00946131" w:rsidRDefault="00946131" w:rsidP="00946131">
      <w:pPr>
        <w:tabs>
          <w:tab w:val="left" w:pos="2200"/>
        </w:tabs>
        <w:jc w:val="right"/>
        <w:rPr>
          <w:sz w:val="32"/>
        </w:rPr>
      </w:pPr>
      <w:r>
        <w:rPr>
          <w:sz w:val="32"/>
        </w:rPr>
        <w:t>Приложение 2.</w:t>
      </w:r>
    </w:p>
    <w:p w:rsidR="00946131" w:rsidRDefault="00946131" w:rsidP="00946131">
      <w:pPr>
        <w:jc w:val="center"/>
        <w:rPr>
          <w:sz w:val="32"/>
        </w:rPr>
      </w:pPr>
      <w:r>
        <w:rPr>
          <w:sz w:val="32"/>
        </w:rPr>
        <w:t xml:space="preserve">Тематический план познавательно - практической деятельности  старшей группы </w:t>
      </w: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jc w:val="center"/>
        <w:rPr>
          <w:sz w:val="32"/>
        </w:rPr>
      </w:pPr>
    </w:p>
    <w:p w:rsidR="00946131" w:rsidRDefault="00946131" w:rsidP="00946131">
      <w:pPr>
        <w:pStyle w:val="7"/>
      </w:pPr>
      <w:r>
        <w:t>Приложение 3</w:t>
      </w:r>
    </w:p>
    <w:p w:rsidR="00946131" w:rsidRDefault="00946131" w:rsidP="00946131">
      <w:pPr>
        <w:rPr>
          <w:sz w:val="32"/>
        </w:rPr>
      </w:pPr>
    </w:p>
    <w:p w:rsidR="00946131" w:rsidRDefault="00946131" w:rsidP="00946131">
      <w:pPr>
        <w:pStyle w:val="8"/>
        <w:jc w:val="center"/>
        <w:rPr>
          <w:b/>
          <w:bCs/>
          <w:sz w:val="32"/>
        </w:rPr>
      </w:pPr>
      <w:r>
        <w:rPr>
          <w:b/>
          <w:bCs/>
          <w:sz w:val="32"/>
        </w:rPr>
        <w:t>Диагностические методики.</w:t>
      </w:r>
    </w:p>
    <w:p w:rsidR="00946131" w:rsidRDefault="00946131" w:rsidP="00946131"/>
    <w:p w:rsidR="00946131" w:rsidRDefault="00946131" w:rsidP="00946131"/>
    <w:p w:rsidR="00946131" w:rsidRPr="008229AE" w:rsidRDefault="00946131" w:rsidP="00946131"/>
    <w:p w:rsidR="00946131" w:rsidRDefault="00946131" w:rsidP="00946131">
      <w:pPr>
        <w:rPr>
          <w:sz w:val="28"/>
          <w:szCs w:val="28"/>
        </w:rPr>
      </w:pPr>
      <w:r>
        <w:rPr>
          <w:sz w:val="28"/>
          <w:szCs w:val="28"/>
        </w:rPr>
        <w:t xml:space="preserve">1                                       </w:t>
      </w:r>
    </w:p>
    <w:p w:rsidR="00946131" w:rsidRDefault="00946131" w:rsidP="00946131">
      <w:pPr>
        <w:rPr>
          <w:sz w:val="28"/>
          <w:szCs w:val="28"/>
        </w:rPr>
      </w:pPr>
      <w:r>
        <w:rPr>
          <w:sz w:val="28"/>
          <w:szCs w:val="28"/>
        </w:rPr>
        <w:t>2.«Что сначала, что потом?»</w:t>
      </w:r>
    </w:p>
    <w:p w:rsidR="00946131" w:rsidRDefault="00946131" w:rsidP="00946131">
      <w:pPr>
        <w:rPr>
          <w:sz w:val="28"/>
          <w:szCs w:val="28"/>
        </w:rPr>
      </w:pPr>
      <w:r>
        <w:rPr>
          <w:sz w:val="28"/>
          <w:szCs w:val="28"/>
        </w:rPr>
        <w:t>Цель: Учить детей располагать картинки в порядке развития сюжета, пользуясь вспомогательным средством.</w:t>
      </w:r>
    </w:p>
    <w:p w:rsidR="00946131" w:rsidRDefault="00946131" w:rsidP="00946131">
      <w:pPr>
        <w:rPr>
          <w:sz w:val="28"/>
          <w:szCs w:val="28"/>
        </w:rPr>
      </w:pPr>
    </w:p>
    <w:p w:rsidR="00946131" w:rsidRPr="00AF64CC" w:rsidRDefault="00946131" w:rsidP="00946131">
      <w:pPr>
        <w:rPr>
          <w:sz w:val="28"/>
          <w:szCs w:val="28"/>
        </w:rPr>
      </w:pPr>
      <w:r>
        <w:rPr>
          <w:sz w:val="28"/>
          <w:szCs w:val="28"/>
        </w:rPr>
        <w:t>3.«Пирамидки»</w:t>
      </w:r>
    </w:p>
    <w:p w:rsidR="00946131" w:rsidRDefault="00946131" w:rsidP="00946131">
      <w:pPr>
        <w:rPr>
          <w:sz w:val="28"/>
          <w:szCs w:val="28"/>
        </w:rPr>
      </w:pPr>
      <w:r>
        <w:rPr>
          <w:sz w:val="28"/>
          <w:szCs w:val="28"/>
        </w:rPr>
        <w:t>Цель: Учить детей анализировать строение предмета с помощью его схематического изображения.</w:t>
      </w:r>
    </w:p>
    <w:p w:rsidR="00946131" w:rsidRDefault="00946131" w:rsidP="00946131">
      <w:pPr>
        <w:rPr>
          <w:sz w:val="28"/>
          <w:szCs w:val="28"/>
        </w:rPr>
      </w:pPr>
    </w:p>
    <w:p w:rsidR="00946131" w:rsidRDefault="00946131" w:rsidP="00946131">
      <w:pPr>
        <w:rPr>
          <w:sz w:val="28"/>
          <w:szCs w:val="28"/>
        </w:rPr>
      </w:pPr>
      <w:r>
        <w:rPr>
          <w:sz w:val="28"/>
          <w:szCs w:val="28"/>
        </w:rPr>
        <w:t>4.«Куда спрятался жучок?»</w:t>
      </w:r>
    </w:p>
    <w:p w:rsidR="00946131" w:rsidRDefault="00946131" w:rsidP="00946131">
      <w:pPr>
        <w:rPr>
          <w:sz w:val="28"/>
          <w:szCs w:val="28"/>
        </w:rPr>
      </w:pPr>
      <w:r>
        <w:rPr>
          <w:sz w:val="28"/>
          <w:szCs w:val="28"/>
        </w:rPr>
        <w:t>Цель: Учить детей свободно пользоваться планом.</w:t>
      </w:r>
    </w:p>
    <w:p w:rsidR="00946131" w:rsidRDefault="00946131" w:rsidP="00946131">
      <w:pPr>
        <w:rPr>
          <w:sz w:val="28"/>
          <w:szCs w:val="28"/>
        </w:rPr>
      </w:pPr>
    </w:p>
    <w:p w:rsidR="00946131" w:rsidRDefault="00946131" w:rsidP="00946131">
      <w:pPr>
        <w:rPr>
          <w:sz w:val="28"/>
          <w:szCs w:val="28"/>
        </w:rPr>
      </w:pPr>
      <w:r>
        <w:rPr>
          <w:sz w:val="28"/>
          <w:szCs w:val="28"/>
        </w:rPr>
        <w:t>5.«Перевертыши»</w:t>
      </w:r>
    </w:p>
    <w:p w:rsidR="00946131" w:rsidRDefault="00946131" w:rsidP="00946131">
      <w:pPr>
        <w:rPr>
          <w:sz w:val="28"/>
          <w:szCs w:val="28"/>
        </w:rPr>
      </w:pPr>
      <w:r>
        <w:rPr>
          <w:sz w:val="28"/>
          <w:szCs w:val="28"/>
        </w:rPr>
        <w:t>Цель: Учить детей создавать образы на основе схематического изображения.</w:t>
      </w:r>
    </w:p>
    <w:p w:rsidR="00946131" w:rsidRDefault="00946131" w:rsidP="00946131">
      <w:pPr>
        <w:rPr>
          <w:sz w:val="28"/>
          <w:szCs w:val="28"/>
        </w:rPr>
      </w:pPr>
    </w:p>
    <w:p w:rsidR="00946131" w:rsidRDefault="00946131" w:rsidP="00946131">
      <w:pPr>
        <w:rPr>
          <w:sz w:val="28"/>
          <w:szCs w:val="28"/>
        </w:rPr>
      </w:pPr>
      <w:r>
        <w:rPr>
          <w:sz w:val="28"/>
          <w:szCs w:val="28"/>
        </w:rPr>
        <w:t>6.«Четвертый лишний»</w:t>
      </w:r>
    </w:p>
    <w:p w:rsidR="00946131" w:rsidRDefault="00946131" w:rsidP="00946131">
      <w:pPr>
        <w:rPr>
          <w:sz w:val="28"/>
          <w:szCs w:val="28"/>
        </w:rPr>
      </w:pPr>
      <w:r>
        <w:rPr>
          <w:sz w:val="28"/>
          <w:szCs w:val="28"/>
        </w:rPr>
        <w:t>Цель: Продолжать развивать умение классифицировать предметы по общему признаку.</w:t>
      </w:r>
    </w:p>
    <w:p w:rsidR="00946131" w:rsidRDefault="00946131" w:rsidP="00946131">
      <w:pPr>
        <w:rPr>
          <w:sz w:val="28"/>
          <w:szCs w:val="28"/>
        </w:rPr>
      </w:pPr>
    </w:p>
    <w:p w:rsidR="00946131" w:rsidRDefault="00946131" w:rsidP="00946131">
      <w:pPr>
        <w:rPr>
          <w:sz w:val="28"/>
          <w:szCs w:val="28"/>
        </w:rPr>
      </w:pPr>
      <w:r>
        <w:rPr>
          <w:sz w:val="28"/>
          <w:szCs w:val="28"/>
        </w:rPr>
        <w:t>7.«Продолжи предложение»</w:t>
      </w:r>
    </w:p>
    <w:p w:rsidR="00946131" w:rsidRDefault="00946131" w:rsidP="00946131">
      <w:pPr>
        <w:rPr>
          <w:sz w:val="28"/>
          <w:szCs w:val="28"/>
        </w:rPr>
      </w:pPr>
      <w:r>
        <w:rPr>
          <w:sz w:val="28"/>
          <w:szCs w:val="28"/>
        </w:rPr>
        <w:t>Цель: Развивать мыслительные операции обобщения.</w:t>
      </w:r>
    </w:p>
    <w:p w:rsidR="00946131" w:rsidRDefault="00946131" w:rsidP="00946131">
      <w:pPr>
        <w:rPr>
          <w:sz w:val="28"/>
          <w:szCs w:val="28"/>
        </w:rPr>
      </w:pPr>
    </w:p>
    <w:p w:rsidR="00946131" w:rsidRDefault="00946131" w:rsidP="00946131">
      <w:pPr>
        <w:rPr>
          <w:sz w:val="28"/>
          <w:szCs w:val="28"/>
        </w:rPr>
      </w:pPr>
      <w:r>
        <w:rPr>
          <w:sz w:val="28"/>
          <w:szCs w:val="28"/>
        </w:rPr>
        <w:t>8.«Найди ошибки»</w:t>
      </w:r>
    </w:p>
    <w:p w:rsidR="00946131" w:rsidRPr="00AF64CC" w:rsidRDefault="00946131" w:rsidP="00946131">
      <w:pPr>
        <w:rPr>
          <w:sz w:val="28"/>
          <w:szCs w:val="28"/>
        </w:rPr>
      </w:pPr>
      <w:r>
        <w:rPr>
          <w:sz w:val="28"/>
          <w:szCs w:val="28"/>
        </w:rPr>
        <w:t>Цель: Учить детей сравнивать рисунок и схему.</w:t>
      </w: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Pr="00AF64CC" w:rsidRDefault="00946131" w:rsidP="00946131">
      <w:pPr>
        <w:rPr>
          <w:sz w:val="28"/>
          <w:szCs w:val="28"/>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rPr>
          <w:sz w:val="32"/>
        </w:rPr>
      </w:pPr>
    </w:p>
    <w:p w:rsidR="00946131" w:rsidRDefault="00946131" w:rsidP="00946131">
      <w:pPr>
        <w:pStyle w:val="7"/>
      </w:pPr>
    </w:p>
    <w:p w:rsidR="00946131" w:rsidRDefault="00946131" w:rsidP="00946131">
      <w:pPr>
        <w:pStyle w:val="7"/>
      </w:pPr>
      <w:r>
        <w:t>Приложение 4</w:t>
      </w:r>
    </w:p>
    <w:p w:rsidR="00946131" w:rsidRDefault="00946131" w:rsidP="00946131"/>
    <w:p w:rsidR="00946131" w:rsidRDefault="00946131" w:rsidP="00946131">
      <w:pPr>
        <w:pStyle w:val="6"/>
        <w:tabs>
          <w:tab w:val="clear" w:pos="2200"/>
        </w:tabs>
        <w:rPr>
          <w:b/>
          <w:bCs/>
        </w:rPr>
      </w:pPr>
      <w:r>
        <w:rPr>
          <w:b/>
          <w:bCs/>
        </w:rPr>
        <w:t xml:space="preserve">Диагностика развития умственных способностей детей в процессе познавательно - практической деятельности старшей группы </w:t>
      </w:r>
    </w:p>
    <w:p w:rsidR="00946131" w:rsidRDefault="00946131" w:rsidP="00946131"/>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63"/>
        <w:gridCol w:w="463"/>
        <w:gridCol w:w="463"/>
        <w:gridCol w:w="463"/>
        <w:gridCol w:w="462"/>
        <w:gridCol w:w="462"/>
        <w:gridCol w:w="462"/>
        <w:gridCol w:w="462"/>
        <w:gridCol w:w="462"/>
        <w:gridCol w:w="462"/>
        <w:gridCol w:w="462"/>
        <w:gridCol w:w="462"/>
        <w:gridCol w:w="462"/>
        <w:gridCol w:w="462"/>
        <w:gridCol w:w="462"/>
        <w:gridCol w:w="462"/>
        <w:gridCol w:w="542"/>
        <w:gridCol w:w="612"/>
      </w:tblGrid>
      <w:tr w:rsidR="00946131" w:rsidTr="00131270">
        <w:trPr>
          <w:cantSplit/>
          <w:trHeight w:val="2059"/>
        </w:trPr>
        <w:tc>
          <w:tcPr>
            <w:tcW w:w="1608" w:type="dxa"/>
            <w:textDirection w:val="btLr"/>
          </w:tcPr>
          <w:p w:rsidR="00946131" w:rsidRDefault="00946131" w:rsidP="00131270">
            <w:pPr>
              <w:pStyle w:val="6"/>
              <w:ind w:left="-1080" w:right="113"/>
              <w:jc w:val="right"/>
              <w:rPr>
                <w:b/>
                <w:bCs/>
                <w:sz w:val="22"/>
              </w:rPr>
            </w:pPr>
            <w:r>
              <w:rPr>
                <w:b/>
                <w:bCs/>
                <w:sz w:val="22"/>
              </w:rPr>
              <w:lastRenderedPageBreak/>
              <w:t>И.Ф. ребенка</w:t>
            </w:r>
          </w:p>
        </w:tc>
        <w:tc>
          <w:tcPr>
            <w:tcW w:w="910" w:type="dxa"/>
            <w:gridSpan w:val="2"/>
            <w:textDirection w:val="btLr"/>
          </w:tcPr>
          <w:p w:rsidR="00946131" w:rsidRDefault="00946131" w:rsidP="00131270">
            <w:pPr>
              <w:pStyle w:val="6"/>
              <w:ind w:left="113" w:right="113"/>
              <w:rPr>
                <w:b/>
                <w:bCs/>
                <w:sz w:val="22"/>
              </w:rPr>
            </w:pPr>
            <w:r>
              <w:rPr>
                <w:b/>
                <w:bCs/>
                <w:sz w:val="22"/>
              </w:rPr>
              <w:t>1.Замещает</w:t>
            </w:r>
          </w:p>
        </w:tc>
        <w:tc>
          <w:tcPr>
            <w:tcW w:w="910" w:type="dxa"/>
            <w:gridSpan w:val="2"/>
            <w:textDirection w:val="btLr"/>
          </w:tcPr>
          <w:p w:rsidR="00946131" w:rsidRDefault="00946131" w:rsidP="00131270">
            <w:pPr>
              <w:pStyle w:val="6"/>
              <w:ind w:left="113" w:right="113"/>
              <w:rPr>
                <w:b/>
                <w:bCs/>
                <w:sz w:val="22"/>
              </w:rPr>
            </w:pPr>
            <w:r>
              <w:rPr>
                <w:b/>
                <w:bCs/>
                <w:sz w:val="22"/>
              </w:rPr>
              <w:t>2.Делает умозаключение</w:t>
            </w:r>
          </w:p>
        </w:tc>
        <w:tc>
          <w:tcPr>
            <w:tcW w:w="910" w:type="dxa"/>
            <w:gridSpan w:val="2"/>
            <w:textDirection w:val="btLr"/>
          </w:tcPr>
          <w:p w:rsidR="00946131" w:rsidRDefault="00946131" w:rsidP="00131270">
            <w:pPr>
              <w:pStyle w:val="6"/>
              <w:ind w:left="113" w:right="113"/>
              <w:rPr>
                <w:b/>
                <w:bCs/>
                <w:sz w:val="22"/>
              </w:rPr>
            </w:pPr>
            <w:r>
              <w:rPr>
                <w:b/>
                <w:bCs/>
                <w:sz w:val="22"/>
              </w:rPr>
              <w:t>3.Анализирует строение</w:t>
            </w:r>
          </w:p>
        </w:tc>
        <w:tc>
          <w:tcPr>
            <w:tcW w:w="910" w:type="dxa"/>
            <w:gridSpan w:val="2"/>
            <w:textDirection w:val="btLr"/>
          </w:tcPr>
          <w:p w:rsidR="00946131" w:rsidRDefault="00946131" w:rsidP="00131270">
            <w:pPr>
              <w:pStyle w:val="6"/>
              <w:ind w:left="113" w:right="113"/>
              <w:rPr>
                <w:b/>
                <w:bCs/>
                <w:sz w:val="22"/>
              </w:rPr>
            </w:pPr>
            <w:r>
              <w:rPr>
                <w:b/>
                <w:bCs/>
                <w:sz w:val="22"/>
              </w:rPr>
              <w:t>4.Выделяет пространственные отношения</w:t>
            </w:r>
          </w:p>
        </w:tc>
        <w:tc>
          <w:tcPr>
            <w:tcW w:w="910" w:type="dxa"/>
            <w:gridSpan w:val="2"/>
            <w:textDirection w:val="btLr"/>
          </w:tcPr>
          <w:p w:rsidR="00946131" w:rsidRDefault="00946131" w:rsidP="00131270">
            <w:pPr>
              <w:pStyle w:val="6"/>
              <w:ind w:left="113" w:right="113"/>
              <w:rPr>
                <w:b/>
                <w:bCs/>
                <w:sz w:val="22"/>
              </w:rPr>
            </w:pPr>
            <w:r>
              <w:rPr>
                <w:b/>
                <w:bCs/>
                <w:sz w:val="22"/>
              </w:rPr>
              <w:t xml:space="preserve"> 5.Создает новые образы</w:t>
            </w:r>
          </w:p>
        </w:tc>
        <w:tc>
          <w:tcPr>
            <w:tcW w:w="910" w:type="dxa"/>
            <w:gridSpan w:val="2"/>
            <w:textDirection w:val="btLr"/>
          </w:tcPr>
          <w:p w:rsidR="00946131" w:rsidRDefault="00946131" w:rsidP="00131270">
            <w:pPr>
              <w:pStyle w:val="6"/>
              <w:ind w:left="113" w:right="113"/>
              <w:rPr>
                <w:b/>
                <w:bCs/>
                <w:sz w:val="20"/>
              </w:rPr>
            </w:pPr>
            <w:r>
              <w:rPr>
                <w:b/>
                <w:bCs/>
                <w:sz w:val="20"/>
              </w:rPr>
              <w:t>6.  Классифицирует</w:t>
            </w:r>
          </w:p>
        </w:tc>
        <w:tc>
          <w:tcPr>
            <w:tcW w:w="908" w:type="dxa"/>
            <w:gridSpan w:val="2"/>
            <w:textDirection w:val="btLr"/>
          </w:tcPr>
          <w:p w:rsidR="00946131" w:rsidRDefault="00946131" w:rsidP="00131270">
            <w:pPr>
              <w:pStyle w:val="6"/>
              <w:ind w:left="113" w:right="113"/>
              <w:rPr>
                <w:b/>
                <w:bCs/>
                <w:sz w:val="20"/>
              </w:rPr>
            </w:pPr>
            <w:r>
              <w:rPr>
                <w:b/>
                <w:bCs/>
                <w:sz w:val="20"/>
              </w:rPr>
              <w:t>7.Обобщает</w:t>
            </w:r>
          </w:p>
        </w:tc>
        <w:tc>
          <w:tcPr>
            <w:tcW w:w="908" w:type="dxa"/>
            <w:gridSpan w:val="2"/>
            <w:textDirection w:val="btLr"/>
          </w:tcPr>
          <w:p w:rsidR="00946131" w:rsidRDefault="00946131" w:rsidP="00131270">
            <w:pPr>
              <w:pStyle w:val="6"/>
              <w:ind w:left="113" w:right="113"/>
              <w:rPr>
                <w:b/>
                <w:bCs/>
                <w:sz w:val="20"/>
              </w:rPr>
            </w:pPr>
            <w:r>
              <w:rPr>
                <w:b/>
                <w:bCs/>
                <w:sz w:val="20"/>
              </w:rPr>
              <w:t>8.Противопоставляет</w:t>
            </w:r>
          </w:p>
        </w:tc>
        <w:tc>
          <w:tcPr>
            <w:tcW w:w="1196" w:type="dxa"/>
            <w:gridSpan w:val="2"/>
            <w:textDirection w:val="btLr"/>
          </w:tcPr>
          <w:p w:rsidR="00946131" w:rsidRDefault="00946131" w:rsidP="00131270">
            <w:pPr>
              <w:pStyle w:val="6"/>
              <w:ind w:left="113" w:right="113"/>
              <w:rPr>
                <w:b/>
                <w:bCs/>
                <w:sz w:val="22"/>
              </w:rPr>
            </w:pPr>
            <w:r>
              <w:rPr>
                <w:b/>
                <w:bCs/>
                <w:sz w:val="22"/>
              </w:rPr>
              <w:t>Средний балл</w:t>
            </w:r>
          </w:p>
        </w:tc>
      </w:tr>
      <w:tr w:rsidR="00946131" w:rsidTr="00131270">
        <w:tc>
          <w:tcPr>
            <w:tcW w:w="1608" w:type="dxa"/>
          </w:tcPr>
          <w:p w:rsidR="00946131" w:rsidRDefault="00946131" w:rsidP="00131270">
            <w:pPr>
              <w:pStyle w:val="6"/>
              <w:rPr>
                <w:sz w:val="22"/>
              </w:rPr>
            </w:pPr>
            <w:r>
              <w:rPr>
                <w:sz w:val="22"/>
              </w:rPr>
              <w:t>Время проведения</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76" w:type="dxa"/>
          </w:tcPr>
          <w:p w:rsidR="00946131" w:rsidRDefault="00946131" w:rsidP="00131270">
            <w:r>
              <w:t>С</w:t>
            </w:r>
          </w:p>
        </w:tc>
        <w:tc>
          <w:tcPr>
            <w:tcW w:w="476" w:type="dxa"/>
          </w:tcPr>
          <w:p w:rsidR="00946131" w:rsidRDefault="00946131" w:rsidP="00131270">
            <w:r>
              <w:t>А</w:t>
            </w:r>
          </w:p>
        </w:tc>
        <w:tc>
          <w:tcPr>
            <w:tcW w:w="465" w:type="dxa"/>
          </w:tcPr>
          <w:p w:rsidR="00946131" w:rsidRDefault="00946131" w:rsidP="00131270">
            <w:r>
              <w:t>С</w:t>
            </w:r>
          </w:p>
        </w:tc>
        <w:tc>
          <w:tcPr>
            <w:tcW w:w="465" w:type="dxa"/>
          </w:tcPr>
          <w:p w:rsidR="00946131" w:rsidRDefault="00946131" w:rsidP="00131270">
            <w:r>
              <w:t>А</w:t>
            </w:r>
          </w:p>
        </w:tc>
      </w:tr>
      <w:tr w:rsidR="00946131" w:rsidTr="00131270">
        <w:tc>
          <w:tcPr>
            <w:tcW w:w="1608" w:type="dxa"/>
          </w:tcPr>
          <w:p w:rsidR="00946131" w:rsidRDefault="00946131" w:rsidP="00131270">
            <w:pPr>
              <w:pStyle w:val="6"/>
              <w:jc w:val="left"/>
              <w:rPr>
                <w:sz w:val="22"/>
              </w:rPr>
            </w:pPr>
            <w:r>
              <w:rPr>
                <w:sz w:val="22"/>
              </w:rPr>
              <w:t>Слава А.</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3</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3,4</w:t>
            </w:r>
          </w:p>
        </w:tc>
        <w:tc>
          <w:tcPr>
            <w:tcW w:w="465" w:type="dxa"/>
          </w:tcPr>
          <w:p w:rsidR="00946131" w:rsidRDefault="00946131" w:rsidP="00131270">
            <w:pPr>
              <w:rPr>
                <w:b/>
                <w:bCs/>
                <w:sz w:val="20"/>
              </w:rPr>
            </w:pPr>
            <w:r>
              <w:rPr>
                <w:b/>
                <w:bCs/>
                <w:sz w:val="20"/>
              </w:rPr>
              <w:t>1,8</w:t>
            </w:r>
          </w:p>
        </w:tc>
      </w:tr>
      <w:tr w:rsidR="00946131" w:rsidTr="00131270">
        <w:tc>
          <w:tcPr>
            <w:tcW w:w="1608" w:type="dxa"/>
          </w:tcPr>
          <w:p w:rsidR="00946131" w:rsidRDefault="00946131" w:rsidP="00131270">
            <w:pPr>
              <w:pStyle w:val="6"/>
              <w:jc w:val="left"/>
              <w:rPr>
                <w:sz w:val="22"/>
              </w:rPr>
            </w:pPr>
            <w:r>
              <w:rPr>
                <w:sz w:val="22"/>
              </w:rPr>
              <w:t>Вика Б.</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3</w:t>
            </w:r>
          </w:p>
        </w:tc>
        <w:tc>
          <w:tcPr>
            <w:tcW w:w="465" w:type="dxa"/>
          </w:tcPr>
          <w:p w:rsidR="00946131" w:rsidRDefault="00946131" w:rsidP="00131270">
            <w:pPr>
              <w:rPr>
                <w:b/>
                <w:bCs/>
                <w:sz w:val="20"/>
              </w:rPr>
            </w:pPr>
            <w:r>
              <w:rPr>
                <w:b/>
                <w:bCs/>
                <w:sz w:val="20"/>
              </w:rPr>
              <w:t>3,4</w:t>
            </w:r>
          </w:p>
        </w:tc>
        <w:tc>
          <w:tcPr>
            <w:tcW w:w="465" w:type="dxa"/>
          </w:tcPr>
          <w:p w:rsidR="00946131" w:rsidRDefault="00946131" w:rsidP="00131270">
            <w:pPr>
              <w:rPr>
                <w:b/>
                <w:bCs/>
                <w:sz w:val="20"/>
              </w:rPr>
            </w:pPr>
            <w:r>
              <w:rPr>
                <w:b/>
                <w:bCs/>
                <w:sz w:val="20"/>
              </w:rPr>
              <w:t>1,8</w:t>
            </w:r>
          </w:p>
        </w:tc>
      </w:tr>
      <w:tr w:rsidR="00946131" w:rsidTr="00131270">
        <w:tc>
          <w:tcPr>
            <w:tcW w:w="1608" w:type="dxa"/>
          </w:tcPr>
          <w:p w:rsidR="00946131" w:rsidRDefault="00946131" w:rsidP="00131270">
            <w:pPr>
              <w:pStyle w:val="6"/>
              <w:jc w:val="left"/>
              <w:rPr>
                <w:sz w:val="22"/>
              </w:rPr>
            </w:pPr>
            <w:r>
              <w:rPr>
                <w:sz w:val="22"/>
              </w:rPr>
              <w:t>Марина Б.</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1,3</w:t>
            </w:r>
          </w:p>
        </w:tc>
      </w:tr>
      <w:tr w:rsidR="00946131" w:rsidTr="00131270">
        <w:tc>
          <w:tcPr>
            <w:tcW w:w="1608" w:type="dxa"/>
          </w:tcPr>
          <w:p w:rsidR="00946131" w:rsidRDefault="00946131" w:rsidP="00131270">
            <w:pPr>
              <w:pStyle w:val="6"/>
              <w:jc w:val="left"/>
              <w:rPr>
                <w:sz w:val="22"/>
              </w:rPr>
            </w:pPr>
            <w:r>
              <w:rPr>
                <w:sz w:val="22"/>
              </w:rPr>
              <w:t>Аня Д.</w:t>
            </w:r>
          </w:p>
        </w:tc>
        <w:tc>
          <w:tcPr>
            <w:tcW w:w="456" w:type="dxa"/>
          </w:tcPr>
          <w:p w:rsidR="00946131" w:rsidRDefault="00946131" w:rsidP="00131270">
            <w:r>
              <w:t>2</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3,3</w:t>
            </w:r>
          </w:p>
        </w:tc>
        <w:tc>
          <w:tcPr>
            <w:tcW w:w="465" w:type="dxa"/>
          </w:tcPr>
          <w:p w:rsidR="00946131" w:rsidRDefault="00946131" w:rsidP="00131270">
            <w:pPr>
              <w:rPr>
                <w:b/>
                <w:bCs/>
                <w:sz w:val="20"/>
              </w:rPr>
            </w:pPr>
            <w:r>
              <w:rPr>
                <w:b/>
                <w:bCs/>
                <w:sz w:val="20"/>
              </w:rPr>
              <w:t>1,8</w:t>
            </w:r>
          </w:p>
        </w:tc>
      </w:tr>
      <w:tr w:rsidR="00946131" w:rsidTr="00131270">
        <w:tc>
          <w:tcPr>
            <w:tcW w:w="1608" w:type="dxa"/>
          </w:tcPr>
          <w:p w:rsidR="00946131" w:rsidRDefault="00946131" w:rsidP="00131270">
            <w:pPr>
              <w:pStyle w:val="6"/>
              <w:jc w:val="left"/>
              <w:rPr>
                <w:sz w:val="22"/>
              </w:rPr>
            </w:pPr>
            <w:r>
              <w:rPr>
                <w:sz w:val="22"/>
              </w:rPr>
              <w:t>Андрей Д.</w:t>
            </w:r>
          </w:p>
        </w:tc>
        <w:tc>
          <w:tcPr>
            <w:tcW w:w="456" w:type="dxa"/>
          </w:tcPr>
          <w:p w:rsidR="00946131" w:rsidRDefault="00946131" w:rsidP="00131270">
            <w:r>
              <w:t>4</w:t>
            </w:r>
          </w:p>
        </w:tc>
        <w:tc>
          <w:tcPr>
            <w:tcW w:w="454" w:type="dxa"/>
          </w:tcPr>
          <w:p w:rsidR="00946131" w:rsidRDefault="00946131" w:rsidP="00131270">
            <w:r>
              <w:t>3</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3.5</w:t>
            </w:r>
          </w:p>
        </w:tc>
        <w:tc>
          <w:tcPr>
            <w:tcW w:w="465" w:type="dxa"/>
          </w:tcPr>
          <w:p w:rsidR="00946131" w:rsidRDefault="00946131" w:rsidP="00131270">
            <w:pPr>
              <w:rPr>
                <w:b/>
                <w:bCs/>
                <w:sz w:val="20"/>
              </w:rPr>
            </w:pPr>
            <w:r>
              <w:rPr>
                <w:b/>
                <w:bCs/>
                <w:sz w:val="20"/>
              </w:rPr>
              <w:t>1,6</w:t>
            </w:r>
          </w:p>
        </w:tc>
      </w:tr>
      <w:tr w:rsidR="00946131" w:rsidTr="00131270">
        <w:tc>
          <w:tcPr>
            <w:tcW w:w="1608" w:type="dxa"/>
          </w:tcPr>
          <w:p w:rsidR="00946131" w:rsidRDefault="00946131" w:rsidP="00131270">
            <w:pPr>
              <w:pStyle w:val="6"/>
              <w:jc w:val="left"/>
              <w:rPr>
                <w:sz w:val="22"/>
              </w:rPr>
            </w:pPr>
            <w:r>
              <w:rPr>
                <w:sz w:val="22"/>
              </w:rPr>
              <w:t>Денис Е.</w:t>
            </w:r>
          </w:p>
        </w:tc>
        <w:tc>
          <w:tcPr>
            <w:tcW w:w="456" w:type="dxa"/>
          </w:tcPr>
          <w:p w:rsidR="00946131" w:rsidRDefault="00946131" w:rsidP="00131270">
            <w:r>
              <w:t>2</w:t>
            </w:r>
          </w:p>
        </w:tc>
        <w:tc>
          <w:tcPr>
            <w:tcW w:w="454" w:type="dxa"/>
          </w:tcPr>
          <w:p w:rsidR="00946131" w:rsidRDefault="00946131" w:rsidP="00131270">
            <w:r>
              <w:t>2</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1,5</w:t>
            </w:r>
          </w:p>
        </w:tc>
      </w:tr>
      <w:tr w:rsidR="00946131" w:rsidTr="00131270">
        <w:tc>
          <w:tcPr>
            <w:tcW w:w="1608" w:type="dxa"/>
          </w:tcPr>
          <w:p w:rsidR="00946131" w:rsidRDefault="00946131" w:rsidP="00131270">
            <w:pPr>
              <w:pStyle w:val="6"/>
              <w:jc w:val="left"/>
              <w:rPr>
                <w:sz w:val="22"/>
              </w:rPr>
            </w:pPr>
            <w:r>
              <w:rPr>
                <w:sz w:val="22"/>
              </w:rPr>
              <w:t>Максим Е.</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3,4</w:t>
            </w:r>
          </w:p>
        </w:tc>
        <w:tc>
          <w:tcPr>
            <w:tcW w:w="465" w:type="dxa"/>
          </w:tcPr>
          <w:p w:rsidR="00946131" w:rsidRDefault="00946131" w:rsidP="00131270">
            <w:pPr>
              <w:rPr>
                <w:b/>
                <w:bCs/>
                <w:sz w:val="20"/>
              </w:rPr>
            </w:pPr>
            <w:r>
              <w:rPr>
                <w:b/>
                <w:bCs/>
                <w:sz w:val="20"/>
              </w:rPr>
              <w:t>1,6</w:t>
            </w:r>
          </w:p>
        </w:tc>
      </w:tr>
      <w:tr w:rsidR="00946131" w:rsidTr="00131270">
        <w:tc>
          <w:tcPr>
            <w:tcW w:w="1608" w:type="dxa"/>
          </w:tcPr>
          <w:p w:rsidR="00946131" w:rsidRDefault="00946131" w:rsidP="00131270">
            <w:pPr>
              <w:pStyle w:val="6"/>
              <w:jc w:val="left"/>
              <w:rPr>
                <w:sz w:val="22"/>
              </w:rPr>
            </w:pPr>
            <w:r>
              <w:rPr>
                <w:sz w:val="22"/>
              </w:rPr>
              <w:t>Никита К.</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3,1</w:t>
            </w:r>
          </w:p>
        </w:tc>
        <w:tc>
          <w:tcPr>
            <w:tcW w:w="465" w:type="dxa"/>
          </w:tcPr>
          <w:p w:rsidR="00946131" w:rsidRDefault="00946131" w:rsidP="00131270">
            <w:pPr>
              <w:rPr>
                <w:b/>
                <w:bCs/>
                <w:sz w:val="20"/>
              </w:rPr>
            </w:pPr>
            <w:r>
              <w:rPr>
                <w:b/>
                <w:bCs/>
                <w:sz w:val="20"/>
              </w:rPr>
              <w:t>1,1</w:t>
            </w:r>
          </w:p>
        </w:tc>
      </w:tr>
      <w:tr w:rsidR="00946131" w:rsidTr="00131270">
        <w:tc>
          <w:tcPr>
            <w:tcW w:w="1608" w:type="dxa"/>
          </w:tcPr>
          <w:p w:rsidR="00946131" w:rsidRDefault="00946131" w:rsidP="00131270">
            <w:pPr>
              <w:pStyle w:val="6"/>
              <w:jc w:val="left"/>
              <w:rPr>
                <w:sz w:val="22"/>
              </w:rPr>
            </w:pPr>
            <w:r>
              <w:rPr>
                <w:sz w:val="22"/>
              </w:rPr>
              <w:t>Саша К.</w:t>
            </w:r>
          </w:p>
        </w:tc>
        <w:tc>
          <w:tcPr>
            <w:tcW w:w="456" w:type="dxa"/>
          </w:tcPr>
          <w:p w:rsidR="00946131" w:rsidRDefault="00946131" w:rsidP="00131270">
            <w:r>
              <w:t>4</w:t>
            </w:r>
          </w:p>
        </w:tc>
        <w:tc>
          <w:tcPr>
            <w:tcW w:w="454" w:type="dxa"/>
          </w:tcPr>
          <w:p w:rsidR="00946131" w:rsidRDefault="00946131" w:rsidP="00131270">
            <w:r>
              <w:t>3</w:t>
            </w:r>
          </w:p>
        </w:tc>
        <w:tc>
          <w:tcPr>
            <w:tcW w:w="456" w:type="dxa"/>
          </w:tcPr>
          <w:p w:rsidR="00946131" w:rsidRDefault="00946131" w:rsidP="00131270">
            <w:r>
              <w:t>2</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3,1</w:t>
            </w:r>
          </w:p>
        </w:tc>
        <w:tc>
          <w:tcPr>
            <w:tcW w:w="465" w:type="dxa"/>
          </w:tcPr>
          <w:p w:rsidR="00946131" w:rsidRDefault="00946131" w:rsidP="00131270">
            <w:pPr>
              <w:rPr>
                <w:b/>
                <w:bCs/>
                <w:sz w:val="20"/>
              </w:rPr>
            </w:pPr>
            <w:r>
              <w:rPr>
                <w:b/>
                <w:bCs/>
                <w:sz w:val="20"/>
              </w:rPr>
              <w:t>1,5</w:t>
            </w:r>
          </w:p>
        </w:tc>
      </w:tr>
      <w:tr w:rsidR="00946131" w:rsidTr="00131270">
        <w:tc>
          <w:tcPr>
            <w:tcW w:w="1608" w:type="dxa"/>
          </w:tcPr>
          <w:p w:rsidR="00946131" w:rsidRDefault="00946131" w:rsidP="00131270">
            <w:pPr>
              <w:pStyle w:val="6"/>
              <w:jc w:val="left"/>
              <w:rPr>
                <w:sz w:val="22"/>
              </w:rPr>
            </w:pPr>
            <w:r>
              <w:rPr>
                <w:sz w:val="22"/>
              </w:rPr>
              <w:t>Света К.</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1,4</w:t>
            </w:r>
          </w:p>
        </w:tc>
      </w:tr>
      <w:tr w:rsidR="00946131" w:rsidTr="00131270">
        <w:tc>
          <w:tcPr>
            <w:tcW w:w="1608" w:type="dxa"/>
          </w:tcPr>
          <w:p w:rsidR="00946131" w:rsidRDefault="00946131" w:rsidP="00131270">
            <w:pPr>
              <w:pStyle w:val="6"/>
              <w:jc w:val="left"/>
              <w:rPr>
                <w:sz w:val="22"/>
              </w:rPr>
            </w:pPr>
            <w:r>
              <w:rPr>
                <w:sz w:val="22"/>
              </w:rPr>
              <w:t>Юля  К.</w:t>
            </w:r>
          </w:p>
        </w:tc>
        <w:tc>
          <w:tcPr>
            <w:tcW w:w="456" w:type="dxa"/>
          </w:tcPr>
          <w:p w:rsidR="00946131" w:rsidRDefault="00946131" w:rsidP="00131270">
            <w:r>
              <w:t>4</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3,3</w:t>
            </w:r>
          </w:p>
        </w:tc>
        <w:tc>
          <w:tcPr>
            <w:tcW w:w="465" w:type="dxa"/>
          </w:tcPr>
          <w:p w:rsidR="00946131" w:rsidRDefault="00946131" w:rsidP="00131270">
            <w:pPr>
              <w:rPr>
                <w:b/>
                <w:bCs/>
                <w:sz w:val="20"/>
              </w:rPr>
            </w:pPr>
            <w:r>
              <w:rPr>
                <w:b/>
                <w:bCs/>
                <w:sz w:val="20"/>
              </w:rPr>
              <w:t>1,4</w:t>
            </w:r>
          </w:p>
        </w:tc>
      </w:tr>
      <w:tr w:rsidR="00946131" w:rsidTr="00131270">
        <w:tc>
          <w:tcPr>
            <w:tcW w:w="1608" w:type="dxa"/>
          </w:tcPr>
          <w:p w:rsidR="00946131" w:rsidRDefault="00946131" w:rsidP="00131270">
            <w:pPr>
              <w:pStyle w:val="6"/>
              <w:jc w:val="left"/>
              <w:rPr>
                <w:sz w:val="22"/>
              </w:rPr>
            </w:pPr>
            <w:r>
              <w:rPr>
                <w:sz w:val="22"/>
              </w:rPr>
              <w:t>Аня Л.</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1,3</w:t>
            </w:r>
          </w:p>
        </w:tc>
      </w:tr>
      <w:tr w:rsidR="00946131" w:rsidTr="00131270">
        <w:tc>
          <w:tcPr>
            <w:tcW w:w="1608" w:type="dxa"/>
          </w:tcPr>
          <w:p w:rsidR="00946131" w:rsidRDefault="00946131" w:rsidP="00131270">
            <w:pPr>
              <w:pStyle w:val="6"/>
              <w:jc w:val="left"/>
              <w:rPr>
                <w:sz w:val="22"/>
              </w:rPr>
            </w:pPr>
            <w:r>
              <w:rPr>
                <w:sz w:val="22"/>
              </w:rPr>
              <w:t>Вика Н.</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3,3</w:t>
            </w:r>
          </w:p>
        </w:tc>
        <w:tc>
          <w:tcPr>
            <w:tcW w:w="465" w:type="dxa"/>
          </w:tcPr>
          <w:p w:rsidR="00946131" w:rsidRDefault="00946131" w:rsidP="00131270">
            <w:pPr>
              <w:rPr>
                <w:b/>
                <w:bCs/>
                <w:sz w:val="20"/>
              </w:rPr>
            </w:pPr>
            <w:r>
              <w:rPr>
                <w:b/>
                <w:bCs/>
                <w:sz w:val="20"/>
              </w:rPr>
              <w:t>1,3</w:t>
            </w:r>
          </w:p>
        </w:tc>
      </w:tr>
      <w:tr w:rsidR="00946131" w:rsidTr="00131270">
        <w:tc>
          <w:tcPr>
            <w:tcW w:w="1608" w:type="dxa"/>
          </w:tcPr>
          <w:p w:rsidR="00946131" w:rsidRDefault="00946131" w:rsidP="00131270">
            <w:pPr>
              <w:pStyle w:val="6"/>
              <w:jc w:val="left"/>
              <w:rPr>
                <w:sz w:val="22"/>
              </w:rPr>
            </w:pPr>
            <w:r>
              <w:rPr>
                <w:sz w:val="22"/>
              </w:rPr>
              <w:t>Влад Д.</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3,4</w:t>
            </w:r>
          </w:p>
        </w:tc>
        <w:tc>
          <w:tcPr>
            <w:tcW w:w="465" w:type="dxa"/>
          </w:tcPr>
          <w:p w:rsidR="00946131" w:rsidRDefault="00946131" w:rsidP="00131270">
            <w:pPr>
              <w:rPr>
                <w:b/>
                <w:bCs/>
                <w:sz w:val="20"/>
              </w:rPr>
            </w:pPr>
            <w:r>
              <w:rPr>
                <w:b/>
                <w:bCs/>
                <w:sz w:val="20"/>
              </w:rPr>
              <w:t>1,5</w:t>
            </w:r>
          </w:p>
        </w:tc>
      </w:tr>
      <w:tr w:rsidR="00946131" w:rsidTr="00131270">
        <w:tc>
          <w:tcPr>
            <w:tcW w:w="1608" w:type="dxa"/>
          </w:tcPr>
          <w:p w:rsidR="00946131" w:rsidRDefault="00946131" w:rsidP="00131270">
            <w:pPr>
              <w:pStyle w:val="6"/>
              <w:jc w:val="left"/>
              <w:rPr>
                <w:sz w:val="22"/>
              </w:rPr>
            </w:pPr>
            <w:r>
              <w:rPr>
                <w:sz w:val="22"/>
              </w:rPr>
              <w:t>Маша Р.</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3,3</w:t>
            </w:r>
          </w:p>
        </w:tc>
        <w:tc>
          <w:tcPr>
            <w:tcW w:w="465" w:type="dxa"/>
          </w:tcPr>
          <w:p w:rsidR="00946131" w:rsidRDefault="00946131" w:rsidP="00131270">
            <w:pPr>
              <w:rPr>
                <w:b/>
                <w:bCs/>
                <w:sz w:val="20"/>
              </w:rPr>
            </w:pPr>
            <w:r>
              <w:rPr>
                <w:b/>
                <w:bCs/>
                <w:sz w:val="20"/>
              </w:rPr>
              <w:t>1,1</w:t>
            </w:r>
          </w:p>
        </w:tc>
      </w:tr>
      <w:tr w:rsidR="00946131" w:rsidTr="00131270">
        <w:tc>
          <w:tcPr>
            <w:tcW w:w="1608" w:type="dxa"/>
          </w:tcPr>
          <w:p w:rsidR="00946131" w:rsidRDefault="00946131" w:rsidP="00131270">
            <w:pPr>
              <w:pStyle w:val="6"/>
              <w:jc w:val="left"/>
              <w:rPr>
                <w:sz w:val="22"/>
              </w:rPr>
            </w:pPr>
            <w:r>
              <w:rPr>
                <w:sz w:val="22"/>
              </w:rPr>
              <w:t>Дима С.</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3</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3,1</w:t>
            </w:r>
          </w:p>
        </w:tc>
        <w:tc>
          <w:tcPr>
            <w:tcW w:w="465" w:type="dxa"/>
          </w:tcPr>
          <w:p w:rsidR="00946131" w:rsidRDefault="00946131" w:rsidP="00131270">
            <w:pPr>
              <w:rPr>
                <w:b/>
                <w:bCs/>
                <w:sz w:val="20"/>
              </w:rPr>
            </w:pPr>
            <w:r>
              <w:rPr>
                <w:b/>
                <w:bCs/>
                <w:sz w:val="20"/>
              </w:rPr>
              <w:t>1,5</w:t>
            </w:r>
          </w:p>
        </w:tc>
      </w:tr>
      <w:tr w:rsidR="00946131" w:rsidTr="00131270">
        <w:tc>
          <w:tcPr>
            <w:tcW w:w="1608" w:type="dxa"/>
          </w:tcPr>
          <w:p w:rsidR="00946131" w:rsidRDefault="00946131" w:rsidP="00131270">
            <w:pPr>
              <w:pStyle w:val="6"/>
              <w:jc w:val="left"/>
              <w:rPr>
                <w:sz w:val="22"/>
              </w:rPr>
            </w:pPr>
            <w:r>
              <w:rPr>
                <w:sz w:val="22"/>
              </w:rPr>
              <w:t>Полина С.</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1,3</w:t>
            </w:r>
          </w:p>
        </w:tc>
      </w:tr>
      <w:tr w:rsidR="00946131" w:rsidTr="00131270">
        <w:tc>
          <w:tcPr>
            <w:tcW w:w="1608" w:type="dxa"/>
          </w:tcPr>
          <w:p w:rsidR="00946131" w:rsidRDefault="00946131" w:rsidP="00131270">
            <w:pPr>
              <w:pStyle w:val="6"/>
              <w:jc w:val="left"/>
              <w:rPr>
                <w:sz w:val="22"/>
              </w:rPr>
            </w:pPr>
            <w:r>
              <w:rPr>
                <w:sz w:val="22"/>
              </w:rPr>
              <w:t>Мария Т</w:t>
            </w:r>
          </w:p>
        </w:tc>
        <w:tc>
          <w:tcPr>
            <w:tcW w:w="456" w:type="dxa"/>
          </w:tcPr>
          <w:p w:rsidR="00946131" w:rsidRDefault="00946131" w:rsidP="00131270">
            <w:r>
              <w:t>3</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4" w:type="dxa"/>
          </w:tcPr>
          <w:p w:rsidR="00946131" w:rsidRDefault="00946131" w:rsidP="00131270">
            <w:r>
              <w:t>3</w:t>
            </w:r>
          </w:p>
        </w:tc>
        <w:tc>
          <w:tcPr>
            <w:tcW w:w="454" w:type="dxa"/>
          </w:tcPr>
          <w:p w:rsidR="00946131" w:rsidRDefault="00946131" w:rsidP="00131270">
            <w:r>
              <w:t>2</w:t>
            </w:r>
          </w:p>
        </w:tc>
        <w:tc>
          <w:tcPr>
            <w:tcW w:w="454" w:type="dxa"/>
          </w:tcPr>
          <w:p w:rsidR="00946131" w:rsidRDefault="00946131" w:rsidP="00131270">
            <w:r>
              <w:t>4</w:t>
            </w:r>
          </w:p>
        </w:tc>
        <w:tc>
          <w:tcPr>
            <w:tcW w:w="454" w:type="dxa"/>
          </w:tcPr>
          <w:p w:rsidR="00946131" w:rsidRDefault="00946131" w:rsidP="00131270">
            <w:r>
              <w:t>2</w:t>
            </w:r>
          </w:p>
        </w:tc>
        <w:tc>
          <w:tcPr>
            <w:tcW w:w="465" w:type="dxa"/>
          </w:tcPr>
          <w:p w:rsidR="00946131" w:rsidRDefault="00946131" w:rsidP="00131270">
            <w:pPr>
              <w:rPr>
                <w:b/>
                <w:bCs/>
                <w:sz w:val="20"/>
              </w:rPr>
            </w:pPr>
            <w:r>
              <w:rPr>
                <w:b/>
                <w:bCs/>
                <w:sz w:val="20"/>
              </w:rPr>
              <w:t>3</w:t>
            </w:r>
          </w:p>
        </w:tc>
        <w:tc>
          <w:tcPr>
            <w:tcW w:w="465" w:type="dxa"/>
          </w:tcPr>
          <w:p w:rsidR="00946131" w:rsidRDefault="00946131" w:rsidP="00131270">
            <w:pPr>
              <w:rPr>
                <w:b/>
                <w:bCs/>
                <w:sz w:val="20"/>
              </w:rPr>
            </w:pPr>
            <w:r>
              <w:rPr>
                <w:b/>
                <w:bCs/>
                <w:sz w:val="20"/>
              </w:rPr>
              <w:t>1,8</w:t>
            </w:r>
          </w:p>
        </w:tc>
      </w:tr>
      <w:tr w:rsidR="00946131" w:rsidTr="00131270">
        <w:tc>
          <w:tcPr>
            <w:tcW w:w="1608" w:type="dxa"/>
          </w:tcPr>
          <w:p w:rsidR="00946131" w:rsidRDefault="00946131" w:rsidP="00131270">
            <w:pPr>
              <w:pStyle w:val="6"/>
              <w:jc w:val="left"/>
              <w:rPr>
                <w:sz w:val="22"/>
              </w:rPr>
            </w:pPr>
            <w:r>
              <w:rPr>
                <w:sz w:val="22"/>
              </w:rPr>
              <w:t>Антон Ф.</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4</w:t>
            </w:r>
          </w:p>
        </w:tc>
        <w:tc>
          <w:tcPr>
            <w:tcW w:w="454" w:type="dxa"/>
          </w:tcPr>
          <w:p w:rsidR="00946131" w:rsidRDefault="00946131" w:rsidP="00131270">
            <w:r>
              <w:t>2</w:t>
            </w:r>
          </w:p>
        </w:tc>
        <w:tc>
          <w:tcPr>
            <w:tcW w:w="456" w:type="dxa"/>
          </w:tcPr>
          <w:p w:rsidR="00946131" w:rsidRDefault="00946131" w:rsidP="00131270">
            <w:r>
              <w:t>4</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4</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2,9</w:t>
            </w:r>
          </w:p>
        </w:tc>
        <w:tc>
          <w:tcPr>
            <w:tcW w:w="465" w:type="dxa"/>
          </w:tcPr>
          <w:p w:rsidR="00946131" w:rsidRDefault="00946131" w:rsidP="00131270">
            <w:pPr>
              <w:rPr>
                <w:b/>
                <w:bCs/>
                <w:sz w:val="20"/>
              </w:rPr>
            </w:pPr>
            <w:r>
              <w:rPr>
                <w:b/>
                <w:bCs/>
                <w:sz w:val="20"/>
              </w:rPr>
              <w:t>1,1</w:t>
            </w:r>
          </w:p>
        </w:tc>
      </w:tr>
      <w:tr w:rsidR="00946131" w:rsidTr="00131270">
        <w:tc>
          <w:tcPr>
            <w:tcW w:w="1608" w:type="dxa"/>
          </w:tcPr>
          <w:p w:rsidR="00946131" w:rsidRDefault="00946131" w:rsidP="00131270">
            <w:pPr>
              <w:pStyle w:val="6"/>
              <w:jc w:val="left"/>
              <w:rPr>
                <w:sz w:val="22"/>
              </w:rPr>
            </w:pPr>
            <w:r>
              <w:rPr>
                <w:sz w:val="22"/>
              </w:rPr>
              <w:t>Ангелина И.</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3,1</w:t>
            </w:r>
          </w:p>
        </w:tc>
        <w:tc>
          <w:tcPr>
            <w:tcW w:w="465" w:type="dxa"/>
          </w:tcPr>
          <w:p w:rsidR="00946131" w:rsidRDefault="00946131" w:rsidP="00131270">
            <w:pPr>
              <w:rPr>
                <w:b/>
                <w:bCs/>
                <w:sz w:val="20"/>
              </w:rPr>
            </w:pPr>
            <w:r>
              <w:rPr>
                <w:b/>
                <w:bCs/>
                <w:sz w:val="20"/>
              </w:rPr>
              <w:t>1,0</w:t>
            </w:r>
          </w:p>
        </w:tc>
      </w:tr>
      <w:tr w:rsidR="00946131" w:rsidTr="00131270">
        <w:tc>
          <w:tcPr>
            <w:tcW w:w="1608" w:type="dxa"/>
          </w:tcPr>
          <w:p w:rsidR="00946131" w:rsidRDefault="00946131" w:rsidP="00131270">
            <w:pPr>
              <w:pStyle w:val="6"/>
              <w:jc w:val="left"/>
              <w:rPr>
                <w:sz w:val="22"/>
              </w:rPr>
            </w:pPr>
            <w:r>
              <w:rPr>
                <w:sz w:val="22"/>
              </w:rPr>
              <w:t>Влад Р.</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2</w:t>
            </w:r>
          </w:p>
        </w:tc>
        <w:tc>
          <w:tcPr>
            <w:tcW w:w="454" w:type="dxa"/>
          </w:tcPr>
          <w:p w:rsidR="00946131" w:rsidRDefault="00946131" w:rsidP="00131270">
            <w:r>
              <w:t>1</w:t>
            </w:r>
          </w:p>
        </w:tc>
        <w:tc>
          <w:tcPr>
            <w:tcW w:w="456"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54" w:type="dxa"/>
          </w:tcPr>
          <w:p w:rsidR="00946131" w:rsidRDefault="00946131" w:rsidP="00131270">
            <w:r>
              <w:t>3</w:t>
            </w:r>
          </w:p>
        </w:tc>
        <w:tc>
          <w:tcPr>
            <w:tcW w:w="454" w:type="dxa"/>
          </w:tcPr>
          <w:p w:rsidR="00946131" w:rsidRDefault="00946131" w:rsidP="00131270">
            <w:r>
              <w:t>1</w:t>
            </w:r>
          </w:p>
        </w:tc>
        <w:tc>
          <w:tcPr>
            <w:tcW w:w="465" w:type="dxa"/>
          </w:tcPr>
          <w:p w:rsidR="00946131" w:rsidRDefault="00946131" w:rsidP="00131270">
            <w:pPr>
              <w:rPr>
                <w:b/>
                <w:bCs/>
                <w:sz w:val="20"/>
              </w:rPr>
            </w:pPr>
            <w:r>
              <w:rPr>
                <w:b/>
                <w:bCs/>
                <w:sz w:val="20"/>
              </w:rPr>
              <w:t>2,8</w:t>
            </w:r>
          </w:p>
        </w:tc>
        <w:tc>
          <w:tcPr>
            <w:tcW w:w="465" w:type="dxa"/>
          </w:tcPr>
          <w:p w:rsidR="00946131" w:rsidRDefault="00946131" w:rsidP="00131270">
            <w:pPr>
              <w:rPr>
                <w:b/>
                <w:bCs/>
                <w:sz w:val="20"/>
              </w:rPr>
            </w:pPr>
            <w:r>
              <w:rPr>
                <w:b/>
                <w:bCs/>
                <w:sz w:val="20"/>
              </w:rPr>
              <w:t>1,0</w:t>
            </w:r>
          </w:p>
        </w:tc>
      </w:tr>
      <w:tr w:rsidR="00946131" w:rsidTr="00131270">
        <w:tc>
          <w:tcPr>
            <w:tcW w:w="1608" w:type="dxa"/>
          </w:tcPr>
          <w:p w:rsidR="00946131" w:rsidRDefault="00946131" w:rsidP="00131270">
            <w:pPr>
              <w:pStyle w:val="6"/>
              <w:jc w:val="left"/>
              <w:rPr>
                <w:sz w:val="22"/>
              </w:rPr>
            </w:pPr>
            <w:r>
              <w:rPr>
                <w:sz w:val="22"/>
              </w:rPr>
              <w:t>Средний показатель</w:t>
            </w:r>
          </w:p>
        </w:tc>
        <w:tc>
          <w:tcPr>
            <w:tcW w:w="456" w:type="dxa"/>
          </w:tcPr>
          <w:p w:rsidR="00946131" w:rsidRDefault="00A55E04" w:rsidP="00131270">
            <w:pPr>
              <w:rPr>
                <w:b/>
                <w:bCs/>
                <w:sz w:val="16"/>
              </w:rPr>
            </w:pPr>
            <w:r>
              <w:rPr>
                <w:b/>
                <w:bCs/>
                <w:sz w:val="16"/>
              </w:rPr>
              <w:fldChar w:fldCharType="begin"/>
            </w:r>
            <w:r w:rsidR="00946131">
              <w:rPr>
                <w:b/>
                <w:bCs/>
                <w:sz w:val="16"/>
              </w:rPr>
              <w:instrText xml:space="preserve"> =SUM(ABOVE) </w:instrText>
            </w:r>
            <w:r>
              <w:rPr>
                <w:b/>
                <w:bCs/>
                <w:sz w:val="16"/>
              </w:rPr>
              <w:fldChar w:fldCharType="separate"/>
            </w:r>
            <w:r w:rsidR="00946131">
              <w:rPr>
                <w:b/>
                <w:bCs/>
                <w:noProof/>
                <w:sz w:val="16"/>
              </w:rPr>
              <w:t>3</w:t>
            </w:r>
            <w:r>
              <w:rPr>
                <w:b/>
                <w:bCs/>
                <w:sz w:val="16"/>
              </w:rPr>
              <w:fldChar w:fldCharType="end"/>
            </w:r>
          </w:p>
        </w:tc>
        <w:tc>
          <w:tcPr>
            <w:tcW w:w="454" w:type="dxa"/>
          </w:tcPr>
          <w:p w:rsidR="00946131" w:rsidRDefault="00946131" w:rsidP="00131270">
            <w:pPr>
              <w:rPr>
                <w:b/>
                <w:bCs/>
                <w:sz w:val="16"/>
              </w:rPr>
            </w:pPr>
            <w:r>
              <w:rPr>
                <w:b/>
                <w:bCs/>
                <w:sz w:val="16"/>
              </w:rPr>
              <w:t>1,6</w:t>
            </w:r>
          </w:p>
        </w:tc>
        <w:tc>
          <w:tcPr>
            <w:tcW w:w="456" w:type="dxa"/>
          </w:tcPr>
          <w:p w:rsidR="00946131" w:rsidRDefault="00A55E04" w:rsidP="00131270">
            <w:pPr>
              <w:rPr>
                <w:b/>
                <w:bCs/>
                <w:sz w:val="16"/>
              </w:rPr>
            </w:pPr>
            <w:r>
              <w:rPr>
                <w:b/>
                <w:bCs/>
                <w:sz w:val="16"/>
              </w:rPr>
              <w:fldChar w:fldCharType="begin"/>
            </w:r>
            <w:r w:rsidR="00946131">
              <w:rPr>
                <w:b/>
                <w:bCs/>
                <w:sz w:val="16"/>
              </w:rPr>
              <w:instrText xml:space="preserve"> =SUM(ABOVE) </w:instrText>
            </w:r>
            <w:r>
              <w:rPr>
                <w:b/>
                <w:bCs/>
                <w:sz w:val="16"/>
              </w:rPr>
              <w:fldChar w:fldCharType="separate"/>
            </w:r>
            <w:r w:rsidR="00946131">
              <w:rPr>
                <w:b/>
                <w:bCs/>
                <w:noProof/>
                <w:sz w:val="16"/>
              </w:rPr>
              <w:t>3</w:t>
            </w:r>
            <w:r>
              <w:rPr>
                <w:b/>
                <w:bCs/>
                <w:sz w:val="16"/>
              </w:rPr>
              <w:fldChar w:fldCharType="end"/>
            </w:r>
          </w:p>
        </w:tc>
        <w:tc>
          <w:tcPr>
            <w:tcW w:w="454" w:type="dxa"/>
          </w:tcPr>
          <w:p w:rsidR="00946131" w:rsidRDefault="00946131" w:rsidP="00131270">
            <w:pPr>
              <w:rPr>
                <w:b/>
                <w:bCs/>
                <w:sz w:val="16"/>
              </w:rPr>
            </w:pPr>
            <w:r>
              <w:rPr>
                <w:b/>
                <w:bCs/>
                <w:sz w:val="16"/>
              </w:rPr>
              <w:t>1,5</w:t>
            </w:r>
          </w:p>
        </w:tc>
        <w:tc>
          <w:tcPr>
            <w:tcW w:w="456" w:type="dxa"/>
          </w:tcPr>
          <w:p w:rsidR="00946131" w:rsidRDefault="00946131" w:rsidP="00131270">
            <w:pPr>
              <w:rPr>
                <w:b/>
                <w:bCs/>
                <w:sz w:val="16"/>
              </w:rPr>
            </w:pPr>
            <w:r>
              <w:rPr>
                <w:b/>
                <w:bCs/>
                <w:sz w:val="16"/>
              </w:rPr>
              <w:t>3,1</w:t>
            </w:r>
          </w:p>
        </w:tc>
        <w:tc>
          <w:tcPr>
            <w:tcW w:w="454" w:type="dxa"/>
          </w:tcPr>
          <w:p w:rsidR="00946131" w:rsidRDefault="00946131" w:rsidP="00131270">
            <w:pPr>
              <w:rPr>
                <w:b/>
                <w:bCs/>
                <w:sz w:val="16"/>
              </w:rPr>
            </w:pPr>
            <w:r>
              <w:rPr>
                <w:b/>
                <w:bCs/>
                <w:sz w:val="16"/>
              </w:rPr>
              <w:t>1,5</w:t>
            </w:r>
          </w:p>
        </w:tc>
        <w:tc>
          <w:tcPr>
            <w:tcW w:w="456" w:type="dxa"/>
          </w:tcPr>
          <w:p w:rsidR="00946131" w:rsidRDefault="00946131" w:rsidP="00131270">
            <w:pPr>
              <w:rPr>
                <w:b/>
                <w:bCs/>
                <w:sz w:val="16"/>
              </w:rPr>
            </w:pPr>
            <w:r>
              <w:rPr>
                <w:b/>
                <w:bCs/>
                <w:sz w:val="16"/>
              </w:rPr>
              <w:t>3</w:t>
            </w:r>
          </w:p>
        </w:tc>
        <w:tc>
          <w:tcPr>
            <w:tcW w:w="454" w:type="dxa"/>
          </w:tcPr>
          <w:p w:rsidR="00946131" w:rsidRDefault="00946131" w:rsidP="00131270">
            <w:pPr>
              <w:rPr>
                <w:b/>
                <w:bCs/>
                <w:sz w:val="16"/>
              </w:rPr>
            </w:pPr>
            <w:r>
              <w:rPr>
                <w:b/>
                <w:bCs/>
                <w:sz w:val="16"/>
              </w:rPr>
              <w:t>1,2</w:t>
            </w:r>
          </w:p>
        </w:tc>
        <w:tc>
          <w:tcPr>
            <w:tcW w:w="456" w:type="dxa"/>
          </w:tcPr>
          <w:p w:rsidR="00946131" w:rsidRDefault="00946131" w:rsidP="00131270">
            <w:pPr>
              <w:rPr>
                <w:b/>
                <w:bCs/>
                <w:sz w:val="16"/>
              </w:rPr>
            </w:pPr>
            <w:r>
              <w:rPr>
                <w:b/>
                <w:bCs/>
                <w:sz w:val="16"/>
              </w:rPr>
              <w:t>3</w:t>
            </w:r>
          </w:p>
        </w:tc>
        <w:tc>
          <w:tcPr>
            <w:tcW w:w="454" w:type="dxa"/>
          </w:tcPr>
          <w:p w:rsidR="00946131" w:rsidRDefault="00946131" w:rsidP="00131270">
            <w:pPr>
              <w:rPr>
                <w:b/>
                <w:bCs/>
                <w:sz w:val="16"/>
              </w:rPr>
            </w:pPr>
            <w:r>
              <w:rPr>
                <w:b/>
                <w:bCs/>
                <w:sz w:val="16"/>
              </w:rPr>
              <w:t>1,2</w:t>
            </w:r>
          </w:p>
        </w:tc>
        <w:tc>
          <w:tcPr>
            <w:tcW w:w="456" w:type="dxa"/>
          </w:tcPr>
          <w:p w:rsidR="00946131" w:rsidRDefault="00946131" w:rsidP="00131270">
            <w:pPr>
              <w:rPr>
                <w:b/>
                <w:bCs/>
                <w:sz w:val="16"/>
              </w:rPr>
            </w:pPr>
            <w:r>
              <w:rPr>
                <w:b/>
                <w:bCs/>
                <w:sz w:val="16"/>
              </w:rPr>
              <w:t>3,2</w:t>
            </w:r>
          </w:p>
        </w:tc>
        <w:tc>
          <w:tcPr>
            <w:tcW w:w="454" w:type="dxa"/>
          </w:tcPr>
          <w:p w:rsidR="00946131" w:rsidRDefault="00946131" w:rsidP="00131270">
            <w:pPr>
              <w:rPr>
                <w:b/>
                <w:bCs/>
                <w:sz w:val="16"/>
              </w:rPr>
            </w:pPr>
            <w:r>
              <w:rPr>
                <w:b/>
                <w:bCs/>
                <w:sz w:val="16"/>
              </w:rPr>
              <w:t>1,2</w:t>
            </w:r>
          </w:p>
        </w:tc>
        <w:tc>
          <w:tcPr>
            <w:tcW w:w="454" w:type="dxa"/>
          </w:tcPr>
          <w:p w:rsidR="00946131" w:rsidRDefault="00946131" w:rsidP="00131270">
            <w:pPr>
              <w:rPr>
                <w:b/>
                <w:bCs/>
                <w:sz w:val="16"/>
              </w:rPr>
            </w:pPr>
            <w:r>
              <w:rPr>
                <w:b/>
                <w:bCs/>
                <w:sz w:val="16"/>
              </w:rPr>
              <w:t>3,4</w:t>
            </w:r>
          </w:p>
        </w:tc>
        <w:tc>
          <w:tcPr>
            <w:tcW w:w="454" w:type="dxa"/>
          </w:tcPr>
          <w:p w:rsidR="00946131" w:rsidRDefault="00946131" w:rsidP="00131270">
            <w:pPr>
              <w:rPr>
                <w:b/>
                <w:bCs/>
                <w:sz w:val="16"/>
              </w:rPr>
            </w:pPr>
            <w:r>
              <w:rPr>
                <w:b/>
                <w:bCs/>
                <w:sz w:val="16"/>
              </w:rPr>
              <w:t>1,3</w:t>
            </w:r>
          </w:p>
        </w:tc>
        <w:tc>
          <w:tcPr>
            <w:tcW w:w="454" w:type="dxa"/>
          </w:tcPr>
          <w:p w:rsidR="00946131" w:rsidRDefault="00946131" w:rsidP="00131270">
            <w:pPr>
              <w:rPr>
                <w:b/>
                <w:bCs/>
                <w:sz w:val="16"/>
              </w:rPr>
            </w:pPr>
            <w:r>
              <w:rPr>
                <w:b/>
                <w:bCs/>
                <w:sz w:val="16"/>
              </w:rPr>
              <w:t>3,7</w:t>
            </w:r>
          </w:p>
        </w:tc>
        <w:tc>
          <w:tcPr>
            <w:tcW w:w="454" w:type="dxa"/>
          </w:tcPr>
          <w:p w:rsidR="00946131" w:rsidRDefault="00946131" w:rsidP="00131270">
            <w:pPr>
              <w:rPr>
                <w:b/>
                <w:bCs/>
                <w:sz w:val="16"/>
              </w:rPr>
            </w:pPr>
            <w:r>
              <w:rPr>
                <w:b/>
                <w:bCs/>
                <w:sz w:val="16"/>
              </w:rPr>
              <w:t>1,7</w:t>
            </w:r>
          </w:p>
        </w:tc>
        <w:tc>
          <w:tcPr>
            <w:tcW w:w="561" w:type="dxa"/>
          </w:tcPr>
          <w:p w:rsidR="00946131" w:rsidRDefault="00946131" w:rsidP="00131270">
            <w:pPr>
              <w:rPr>
                <w:b/>
                <w:bCs/>
                <w:sz w:val="16"/>
              </w:rPr>
            </w:pPr>
            <w:r>
              <w:rPr>
                <w:b/>
                <w:bCs/>
                <w:sz w:val="16"/>
              </w:rPr>
              <w:t>2,8</w:t>
            </w:r>
          </w:p>
        </w:tc>
        <w:tc>
          <w:tcPr>
            <w:tcW w:w="635" w:type="dxa"/>
          </w:tcPr>
          <w:p w:rsidR="00946131" w:rsidRDefault="00946131" w:rsidP="00131270">
            <w:pPr>
              <w:rPr>
                <w:b/>
                <w:bCs/>
                <w:sz w:val="16"/>
              </w:rPr>
            </w:pPr>
            <w:r>
              <w:rPr>
                <w:b/>
                <w:bCs/>
                <w:sz w:val="16"/>
              </w:rPr>
              <w:t>1,4</w:t>
            </w:r>
          </w:p>
        </w:tc>
      </w:tr>
      <w:tr w:rsidR="00946131" w:rsidTr="00131270">
        <w:tc>
          <w:tcPr>
            <w:tcW w:w="1608" w:type="dxa"/>
          </w:tcPr>
          <w:p w:rsidR="00946131" w:rsidRDefault="00946131" w:rsidP="00131270">
            <w:pPr>
              <w:pStyle w:val="6"/>
              <w:jc w:val="left"/>
              <w:rPr>
                <w:sz w:val="22"/>
              </w:rPr>
            </w:pPr>
            <w:r>
              <w:rPr>
                <w:sz w:val="22"/>
              </w:rPr>
              <w:t>Уровень</w:t>
            </w:r>
          </w:p>
        </w:tc>
        <w:tc>
          <w:tcPr>
            <w:tcW w:w="456" w:type="dxa"/>
          </w:tcPr>
          <w:p w:rsidR="00946131" w:rsidRDefault="00946131" w:rsidP="00131270">
            <w:r>
              <w:t>с</w:t>
            </w:r>
          </w:p>
        </w:tc>
        <w:tc>
          <w:tcPr>
            <w:tcW w:w="454" w:type="dxa"/>
          </w:tcPr>
          <w:p w:rsidR="00946131" w:rsidRDefault="00946131" w:rsidP="00131270">
            <w:r>
              <w:t>д</w:t>
            </w:r>
          </w:p>
        </w:tc>
        <w:tc>
          <w:tcPr>
            <w:tcW w:w="456" w:type="dxa"/>
          </w:tcPr>
          <w:p w:rsidR="00946131" w:rsidRDefault="00946131" w:rsidP="00131270">
            <w:r>
              <w:t>с</w:t>
            </w:r>
          </w:p>
        </w:tc>
        <w:tc>
          <w:tcPr>
            <w:tcW w:w="454" w:type="dxa"/>
          </w:tcPr>
          <w:p w:rsidR="00946131" w:rsidRDefault="00946131" w:rsidP="00131270">
            <w:r>
              <w:t>в</w:t>
            </w:r>
          </w:p>
        </w:tc>
        <w:tc>
          <w:tcPr>
            <w:tcW w:w="456" w:type="dxa"/>
          </w:tcPr>
          <w:p w:rsidR="00946131" w:rsidRDefault="00946131" w:rsidP="00131270">
            <w:r>
              <w:t>с</w:t>
            </w:r>
          </w:p>
        </w:tc>
        <w:tc>
          <w:tcPr>
            <w:tcW w:w="454" w:type="dxa"/>
          </w:tcPr>
          <w:p w:rsidR="00946131" w:rsidRDefault="00946131" w:rsidP="00131270">
            <w:r>
              <w:t>в</w:t>
            </w:r>
          </w:p>
        </w:tc>
        <w:tc>
          <w:tcPr>
            <w:tcW w:w="456" w:type="dxa"/>
          </w:tcPr>
          <w:p w:rsidR="00946131" w:rsidRDefault="00946131" w:rsidP="00131270">
            <w:r>
              <w:t>с</w:t>
            </w:r>
          </w:p>
        </w:tc>
        <w:tc>
          <w:tcPr>
            <w:tcW w:w="454" w:type="dxa"/>
          </w:tcPr>
          <w:p w:rsidR="00946131" w:rsidRDefault="00946131" w:rsidP="00131270">
            <w:r>
              <w:t>в</w:t>
            </w:r>
          </w:p>
        </w:tc>
        <w:tc>
          <w:tcPr>
            <w:tcW w:w="456" w:type="dxa"/>
          </w:tcPr>
          <w:p w:rsidR="00946131" w:rsidRDefault="00946131" w:rsidP="00131270">
            <w:r>
              <w:t>с</w:t>
            </w:r>
          </w:p>
        </w:tc>
        <w:tc>
          <w:tcPr>
            <w:tcW w:w="454" w:type="dxa"/>
          </w:tcPr>
          <w:p w:rsidR="00946131" w:rsidRDefault="00946131" w:rsidP="00131270">
            <w:r>
              <w:t>в</w:t>
            </w:r>
          </w:p>
        </w:tc>
        <w:tc>
          <w:tcPr>
            <w:tcW w:w="456" w:type="dxa"/>
          </w:tcPr>
          <w:p w:rsidR="00946131" w:rsidRDefault="00946131" w:rsidP="00131270">
            <w:r>
              <w:t>с</w:t>
            </w:r>
          </w:p>
        </w:tc>
        <w:tc>
          <w:tcPr>
            <w:tcW w:w="454" w:type="dxa"/>
          </w:tcPr>
          <w:p w:rsidR="00946131" w:rsidRDefault="00946131" w:rsidP="00131270">
            <w:r>
              <w:t>в</w:t>
            </w:r>
          </w:p>
        </w:tc>
        <w:tc>
          <w:tcPr>
            <w:tcW w:w="454" w:type="dxa"/>
          </w:tcPr>
          <w:p w:rsidR="00946131" w:rsidRDefault="00946131" w:rsidP="00131270">
            <w:r>
              <w:t>с</w:t>
            </w:r>
          </w:p>
        </w:tc>
        <w:tc>
          <w:tcPr>
            <w:tcW w:w="454" w:type="dxa"/>
          </w:tcPr>
          <w:p w:rsidR="00946131" w:rsidRDefault="00946131" w:rsidP="00131270">
            <w:r>
              <w:t>в</w:t>
            </w:r>
          </w:p>
        </w:tc>
        <w:tc>
          <w:tcPr>
            <w:tcW w:w="454" w:type="dxa"/>
          </w:tcPr>
          <w:p w:rsidR="00946131" w:rsidRDefault="00946131" w:rsidP="00131270">
            <w:r>
              <w:t>н</w:t>
            </w:r>
          </w:p>
        </w:tc>
        <w:tc>
          <w:tcPr>
            <w:tcW w:w="454" w:type="dxa"/>
          </w:tcPr>
          <w:p w:rsidR="00946131" w:rsidRDefault="00946131" w:rsidP="00131270">
            <w:r>
              <w:t>д</w:t>
            </w:r>
          </w:p>
        </w:tc>
        <w:tc>
          <w:tcPr>
            <w:tcW w:w="561" w:type="dxa"/>
          </w:tcPr>
          <w:p w:rsidR="00946131" w:rsidRDefault="00946131" w:rsidP="00131270">
            <w:r>
              <w:t>с</w:t>
            </w:r>
          </w:p>
        </w:tc>
        <w:tc>
          <w:tcPr>
            <w:tcW w:w="635" w:type="dxa"/>
          </w:tcPr>
          <w:p w:rsidR="00946131" w:rsidRDefault="00946131" w:rsidP="00131270">
            <w:r>
              <w:t>в</w:t>
            </w:r>
          </w:p>
        </w:tc>
      </w:tr>
    </w:tbl>
    <w:p w:rsidR="00946131" w:rsidRDefault="00946131" w:rsidP="00946131">
      <w:pPr>
        <w:pStyle w:val="a7"/>
        <w:tabs>
          <w:tab w:val="clear" w:pos="4677"/>
          <w:tab w:val="clear" w:pos="9355"/>
        </w:tabs>
      </w:pPr>
    </w:p>
    <w:p w:rsidR="00946131" w:rsidRDefault="00946131" w:rsidP="00946131">
      <w:pPr>
        <w:pStyle w:val="a7"/>
        <w:tabs>
          <w:tab w:val="clear" w:pos="4677"/>
          <w:tab w:val="clear" w:pos="93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1914"/>
        <w:gridCol w:w="1914"/>
      </w:tblGrid>
      <w:tr w:rsidR="00946131" w:rsidTr="00131270">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rPr>
            </w:pPr>
            <w:r>
              <w:rPr>
                <w:b/>
                <w:bCs/>
              </w:rPr>
              <w:t>Время проведения диагностики</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rPr>
            </w:pPr>
            <w:r>
              <w:rPr>
                <w:b/>
                <w:bCs/>
              </w:rPr>
              <w:t>Низкий</w:t>
            </w:r>
          </w:p>
          <w:p w:rsidR="00946131" w:rsidRDefault="00946131" w:rsidP="00131270">
            <w:pPr>
              <w:jc w:val="center"/>
              <w:rPr>
                <w:b/>
                <w:bCs/>
              </w:rPr>
            </w:pPr>
            <w:r>
              <w:rPr>
                <w:b/>
                <w:bCs/>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rPr>
            </w:pPr>
            <w:r>
              <w:rPr>
                <w:b/>
                <w:bCs/>
              </w:rPr>
              <w:t>Средний</w:t>
            </w:r>
          </w:p>
          <w:p w:rsidR="00946131" w:rsidRDefault="00946131" w:rsidP="00131270">
            <w:pPr>
              <w:jc w:val="center"/>
              <w:rPr>
                <w:b/>
                <w:bCs/>
              </w:rPr>
            </w:pPr>
            <w:r>
              <w:rPr>
                <w:b/>
                <w:bCs/>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rPr>
            </w:pPr>
            <w:r>
              <w:rPr>
                <w:b/>
                <w:bCs/>
              </w:rPr>
              <w:t>Достаточный</w:t>
            </w:r>
          </w:p>
          <w:p w:rsidR="00946131" w:rsidRDefault="00946131" w:rsidP="00131270">
            <w:pPr>
              <w:jc w:val="center"/>
              <w:rPr>
                <w:b/>
                <w:bCs/>
              </w:rPr>
            </w:pPr>
            <w:r>
              <w:rPr>
                <w:b/>
                <w:bCs/>
              </w:rPr>
              <w:t>уровень</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rPr>
            </w:pPr>
            <w:r>
              <w:rPr>
                <w:b/>
                <w:bCs/>
              </w:rPr>
              <w:t>Высокий уровень</w:t>
            </w:r>
          </w:p>
        </w:tc>
      </w:tr>
      <w:tr w:rsidR="00946131" w:rsidTr="00131270">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sz w:val="26"/>
                <w:szCs w:val="26"/>
              </w:rPr>
            </w:pPr>
            <w:r>
              <w:rPr>
                <w:sz w:val="26"/>
                <w:szCs w:val="26"/>
              </w:rPr>
              <w:t>Сентябрь 2008 года</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0%</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5%</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95%</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0%</w:t>
            </w:r>
          </w:p>
        </w:tc>
      </w:tr>
      <w:tr w:rsidR="00946131" w:rsidTr="00131270">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sz w:val="26"/>
                <w:szCs w:val="26"/>
              </w:rPr>
            </w:pPr>
            <w:r>
              <w:rPr>
                <w:sz w:val="26"/>
                <w:szCs w:val="26"/>
              </w:rPr>
              <w:t>Апрель 2009 года</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0%</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0%</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29%</w:t>
            </w:r>
          </w:p>
        </w:tc>
        <w:tc>
          <w:tcPr>
            <w:tcW w:w="1914" w:type="dxa"/>
            <w:tcBorders>
              <w:top w:val="single" w:sz="4" w:space="0" w:color="auto"/>
              <w:left w:val="single" w:sz="4" w:space="0" w:color="auto"/>
              <w:bottom w:val="single" w:sz="4" w:space="0" w:color="auto"/>
              <w:right w:val="single" w:sz="4" w:space="0" w:color="auto"/>
            </w:tcBorders>
          </w:tcPr>
          <w:p w:rsidR="00946131" w:rsidRDefault="00946131" w:rsidP="00131270">
            <w:pPr>
              <w:jc w:val="center"/>
              <w:rPr>
                <w:b/>
                <w:bCs/>
                <w:sz w:val="26"/>
                <w:szCs w:val="26"/>
              </w:rPr>
            </w:pPr>
            <w:r>
              <w:rPr>
                <w:b/>
                <w:bCs/>
                <w:sz w:val="26"/>
                <w:szCs w:val="26"/>
              </w:rPr>
              <w:t>71%</w:t>
            </w:r>
          </w:p>
        </w:tc>
      </w:tr>
    </w:tbl>
    <w:p w:rsidR="00946131" w:rsidRDefault="00946131" w:rsidP="00946131">
      <w:pPr>
        <w:pStyle w:val="a7"/>
        <w:tabs>
          <w:tab w:val="clear" w:pos="4677"/>
          <w:tab w:val="clear" w:pos="9355"/>
        </w:tabs>
      </w:pPr>
      <w:r>
        <w:br w:type="page"/>
      </w:r>
    </w:p>
    <w:p w:rsidR="00946131" w:rsidRDefault="00946131" w:rsidP="00946131">
      <w:pPr>
        <w:rPr>
          <w:b/>
          <w:bCs/>
        </w:rPr>
      </w:pPr>
    </w:p>
    <w:p w:rsidR="00946131" w:rsidRDefault="00946131" w:rsidP="00946131">
      <w:pPr>
        <w:pStyle w:val="6"/>
        <w:rPr>
          <w:b/>
          <w:bCs/>
          <w:sz w:val="28"/>
        </w:rPr>
      </w:pPr>
      <w:r>
        <w:rPr>
          <w:b/>
          <w:bCs/>
          <w:sz w:val="28"/>
        </w:rPr>
        <w:t xml:space="preserve">Показатели диагностики: </w:t>
      </w:r>
    </w:p>
    <w:p w:rsidR="00946131" w:rsidRDefault="00946131" w:rsidP="00946131">
      <w:pPr>
        <w:rPr>
          <w:sz w:val="28"/>
        </w:rPr>
      </w:pPr>
    </w:p>
    <w:p w:rsidR="00946131" w:rsidRDefault="00946131" w:rsidP="00946131">
      <w:pPr>
        <w:rPr>
          <w:sz w:val="28"/>
        </w:rPr>
      </w:pPr>
      <w:r>
        <w:rPr>
          <w:sz w:val="28"/>
        </w:rPr>
        <w:t xml:space="preserve">1 – выполняет самостоятельно; </w:t>
      </w:r>
    </w:p>
    <w:p w:rsidR="00946131" w:rsidRDefault="00946131" w:rsidP="00946131">
      <w:pPr>
        <w:rPr>
          <w:sz w:val="28"/>
        </w:rPr>
      </w:pPr>
      <w:r>
        <w:rPr>
          <w:sz w:val="28"/>
        </w:rPr>
        <w:t>2 – выполняет после объяснения;</w:t>
      </w:r>
    </w:p>
    <w:p w:rsidR="00946131" w:rsidRDefault="00946131" w:rsidP="00946131">
      <w:pPr>
        <w:rPr>
          <w:sz w:val="28"/>
        </w:rPr>
      </w:pPr>
      <w:r>
        <w:rPr>
          <w:sz w:val="28"/>
        </w:rPr>
        <w:t>3 – выполняет с помощью воспитателя;</w:t>
      </w:r>
    </w:p>
    <w:p w:rsidR="00946131" w:rsidRDefault="00946131" w:rsidP="00946131">
      <w:pPr>
        <w:rPr>
          <w:sz w:val="28"/>
        </w:rPr>
      </w:pPr>
      <w:r>
        <w:rPr>
          <w:sz w:val="28"/>
        </w:rPr>
        <w:t xml:space="preserve">4 – не выполняет. </w:t>
      </w:r>
    </w:p>
    <w:p w:rsidR="00946131" w:rsidRDefault="00946131" w:rsidP="00946131">
      <w:pPr>
        <w:rPr>
          <w:sz w:val="28"/>
        </w:rPr>
      </w:pPr>
    </w:p>
    <w:p w:rsidR="00946131" w:rsidRDefault="00946131" w:rsidP="00946131">
      <w:pPr>
        <w:rPr>
          <w:sz w:val="28"/>
        </w:rPr>
      </w:pPr>
    </w:p>
    <w:p w:rsidR="00946131" w:rsidRDefault="00946131" w:rsidP="00946131">
      <w:pPr>
        <w:pStyle w:val="6"/>
        <w:jc w:val="left"/>
        <w:rPr>
          <w:sz w:val="28"/>
        </w:rPr>
      </w:pPr>
      <w:r>
        <w:rPr>
          <w:sz w:val="28"/>
        </w:rPr>
        <w:t>1,0 -  1,4 балла – соответствует полностью – высокий уровень</w:t>
      </w:r>
    </w:p>
    <w:p w:rsidR="00946131" w:rsidRDefault="00946131" w:rsidP="00946131">
      <w:pPr>
        <w:rPr>
          <w:sz w:val="28"/>
        </w:rPr>
      </w:pPr>
      <w:r>
        <w:rPr>
          <w:sz w:val="28"/>
        </w:rPr>
        <w:t>1,5 – 2,4 балла – соответствует в достаточной степени– достаточный уровень</w:t>
      </w:r>
    </w:p>
    <w:p w:rsidR="00946131" w:rsidRDefault="00946131" w:rsidP="00946131">
      <w:pPr>
        <w:pStyle w:val="6"/>
        <w:jc w:val="left"/>
        <w:rPr>
          <w:sz w:val="28"/>
        </w:rPr>
      </w:pPr>
      <w:r>
        <w:rPr>
          <w:sz w:val="28"/>
        </w:rPr>
        <w:t>2,5 - 3,4 балла – соответствует частично – средний уровень</w:t>
      </w:r>
    </w:p>
    <w:p w:rsidR="00946131" w:rsidRDefault="00946131" w:rsidP="00946131">
      <w:pPr>
        <w:rPr>
          <w:sz w:val="28"/>
        </w:rPr>
      </w:pPr>
      <w:r>
        <w:rPr>
          <w:sz w:val="28"/>
        </w:rPr>
        <w:t>3,5 – 4,0 балла – не соответствует   – низкий уровень</w:t>
      </w: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rPr>
          <w:sz w:val="28"/>
        </w:rPr>
      </w:pPr>
    </w:p>
    <w:p w:rsidR="00946131" w:rsidRDefault="00946131" w:rsidP="00946131">
      <w:pPr>
        <w:tabs>
          <w:tab w:val="left" w:pos="2320"/>
        </w:tabs>
        <w:rPr>
          <w:sz w:val="28"/>
        </w:rPr>
      </w:pPr>
      <w:r>
        <w:rPr>
          <w:sz w:val="28"/>
        </w:rPr>
        <w:lastRenderedPageBreak/>
        <w:tab/>
      </w:r>
    </w:p>
    <w:p w:rsidR="00946131" w:rsidRDefault="00946131" w:rsidP="00946131">
      <w:pPr>
        <w:pStyle w:val="5"/>
        <w:tabs>
          <w:tab w:val="left" w:pos="2320"/>
        </w:tabs>
        <w:rPr>
          <w:sz w:val="32"/>
        </w:rPr>
      </w:pPr>
      <w:r>
        <w:rPr>
          <w:sz w:val="32"/>
        </w:rPr>
        <w:t>Приложение5</w:t>
      </w: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tabs>
          <w:tab w:val="left" w:pos="2320"/>
        </w:tabs>
        <w:jc w:val="center"/>
        <w:rPr>
          <w:sz w:val="28"/>
        </w:rPr>
      </w:pPr>
    </w:p>
    <w:p w:rsidR="00946131" w:rsidRDefault="00946131" w:rsidP="00946131">
      <w:pPr>
        <w:pStyle w:val="9"/>
        <w:rPr>
          <w:b/>
          <w:bCs/>
        </w:rPr>
      </w:pPr>
      <w:r>
        <w:rPr>
          <w:b/>
          <w:bCs/>
        </w:rPr>
        <w:t>Конспекты</w:t>
      </w:r>
    </w:p>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Pr>
        <w:pStyle w:val="7"/>
      </w:pPr>
      <w:r>
        <w:t>Приложение 6</w:t>
      </w:r>
    </w:p>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 w:rsidR="00946131" w:rsidRDefault="00946131" w:rsidP="00946131">
      <w:pPr>
        <w:rPr>
          <w:sz w:val="40"/>
        </w:rPr>
      </w:pPr>
    </w:p>
    <w:p w:rsidR="00946131" w:rsidRDefault="00946131" w:rsidP="00946131">
      <w:pPr>
        <w:rPr>
          <w:sz w:val="40"/>
        </w:rPr>
      </w:pPr>
    </w:p>
    <w:p w:rsidR="00946131" w:rsidRDefault="00946131" w:rsidP="00946131">
      <w:pPr>
        <w:jc w:val="center"/>
        <w:rPr>
          <w:b/>
          <w:bCs/>
          <w:sz w:val="40"/>
        </w:rPr>
      </w:pPr>
      <w:r>
        <w:rPr>
          <w:b/>
          <w:bCs/>
          <w:sz w:val="40"/>
        </w:rPr>
        <w:t>Консультации</w:t>
      </w: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jc w:val="center"/>
        <w:rPr>
          <w:sz w:val="40"/>
        </w:rPr>
      </w:pPr>
    </w:p>
    <w:p w:rsidR="00946131" w:rsidRDefault="00946131" w:rsidP="00946131">
      <w:pPr>
        <w:suppressAutoHyphens/>
        <w:jc w:val="right"/>
        <w:rPr>
          <w:b/>
          <w:bCs/>
          <w:sz w:val="32"/>
          <w:szCs w:val="28"/>
        </w:rPr>
      </w:pPr>
      <w:r>
        <w:rPr>
          <w:b/>
          <w:bCs/>
          <w:sz w:val="28"/>
          <w:szCs w:val="28"/>
        </w:rPr>
        <w:br w:type="page"/>
      </w:r>
      <w:r>
        <w:rPr>
          <w:b/>
          <w:bCs/>
          <w:sz w:val="32"/>
          <w:szCs w:val="28"/>
        </w:rPr>
        <w:lastRenderedPageBreak/>
        <w:t>Приложение 7</w:t>
      </w:r>
    </w:p>
    <w:p w:rsidR="00946131" w:rsidRDefault="00946131" w:rsidP="00946131">
      <w:pPr>
        <w:suppressAutoHyphens/>
        <w:jc w:val="right"/>
        <w:rPr>
          <w:b/>
          <w:bCs/>
          <w:sz w:val="28"/>
          <w:szCs w:val="28"/>
        </w:rPr>
      </w:pPr>
    </w:p>
    <w:p w:rsidR="00946131" w:rsidRDefault="00946131" w:rsidP="00946131">
      <w:pPr>
        <w:pStyle w:val="31"/>
        <w:jc w:val="center"/>
        <w:rPr>
          <w:szCs w:val="24"/>
        </w:rPr>
      </w:pPr>
      <w:r>
        <w:rPr>
          <w:szCs w:val="24"/>
        </w:rPr>
        <w:t>Каталог методической литературы, используемой при написании опыта.</w:t>
      </w:r>
    </w:p>
    <w:p w:rsidR="00946131" w:rsidRDefault="00946131" w:rsidP="00946131">
      <w:pPr>
        <w:jc w:val="both"/>
        <w:rPr>
          <w:sz w:val="28"/>
        </w:rPr>
      </w:pPr>
    </w:p>
    <w:p w:rsidR="00946131" w:rsidRDefault="00946131" w:rsidP="00946131">
      <w:pPr>
        <w:numPr>
          <w:ilvl w:val="0"/>
          <w:numId w:val="31"/>
        </w:numPr>
        <w:jc w:val="both"/>
        <w:rPr>
          <w:sz w:val="28"/>
        </w:rPr>
      </w:pPr>
      <w:r>
        <w:rPr>
          <w:sz w:val="28"/>
        </w:rPr>
        <w:t>Ребенок познает окружающий мир природы /Л.К.Ладутько, С.В.Шкляр.-Мн.: УП «Технопринт», 2005.-228с.</w:t>
      </w:r>
    </w:p>
    <w:p w:rsidR="00946131" w:rsidRDefault="00946131" w:rsidP="00946131">
      <w:pPr>
        <w:ind w:left="360"/>
        <w:jc w:val="both"/>
        <w:rPr>
          <w:sz w:val="28"/>
        </w:rPr>
      </w:pPr>
      <w:r>
        <w:rPr>
          <w:sz w:val="28"/>
        </w:rPr>
        <w:t>В пособии представлена система тематического планирования по разделу «Я и мир вокруг меня» в блоке «Человек и природа» базисной программы обучения и воспитания детей старшей ступени в ДУ «Пралеска».</w:t>
      </w:r>
    </w:p>
    <w:p w:rsidR="00946131" w:rsidRDefault="00946131" w:rsidP="00946131">
      <w:pPr>
        <w:jc w:val="both"/>
        <w:rPr>
          <w:sz w:val="28"/>
        </w:rPr>
      </w:pPr>
    </w:p>
    <w:p w:rsidR="00946131" w:rsidRDefault="00946131" w:rsidP="00946131">
      <w:pPr>
        <w:numPr>
          <w:ilvl w:val="0"/>
          <w:numId w:val="31"/>
        </w:numPr>
        <w:jc w:val="both"/>
        <w:rPr>
          <w:sz w:val="28"/>
        </w:rPr>
      </w:pPr>
      <w:r>
        <w:rPr>
          <w:sz w:val="28"/>
        </w:rPr>
        <w:t>Авсейкова В.В., Чеховская Н.В. Мир природы через наблюдения.-Мозырь:ИД «Белый Ветер», 2001.-48с.</w:t>
      </w:r>
    </w:p>
    <w:p w:rsidR="00946131" w:rsidRDefault="00946131" w:rsidP="00946131">
      <w:pPr>
        <w:ind w:left="360"/>
        <w:jc w:val="both"/>
        <w:rPr>
          <w:sz w:val="28"/>
        </w:rPr>
      </w:pPr>
      <w:r>
        <w:rPr>
          <w:sz w:val="28"/>
        </w:rPr>
        <w:t>Описаны организация и методика руководства наблюдениями в разных возрастных группах, разработаны циклы наблюдений и конспекты занятий.</w:t>
      </w:r>
    </w:p>
    <w:p w:rsidR="00946131" w:rsidRDefault="00946131" w:rsidP="00946131">
      <w:pPr>
        <w:jc w:val="both"/>
        <w:rPr>
          <w:sz w:val="28"/>
        </w:rPr>
      </w:pPr>
    </w:p>
    <w:p w:rsidR="00946131" w:rsidRDefault="00946131" w:rsidP="00946131">
      <w:pPr>
        <w:numPr>
          <w:ilvl w:val="0"/>
          <w:numId w:val="31"/>
        </w:numPr>
        <w:jc w:val="both"/>
        <w:rPr>
          <w:sz w:val="28"/>
        </w:rPr>
      </w:pPr>
      <w:r>
        <w:rPr>
          <w:sz w:val="28"/>
        </w:rPr>
        <w:t>Экспериментальная работа в детском саду /Л.С. Пономарева.-Мозырь. Содействие, 2007.-72с.</w:t>
      </w:r>
    </w:p>
    <w:p w:rsidR="00946131" w:rsidRDefault="00946131" w:rsidP="00946131">
      <w:pPr>
        <w:jc w:val="both"/>
        <w:rPr>
          <w:sz w:val="28"/>
        </w:rPr>
      </w:pPr>
    </w:p>
    <w:p w:rsidR="00946131" w:rsidRDefault="00946131" w:rsidP="00946131">
      <w:pPr>
        <w:ind w:left="360"/>
        <w:jc w:val="both"/>
        <w:rPr>
          <w:sz w:val="28"/>
        </w:rPr>
      </w:pPr>
      <w:r>
        <w:rPr>
          <w:sz w:val="28"/>
        </w:rPr>
        <w:t>Описаны приемы руководства опытами и экспериментами, даны рекомендации по организации уголка  экспериментальной деятельности для детей старшей группы; перспективные планы проведения опытов в разных возрастных группах, конспекты занятий.</w:t>
      </w:r>
    </w:p>
    <w:p w:rsidR="00946131" w:rsidRDefault="00946131" w:rsidP="00946131">
      <w:pPr>
        <w:jc w:val="both"/>
        <w:rPr>
          <w:sz w:val="28"/>
        </w:rPr>
      </w:pPr>
    </w:p>
    <w:p w:rsidR="00946131" w:rsidRDefault="00946131" w:rsidP="00946131">
      <w:pPr>
        <w:numPr>
          <w:ilvl w:val="0"/>
          <w:numId w:val="31"/>
        </w:numPr>
        <w:jc w:val="both"/>
        <w:rPr>
          <w:sz w:val="28"/>
        </w:rPr>
      </w:pPr>
      <w:r>
        <w:rPr>
          <w:sz w:val="28"/>
        </w:rPr>
        <w:t>Организация работы с дошкольниками по программе «Пралеска ». Блок «Человек и природа» /Г.В. Шурпач, З.Г.Точиленко.-Мозырь,ОООИД «Белый Ветер», 99, (1) с.: ил.</w:t>
      </w:r>
    </w:p>
    <w:p w:rsidR="00946131" w:rsidRDefault="00946131" w:rsidP="00946131">
      <w:pPr>
        <w:ind w:left="360"/>
        <w:jc w:val="both"/>
        <w:rPr>
          <w:sz w:val="28"/>
        </w:rPr>
      </w:pPr>
      <w:r>
        <w:rPr>
          <w:sz w:val="28"/>
        </w:rPr>
        <w:t>В издании предлагается планирование занятий с дошкольниками по            сезонам, формы и методы экологического воспитания дошкольников, др..</w:t>
      </w:r>
    </w:p>
    <w:p w:rsidR="00946131" w:rsidRDefault="00946131" w:rsidP="00946131">
      <w:pPr>
        <w:jc w:val="both"/>
        <w:rPr>
          <w:sz w:val="28"/>
        </w:rPr>
      </w:pPr>
    </w:p>
    <w:p w:rsidR="00946131" w:rsidRDefault="00946131" w:rsidP="00946131">
      <w:pPr>
        <w:numPr>
          <w:ilvl w:val="0"/>
          <w:numId w:val="31"/>
        </w:numPr>
        <w:jc w:val="both"/>
        <w:rPr>
          <w:sz w:val="28"/>
        </w:rPr>
      </w:pPr>
      <w:r>
        <w:rPr>
          <w:sz w:val="28"/>
        </w:rPr>
        <w:t>Организация познательно-практической деятельности детей дошкольного возраста /Г.А.Кудрявцева.- Мозырь: ОООИД «Белый Ветер», 2005.-55, (1) с.: ил.</w:t>
      </w:r>
    </w:p>
    <w:p w:rsidR="00946131" w:rsidRDefault="00946131" w:rsidP="00946131">
      <w:pPr>
        <w:ind w:left="360"/>
        <w:jc w:val="both"/>
        <w:rPr>
          <w:sz w:val="28"/>
        </w:rPr>
      </w:pPr>
      <w:r>
        <w:rPr>
          <w:sz w:val="28"/>
        </w:rPr>
        <w:t>Издание содержит опыты, конспекты занятий, материалы работы с родителями по организации поисково-опытнической работы с детьми разных возрастных групп.</w:t>
      </w:r>
    </w:p>
    <w:p w:rsidR="00946131" w:rsidRDefault="00946131" w:rsidP="00946131">
      <w:pPr>
        <w:jc w:val="both"/>
        <w:rPr>
          <w:sz w:val="28"/>
        </w:rPr>
      </w:pPr>
    </w:p>
    <w:p w:rsidR="00946131" w:rsidRDefault="00946131" w:rsidP="00946131">
      <w:pPr>
        <w:numPr>
          <w:ilvl w:val="0"/>
          <w:numId w:val="31"/>
        </w:numPr>
        <w:jc w:val="both"/>
        <w:rPr>
          <w:sz w:val="28"/>
        </w:rPr>
      </w:pPr>
      <w:r>
        <w:rPr>
          <w:sz w:val="28"/>
        </w:rPr>
        <w:t>Планирование наблюдений на прогулке в детском саду /И.В.Прошкина.-2-е изд. –Мозырь: Содействие, 2008.-88 с.</w:t>
      </w:r>
    </w:p>
    <w:p w:rsidR="00946131" w:rsidRDefault="00946131" w:rsidP="00946131">
      <w:pPr>
        <w:ind w:left="360"/>
        <w:jc w:val="both"/>
        <w:rPr>
          <w:sz w:val="28"/>
        </w:rPr>
      </w:pPr>
      <w:r>
        <w:rPr>
          <w:sz w:val="28"/>
        </w:rPr>
        <w:t>В книге освящаются вопросы разработки картотек наблюдений, примерные системы наблюдений по темам»Солнце», «Птицы», «Деревья».</w:t>
      </w:r>
    </w:p>
    <w:p w:rsidR="00946131" w:rsidRDefault="00946131" w:rsidP="00946131">
      <w:pPr>
        <w:jc w:val="both"/>
        <w:rPr>
          <w:sz w:val="28"/>
        </w:rPr>
      </w:pPr>
    </w:p>
    <w:p w:rsidR="00946131" w:rsidRDefault="00946131" w:rsidP="00946131">
      <w:pPr>
        <w:numPr>
          <w:ilvl w:val="0"/>
          <w:numId w:val="31"/>
        </w:numPr>
        <w:jc w:val="both"/>
        <w:rPr>
          <w:sz w:val="28"/>
        </w:rPr>
      </w:pPr>
      <w:r>
        <w:rPr>
          <w:sz w:val="28"/>
        </w:rPr>
        <w:t xml:space="preserve">Методические рекомендации. Развитие познавательных способностей детей дошкольного возраста методом наглядного </w:t>
      </w:r>
      <w:r>
        <w:rPr>
          <w:sz w:val="28"/>
        </w:rPr>
        <w:lastRenderedPageBreak/>
        <w:t>моделирования./Юрочко С.П., Азаренко Т.А. – МН. Минский городской институт усовершенствования учителей, 1993.</w:t>
      </w:r>
    </w:p>
    <w:p w:rsidR="00946131" w:rsidRDefault="00946131" w:rsidP="00946131">
      <w:pPr>
        <w:jc w:val="both"/>
        <w:rPr>
          <w:sz w:val="28"/>
        </w:rPr>
      </w:pPr>
    </w:p>
    <w:p w:rsidR="00946131" w:rsidRDefault="00946131" w:rsidP="00946131">
      <w:pPr>
        <w:numPr>
          <w:ilvl w:val="0"/>
          <w:numId w:val="31"/>
        </w:numPr>
        <w:jc w:val="both"/>
        <w:rPr>
          <w:sz w:val="28"/>
        </w:rPr>
      </w:pPr>
      <w:r>
        <w:rPr>
          <w:sz w:val="28"/>
        </w:rPr>
        <w:t>Наблюдения и труд детей в природе /А.Ф.Мазурина. – М., «Просвещение», 1976.-206с. с ил.</w:t>
      </w:r>
    </w:p>
    <w:p w:rsidR="00946131" w:rsidRDefault="00946131" w:rsidP="00946131">
      <w:pPr>
        <w:ind w:left="360"/>
        <w:jc w:val="both"/>
        <w:rPr>
          <w:sz w:val="28"/>
        </w:rPr>
      </w:pPr>
      <w:r>
        <w:rPr>
          <w:sz w:val="28"/>
        </w:rPr>
        <w:t>Описаны организация и методика проведения экскурсий в природу, содержание уголков природы,  организация огорода, цветника, ягодника.</w:t>
      </w:r>
    </w:p>
    <w:p w:rsidR="00946131" w:rsidRDefault="00946131" w:rsidP="00946131">
      <w:pPr>
        <w:jc w:val="both"/>
        <w:rPr>
          <w:sz w:val="28"/>
        </w:rPr>
      </w:pPr>
    </w:p>
    <w:p w:rsidR="00946131" w:rsidRDefault="00946131" w:rsidP="00946131">
      <w:pPr>
        <w:numPr>
          <w:ilvl w:val="0"/>
          <w:numId w:val="31"/>
        </w:numPr>
        <w:jc w:val="both"/>
        <w:rPr>
          <w:sz w:val="28"/>
        </w:rPr>
      </w:pPr>
      <w:r>
        <w:rPr>
          <w:sz w:val="28"/>
        </w:rPr>
        <w:t>КравченкоИ.В., Долгова Т.Л. Прогулки в детском саду. Старшая и подотовительная  к школе  группы: Методическое пособие /Под ред.Г.М.Киселевой, Л.И. Пономоревой. – М.: ТЦ Сфера, 2009.-208с.</w:t>
      </w:r>
    </w:p>
    <w:p w:rsidR="00946131" w:rsidRDefault="00946131" w:rsidP="00946131">
      <w:pPr>
        <w:ind w:left="360"/>
        <w:jc w:val="both"/>
        <w:rPr>
          <w:sz w:val="28"/>
        </w:rPr>
      </w:pPr>
      <w:r>
        <w:rPr>
          <w:sz w:val="28"/>
        </w:rPr>
        <w:t xml:space="preserve"> Пособие содержит описание прогулок в разное время года.</w:t>
      </w:r>
    </w:p>
    <w:p w:rsidR="00946131" w:rsidRDefault="00946131" w:rsidP="00946131">
      <w:pPr>
        <w:jc w:val="both"/>
        <w:rPr>
          <w:sz w:val="28"/>
        </w:rPr>
      </w:pPr>
    </w:p>
    <w:p w:rsidR="00946131" w:rsidRDefault="00946131" w:rsidP="00946131">
      <w:pPr>
        <w:numPr>
          <w:ilvl w:val="0"/>
          <w:numId w:val="31"/>
        </w:numPr>
        <w:jc w:val="both"/>
        <w:rPr>
          <w:sz w:val="28"/>
        </w:rPr>
      </w:pPr>
      <w:r>
        <w:rPr>
          <w:sz w:val="28"/>
        </w:rPr>
        <w:t>Неизвестное рядом: Занимательные опыты и эксперименты для дошкольников /О.В.Дыбина.- М.:ТЦ Сфера, 2005.-192 с.</w:t>
      </w:r>
    </w:p>
    <w:p w:rsidR="00946131" w:rsidRDefault="00946131" w:rsidP="00946131">
      <w:pPr>
        <w:jc w:val="both"/>
        <w:rPr>
          <w:sz w:val="28"/>
        </w:rPr>
      </w:pPr>
    </w:p>
    <w:p w:rsidR="00946131" w:rsidRDefault="00946131" w:rsidP="00946131">
      <w:pPr>
        <w:jc w:val="both"/>
        <w:rPr>
          <w:sz w:val="28"/>
        </w:rPr>
      </w:pPr>
      <w:r>
        <w:rPr>
          <w:sz w:val="28"/>
        </w:rPr>
        <w:t>В книге представлены разработки проблемных заданий, занимательные опыты и эксперименты для детей от 3 до 7 лет. В их содержание включены дидактические игры, алгоритмы, модели и схемы, направленные на развитие поисково-познавательной деятельности дошкольников.</w:t>
      </w:r>
    </w:p>
    <w:p w:rsidR="00946131" w:rsidRDefault="00946131" w:rsidP="00946131">
      <w:pPr>
        <w:suppressAutoHyphens/>
        <w:jc w:val="center"/>
        <w:rPr>
          <w:b/>
          <w:bCs/>
          <w:sz w:val="32"/>
          <w:szCs w:val="28"/>
        </w:rPr>
      </w:pPr>
      <w:r>
        <w:rPr>
          <w:b/>
          <w:bCs/>
          <w:sz w:val="28"/>
          <w:szCs w:val="28"/>
        </w:rPr>
        <w:br w:type="page"/>
      </w:r>
      <w:r>
        <w:rPr>
          <w:b/>
          <w:bCs/>
          <w:sz w:val="32"/>
          <w:szCs w:val="28"/>
        </w:rPr>
        <w:lastRenderedPageBreak/>
        <w:t>Направление</w:t>
      </w:r>
    </w:p>
    <w:p w:rsidR="00946131" w:rsidRDefault="00946131" w:rsidP="00946131">
      <w:pPr>
        <w:suppressAutoHyphens/>
        <w:jc w:val="center"/>
        <w:rPr>
          <w:b/>
          <w:bCs/>
          <w:sz w:val="32"/>
          <w:szCs w:val="28"/>
        </w:rPr>
      </w:pPr>
      <w:r>
        <w:rPr>
          <w:b/>
          <w:bCs/>
          <w:sz w:val="32"/>
          <w:szCs w:val="28"/>
        </w:rPr>
        <w:t>на сдачу квалификационного экзамена</w:t>
      </w:r>
    </w:p>
    <w:p w:rsidR="00946131" w:rsidRDefault="00946131" w:rsidP="00946131">
      <w:pPr>
        <w:suppressAutoHyphens/>
        <w:jc w:val="center"/>
        <w:rPr>
          <w:b/>
          <w:bCs/>
          <w:sz w:val="32"/>
          <w:szCs w:val="28"/>
        </w:rPr>
      </w:pPr>
      <w:r>
        <w:rPr>
          <w:b/>
          <w:bCs/>
          <w:sz w:val="32"/>
          <w:szCs w:val="28"/>
        </w:rPr>
        <w:t>в государственном учреждении образования «Гомельский областной институт развития образования»</w:t>
      </w:r>
    </w:p>
    <w:p w:rsidR="00946131" w:rsidRDefault="00946131" w:rsidP="00946131">
      <w:pPr>
        <w:suppressAutoHyphens/>
        <w:jc w:val="both"/>
        <w:rPr>
          <w:b/>
          <w:bCs/>
          <w:sz w:val="28"/>
          <w:szCs w:val="28"/>
        </w:rPr>
      </w:pPr>
    </w:p>
    <w:p w:rsidR="00946131" w:rsidRDefault="00946131" w:rsidP="00946131">
      <w:pPr>
        <w:pStyle w:val="3"/>
        <w:suppressAutoHyphens/>
        <w:ind w:firstLine="0"/>
        <w:rPr>
          <w:b w:val="0"/>
          <w:bCs w:val="0"/>
          <w:sz w:val="28"/>
        </w:rPr>
      </w:pPr>
      <w:r>
        <w:rPr>
          <w:b w:val="0"/>
          <w:bCs w:val="0"/>
          <w:sz w:val="28"/>
        </w:rPr>
        <w:t>Аттестационная комиссия             ГУО « Ясли-сад №1 г. Ельска»</w:t>
      </w:r>
    </w:p>
    <w:p w:rsidR="00946131" w:rsidRDefault="00946131" w:rsidP="00946131">
      <w:pPr>
        <w:suppressAutoHyphens/>
        <w:jc w:val="both"/>
        <w:rPr>
          <w:sz w:val="28"/>
          <w:szCs w:val="28"/>
        </w:rPr>
      </w:pPr>
      <w:r>
        <w:rPr>
          <w:sz w:val="28"/>
          <w:szCs w:val="28"/>
        </w:rPr>
        <w:t>направляет                                       Скитюк Аллу Викторовну,</w:t>
      </w:r>
    </w:p>
    <w:p w:rsidR="00946131" w:rsidRDefault="00946131" w:rsidP="00946131">
      <w:pPr>
        <w:suppressAutoHyphens/>
        <w:jc w:val="center"/>
        <w:rPr>
          <w:sz w:val="28"/>
          <w:szCs w:val="28"/>
        </w:rPr>
      </w:pPr>
      <w:r>
        <w:rPr>
          <w:sz w:val="28"/>
          <w:szCs w:val="28"/>
        </w:rPr>
        <w:t>воспитателя</w:t>
      </w:r>
    </w:p>
    <w:p w:rsidR="00946131" w:rsidRDefault="00946131" w:rsidP="00946131">
      <w:pPr>
        <w:suppressAutoHyphens/>
        <w:jc w:val="both"/>
        <w:rPr>
          <w:sz w:val="28"/>
          <w:szCs w:val="28"/>
        </w:rPr>
      </w:pPr>
      <w:r>
        <w:rPr>
          <w:sz w:val="28"/>
          <w:szCs w:val="28"/>
        </w:rPr>
        <w:t xml:space="preserve">на сдачу квалификационного экзамена на соответствие высшей категории. </w:t>
      </w:r>
    </w:p>
    <w:p w:rsidR="00946131" w:rsidRDefault="00946131" w:rsidP="00946131">
      <w:pPr>
        <w:suppressAutoHyphens/>
        <w:jc w:val="both"/>
        <w:rPr>
          <w:sz w:val="28"/>
          <w:szCs w:val="28"/>
        </w:rPr>
      </w:pPr>
    </w:p>
    <w:p w:rsidR="00946131" w:rsidRDefault="00946131" w:rsidP="00946131">
      <w:pPr>
        <w:suppressAutoHyphens/>
        <w:jc w:val="both"/>
        <w:rPr>
          <w:sz w:val="28"/>
          <w:szCs w:val="28"/>
        </w:rPr>
      </w:pPr>
      <w:r>
        <w:rPr>
          <w:sz w:val="28"/>
          <w:szCs w:val="28"/>
        </w:rPr>
        <w:t xml:space="preserve">Образование среднее специальное, </w:t>
      </w:r>
      <w:r>
        <w:rPr>
          <w:sz w:val="28"/>
          <w:lang w:val="be-BY"/>
        </w:rPr>
        <w:t>Гомельский музыкально-педагогический колледж</w:t>
      </w:r>
      <w:r>
        <w:rPr>
          <w:sz w:val="28"/>
          <w:szCs w:val="28"/>
        </w:rPr>
        <w:t>, 2000 год;</w:t>
      </w: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pStyle w:val="a5"/>
        <w:ind w:firstLine="0"/>
        <w:rPr>
          <w:sz w:val="28"/>
        </w:rPr>
      </w:pPr>
      <w:r>
        <w:rPr>
          <w:sz w:val="28"/>
        </w:rPr>
        <w:t>1 квалификационная категория воспитателя присвоена  №298  от 23.12.2002 года</w:t>
      </w:r>
    </w:p>
    <w:p w:rsidR="00946131" w:rsidRDefault="00946131" w:rsidP="00946131">
      <w:pPr>
        <w:suppressAutoHyphens/>
        <w:jc w:val="both"/>
        <w:rPr>
          <w:sz w:val="28"/>
          <w:szCs w:val="28"/>
        </w:rPr>
      </w:pPr>
    </w:p>
    <w:p w:rsidR="00946131" w:rsidRDefault="00946131" w:rsidP="00946131">
      <w:pPr>
        <w:suppressAutoHyphens/>
        <w:jc w:val="both"/>
        <w:rPr>
          <w:sz w:val="28"/>
          <w:szCs w:val="28"/>
        </w:rPr>
      </w:pPr>
      <w:r>
        <w:rPr>
          <w:sz w:val="28"/>
          <w:szCs w:val="28"/>
        </w:rPr>
        <w:t>Председатель</w:t>
      </w:r>
    </w:p>
    <w:p w:rsidR="00946131" w:rsidRDefault="00946131" w:rsidP="00946131">
      <w:pPr>
        <w:suppressAutoHyphens/>
        <w:jc w:val="both"/>
        <w:rPr>
          <w:sz w:val="28"/>
          <w:szCs w:val="28"/>
        </w:rPr>
      </w:pPr>
      <w:r>
        <w:rPr>
          <w:sz w:val="28"/>
          <w:szCs w:val="28"/>
        </w:rPr>
        <w:t>аттестационной комиссии:                                            /О.А. Куприенко/</w:t>
      </w: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r>
        <w:rPr>
          <w:sz w:val="28"/>
          <w:szCs w:val="28"/>
        </w:rPr>
        <w:t>М.П.</w:t>
      </w:r>
    </w:p>
    <w:p w:rsidR="00946131" w:rsidRDefault="00946131" w:rsidP="00946131">
      <w:pPr>
        <w:suppressAutoHyphens/>
        <w:jc w:val="both"/>
        <w:rPr>
          <w:sz w:val="28"/>
          <w:szCs w:val="28"/>
        </w:rPr>
      </w:pPr>
    </w:p>
    <w:p w:rsidR="00946131" w:rsidRDefault="00946131" w:rsidP="00946131">
      <w:pPr>
        <w:suppressAutoHyphens/>
        <w:jc w:val="both"/>
        <w:rPr>
          <w:sz w:val="28"/>
          <w:szCs w:val="28"/>
        </w:rPr>
      </w:pPr>
      <w:r>
        <w:rPr>
          <w:sz w:val="28"/>
          <w:szCs w:val="28"/>
        </w:rPr>
        <w:t>Согласовано:</w:t>
      </w: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r>
        <w:rPr>
          <w:sz w:val="28"/>
          <w:szCs w:val="28"/>
        </w:rPr>
        <w:t xml:space="preserve">Руководитель </w:t>
      </w:r>
    </w:p>
    <w:p w:rsidR="00946131" w:rsidRDefault="00946131" w:rsidP="00946131">
      <w:pPr>
        <w:suppressAutoHyphens/>
        <w:jc w:val="both"/>
        <w:rPr>
          <w:sz w:val="28"/>
          <w:szCs w:val="28"/>
        </w:rPr>
      </w:pPr>
      <w:r>
        <w:rPr>
          <w:sz w:val="28"/>
          <w:szCs w:val="28"/>
        </w:rPr>
        <w:t>учреждения образования:</w:t>
      </w:r>
      <w:r>
        <w:rPr>
          <w:sz w:val="28"/>
          <w:szCs w:val="28"/>
        </w:rPr>
        <w:tab/>
        <w:t xml:space="preserve">                                     /О.А. Куприенко/</w:t>
      </w: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suppressAutoHyphens/>
        <w:jc w:val="both"/>
        <w:rPr>
          <w:sz w:val="28"/>
          <w:szCs w:val="28"/>
        </w:rPr>
      </w:pPr>
    </w:p>
    <w:p w:rsidR="00946131" w:rsidRDefault="00946131" w:rsidP="00946131">
      <w:pPr>
        <w:pStyle w:val="6"/>
        <w:tabs>
          <w:tab w:val="clear" w:pos="2200"/>
        </w:tabs>
        <w:rPr>
          <w:szCs w:val="30"/>
        </w:rPr>
      </w:pPr>
      <w:r>
        <w:rPr>
          <w:szCs w:val="30"/>
        </w:rPr>
        <w:lastRenderedPageBreak/>
        <w:t>Выписка</w:t>
      </w:r>
    </w:p>
    <w:p w:rsidR="00946131" w:rsidRDefault="00946131" w:rsidP="00946131">
      <w:pPr>
        <w:jc w:val="center"/>
        <w:rPr>
          <w:sz w:val="32"/>
          <w:szCs w:val="30"/>
        </w:rPr>
      </w:pPr>
      <w:r>
        <w:rPr>
          <w:sz w:val="32"/>
          <w:szCs w:val="30"/>
        </w:rPr>
        <w:t>из протокола заседания педагогического совета</w:t>
      </w:r>
    </w:p>
    <w:p w:rsidR="00946131" w:rsidRDefault="00946131" w:rsidP="00946131">
      <w:pPr>
        <w:jc w:val="center"/>
        <w:rPr>
          <w:sz w:val="32"/>
          <w:szCs w:val="30"/>
        </w:rPr>
      </w:pPr>
      <w:r>
        <w:rPr>
          <w:sz w:val="32"/>
          <w:szCs w:val="30"/>
        </w:rPr>
        <w:t>ГУО «Ясли-сад №1 г. Ельска»</w:t>
      </w:r>
    </w:p>
    <w:p w:rsidR="00946131" w:rsidRDefault="00946131" w:rsidP="00946131">
      <w:pPr>
        <w:jc w:val="center"/>
        <w:rPr>
          <w:sz w:val="32"/>
          <w:szCs w:val="30"/>
        </w:rPr>
      </w:pPr>
      <w:r>
        <w:rPr>
          <w:sz w:val="32"/>
          <w:szCs w:val="30"/>
        </w:rPr>
        <w:t>№ 4 от 26.02.2010</w:t>
      </w:r>
    </w:p>
    <w:p w:rsidR="00946131" w:rsidRDefault="00946131" w:rsidP="00946131">
      <w:pPr>
        <w:jc w:val="both"/>
        <w:rPr>
          <w:sz w:val="30"/>
          <w:szCs w:val="30"/>
        </w:rPr>
      </w:pPr>
    </w:p>
    <w:p w:rsidR="00946131" w:rsidRDefault="00946131" w:rsidP="00946131">
      <w:pPr>
        <w:tabs>
          <w:tab w:val="left" w:pos="180"/>
          <w:tab w:val="left" w:pos="900"/>
        </w:tabs>
        <w:jc w:val="both"/>
        <w:rPr>
          <w:sz w:val="28"/>
          <w:szCs w:val="30"/>
        </w:rPr>
      </w:pPr>
      <w:r>
        <w:rPr>
          <w:sz w:val="28"/>
          <w:szCs w:val="30"/>
        </w:rPr>
        <w:t>СЛУШАЛИ:</w:t>
      </w:r>
    </w:p>
    <w:p w:rsidR="00946131" w:rsidRDefault="00946131" w:rsidP="00946131">
      <w:pPr>
        <w:tabs>
          <w:tab w:val="left" w:pos="180"/>
          <w:tab w:val="left" w:pos="900"/>
        </w:tabs>
        <w:ind w:firstLine="709"/>
        <w:jc w:val="both"/>
        <w:rPr>
          <w:sz w:val="28"/>
          <w:szCs w:val="28"/>
        </w:rPr>
      </w:pPr>
      <w:r>
        <w:rPr>
          <w:sz w:val="28"/>
          <w:szCs w:val="30"/>
        </w:rPr>
        <w:t>Заместителя заведующей по основной деятельности Ерегину Е.Г. об изучении и обобщении опыта работы воспитателя Скитюк А.В. по теме «</w:t>
      </w:r>
      <w:r>
        <w:rPr>
          <w:sz w:val="28"/>
          <w:szCs w:val="28"/>
        </w:rPr>
        <w:t>Формирование умственных способностей у детей старшей группы в процессе познавательно-практической деятельности»</w:t>
      </w:r>
    </w:p>
    <w:p w:rsidR="00946131" w:rsidRDefault="00946131" w:rsidP="00946131">
      <w:pPr>
        <w:tabs>
          <w:tab w:val="left" w:pos="180"/>
          <w:tab w:val="left" w:pos="900"/>
        </w:tabs>
        <w:jc w:val="both"/>
        <w:rPr>
          <w:sz w:val="28"/>
          <w:szCs w:val="30"/>
        </w:rPr>
      </w:pPr>
    </w:p>
    <w:p w:rsidR="00946131" w:rsidRDefault="00946131" w:rsidP="00946131">
      <w:pPr>
        <w:tabs>
          <w:tab w:val="left" w:pos="180"/>
          <w:tab w:val="left" w:pos="900"/>
        </w:tabs>
        <w:ind w:firstLine="709"/>
        <w:jc w:val="both"/>
        <w:rPr>
          <w:sz w:val="28"/>
          <w:szCs w:val="30"/>
        </w:rPr>
      </w:pPr>
    </w:p>
    <w:p w:rsidR="00946131" w:rsidRDefault="00946131" w:rsidP="00946131">
      <w:pPr>
        <w:tabs>
          <w:tab w:val="left" w:pos="180"/>
          <w:tab w:val="left" w:pos="900"/>
        </w:tabs>
        <w:ind w:firstLine="709"/>
        <w:jc w:val="both"/>
        <w:rPr>
          <w:sz w:val="28"/>
          <w:szCs w:val="30"/>
        </w:rPr>
      </w:pPr>
    </w:p>
    <w:p w:rsidR="00946131" w:rsidRDefault="00946131" w:rsidP="00946131">
      <w:pPr>
        <w:tabs>
          <w:tab w:val="left" w:pos="180"/>
          <w:tab w:val="left" w:pos="900"/>
        </w:tabs>
        <w:jc w:val="both"/>
        <w:rPr>
          <w:sz w:val="28"/>
          <w:szCs w:val="30"/>
        </w:rPr>
      </w:pPr>
      <w:r>
        <w:rPr>
          <w:sz w:val="28"/>
          <w:szCs w:val="30"/>
        </w:rPr>
        <w:t>РЕШИЛИ:</w:t>
      </w:r>
    </w:p>
    <w:p w:rsidR="00946131" w:rsidRDefault="00946131" w:rsidP="00946131">
      <w:pPr>
        <w:tabs>
          <w:tab w:val="left" w:pos="180"/>
          <w:tab w:val="left" w:pos="900"/>
        </w:tabs>
        <w:ind w:firstLine="709"/>
        <w:jc w:val="both"/>
        <w:rPr>
          <w:sz w:val="28"/>
          <w:szCs w:val="28"/>
        </w:rPr>
      </w:pPr>
      <w:r>
        <w:rPr>
          <w:sz w:val="28"/>
          <w:szCs w:val="30"/>
        </w:rPr>
        <w:t>1.1. Одобрить опыт работы воспитателя  Скитюк А.В. по теме «</w:t>
      </w:r>
      <w:r>
        <w:rPr>
          <w:sz w:val="28"/>
          <w:szCs w:val="28"/>
        </w:rPr>
        <w:t>Формирование умственных способностей у детей старшей группы  в процессе познавательно-практической деятельности»</w:t>
      </w:r>
    </w:p>
    <w:p w:rsidR="00946131" w:rsidRDefault="00946131" w:rsidP="00946131">
      <w:pPr>
        <w:tabs>
          <w:tab w:val="left" w:pos="180"/>
          <w:tab w:val="left" w:pos="900"/>
        </w:tabs>
        <w:ind w:firstLine="709"/>
        <w:jc w:val="both"/>
        <w:rPr>
          <w:sz w:val="28"/>
          <w:szCs w:val="30"/>
        </w:rPr>
      </w:pPr>
      <w:r>
        <w:rPr>
          <w:sz w:val="28"/>
          <w:szCs w:val="30"/>
        </w:rPr>
        <w:t>1.2. Рекомендовать учебно-методическому кабинету обобщить, распространить и внедрить в практику работы опыт воспитателя Скитюк А.В. на уровне района.</w:t>
      </w:r>
    </w:p>
    <w:p w:rsidR="00946131" w:rsidRDefault="00946131" w:rsidP="00946131">
      <w:pPr>
        <w:tabs>
          <w:tab w:val="left" w:pos="180"/>
          <w:tab w:val="left" w:pos="900"/>
        </w:tabs>
        <w:ind w:firstLine="709"/>
        <w:jc w:val="both"/>
        <w:rPr>
          <w:sz w:val="28"/>
          <w:szCs w:val="30"/>
        </w:rPr>
      </w:pPr>
      <w:r>
        <w:rPr>
          <w:sz w:val="28"/>
          <w:szCs w:val="30"/>
        </w:rPr>
        <w:t>1.3.Ответственность за распространение опыта  возложить на заместителя заведующей по основной деятельности Ерегину Е.Г.</w:t>
      </w:r>
    </w:p>
    <w:p w:rsidR="00946131" w:rsidRDefault="00946131" w:rsidP="00946131">
      <w:pPr>
        <w:jc w:val="both"/>
        <w:rPr>
          <w:sz w:val="28"/>
          <w:szCs w:val="30"/>
        </w:rPr>
      </w:pPr>
    </w:p>
    <w:p w:rsidR="00946131" w:rsidRDefault="00946131" w:rsidP="00946131">
      <w:pPr>
        <w:jc w:val="both"/>
        <w:rPr>
          <w:sz w:val="28"/>
          <w:szCs w:val="30"/>
        </w:rPr>
      </w:pPr>
    </w:p>
    <w:p w:rsidR="00946131" w:rsidRDefault="00946131" w:rsidP="00946131">
      <w:pPr>
        <w:jc w:val="both"/>
        <w:rPr>
          <w:sz w:val="28"/>
          <w:szCs w:val="30"/>
        </w:rPr>
      </w:pPr>
    </w:p>
    <w:p w:rsidR="00946131" w:rsidRDefault="00946131" w:rsidP="00946131">
      <w:pPr>
        <w:jc w:val="both"/>
        <w:rPr>
          <w:sz w:val="28"/>
          <w:szCs w:val="30"/>
        </w:rPr>
      </w:pPr>
    </w:p>
    <w:p w:rsidR="00946131" w:rsidRDefault="00946131" w:rsidP="00946131">
      <w:pPr>
        <w:jc w:val="both"/>
        <w:rPr>
          <w:sz w:val="28"/>
          <w:szCs w:val="30"/>
        </w:rPr>
      </w:pPr>
      <w:r>
        <w:rPr>
          <w:sz w:val="28"/>
          <w:szCs w:val="30"/>
        </w:rPr>
        <w:t>Председатель педсовета                                     /О.А.Куприенко/</w:t>
      </w:r>
    </w:p>
    <w:p w:rsidR="00946131" w:rsidRDefault="00946131" w:rsidP="00946131">
      <w:pPr>
        <w:jc w:val="both"/>
        <w:rPr>
          <w:sz w:val="28"/>
          <w:szCs w:val="30"/>
        </w:rPr>
      </w:pPr>
    </w:p>
    <w:p w:rsidR="00946131" w:rsidRDefault="00946131" w:rsidP="00946131">
      <w:pPr>
        <w:jc w:val="both"/>
        <w:rPr>
          <w:sz w:val="28"/>
          <w:szCs w:val="30"/>
        </w:rPr>
      </w:pPr>
      <w:r>
        <w:rPr>
          <w:sz w:val="28"/>
          <w:szCs w:val="30"/>
        </w:rPr>
        <w:t>Секретарь педсовета                                           /Е.Г.Ерегина/</w:t>
      </w:r>
    </w:p>
    <w:p w:rsidR="00946131" w:rsidRDefault="00946131" w:rsidP="00946131">
      <w:pPr>
        <w:jc w:val="both"/>
        <w:rPr>
          <w:sz w:val="28"/>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rPr>
      </w:pPr>
    </w:p>
    <w:p w:rsidR="00946131" w:rsidRDefault="00946131" w:rsidP="00946131">
      <w:pPr>
        <w:jc w:val="both"/>
        <w:rPr>
          <w:sz w:val="30"/>
          <w:szCs w:val="30"/>
          <w:lang w:val="be-BY"/>
        </w:rPr>
      </w:pPr>
    </w:p>
    <w:p w:rsidR="00946131" w:rsidRDefault="00946131" w:rsidP="00946131">
      <w:pPr>
        <w:pStyle w:val="a3"/>
        <w:jc w:val="both"/>
        <w:rPr>
          <w:lang w:val="be-BY"/>
        </w:rPr>
      </w:pPr>
    </w:p>
    <w:p w:rsidR="00946131" w:rsidRDefault="00946131" w:rsidP="00946131">
      <w:pPr>
        <w:pStyle w:val="a3"/>
        <w:jc w:val="both"/>
        <w:rPr>
          <w:lang w:val="be-BY"/>
        </w:rPr>
      </w:pPr>
    </w:p>
    <w:p w:rsidR="00946131" w:rsidRDefault="00946131" w:rsidP="00946131">
      <w:pPr>
        <w:pStyle w:val="5"/>
        <w:jc w:val="center"/>
        <w:rPr>
          <w:lang w:val="be-BY"/>
        </w:rPr>
      </w:pPr>
      <w:r>
        <w:rPr>
          <w:lang w:val="be-BY"/>
        </w:rPr>
        <w:br w:type="page"/>
      </w:r>
      <w:r>
        <w:rPr>
          <w:lang w:val="be-BY"/>
        </w:rPr>
        <w:lastRenderedPageBreak/>
        <w:t>ХАРАКТЕРИСТИКА.</w:t>
      </w:r>
    </w:p>
    <w:p w:rsidR="00946131" w:rsidRDefault="00946131" w:rsidP="00946131">
      <w:pPr>
        <w:jc w:val="both"/>
        <w:rPr>
          <w:sz w:val="28"/>
          <w:lang w:val="be-BY"/>
        </w:rPr>
      </w:pPr>
    </w:p>
    <w:p w:rsidR="00946131" w:rsidRDefault="00946131" w:rsidP="00946131">
      <w:pPr>
        <w:jc w:val="both"/>
      </w:pPr>
      <w:r>
        <w:rPr>
          <w:b/>
          <w:bCs/>
          <w:lang w:val="be-BY"/>
        </w:rPr>
        <w:t>Фамилия, имя, отчество</w:t>
      </w:r>
      <w:r>
        <w:rPr>
          <w:lang w:val="be-BY"/>
        </w:rPr>
        <w:t>: Скитюк Алла Викторовна</w:t>
      </w:r>
    </w:p>
    <w:p w:rsidR="00946131" w:rsidRDefault="00946131" w:rsidP="00946131">
      <w:pPr>
        <w:suppressAutoHyphens/>
        <w:jc w:val="both"/>
      </w:pPr>
      <w:r>
        <w:rPr>
          <w:b/>
          <w:bCs/>
          <w:lang w:val="be-BY"/>
        </w:rPr>
        <w:t>Год рождения</w:t>
      </w:r>
      <w:r>
        <w:rPr>
          <w:lang w:val="be-BY"/>
        </w:rPr>
        <w:t xml:space="preserve">: 25.06.1966         </w:t>
      </w:r>
    </w:p>
    <w:p w:rsidR="00946131" w:rsidRDefault="00946131" w:rsidP="00946131">
      <w:pPr>
        <w:suppressAutoHyphens/>
        <w:jc w:val="both"/>
      </w:pPr>
      <w:r>
        <w:rPr>
          <w:b/>
          <w:bCs/>
          <w:lang w:val="be-BY"/>
        </w:rPr>
        <w:t>Образование:</w:t>
      </w:r>
      <w:r>
        <w:rPr>
          <w:lang w:val="be-BY"/>
        </w:rPr>
        <w:t xml:space="preserve"> среднее специальное, Гомельский музыкально-педагогический колледж, 2000г.</w:t>
      </w:r>
    </w:p>
    <w:p w:rsidR="00946131" w:rsidRDefault="00946131" w:rsidP="00946131">
      <w:pPr>
        <w:jc w:val="both"/>
        <w:rPr>
          <w:lang w:val="be-BY"/>
        </w:rPr>
      </w:pPr>
      <w:r>
        <w:rPr>
          <w:b/>
          <w:bCs/>
          <w:lang w:val="be-BY"/>
        </w:rPr>
        <w:t>Квалификация по диплому</w:t>
      </w:r>
      <w:r>
        <w:rPr>
          <w:lang w:val="be-BY"/>
        </w:rPr>
        <w:t xml:space="preserve">: воспитатель детского дошкольного учреждения  </w:t>
      </w:r>
    </w:p>
    <w:p w:rsidR="00946131" w:rsidRDefault="00946131" w:rsidP="00946131">
      <w:pPr>
        <w:jc w:val="both"/>
        <w:rPr>
          <w:lang w:val="be-BY"/>
        </w:rPr>
      </w:pPr>
      <w:r>
        <w:rPr>
          <w:b/>
          <w:bCs/>
          <w:lang w:val="be-BY"/>
        </w:rPr>
        <w:t>Занимаемая должность</w:t>
      </w:r>
      <w:r>
        <w:rPr>
          <w:lang w:val="be-BY"/>
        </w:rPr>
        <w:t>: воспитатель ГУО “Ясли-сад  №1 г. Ельска” с 04.10 1990 г.</w:t>
      </w:r>
    </w:p>
    <w:p w:rsidR="00946131" w:rsidRDefault="00946131" w:rsidP="00946131">
      <w:pPr>
        <w:jc w:val="both"/>
        <w:rPr>
          <w:lang w:val="be-BY"/>
        </w:rPr>
      </w:pPr>
      <w:r>
        <w:rPr>
          <w:b/>
          <w:bCs/>
          <w:lang w:val="be-BY"/>
        </w:rPr>
        <w:t>Стаж работы в должности:</w:t>
      </w:r>
      <w:r>
        <w:rPr>
          <w:lang w:val="be-BY"/>
        </w:rPr>
        <w:t xml:space="preserve"> 20 лет</w:t>
      </w:r>
    </w:p>
    <w:p w:rsidR="00946131" w:rsidRDefault="00946131" w:rsidP="00946131">
      <w:pPr>
        <w:suppressAutoHyphens/>
        <w:jc w:val="both"/>
        <w:rPr>
          <w:b/>
          <w:bCs/>
          <w:lang w:val="be-BY"/>
        </w:rPr>
      </w:pPr>
      <w:r>
        <w:rPr>
          <w:b/>
          <w:bCs/>
          <w:lang w:val="be-BY"/>
        </w:rPr>
        <w:t>Категория и год ее присвоения</w:t>
      </w:r>
      <w:r>
        <w:rPr>
          <w:lang w:val="be-BY"/>
        </w:rPr>
        <w:t xml:space="preserve">: </w:t>
      </w:r>
      <w:r>
        <w:t>1-ая квалификационная категория воспитателя,  приказ №298  от 23.12.2002г.</w:t>
      </w:r>
    </w:p>
    <w:p w:rsidR="00946131" w:rsidRDefault="00946131" w:rsidP="00946131">
      <w:pPr>
        <w:suppressAutoHyphens/>
        <w:jc w:val="both"/>
        <w:rPr>
          <w:lang w:val="be-BY"/>
        </w:rPr>
      </w:pPr>
      <w:r>
        <w:rPr>
          <w:lang w:val="be-BY"/>
        </w:rPr>
        <w:t xml:space="preserve">Скитюк Алла Викторовна – трудолюбивый, инициативный педагог. Своей целестремленностью, творческим подходом к профессиональной деятельности добивается хороших результатов в образовании детей. Для нее характерен постоянный поиск новых, эффективных форм и методов работы с детьми. Ей присущи такие личностные качества, как добросовестность, такт, оптимизм, организованность, инициативность, эмпатия, которые проявляются в профессионализме и общей эрудиции.             </w:t>
      </w:r>
    </w:p>
    <w:p w:rsidR="00946131" w:rsidRDefault="00946131" w:rsidP="00946131">
      <w:pPr>
        <w:pStyle w:val="a3"/>
        <w:jc w:val="both"/>
        <w:rPr>
          <w:sz w:val="24"/>
          <w:lang w:val="be-BY"/>
        </w:rPr>
      </w:pPr>
      <w:r>
        <w:rPr>
          <w:sz w:val="24"/>
          <w:lang w:val="be-BY"/>
        </w:rPr>
        <w:t xml:space="preserve">Алла Викторовна в своей работе использует здоровьесберегающие технологии,  которые помогают развить речевые, коммуникативные, познавательные навыки детей, дают возможность ребенку проявить себя, снять напряжение и переутомление. </w:t>
      </w:r>
    </w:p>
    <w:p w:rsidR="00946131" w:rsidRDefault="00946131" w:rsidP="00946131">
      <w:pPr>
        <w:pStyle w:val="a3"/>
        <w:jc w:val="both"/>
        <w:rPr>
          <w:sz w:val="24"/>
          <w:lang w:val="be-BY"/>
        </w:rPr>
      </w:pPr>
      <w:r>
        <w:rPr>
          <w:sz w:val="24"/>
          <w:lang w:val="be-BY"/>
        </w:rPr>
        <w:t>Воспитатель осуществляет тесную преемственность в образовании детей со специалистами ДУ и родителями.</w:t>
      </w:r>
    </w:p>
    <w:p w:rsidR="00946131" w:rsidRDefault="00946131" w:rsidP="00946131">
      <w:pPr>
        <w:pStyle w:val="a3"/>
        <w:jc w:val="both"/>
        <w:rPr>
          <w:sz w:val="24"/>
          <w:lang w:val="be-BY"/>
        </w:rPr>
      </w:pPr>
      <w:r>
        <w:rPr>
          <w:sz w:val="24"/>
          <w:lang w:val="be-BY"/>
        </w:rPr>
        <w:t>Алла Викторовна творчески организует предметно-развивающую среду, постоянно пополняет методический кабинет группы, осуществляя дидактическую переработку материала с целью качественного обучения детей.</w:t>
      </w:r>
    </w:p>
    <w:p w:rsidR="00946131" w:rsidRDefault="00946131" w:rsidP="00946131">
      <w:pPr>
        <w:jc w:val="both"/>
        <w:rPr>
          <w:lang w:val="be-BY"/>
        </w:rPr>
      </w:pPr>
      <w:r>
        <w:rPr>
          <w:lang w:val="be-BY"/>
        </w:rPr>
        <w:t>Педагог проводит с детьми  познавательные занятия по интересам, активно использует разные формы познавательно-практической деятельности в развитии умственных способностей дошкольников.</w:t>
      </w:r>
    </w:p>
    <w:p w:rsidR="00946131" w:rsidRDefault="00946131" w:rsidP="00946131">
      <w:pPr>
        <w:jc w:val="both"/>
        <w:rPr>
          <w:lang w:val="be-BY"/>
        </w:rPr>
      </w:pPr>
      <w:r>
        <w:rPr>
          <w:lang w:val="be-BY"/>
        </w:rPr>
        <w:t>Алла Викторовна постоянно повышает уровень профессионального мастерства путем самообразования. За последние годы ею были изучены следующие темы:</w:t>
      </w:r>
    </w:p>
    <w:p w:rsidR="00946131" w:rsidRDefault="00946131" w:rsidP="00946131">
      <w:pPr>
        <w:pStyle w:val="31"/>
        <w:rPr>
          <w:sz w:val="24"/>
          <w:lang w:val="be-BY"/>
        </w:rPr>
      </w:pPr>
      <w:r>
        <w:rPr>
          <w:sz w:val="24"/>
          <w:lang w:val="be-BY"/>
        </w:rPr>
        <w:t>2007/2008 уч.г. – “Использование метода проектов в образовательном процессе ДУ” ; 2008/2009 уч.г. – “Проектная деятельность в ДУ”</w:t>
      </w:r>
    </w:p>
    <w:p w:rsidR="00946131" w:rsidRDefault="00946131" w:rsidP="00946131">
      <w:pPr>
        <w:jc w:val="both"/>
        <w:rPr>
          <w:lang w:val="be-BY"/>
        </w:rPr>
      </w:pPr>
      <w:r>
        <w:rPr>
          <w:lang w:val="be-BY"/>
        </w:rPr>
        <w:t xml:space="preserve">Алла Викторовна прошла базовые курсы в 1996, 2006 гг. </w:t>
      </w:r>
    </w:p>
    <w:p w:rsidR="00946131" w:rsidRDefault="00946131" w:rsidP="00946131">
      <w:pPr>
        <w:jc w:val="both"/>
        <w:rPr>
          <w:lang w:val="be-BY"/>
        </w:rPr>
      </w:pPr>
      <w:r>
        <w:rPr>
          <w:lang w:val="be-BY"/>
        </w:rPr>
        <w:t>Награждена: грамотой ОО Пр № 147 от 25.09.2000г.;   грамотой ОО Пр №107 от 26.09.2005.</w:t>
      </w:r>
    </w:p>
    <w:p w:rsidR="00946131" w:rsidRDefault="00946131" w:rsidP="00946131">
      <w:pPr>
        <w:jc w:val="both"/>
        <w:rPr>
          <w:lang w:val="be-BY"/>
        </w:rPr>
      </w:pPr>
    </w:p>
    <w:p w:rsidR="00946131" w:rsidRDefault="00946131" w:rsidP="00946131">
      <w:pPr>
        <w:jc w:val="both"/>
        <w:rPr>
          <w:lang w:val="be-BY"/>
        </w:rPr>
      </w:pPr>
      <w:r>
        <w:rPr>
          <w:lang w:val="be-BY"/>
        </w:rPr>
        <w:t>Вместе с тем, воспитателю необходимо совершенствовать профессиональное мастерство в использовании инновационных технологий.</w:t>
      </w:r>
    </w:p>
    <w:p w:rsidR="00946131" w:rsidRDefault="00946131" w:rsidP="00946131">
      <w:pPr>
        <w:jc w:val="both"/>
        <w:rPr>
          <w:lang w:val="be-BY"/>
        </w:rPr>
      </w:pPr>
    </w:p>
    <w:p w:rsidR="00946131" w:rsidRDefault="00946131" w:rsidP="00946131">
      <w:pPr>
        <w:jc w:val="both"/>
        <w:rPr>
          <w:lang w:val="be-BY"/>
        </w:rPr>
      </w:pPr>
      <w:r>
        <w:rPr>
          <w:lang w:val="be-BY"/>
        </w:rPr>
        <w:t>Выводы: Скитюк Алла Викторовна соответствует занимаемой должности и заслуживает присвоения квалификации “Воспитатель высшей квалификационной категории”</w:t>
      </w:r>
    </w:p>
    <w:p w:rsidR="00946131" w:rsidRDefault="00946131" w:rsidP="00946131">
      <w:pPr>
        <w:jc w:val="both"/>
        <w:rPr>
          <w:lang w:val="be-BY"/>
        </w:rPr>
      </w:pPr>
    </w:p>
    <w:p w:rsidR="00946131" w:rsidRDefault="00946131" w:rsidP="00946131">
      <w:pPr>
        <w:jc w:val="both"/>
        <w:rPr>
          <w:lang w:val="be-BY"/>
        </w:rPr>
      </w:pPr>
    </w:p>
    <w:p w:rsidR="00946131" w:rsidRDefault="00946131" w:rsidP="00946131">
      <w:pPr>
        <w:jc w:val="both"/>
        <w:rPr>
          <w:lang w:val="be-BY"/>
        </w:rPr>
      </w:pPr>
      <w:r>
        <w:rPr>
          <w:lang w:val="be-BY"/>
        </w:rPr>
        <w:t>Заведующая яслей-сада №1 г. Ельска:                                /О.А.Куприенко/</w:t>
      </w:r>
    </w:p>
    <w:p w:rsidR="00946131" w:rsidRDefault="00946131" w:rsidP="00946131">
      <w:pPr>
        <w:jc w:val="both"/>
        <w:rPr>
          <w:lang w:val="be-BY"/>
        </w:rPr>
      </w:pPr>
    </w:p>
    <w:p w:rsidR="00946131" w:rsidRDefault="00946131" w:rsidP="00946131">
      <w:pPr>
        <w:jc w:val="both"/>
        <w:rPr>
          <w:lang w:val="be-BY"/>
        </w:rPr>
      </w:pPr>
      <w:r>
        <w:rPr>
          <w:lang w:val="be-BY"/>
        </w:rPr>
        <w:t>Председатель ПК:                                                                 / И.Э. Семененко/</w:t>
      </w:r>
    </w:p>
    <w:p w:rsidR="00946131" w:rsidRDefault="00946131" w:rsidP="00946131">
      <w:pPr>
        <w:jc w:val="both"/>
        <w:rPr>
          <w:lang w:val="be-BY"/>
        </w:rPr>
      </w:pPr>
    </w:p>
    <w:p w:rsidR="00946131" w:rsidRDefault="00946131" w:rsidP="00946131">
      <w:pPr>
        <w:jc w:val="both"/>
        <w:rPr>
          <w:lang w:val="be-BY"/>
        </w:rPr>
      </w:pPr>
      <w:r>
        <w:rPr>
          <w:lang w:val="be-BY"/>
        </w:rPr>
        <w:t>С характеристикой ознакомлена:                                      / А.В.Скитюк/</w:t>
      </w:r>
    </w:p>
    <w:p w:rsidR="00946131" w:rsidRDefault="00946131" w:rsidP="00946131">
      <w:pPr>
        <w:jc w:val="both"/>
        <w:rPr>
          <w:lang w:val="be-BY"/>
        </w:rPr>
      </w:pPr>
    </w:p>
    <w:p w:rsidR="00946131" w:rsidRDefault="00946131" w:rsidP="00946131">
      <w:pPr>
        <w:jc w:val="both"/>
        <w:rPr>
          <w:lang w:val="be-BY"/>
        </w:rPr>
      </w:pPr>
      <w:r>
        <w:rPr>
          <w:lang w:val="be-BY"/>
        </w:rPr>
        <w:t xml:space="preserve">Дата: </w:t>
      </w:r>
    </w:p>
    <w:p w:rsidR="00946131" w:rsidRDefault="00946131" w:rsidP="00946131">
      <w:pPr>
        <w:pStyle w:val="a3"/>
        <w:jc w:val="both"/>
        <w:rPr>
          <w:lang w:val="be-BY"/>
        </w:rPr>
      </w:pPr>
      <w:r>
        <w:rPr>
          <w:b/>
          <w:bCs/>
          <w:lang w:val="be-BY"/>
        </w:rPr>
        <w:br w:type="page"/>
      </w:r>
    </w:p>
    <w:p w:rsidR="00946131" w:rsidRDefault="00946131" w:rsidP="00946131">
      <w:pPr>
        <w:jc w:val="center"/>
        <w:rPr>
          <w:sz w:val="40"/>
          <w:lang w:val="be-BY"/>
        </w:rPr>
      </w:pPr>
    </w:p>
    <w:p w:rsidR="00946131" w:rsidRDefault="00946131" w:rsidP="00946131">
      <w:pPr>
        <w:jc w:val="center"/>
        <w:rPr>
          <w:sz w:val="40"/>
        </w:rPr>
      </w:pPr>
    </w:p>
    <w:p w:rsidR="00946131" w:rsidRDefault="00946131" w:rsidP="00946131"/>
    <w:p w:rsidR="00112AD8" w:rsidRDefault="00112AD8"/>
    <w:sectPr w:rsidR="00112AD8" w:rsidSect="005377CC">
      <w:headerReference w:type="even" r:id="rId7"/>
      <w:headerReference w:type="default" r:id="rId8"/>
      <w:pgSz w:w="11906" w:h="16838"/>
      <w:pgMar w:top="1134" w:right="567" w:bottom="1134" w:left="1701" w:header="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1C4" w:rsidRDefault="001D21C4" w:rsidP="00181A29">
      <w:r>
        <w:separator/>
      </w:r>
    </w:p>
  </w:endnote>
  <w:endnote w:type="continuationSeparator" w:id="1">
    <w:p w:rsidR="001D21C4" w:rsidRDefault="001D21C4" w:rsidP="0018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1C4" w:rsidRDefault="001D21C4" w:rsidP="00181A29">
      <w:r>
        <w:separator/>
      </w:r>
    </w:p>
  </w:footnote>
  <w:footnote w:type="continuationSeparator" w:id="1">
    <w:p w:rsidR="001D21C4" w:rsidRDefault="001D21C4" w:rsidP="00181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70" w:rsidRDefault="00A55E04">
    <w:pPr>
      <w:pStyle w:val="a7"/>
      <w:framePr w:wrap="around" w:vAnchor="text" w:hAnchor="margin" w:xAlign="center" w:y="1"/>
      <w:rPr>
        <w:rStyle w:val="a9"/>
      </w:rPr>
    </w:pPr>
    <w:r>
      <w:rPr>
        <w:rStyle w:val="a9"/>
      </w:rPr>
      <w:fldChar w:fldCharType="begin"/>
    </w:r>
    <w:r w:rsidR="00131270">
      <w:rPr>
        <w:rStyle w:val="a9"/>
      </w:rPr>
      <w:instrText xml:space="preserve">PAGE  </w:instrText>
    </w:r>
    <w:r>
      <w:rPr>
        <w:rStyle w:val="a9"/>
      </w:rPr>
      <w:fldChar w:fldCharType="end"/>
    </w:r>
  </w:p>
  <w:p w:rsidR="00131270" w:rsidRDefault="0013127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70" w:rsidRDefault="00131270">
    <w:pPr>
      <w:pStyle w:val="a7"/>
    </w:pPr>
  </w:p>
  <w:p w:rsidR="00131270" w:rsidRDefault="0013127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C16"/>
    <w:multiLevelType w:val="hybridMultilevel"/>
    <w:tmpl w:val="6DF48274"/>
    <w:lvl w:ilvl="0" w:tplc="9686FE5A">
      <w:numFmt w:val="bullet"/>
      <w:lvlText w:val="-"/>
      <w:lvlJc w:val="left"/>
      <w:pPr>
        <w:tabs>
          <w:tab w:val="num" w:pos="1080"/>
        </w:tabs>
        <w:ind w:left="108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2587BFB"/>
    <w:multiLevelType w:val="hybridMultilevel"/>
    <w:tmpl w:val="2F18FD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B42CD"/>
    <w:multiLevelType w:val="singleLevel"/>
    <w:tmpl w:val="0F3E216C"/>
    <w:lvl w:ilvl="0">
      <w:start w:val="1"/>
      <w:numFmt w:val="decimal"/>
      <w:lvlText w:val="%1."/>
      <w:lvlJc w:val="left"/>
      <w:pPr>
        <w:tabs>
          <w:tab w:val="num" w:pos="1115"/>
        </w:tabs>
        <w:ind w:left="1115" w:hanging="435"/>
      </w:pPr>
      <w:rPr>
        <w:rFonts w:ascii="Times New Roman" w:hAnsi="Times New Roman" w:cs="Times New Roman" w:hint="default"/>
      </w:rPr>
    </w:lvl>
  </w:abstractNum>
  <w:abstractNum w:abstractNumId="3">
    <w:nsid w:val="1AEA2A3E"/>
    <w:multiLevelType w:val="hybridMultilevel"/>
    <w:tmpl w:val="835CC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FD5778"/>
    <w:multiLevelType w:val="hybridMultilevel"/>
    <w:tmpl w:val="A5B6E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F65EB0"/>
    <w:multiLevelType w:val="hybridMultilevel"/>
    <w:tmpl w:val="AD9EF8D2"/>
    <w:lvl w:ilvl="0" w:tplc="2078D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DE0319"/>
    <w:multiLevelType w:val="singleLevel"/>
    <w:tmpl w:val="12C200B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2B0D4244"/>
    <w:multiLevelType w:val="hybridMultilevel"/>
    <w:tmpl w:val="1652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F1F5A"/>
    <w:multiLevelType w:val="hybridMultilevel"/>
    <w:tmpl w:val="34669F8A"/>
    <w:lvl w:ilvl="0" w:tplc="F40896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A5286D"/>
    <w:multiLevelType w:val="multilevel"/>
    <w:tmpl w:val="269C7156"/>
    <w:lvl w:ilvl="0">
      <w:start w:val="1"/>
      <w:numFmt w:val="bullet"/>
      <w:lvlText w:val=""/>
      <w:lvlJc w:val="left"/>
      <w:pPr>
        <w:tabs>
          <w:tab w:val="num" w:pos="1068"/>
        </w:tabs>
        <w:ind w:left="1068" w:hanging="360"/>
      </w:pPr>
      <w:rPr>
        <w:rFonts w:ascii="Symbol" w:hAnsi="Symbol"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Times New Roman" w:hint="default"/>
      </w:rPr>
    </w:lvl>
    <w:lvl w:ilvl="3">
      <w:start w:val="1"/>
      <w:numFmt w:val="bullet"/>
      <w:lvlText w:val=""/>
      <w:lvlJc w:val="left"/>
      <w:pPr>
        <w:tabs>
          <w:tab w:val="num" w:pos="3228"/>
        </w:tabs>
        <w:ind w:left="3228" w:hanging="360"/>
      </w:pPr>
      <w:rPr>
        <w:rFonts w:ascii="Symbol" w:hAnsi="Symbol" w:cs="Times New Roman"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Times New Roman" w:hint="default"/>
      </w:rPr>
    </w:lvl>
    <w:lvl w:ilvl="6">
      <w:start w:val="1"/>
      <w:numFmt w:val="bullet"/>
      <w:lvlText w:val=""/>
      <w:lvlJc w:val="left"/>
      <w:pPr>
        <w:tabs>
          <w:tab w:val="num" w:pos="5388"/>
        </w:tabs>
        <w:ind w:left="5388" w:hanging="360"/>
      </w:pPr>
      <w:rPr>
        <w:rFonts w:ascii="Symbol" w:hAnsi="Symbol" w:cs="Times New Roman"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Times New Roman" w:hint="default"/>
      </w:rPr>
    </w:lvl>
  </w:abstractNum>
  <w:abstractNum w:abstractNumId="10">
    <w:nsid w:val="31C51C62"/>
    <w:multiLevelType w:val="singleLevel"/>
    <w:tmpl w:val="004E1BB6"/>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11">
    <w:nsid w:val="33BD133D"/>
    <w:multiLevelType w:val="hybridMultilevel"/>
    <w:tmpl w:val="C400B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F2E94"/>
    <w:multiLevelType w:val="hybridMultilevel"/>
    <w:tmpl w:val="1046CDD6"/>
    <w:lvl w:ilvl="0" w:tplc="DB18A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6E1FC0"/>
    <w:multiLevelType w:val="hybridMultilevel"/>
    <w:tmpl w:val="8AE86E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57400"/>
    <w:multiLevelType w:val="hybridMultilevel"/>
    <w:tmpl w:val="1046CDD6"/>
    <w:lvl w:ilvl="0" w:tplc="DB18A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14203B"/>
    <w:multiLevelType w:val="hybridMultilevel"/>
    <w:tmpl w:val="D124F598"/>
    <w:lvl w:ilvl="0" w:tplc="7A0C98BE">
      <w:start w:val="1"/>
      <w:numFmt w:val="decimal"/>
      <w:pStyle w:val="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D30143"/>
    <w:multiLevelType w:val="hybridMultilevel"/>
    <w:tmpl w:val="9A5E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13F3C"/>
    <w:multiLevelType w:val="hybridMultilevel"/>
    <w:tmpl w:val="CAE67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F655B3"/>
    <w:multiLevelType w:val="hybridMultilevel"/>
    <w:tmpl w:val="89B67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57920"/>
    <w:multiLevelType w:val="singleLevel"/>
    <w:tmpl w:val="33A4926E"/>
    <w:lvl w:ilvl="0">
      <w:start w:val="1"/>
      <w:numFmt w:val="bullet"/>
      <w:lvlText w:val="-"/>
      <w:lvlJc w:val="left"/>
      <w:pPr>
        <w:tabs>
          <w:tab w:val="num" w:pos="1080"/>
        </w:tabs>
        <w:ind w:left="1080" w:hanging="360"/>
      </w:pPr>
      <w:rPr>
        <w:rFonts w:hint="default"/>
      </w:rPr>
    </w:lvl>
  </w:abstractNum>
  <w:abstractNum w:abstractNumId="20">
    <w:nsid w:val="4F4665AF"/>
    <w:multiLevelType w:val="hybridMultilevel"/>
    <w:tmpl w:val="DD0CC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16DAE"/>
    <w:multiLevelType w:val="hybridMultilevel"/>
    <w:tmpl w:val="18A85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D70928"/>
    <w:multiLevelType w:val="hybridMultilevel"/>
    <w:tmpl w:val="32DC6E54"/>
    <w:lvl w:ilvl="0" w:tplc="E83E1E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6251174"/>
    <w:multiLevelType w:val="hybridMultilevel"/>
    <w:tmpl w:val="9F609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E11884"/>
    <w:multiLevelType w:val="singleLevel"/>
    <w:tmpl w:val="12C200B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5">
    <w:nsid w:val="5B865D53"/>
    <w:multiLevelType w:val="singleLevel"/>
    <w:tmpl w:val="09C62B0A"/>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26">
    <w:nsid w:val="5CC94C85"/>
    <w:multiLevelType w:val="hybridMultilevel"/>
    <w:tmpl w:val="7E642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E21FD3"/>
    <w:multiLevelType w:val="hybridMultilevel"/>
    <w:tmpl w:val="1A102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1E2276"/>
    <w:multiLevelType w:val="hybridMultilevel"/>
    <w:tmpl w:val="2F18FD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554CDB"/>
    <w:multiLevelType w:val="hybridMultilevel"/>
    <w:tmpl w:val="5BE4BC18"/>
    <w:lvl w:ilvl="0" w:tplc="49E8AC6C">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7D2363A"/>
    <w:multiLevelType w:val="hybridMultilevel"/>
    <w:tmpl w:val="9930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65D31"/>
    <w:multiLevelType w:val="hybridMultilevel"/>
    <w:tmpl w:val="B192C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425B42"/>
    <w:multiLevelType w:val="singleLevel"/>
    <w:tmpl w:val="91F03828"/>
    <w:lvl w:ilvl="0">
      <w:start w:val="1"/>
      <w:numFmt w:val="decimal"/>
      <w:lvlText w:val="%1."/>
      <w:lvlJc w:val="left"/>
      <w:pPr>
        <w:tabs>
          <w:tab w:val="num" w:pos="1140"/>
        </w:tabs>
        <w:ind w:left="1140" w:hanging="420"/>
      </w:pPr>
      <w:rPr>
        <w:rFonts w:ascii="Times New Roman" w:hAnsi="Times New Roman" w:cs="Times New Roman" w:hint="default"/>
      </w:rPr>
    </w:lvl>
  </w:abstractNum>
  <w:abstractNum w:abstractNumId="33">
    <w:nsid w:val="7F46068B"/>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2"/>
  </w:num>
  <w:num w:numId="2">
    <w:abstractNumId w:val="25"/>
  </w:num>
  <w:num w:numId="3">
    <w:abstractNumId w:val="10"/>
  </w:num>
  <w:num w:numId="4">
    <w:abstractNumId w:val="19"/>
  </w:num>
  <w:num w:numId="5">
    <w:abstractNumId w:val="6"/>
  </w:num>
  <w:num w:numId="6">
    <w:abstractNumId w:val="9"/>
  </w:num>
  <w:num w:numId="7">
    <w:abstractNumId w:val="32"/>
  </w:num>
  <w:num w:numId="8">
    <w:abstractNumId w:val="24"/>
  </w:num>
  <w:num w:numId="9">
    <w:abstractNumId w:val="33"/>
  </w:num>
  <w:num w:numId="10">
    <w:abstractNumId w:val="29"/>
  </w:num>
  <w:num w:numId="11">
    <w:abstractNumId w:val="8"/>
  </w:num>
  <w:num w:numId="12">
    <w:abstractNumId w:val="13"/>
  </w:num>
  <w:num w:numId="13">
    <w:abstractNumId w:val="17"/>
  </w:num>
  <w:num w:numId="14">
    <w:abstractNumId w:val="7"/>
  </w:num>
  <w:num w:numId="15">
    <w:abstractNumId w:val="5"/>
  </w:num>
  <w:num w:numId="16">
    <w:abstractNumId w:val="16"/>
  </w:num>
  <w:num w:numId="17">
    <w:abstractNumId w:val="22"/>
  </w:num>
  <w:num w:numId="18">
    <w:abstractNumId w:val="18"/>
  </w:num>
  <w:num w:numId="19">
    <w:abstractNumId w:val="20"/>
  </w:num>
  <w:num w:numId="20">
    <w:abstractNumId w:val="30"/>
  </w:num>
  <w:num w:numId="21">
    <w:abstractNumId w:val="11"/>
  </w:num>
  <w:num w:numId="22">
    <w:abstractNumId w:val="12"/>
  </w:num>
  <w:num w:numId="23">
    <w:abstractNumId w:val="14"/>
  </w:num>
  <w:num w:numId="24">
    <w:abstractNumId w:val="0"/>
  </w:num>
  <w:num w:numId="25">
    <w:abstractNumId w:val="26"/>
  </w:num>
  <w:num w:numId="26">
    <w:abstractNumId w:val="4"/>
  </w:num>
  <w:num w:numId="27">
    <w:abstractNumId w:val="1"/>
  </w:num>
  <w:num w:numId="28">
    <w:abstractNumId w:val="28"/>
  </w:num>
  <w:num w:numId="29">
    <w:abstractNumId w:val="21"/>
  </w:num>
  <w:num w:numId="30">
    <w:abstractNumId w:val="27"/>
  </w:num>
  <w:num w:numId="31">
    <w:abstractNumId w:val="31"/>
  </w:num>
  <w:num w:numId="32">
    <w:abstractNumId w:val="15"/>
  </w:num>
  <w:num w:numId="33">
    <w:abstractNumId w:val="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6131"/>
    <w:rsid w:val="00112AD8"/>
    <w:rsid w:val="00131270"/>
    <w:rsid w:val="00181A29"/>
    <w:rsid w:val="001D21C4"/>
    <w:rsid w:val="005377CC"/>
    <w:rsid w:val="005E3740"/>
    <w:rsid w:val="00704DFE"/>
    <w:rsid w:val="008C69E1"/>
    <w:rsid w:val="00946131"/>
    <w:rsid w:val="00A55E04"/>
    <w:rsid w:val="00B4164A"/>
    <w:rsid w:val="00BF606D"/>
    <w:rsid w:val="00EA1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6131"/>
    <w:pPr>
      <w:keepNext/>
      <w:outlineLvl w:val="0"/>
    </w:pPr>
    <w:rPr>
      <w:b/>
      <w:bCs/>
      <w:i/>
      <w:iCs/>
      <w:sz w:val="32"/>
    </w:rPr>
  </w:style>
  <w:style w:type="paragraph" w:styleId="20">
    <w:name w:val="heading 2"/>
    <w:basedOn w:val="a"/>
    <w:next w:val="a"/>
    <w:link w:val="21"/>
    <w:qFormat/>
    <w:rsid w:val="00946131"/>
    <w:pPr>
      <w:keepNext/>
      <w:outlineLvl w:val="1"/>
    </w:pPr>
    <w:rPr>
      <w:sz w:val="32"/>
    </w:rPr>
  </w:style>
  <w:style w:type="paragraph" w:styleId="3">
    <w:name w:val="heading 3"/>
    <w:basedOn w:val="a"/>
    <w:next w:val="a"/>
    <w:link w:val="30"/>
    <w:qFormat/>
    <w:rsid w:val="00946131"/>
    <w:pPr>
      <w:keepNext/>
      <w:ind w:firstLine="720"/>
      <w:jc w:val="both"/>
      <w:outlineLvl w:val="2"/>
    </w:pPr>
    <w:rPr>
      <w:b/>
      <w:bCs/>
      <w:sz w:val="32"/>
      <w:szCs w:val="28"/>
    </w:rPr>
  </w:style>
  <w:style w:type="paragraph" w:styleId="4">
    <w:name w:val="heading 4"/>
    <w:basedOn w:val="a"/>
    <w:next w:val="a"/>
    <w:link w:val="40"/>
    <w:qFormat/>
    <w:rsid w:val="00946131"/>
    <w:pPr>
      <w:keepNext/>
      <w:keepLines/>
      <w:suppressAutoHyphens/>
      <w:spacing w:before="120" w:line="360" w:lineRule="auto"/>
      <w:jc w:val="center"/>
      <w:outlineLvl w:val="3"/>
    </w:pPr>
    <w:rPr>
      <w:b/>
      <w:smallCaps/>
      <w:spacing w:val="4"/>
      <w:kern w:val="28"/>
      <w:sz w:val="28"/>
      <w:szCs w:val="20"/>
    </w:rPr>
  </w:style>
  <w:style w:type="paragraph" w:styleId="5">
    <w:name w:val="heading 5"/>
    <w:basedOn w:val="a"/>
    <w:next w:val="a"/>
    <w:link w:val="50"/>
    <w:qFormat/>
    <w:rsid w:val="00946131"/>
    <w:pPr>
      <w:keepNext/>
      <w:jc w:val="right"/>
      <w:outlineLvl w:val="4"/>
    </w:pPr>
    <w:rPr>
      <w:sz w:val="28"/>
    </w:rPr>
  </w:style>
  <w:style w:type="paragraph" w:styleId="6">
    <w:name w:val="heading 6"/>
    <w:basedOn w:val="a"/>
    <w:next w:val="a"/>
    <w:link w:val="60"/>
    <w:qFormat/>
    <w:rsid w:val="00946131"/>
    <w:pPr>
      <w:keepNext/>
      <w:tabs>
        <w:tab w:val="left" w:pos="2200"/>
      </w:tabs>
      <w:jc w:val="center"/>
      <w:outlineLvl w:val="5"/>
    </w:pPr>
    <w:rPr>
      <w:sz w:val="32"/>
    </w:rPr>
  </w:style>
  <w:style w:type="paragraph" w:styleId="7">
    <w:name w:val="heading 7"/>
    <w:basedOn w:val="a"/>
    <w:next w:val="a"/>
    <w:link w:val="70"/>
    <w:qFormat/>
    <w:rsid w:val="00946131"/>
    <w:pPr>
      <w:keepNext/>
      <w:jc w:val="right"/>
      <w:outlineLvl w:val="6"/>
    </w:pPr>
    <w:rPr>
      <w:sz w:val="32"/>
    </w:rPr>
  </w:style>
  <w:style w:type="paragraph" w:styleId="8">
    <w:name w:val="heading 8"/>
    <w:basedOn w:val="a"/>
    <w:next w:val="a"/>
    <w:link w:val="80"/>
    <w:qFormat/>
    <w:rsid w:val="00946131"/>
    <w:pPr>
      <w:keepNext/>
      <w:outlineLvl w:val="7"/>
    </w:pPr>
    <w:rPr>
      <w:sz w:val="28"/>
    </w:rPr>
  </w:style>
  <w:style w:type="paragraph" w:styleId="9">
    <w:name w:val="heading 9"/>
    <w:basedOn w:val="a"/>
    <w:next w:val="a"/>
    <w:link w:val="90"/>
    <w:qFormat/>
    <w:rsid w:val="00946131"/>
    <w:pPr>
      <w:keepNext/>
      <w:tabs>
        <w:tab w:val="left" w:pos="2320"/>
      </w:tabs>
      <w:jc w:val="center"/>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131"/>
    <w:rPr>
      <w:rFonts w:ascii="Times New Roman" w:eastAsia="Times New Roman" w:hAnsi="Times New Roman" w:cs="Times New Roman"/>
      <w:b/>
      <w:bCs/>
      <w:i/>
      <w:iCs/>
      <w:sz w:val="32"/>
      <w:szCs w:val="24"/>
      <w:lang w:eastAsia="ru-RU"/>
    </w:rPr>
  </w:style>
  <w:style w:type="character" w:customStyle="1" w:styleId="21">
    <w:name w:val="Заголовок 2 Знак"/>
    <w:basedOn w:val="a0"/>
    <w:link w:val="20"/>
    <w:rsid w:val="00946131"/>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946131"/>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946131"/>
    <w:rPr>
      <w:rFonts w:ascii="Times New Roman" w:eastAsia="Times New Roman" w:hAnsi="Times New Roman" w:cs="Times New Roman"/>
      <w:b/>
      <w:smallCaps/>
      <w:spacing w:val="4"/>
      <w:kern w:val="28"/>
      <w:sz w:val="28"/>
      <w:szCs w:val="20"/>
      <w:lang w:eastAsia="ru-RU"/>
    </w:rPr>
  </w:style>
  <w:style w:type="character" w:customStyle="1" w:styleId="50">
    <w:name w:val="Заголовок 5 Знак"/>
    <w:basedOn w:val="a0"/>
    <w:link w:val="5"/>
    <w:rsid w:val="0094613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46131"/>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946131"/>
    <w:rPr>
      <w:rFonts w:ascii="Times New Roman" w:eastAsia="Times New Roman" w:hAnsi="Times New Roman" w:cs="Times New Roman"/>
      <w:sz w:val="32"/>
      <w:szCs w:val="24"/>
      <w:lang w:eastAsia="ru-RU"/>
    </w:rPr>
  </w:style>
  <w:style w:type="character" w:customStyle="1" w:styleId="80">
    <w:name w:val="Заголовок 8 Знак"/>
    <w:basedOn w:val="a0"/>
    <w:link w:val="8"/>
    <w:rsid w:val="00946131"/>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946131"/>
    <w:rPr>
      <w:rFonts w:ascii="Times New Roman" w:eastAsia="Times New Roman" w:hAnsi="Times New Roman" w:cs="Times New Roman"/>
      <w:sz w:val="40"/>
      <w:szCs w:val="24"/>
      <w:lang w:eastAsia="ru-RU"/>
    </w:rPr>
  </w:style>
  <w:style w:type="paragraph" w:styleId="31">
    <w:name w:val="Body Text 3"/>
    <w:basedOn w:val="a"/>
    <w:link w:val="32"/>
    <w:semiHidden/>
    <w:rsid w:val="00946131"/>
    <w:pPr>
      <w:jc w:val="both"/>
    </w:pPr>
    <w:rPr>
      <w:sz w:val="32"/>
      <w:szCs w:val="28"/>
    </w:rPr>
  </w:style>
  <w:style w:type="character" w:customStyle="1" w:styleId="32">
    <w:name w:val="Основной текст 3 Знак"/>
    <w:basedOn w:val="a0"/>
    <w:link w:val="31"/>
    <w:semiHidden/>
    <w:rsid w:val="00946131"/>
    <w:rPr>
      <w:rFonts w:ascii="Times New Roman" w:eastAsia="Times New Roman" w:hAnsi="Times New Roman" w:cs="Times New Roman"/>
      <w:sz w:val="32"/>
      <w:szCs w:val="28"/>
      <w:lang w:eastAsia="ru-RU"/>
    </w:rPr>
  </w:style>
  <w:style w:type="paragraph" w:styleId="a3">
    <w:name w:val="Body Text"/>
    <w:basedOn w:val="a"/>
    <w:link w:val="a4"/>
    <w:semiHidden/>
    <w:rsid w:val="00946131"/>
    <w:rPr>
      <w:sz w:val="36"/>
    </w:rPr>
  </w:style>
  <w:style w:type="character" w:customStyle="1" w:styleId="a4">
    <w:name w:val="Основной текст Знак"/>
    <w:basedOn w:val="a0"/>
    <w:link w:val="a3"/>
    <w:semiHidden/>
    <w:rsid w:val="00946131"/>
    <w:rPr>
      <w:rFonts w:ascii="Times New Roman" w:eastAsia="Times New Roman" w:hAnsi="Times New Roman" w:cs="Times New Roman"/>
      <w:sz w:val="36"/>
      <w:szCs w:val="24"/>
      <w:lang w:eastAsia="ru-RU"/>
    </w:rPr>
  </w:style>
  <w:style w:type="paragraph" w:styleId="2">
    <w:name w:val="toc 2"/>
    <w:basedOn w:val="a"/>
    <w:next w:val="a"/>
    <w:autoRedefine/>
    <w:semiHidden/>
    <w:rsid w:val="00946131"/>
    <w:pPr>
      <w:numPr>
        <w:numId w:val="32"/>
      </w:numPr>
      <w:tabs>
        <w:tab w:val="left" w:pos="560"/>
        <w:tab w:val="right" w:leader="dot" w:pos="9900"/>
      </w:tabs>
      <w:jc w:val="both"/>
    </w:pPr>
    <w:rPr>
      <w:noProof/>
      <w:sz w:val="28"/>
      <w:szCs w:val="28"/>
    </w:rPr>
  </w:style>
  <w:style w:type="paragraph" w:styleId="41">
    <w:name w:val="toc 4"/>
    <w:basedOn w:val="a"/>
    <w:next w:val="a"/>
    <w:autoRedefine/>
    <w:semiHidden/>
    <w:rsid w:val="00946131"/>
    <w:pPr>
      <w:tabs>
        <w:tab w:val="left" w:pos="1985"/>
        <w:tab w:val="left" w:pos="9900"/>
      </w:tabs>
      <w:jc w:val="both"/>
    </w:pPr>
    <w:rPr>
      <w:noProof/>
      <w:snapToGrid w:val="0"/>
      <w:sz w:val="28"/>
      <w:szCs w:val="28"/>
    </w:rPr>
  </w:style>
  <w:style w:type="paragraph" w:styleId="22">
    <w:name w:val="Body Text Indent 2"/>
    <w:basedOn w:val="a"/>
    <w:link w:val="23"/>
    <w:semiHidden/>
    <w:rsid w:val="00946131"/>
    <w:pPr>
      <w:ind w:firstLine="720"/>
      <w:jc w:val="right"/>
    </w:pPr>
    <w:rPr>
      <w:sz w:val="28"/>
      <w:szCs w:val="28"/>
    </w:rPr>
  </w:style>
  <w:style w:type="character" w:customStyle="1" w:styleId="23">
    <w:name w:val="Основной текст с отступом 2 Знак"/>
    <w:basedOn w:val="a0"/>
    <w:link w:val="22"/>
    <w:semiHidden/>
    <w:rsid w:val="00946131"/>
    <w:rPr>
      <w:rFonts w:ascii="Times New Roman" w:eastAsia="Times New Roman" w:hAnsi="Times New Roman" w:cs="Times New Roman"/>
      <w:sz w:val="28"/>
      <w:szCs w:val="28"/>
      <w:lang w:eastAsia="ru-RU"/>
    </w:rPr>
  </w:style>
  <w:style w:type="paragraph" w:styleId="a5">
    <w:name w:val="Body Text Indent"/>
    <w:basedOn w:val="a"/>
    <w:link w:val="a6"/>
    <w:semiHidden/>
    <w:rsid w:val="00946131"/>
    <w:pPr>
      <w:ind w:firstLine="720"/>
    </w:pPr>
    <w:rPr>
      <w:sz w:val="32"/>
      <w:szCs w:val="28"/>
    </w:rPr>
  </w:style>
  <w:style w:type="character" w:customStyle="1" w:styleId="a6">
    <w:name w:val="Основной текст с отступом Знак"/>
    <w:basedOn w:val="a0"/>
    <w:link w:val="a5"/>
    <w:semiHidden/>
    <w:rsid w:val="00946131"/>
    <w:rPr>
      <w:rFonts w:ascii="Times New Roman" w:eastAsia="Times New Roman" w:hAnsi="Times New Roman" w:cs="Times New Roman"/>
      <w:sz w:val="32"/>
      <w:szCs w:val="28"/>
      <w:lang w:eastAsia="ru-RU"/>
    </w:rPr>
  </w:style>
  <w:style w:type="paragraph" w:styleId="24">
    <w:name w:val="Body Text 2"/>
    <w:basedOn w:val="a"/>
    <w:link w:val="25"/>
    <w:semiHidden/>
    <w:rsid w:val="00946131"/>
    <w:rPr>
      <w:sz w:val="28"/>
    </w:rPr>
  </w:style>
  <w:style w:type="character" w:customStyle="1" w:styleId="25">
    <w:name w:val="Основной текст 2 Знак"/>
    <w:basedOn w:val="a0"/>
    <w:link w:val="24"/>
    <w:semiHidden/>
    <w:rsid w:val="00946131"/>
    <w:rPr>
      <w:rFonts w:ascii="Times New Roman" w:eastAsia="Times New Roman" w:hAnsi="Times New Roman" w:cs="Times New Roman"/>
      <w:sz w:val="28"/>
      <w:szCs w:val="24"/>
      <w:lang w:eastAsia="ru-RU"/>
    </w:rPr>
  </w:style>
  <w:style w:type="paragraph" w:styleId="a7">
    <w:name w:val="header"/>
    <w:basedOn w:val="a"/>
    <w:link w:val="a8"/>
    <w:uiPriority w:val="99"/>
    <w:rsid w:val="00946131"/>
    <w:pPr>
      <w:tabs>
        <w:tab w:val="center" w:pos="4677"/>
        <w:tab w:val="right" w:pos="9355"/>
      </w:tabs>
    </w:pPr>
  </w:style>
  <w:style w:type="character" w:customStyle="1" w:styleId="a8">
    <w:name w:val="Верхний колонтитул Знак"/>
    <w:basedOn w:val="a0"/>
    <w:link w:val="a7"/>
    <w:uiPriority w:val="99"/>
    <w:rsid w:val="00946131"/>
    <w:rPr>
      <w:rFonts w:ascii="Times New Roman" w:eastAsia="Times New Roman" w:hAnsi="Times New Roman" w:cs="Times New Roman"/>
      <w:sz w:val="24"/>
      <w:szCs w:val="24"/>
      <w:lang w:eastAsia="ru-RU"/>
    </w:rPr>
  </w:style>
  <w:style w:type="character" w:styleId="a9">
    <w:name w:val="page number"/>
    <w:basedOn w:val="a0"/>
    <w:semiHidden/>
    <w:rsid w:val="00946131"/>
  </w:style>
  <w:style w:type="character" w:styleId="aa">
    <w:name w:val="Hyperlink"/>
    <w:basedOn w:val="a0"/>
    <w:semiHidden/>
    <w:rsid w:val="00946131"/>
    <w:rPr>
      <w:color w:val="0000FF"/>
      <w:u w:val="single"/>
    </w:rPr>
  </w:style>
  <w:style w:type="paragraph" w:styleId="ab">
    <w:name w:val="footer"/>
    <w:basedOn w:val="a"/>
    <w:link w:val="ac"/>
    <w:semiHidden/>
    <w:rsid w:val="00946131"/>
    <w:pPr>
      <w:tabs>
        <w:tab w:val="center" w:pos="4677"/>
        <w:tab w:val="right" w:pos="9355"/>
      </w:tabs>
    </w:pPr>
  </w:style>
  <w:style w:type="character" w:customStyle="1" w:styleId="ac">
    <w:name w:val="Нижний колонтитул Знак"/>
    <w:basedOn w:val="a0"/>
    <w:link w:val="ab"/>
    <w:semiHidden/>
    <w:rsid w:val="009461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6651390">
      <w:bodyDiv w:val="1"/>
      <w:marLeft w:val="0"/>
      <w:marRight w:val="0"/>
      <w:marTop w:val="0"/>
      <w:marBottom w:val="0"/>
      <w:divBdr>
        <w:top w:val="none" w:sz="0" w:space="0" w:color="auto"/>
        <w:left w:val="none" w:sz="0" w:space="0" w:color="auto"/>
        <w:bottom w:val="none" w:sz="0" w:space="0" w:color="auto"/>
        <w:right w:val="none" w:sz="0" w:space="0" w:color="auto"/>
      </w:divBdr>
    </w:div>
    <w:div w:id="11689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Acer</cp:lastModifiedBy>
  <cp:revision>8</cp:revision>
  <dcterms:created xsi:type="dcterms:W3CDTF">2015-12-05T18:54:00Z</dcterms:created>
  <dcterms:modified xsi:type="dcterms:W3CDTF">2016-03-18T12:18:00Z</dcterms:modified>
</cp:coreProperties>
</file>