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E4" w:rsidRPr="001F06E4" w:rsidRDefault="001F06E4" w:rsidP="001F06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E4">
        <w:rPr>
          <w:rFonts w:ascii="Times New Roman" w:hAnsi="Times New Roman" w:cs="Times New Roman"/>
          <w:b/>
          <w:sz w:val="28"/>
          <w:szCs w:val="28"/>
        </w:rPr>
        <w:t>СРЕДНЯЯ ГРУППА ОТ ЧЕТЫРЕХ ДО ПЯТИ ЛЕТ</w:t>
      </w:r>
    </w:p>
    <w:p w:rsidR="001F06E4" w:rsidRDefault="001F06E4" w:rsidP="001F06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F06E4" w:rsidRPr="001F06E4" w:rsidRDefault="001F06E4" w:rsidP="001F06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E4">
        <w:rPr>
          <w:rFonts w:ascii="Times New Roman" w:hAnsi="Times New Roman" w:cs="Times New Roman"/>
          <w:b/>
          <w:sz w:val="28"/>
          <w:szCs w:val="28"/>
        </w:rPr>
        <w:t>ЭСТЕТИЧЕСКОЕ РАРВИТИЕ</w:t>
      </w:r>
    </w:p>
    <w:p w:rsidR="001F06E4" w:rsidRPr="001F06E4" w:rsidRDefault="001F06E4" w:rsidP="001F06E4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:rsidR="001F06E4" w:rsidRPr="001F06E4" w:rsidRDefault="001F06E4" w:rsidP="001F06E4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1F06E4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</w:p>
    <w:p w:rsidR="001F06E4" w:rsidRPr="001F06E4" w:rsidRDefault="001F06E4" w:rsidP="001F06E4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1F06E4">
        <w:rPr>
          <w:rFonts w:ascii="Times New Roman" w:hAnsi="Times New Roman" w:cs="Times New Roman"/>
          <w:b/>
          <w:sz w:val="28"/>
          <w:szCs w:val="28"/>
        </w:rPr>
        <w:t>Искусство. Восприятие произведений изобразительного искусства</w:t>
      </w:r>
    </w:p>
    <w:p w:rsidR="001F06E4" w:rsidRPr="001F06E4" w:rsidRDefault="001F06E4" w:rsidP="001F06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6E4" w:rsidRPr="001F06E4" w:rsidRDefault="001F06E4" w:rsidP="001F06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E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F06E4" w:rsidRPr="001F06E4" w:rsidRDefault="001F06E4" w:rsidP="001F06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6E4" w:rsidRPr="001F06E4" w:rsidRDefault="001F06E4" w:rsidP="001F06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06E4">
        <w:rPr>
          <w:rFonts w:ascii="Times New Roman" w:hAnsi="Times New Roman" w:cs="Times New Roman"/>
          <w:b/>
          <w:i/>
          <w:sz w:val="28"/>
          <w:szCs w:val="28"/>
        </w:rPr>
        <w:t>Представления о (об):</w:t>
      </w:r>
    </w:p>
    <w:p w:rsidR="001F06E4" w:rsidRPr="001F06E4" w:rsidRDefault="001F06E4" w:rsidP="001F06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6E4">
        <w:rPr>
          <w:rFonts w:ascii="Times New Roman" w:hAnsi="Times New Roman" w:cs="Times New Roman"/>
          <w:sz w:val="28"/>
          <w:szCs w:val="28"/>
        </w:rPr>
        <w:t xml:space="preserve">книжной и прикладной графике (иллюстрации </w:t>
      </w:r>
      <w:proofErr w:type="spellStart"/>
      <w:r w:rsidRPr="001F06E4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Pr="001F0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6E4">
        <w:rPr>
          <w:rFonts w:ascii="Times New Roman" w:hAnsi="Times New Roman" w:cs="Times New Roman"/>
          <w:sz w:val="28"/>
          <w:szCs w:val="28"/>
        </w:rPr>
        <w:t>Ю.Васнецова</w:t>
      </w:r>
      <w:proofErr w:type="spellEnd"/>
      <w:r w:rsidRPr="001F0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6E4">
        <w:rPr>
          <w:rFonts w:ascii="Times New Roman" w:hAnsi="Times New Roman" w:cs="Times New Roman"/>
          <w:sz w:val="28"/>
          <w:szCs w:val="28"/>
        </w:rPr>
        <w:t>Е.Лось</w:t>
      </w:r>
      <w:proofErr w:type="spellEnd"/>
      <w:r w:rsidRPr="001F06E4">
        <w:rPr>
          <w:rFonts w:ascii="Times New Roman" w:hAnsi="Times New Roman" w:cs="Times New Roman"/>
          <w:sz w:val="28"/>
          <w:szCs w:val="28"/>
        </w:rPr>
        <w:t xml:space="preserve"> к книге "Светлячок" (сост. </w:t>
      </w:r>
      <w:proofErr w:type="spellStart"/>
      <w:r w:rsidRPr="001F06E4">
        <w:rPr>
          <w:rFonts w:ascii="Times New Roman" w:hAnsi="Times New Roman" w:cs="Times New Roman"/>
          <w:sz w:val="28"/>
          <w:szCs w:val="28"/>
        </w:rPr>
        <w:t>Р.Миронова</w:t>
      </w:r>
      <w:proofErr w:type="spellEnd"/>
      <w:r w:rsidRPr="001F06E4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1F06E4">
        <w:rPr>
          <w:rFonts w:ascii="Times New Roman" w:hAnsi="Times New Roman" w:cs="Times New Roman"/>
          <w:sz w:val="28"/>
          <w:szCs w:val="28"/>
        </w:rPr>
        <w:t>Т.Отчика</w:t>
      </w:r>
      <w:proofErr w:type="spellEnd"/>
      <w:r w:rsidRPr="001F06E4">
        <w:rPr>
          <w:rFonts w:ascii="Times New Roman" w:hAnsi="Times New Roman" w:cs="Times New Roman"/>
          <w:sz w:val="28"/>
          <w:szCs w:val="28"/>
        </w:rPr>
        <w:t xml:space="preserve"> к бел. нар. сказке "Аленка"; </w:t>
      </w:r>
      <w:proofErr w:type="spellStart"/>
      <w:r w:rsidRPr="001F06E4">
        <w:rPr>
          <w:rFonts w:ascii="Times New Roman" w:hAnsi="Times New Roman" w:cs="Times New Roman"/>
          <w:sz w:val="28"/>
          <w:szCs w:val="28"/>
        </w:rPr>
        <w:t>Н.Селещука</w:t>
      </w:r>
      <w:proofErr w:type="spellEnd"/>
      <w:r w:rsidRPr="001F06E4">
        <w:rPr>
          <w:rFonts w:ascii="Times New Roman" w:hAnsi="Times New Roman" w:cs="Times New Roman"/>
          <w:sz w:val="28"/>
          <w:szCs w:val="28"/>
        </w:rPr>
        <w:t xml:space="preserve"> к сказке </w:t>
      </w:r>
      <w:proofErr w:type="spellStart"/>
      <w:r w:rsidRPr="001F06E4">
        <w:rPr>
          <w:rFonts w:ascii="Times New Roman" w:hAnsi="Times New Roman" w:cs="Times New Roman"/>
          <w:sz w:val="28"/>
          <w:szCs w:val="28"/>
        </w:rPr>
        <w:t>З.Бядули</w:t>
      </w:r>
      <w:proofErr w:type="spellEnd"/>
      <w:r w:rsidRPr="001F06E4">
        <w:rPr>
          <w:rFonts w:ascii="Times New Roman" w:hAnsi="Times New Roman" w:cs="Times New Roman"/>
          <w:sz w:val="28"/>
          <w:szCs w:val="28"/>
        </w:rPr>
        <w:t xml:space="preserve"> "Скарб"; </w:t>
      </w:r>
      <w:proofErr w:type="spellStart"/>
      <w:r w:rsidRPr="001F06E4">
        <w:rPr>
          <w:rFonts w:ascii="Times New Roman" w:hAnsi="Times New Roman" w:cs="Times New Roman"/>
          <w:sz w:val="28"/>
          <w:szCs w:val="28"/>
        </w:rPr>
        <w:t>В.Савича</w:t>
      </w:r>
      <w:proofErr w:type="spellEnd"/>
      <w:r w:rsidRPr="001F06E4">
        <w:rPr>
          <w:rFonts w:ascii="Times New Roman" w:hAnsi="Times New Roman" w:cs="Times New Roman"/>
          <w:sz w:val="28"/>
          <w:szCs w:val="28"/>
        </w:rPr>
        <w:t xml:space="preserve"> к сборнику стихотворений </w:t>
      </w:r>
      <w:proofErr w:type="spellStart"/>
      <w:r w:rsidRPr="001F06E4">
        <w:rPr>
          <w:rFonts w:ascii="Times New Roman" w:hAnsi="Times New Roman" w:cs="Times New Roman"/>
          <w:sz w:val="28"/>
          <w:szCs w:val="28"/>
        </w:rPr>
        <w:t>В.Ковтун</w:t>
      </w:r>
      <w:proofErr w:type="spellEnd"/>
      <w:r w:rsidRPr="001F06E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F06E4">
        <w:rPr>
          <w:rFonts w:ascii="Times New Roman" w:hAnsi="Times New Roman" w:cs="Times New Roman"/>
          <w:sz w:val="28"/>
          <w:szCs w:val="28"/>
        </w:rPr>
        <w:t>Вясёлы</w:t>
      </w:r>
      <w:proofErr w:type="spellEnd"/>
      <w:r w:rsidRPr="001F0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E4">
        <w:rPr>
          <w:rFonts w:ascii="Times New Roman" w:hAnsi="Times New Roman" w:cs="Times New Roman"/>
          <w:sz w:val="28"/>
          <w:szCs w:val="28"/>
        </w:rPr>
        <w:t>заасад</w:t>
      </w:r>
      <w:proofErr w:type="spellEnd"/>
      <w:r w:rsidRPr="001F06E4">
        <w:rPr>
          <w:rFonts w:ascii="Times New Roman" w:hAnsi="Times New Roman" w:cs="Times New Roman"/>
          <w:sz w:val="28"/>
          <w:szCs w:val="28"/>
        </w:rPr>
        <w:t xml:space="preserve">"; </w:t>
      </w:r>
      <w:proofErr w:type="spellStart"/>
      <w:r w:rsidRPr="001F06E4">
        <w:rPr>
          <w:rFonts w:ascii="Times New Roman" w:hAnsi="Times New Roman" w:cs="Times New Roman"/>
          <w:sz w:val="28"/>
          <w:szCs w:val="28"/>
        </w:rPr>
        <w:t>В.Басалыги</w:t>
      </w:r>
      <w:proofErr w:type="spellEnd"/>
      <w:r w:rsidRPr="001F06E4">
        <w:rPr>
          <w:rFonts w:ascii="Times New Roman" w:hAnsi="Times New Roman" w:cs="Times New Roman"/>
          <w:sz w:val="28"/>
          <w:szCs w:val="28"/>
        </w:rPr>
        <w:t xml:space="preserve"> к сказке "</w:t>
      </w:r>
      <w:proofErr w:type="spellStart"/>
      <w:r w:rsidRPr="001F06E4">
        <w:rPr>
          <w:rFonts w:ascii="Times New Roman" w:hAnsi="Times New Roman" w:cs="Times New Roman"/>
          <w:sz w:val="28"/>
          <w:szCs w:val="28"/>
        </w:rPr>
        <w:t>Пшанiчны</w:t>
      </w:r>
      <w:proofErr w:type="spellEnd"/>
      <w:r w:rsidRPr="001F0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E4">
        <w:rPr>
          <w:rFonts w:ascii="Times New Roman" w:hAnsi="Times New Roman" w:cs="Times New Roman"/>
          <w:sz w:val="28"/>
          <w:szCs w:val="28"/>
        </w:rPr>
        <w:t>каласок</w:t>
      </w:r>
      <w:proofErr w:type="spellEnd"/>
      <w:r w:rsidRPr="001F06E4">
        <w:rPr>
          <w:rFonts w:ascii="Times New Roman" w:hAnsi="Times New Roman" w:cs="Times New Roman"/>
          <w:sz w:val="28"/>
          <w:szCs w:val="28"/>
        </w:rPr>
        <w:t>");</w:t>
      </w:r>
    </w:p>
    <w:p w:rsidR="001F06E4" w:rsidRPr="001F06E4" w:rsidRDefault="001F06E4" w:rsidP="001F06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6E4">
        <w:rPr>
          <w:rFonts w:ascii="Times New Roman" w:hAnsi="Times New Roman" w:cs="Times New Roman"/>
          <w:sz w:val="28"/>
          <w:szCs w:val="28"/>
        </w:rPr>
        <w:t>скульптуре малых форм (</w:t>
      </w:r>
      <w:proofErr w:type="spellStart"/>
      <w:r w:rsidRPr="001F06E4">
        <w:rPr>
          <w:rFonts w:ascii="Times New Roman" w:hAnsi="Times New Roman" w:cs="Times New Roman"/>
          <w:sz w:val="28"/>
          <w:szCs w:val="28"/>
        </w:rPr>
        <w:t>Л.Шутко</w:t>
      </w:r>
      <w:proofErr w:type="spellEnd"/>
      <w:r w:rsidRPr="001F06E4">
        <w:rPr>
          <w:rFonts w:ascii="Times New Roman" w:hAnsi="Times New Roman" w:cs="Times New Roman"/>
          <w:sz w:val="28"/>
          <w:szCs w:val="28"/>
        </w:rPr>
        <w:t xml:space="preserve">. "Олень"; </w:t>
      </w:r>
      <w:proofErr w:type="spellStart"/>
      <w:r w:rsidRPr="001F06E4">
        <w:rPr>
          <w:rFonts w:ascii="Times New Roman" w:hAnsi="Times New Roman" w:cs="Times New Roman"/>
          <w:sz w:val="28"/>
          <w:szCs w:val="28"/>
        </w:rPr>
        <w:t>В.Ольшевский</w:t>
      </w:r>
      <w:proofErr w:type="spellEnd"/>
      <w:r w:rsidRPr="001F06E4">
        <w:rPr>
          <w:rFonts w:ascii="Times New Roman" w:hAnsi="Times New Roman" w:cs="Times New Roman"/>
          <w:sz w:val="28"/>
          <w:szCs w:val="28"/>
        </w:rPr>
        <w:t xml:space="preserve">. "Дружба", "Заяц и белка"; </w:t>
      </w:r>
      <w:proofErr w:type="spellStart"/>
      <w:r w:rsidRPr="001F06E4">
        <w:rPr>
          <w:rFonts w:ascii="Times New Roman" w:hAnsi="Times New Roman" w:cs="Times New Roman"/>
          <w:sz w:val="28"/>
          <w:szCs w:val="28"/>
        </w:rPr>
        <w:t>В.Данчук</w:t>
      </w:r>
      <w:proofErr w:type="spellEnd"/>
      <w:r w:rsidRPr="001F06E4">
        <w:rPr>
          <w:rFonts w:ascii="Times New Roman" w:hAnsi="Times New Roman" w:cs="Times New Roman"/>
          <w:sz w:val="28"/>
          <w:szCs w:val="28"/>
        </w:rPr>
        <w:t xml:space="preserve">. "Силач"; </w:t>
      </w:r>
      <w:proofErr w:type="spellStart"/>
      <w:r w:rsidRPr="001F06E4">
        <w:rPr>
          <w:rFonts w:ascii="Times New Roman" w:hAnsi="Times New Roman" w:cs="Times New Roman"/>
          <w:sz w:val="28"/>
          <w:szCs w:val="28"/>
        </w:rPr>
        <w:t>Н.Пушкарь</w:t>
      </w:r>
      <w:proofErr w:type="spellEnd"/>
      <w:r w:rsidRPr="001F06E4">
        <w:rPr>
          <w:rFonts w:ascii="Times New Roman" w:hAnsi="Times New Roman" w:cs="Times New Roman"/>
          <w:sz w:val="28"/>
          <w:szCs w:val="28"/>
        </w:rPr>
        <w:t>. "Белорусская картошка");</w:t>
      </w:r>
    </w:p>
    <w:p w:rsidR="001F06E4" w:rsidRPr="001F06E4" w:rsidRDefault="001F06E4" w:rsidP="001F06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6E4">
        <w:rPr>
          <w:rFonts w:ascii="Times New Roman" w:hAnsi="Times New Roman" w:cs="Times New Roman"/>
          <w:sz w:val="28"/>
          <w:szCs w:val="28"/>
        </w:rPr>
        <w:t>предметах декоративно-прикладного искусства (тканые и вышитые изделия: скатерти, полотенца, одежда; керамика: миски, вазы, кувшинчики-спорыши и другая традиционная белорусская посуда, игрушки; изделия из соломки, льна, лозы: куклы, звери, птицы, декоративные тарелки, корзины и т.д.; изделия из дерева, украшенные резьбой, росписью, соломкой: шкатулки, панно и др.);</w:t>
      </w:r>
    </w:p>
    <w:p w:rsidR="001F06E4" w:rsidRPr="001F06E4" w:rsidRDefault="001F06E4" w:rsidP="001F06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6E4">
        <w:rPr>
          <w:rFonts w:ascii="Times New Roman" w:hAnsi="Times New Roman" w:cs="Times New Roman"/>
          <w:sz w:val="28"/>
          <w:szCs w:val="28"/>
        </w:rPr>
        <w:t>архитектуре (памятники архитектуры, современные здания родного города, поселка и др.);</w:t>
      </w:r>
    </w:p>
    <w:p w:rsidR="001F06E4" w:rsidRPr="001F06E4" w:rsidRDefault="001F06E4" w:rsidP="001F06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6E4">
        <w:rPr>
          <w:rFonts w:ascii="Times New Roman" w:hAnsi="Times New Roman" w:cs="Times New Roman"/>
          <w:sz w:val="28"/>
          <w:szCs w:val="28"/>
        </w:rPr>
        <w:t>дизайне (дизайн интерьера: элементы интерьера современной квартиры, детского сада (посуда, мебель, ковры, светильники и др.); дизайн предметов бытового назначения: удобные и красивые одежда, обувь, ткани, игрушки и т.д.; дизайн упаковки и печатной продукции (прикладная графика): конверты, закладки, обертки конфет и т.д.).</w:t>
      </w:r>
    </w:p>
    <w:p w:rsidR="001F06E4" w:rsidRPr="001F06E4" w:rsidRDefault="001F06E4" w:rsidP="001F06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6E4">
        <w:rPr>
          <w:rFonts w:ascii="Times New Roman" w:hAnsi="Times New Roman" w:cs="Times New Roman"/>
          <w:b/>
          <w:i/>
          <w:sz w:val="28"/>
          <w:szCs w:val="28"/>
        </w:rPr>
        <w:t>Умение</w:t>
      </w:r>
      <w:r w:rsidRPr="001F06E4">
        <w:rPr>
          <w:rFonts w:ascii="Times New Roman" w:hAnsi="Times New Roman" w:cs="Times New Roman"/>
          <w:sz w:val="28"/>
          <w:szCs w:val="28"/>
        </w:rPr>
        <w:t xml:space="preserve"> определять характер художественного образа в произведениях изобразительного искусства и его связь с выбранными художником выразительными средствами.</w:t>
      </w:r>
    </w:p>
    <w:p w:rsidR="00D31411" w:rsidRPr="001F06E4" w:rsidRDefault="00D31411">
      <w:pPr>
        <w:rPr>
          <w:rFonts w:ascii="Times New Roman" w:hAnsi="Times New Roman" w:cs="Times New Roman"/>
          <w:sz w:val="28"/>
          <w:szCs w:val="28"/>
        </w:rPr>
      </w:pPr>
    </w:p>
    <w:sectPr w:rsidR="00D31411" w:rsidRPr="001F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E4"/>
    <w:rsid w:val="001F06E4"/>
    <w:rsid w:val="00D31411"/>
    <w:rsid w:val="00E5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228B8-3E6F-4EB7-A7DE-39537835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6E4"/>
    <w:pPr>
      <w:spacing w:before="120"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kosmos</dc:creator>
  <cp:keywords/>
  <dc:description/>
  <cp:lastModifiedBy>kosmos</cp:lastModifiedBy>
  <cp:revision>2</cp:revision>
  <dcterms:created xsi:type="dcterms:W3CDTF">2018-01-10T20:52:00Z</dcterms:created>
  <dcterms:modified xsi:type="dcterms:W3CDTF">2018-01-10T20:57:00Z</dcterms:modified>
</cp:coreProperties>
</file>