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8" w:rsidRDefault="00261758" w:rsidP="0026175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/>
          <w:b/>
          <w:sz w:val="32"/>
          <w:szCs w:val="32"/>
          <w:u w:val="single"/>
        </w:rPr>
        <w:t xml:space="preserve">Рекомендации учителя-дефектолога для родителей  </w:t>
      </w:r>
    </w:p>
    <w:p w:rsidR="00261758" w:rsidRDefault="00261758" w:rsidP="0026175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«Игры и упражнения с палочками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Кюизенера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»</w:t>
      </w:r>
    </w:p>
    <w:bookmarkEnd w:id="0"/>
    <w:p w:rsidR="00261758" w:rsidRDefault="00261758" w:rsidP="00261758">
      <w:pPr>
        <w:jc w:val="center"/>
        <w:rPr>
          <w:rFonts w:ascii="Times New Roman" w:hAnsi="Times New Roman"/>
          <w:color w:val="FF0000"/>
          <w:sz w:val="40"/>
          <w:szCs w:val="28"/>
        </w:rPr>
      </w:pPr>
    </w:p>
    <w:p w:rsidR="00261758" w:rsidRPr="00261758" w:rsidRDefault="00261758" w:rsidP="00261758">
      <w:pPr>
        <w:rPr>
          <w:rFonts w:ascii="Times New Roman" w:hAnsi="Times New Roman"/>
          <w:sz w:val="28"/>
          <w:szCs w:val="28"/>
        </w:rPr>
      </w:pPr>
      <w:r w:rsidRPr="00261758">
        <w:rPr>
          <w:rFonts w:ascii="Times New Roman" w:hAnsi="Times New Roman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261758">
        <w:rPr>
          <w:rFonts w:ascii="Times New Roman" w:hAnsi="Times New Roman"/>
          <w:sz w:val="28"/>
          <w:szCs w:val="28"/>
        </w:rPr>
        <w:t>Кюизинер</w:t>
      </w:r>
      <w:proofErr w:type="spellEnd"/>
      <w:r w:rsidRPr="00261758">
        <w:rPr>
          <w:rFonts w:ascii="Times New Roman" w:hAnsi="Times New Roman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</w:t>
      </w:r>
    </w:p>
    <w:p w:rsidR="00261758" w:rsidRPr="00261758" w:rsidRDefault="00261758" w:rsidP="00261758">
      <w:pPr>
        <w:rPr>
          <w:rFonts w:ascii="Times New Roman" w:hAnsi="Times New Roman"/>
          <w:sz w:val="28"/>
          <w:szCs w:val="28"/>
        </w:rPr>
      </w:pPr>
      <w:r w:rsidRPr="00261758">
        <w:rPr>
          <w:rFonts w:ascii="Times New Roman" w:hAnsi="Times New Roman"/>
          <w:sz w:val="28"/>
          <w:szCs w:val="28"/>
        </w:rPr>
        <w:t>В наборе содержатся палочки-призмы 10 разных цветов и длиной от 1 до 10 см. Палочки одной длины выполнены в одном цвете и обозначают определенное число. Чем больше длина палочки, тем большее значение числа она выражает. Выпускаемые производителями наборы «чисел в цвете» отличаются количеством, цветовой гаммой и материалом (дерево или пластмасса). Для начала можно использовать самый упрощенный набор — из 116 палочек. В нем 25 белых палочек, 20 розовых, 16 голубых, 12 красных, 10 желтых, 9 фиолетовых, 8 черных, 7 бордовых, 5 синих и 4 оранжевых.</w:t>
      </w:r>
    </w:p>
    <w:p w:rsidR="00261758" w:rsidRPr="00261758" w:rsidRDefault="00261758" w:rsidP="00261758">
      <w:pPr>
        <w:rPr>
          <w:rFonts w:ascii="Times New Roman" w:hAnsi="Times New Roman"/>
          <w:sz w:val="28"/>
          <w:szCs w:val="28"/>
        </w:rPr>
      </w:pPr>
      <w:proofErr w:type="gramStart"/>
      <w:r w:rsidRPr="00261758">
        <w:rPr>
          <w:rFonts w:ascii="Times New Roman" w:hAnsi="Times New Roman"/>
          <w:sz w:val="28"/>
          <w:szCs w:val="28"/>
        </w:rPr>
        <w:t>Цветные палочки являются многофункциональным математическим пособием, которое позволяет «через руки»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</w:p>
    <w:p w:rsidR="00261758" w:rsidRPr="00261758" w:rsidRDefault="00261758" w:rsidP="00261758">
      <w:pPr>
        <w:rPr>
          <w:rFonts w:ascii="Times New Roman" w:hAnsi="Times New Roman"/>
          <w:sz w:val="28"/>
          <w:szCs w:val="28"/>
        </w:rPr>
      </w:pPr>
      <w:r w:rsidRPr="00261758">
        <w:rPr>
          <w:rFonts w:ascii="Times New Roman" w:hAnsi="Times New Roman"/>
          <w:sz w:val="28"/>
          <w:szCs w:val="28"/>
        </w:rPr>
        <w:t xml:space="preserve">На начальном этапе палочки используются как игровой материал. Дети играют с ними, как с обычными кубиками, палочками, конструктором, по ходу знакомятся с цветами, размерами и формами. </w:t>
      </w:r>
    </w:p>
    <w:p w:rsidR="00261758" w:rsidRDefault="00261758" w:rsidP="00261758">
      <w:pPr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Игры и упражнения с палочками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Знакомимся с палочками. Вместе с ребенком рассмотрите, переберите, потрогайте все палочки, расскажите какого они цвета, длины.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Возьми в правую руку как можно больше палочек, а теперь в левую.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Можно выкладывать из палочек на плоскости дорожки, заборы, поезда, квадраты, прямоугольники, предметы мебели, разные домики, гаражи.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Выкладываем лесенку из 10 палочек от </w:t>
      </w:r>
      <w:proofErr w:type="gramStart"/>
      <w:r>
        <w:rPr>
          <w:rFonts w:ascii="Times New Roman" w:hAnsi="Times New Roman"/>
          <w:sz w:val="28"/>
          <w:szCs w:val="28"/>
        </w:rPr>
        <w:t>меньшей</w:t>
      </w:r>
      <w:proofErr w:type="gramEnd"/>
      <w:r>
        <w:rPr>
          <w:rFonts w:ascii="Times New Roman" w:hAnsi="Times New Roman"/>
          <w:sz w:val="28"/>
          <w:szCs w:val="28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Выкладываем лесенку, пропуская по 1 палочке. Ребенку нужно найти место для остальных палочек.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Можно строить как из конструктора объемные постройки: колодцы, башенки, избушки и т.п.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Раскладываем палочки по цвету, длине.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Найди палочку того же цвета, что и у меня. Какого они цвета?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Положи столько же палочек, сколько и у меня.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Выложи чередующиеся палочки: красная, желтая, красная, желтая (в дальнейшем ритм усложняется).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Выложите несколько палочек, предложите ребенку их запомнить, а потом, пока ребенок не видит, спрячьте одну из палочек. Ребенку нужно догадаться, какая палочка исчезла.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Выложите несколько палочек и поменяйте их местами. Малышу надо вернуть все на место.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13. Выложите перед ребенком две палочки. Какая палочка длиннее? Какая короче? Наложите эти палочки друг на друга, подровняв концы, и проверьте. 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Выложите перед ребенком несколько палочек и спросите: «Какая самая длинная? Какая самая короткая?»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Найди любую палочку, которая короче синей, длиннее красной.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Разложите палочки на 2 кучки: в одной 10 штук, а в другой 2. Спросите, где палочек больше.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Попросите показать вам красную палочку, синюю, желтую.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Покажи палочку, чтобы она была не желтой.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Попросите найти 2 абсолютно одинаковые палочки. Какие они по длине? Какого они цвета?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>
        <w:rPr>
          <w:rFonts w:ascii="Times New Roman" w:hAnsi="Times New Roman"/>
          <w:sz w:val="28"/>
          <w:szCs w:val="28"/>
        </w:rPr>
        <w:t>синего</w:t>
      </w:r>
      <w:proofErr w:type="gramEnd"/>
      <w:r>
        <w:rPr>
          <w:rFonts w:ascii="Times New Roman" w:hAnsi="Times New Roman"/>
          <w:sz w:val="28"/>
          <w:szCs w:val="28"/>
        </w:rPr>
        <w:t>, слева от желтого. Какой вагон тут самый короткий, самый длинный? Какие вагоны длиннее желтого, короче синего.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 Выложите несколько пар одинаковых палочек и попросите ребенка «поставить палочки парами».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Назовите число, а ребенку нужно будет найти соответствующую палочку (1 — белая, 2 — розовая и т.д.). И наоборот, вы показываете палочку, а ребенок называет нужное число. Тут же можно выкладывать карточки с изображенными на них точками или цифрами.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Из нескольких палочек нужно составить </w:t>
      </w:r>
      <w:proofErr w:type="gramStart"/>
      <w:r>
        <w:rPr>
          <w:rFonts w:ascii="Times New Roman" w:hAnsi="Times New Roman"/>
          <w:sz w:val="28"/>
          <w:szCs w:val="28"/>
        </w:rPr>
        <w:t>такую</w:t>
      </w:r>
      <w:proofErr w:type="gramEnd"/>
      <w:r>
        <w:rPr>
          <w:rFonts w:ascii="Times New Roman" w:hAnsi="Times New Roman"/>
          <w:sz w:val="28"/>
          <w:szCs w:val="28"/>
        </w:rPr>
        <w:t xml:space="preserve"> же по длине, как бордовая, оранжевая.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 Из нескольких одинаковых палочек нужно составить </w:t>
      </w:r>
      <w:proofErr w:type="gramStart"/>
      <w:r>
        <w:rPr>
          <w:rFonts w:ascii="Times New Roman" w:hAnsi="Times New Roman"/>
          <w:sz w:val="28"/>
          <w:szCs w:val="28"/>
        </w:rPr>
        <w:t>такую</w:t>
      </w:r>
      <w:proofErr w:type="gramEnd"/>
      <w:r>
        <w:rPr>
          <w:rFonts w:ascii="Times New Roman" w:hAnsi="Times New Roman"/>
          <w:sz w:val="28"/>
          <w:szCs w:val="28"/>
        </w:rPr>
        <w:t xml:space="preserve"> же по длине, как оранжевая.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Сколько белых палочек уложится в синей палочке?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С помощью оранжевой палочки нужно измерить длину книги, карандаша и т.п.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Перечисли все цвета палочек, лежащих на столе.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Найди в наборе самую длинную и самую короткую палочку. Поставь их друг на друга; а теперь рядом друг с другом.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Выбери 2 палочки одного цвета. Какие они по длине? Теперь найди 2 палочки одной длины. Какого они цвета?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 Возьми любые 2 палочки и положи их так, чтобы длинная оказалась внизу.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31. Положите параллельно друг другу три бордовые палочки, а справа четыре такого же цвета. Спросите, какая фигура шире, а какая уже.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32. Поставь палочки от самой низкой к самой большой (параллельно друг другу). К этим палочкам пристрой сверху такой же ряд, только в обратном порядке. Получится плоскостной квадрат.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Положи синюю палочку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красной и желтой, а оранжевую слева от красной, розовую слева от красной.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34. С закрытыми глазами возьми любую палочку из коробки, посмотри на нее и назови ее цвет (позже можно определять цвет палочек даже с закрытыми глазами).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С закрытыми глазами найди в наборе 2 палочки одинаковой длины. Одна из палочек у тебя в руках синяя, а другая тогда какого цвета?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С закрытыми глазами найди 2 палочки разной длины. Если одна из палочек желтая, то можешь определить цвет другой палочки?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37. У меня в руках палочка чуть-чуть длиннее голубой, угадай ее цвет.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38. Назови все палочки длиннее красной, короче синей и т.д.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Найди две любые палочки, которые не будут равны этой палочке.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40. Строим из палочек пирамидку и определяем, какая палочка в самом низу, какая в верху, какая между голубой и желтой,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синей, над розовой, какая палочка ниже: бордовая или синяя.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41. Выложи из двух белых палочек одну, а рядом положи соответствующую их длине палочку (розовую). Теперь кладем три белых палочки – им соответствует </w:t>
      </w:r>
      <w:proofErr w:type="gramStart"/>
      <w:r>
        <w:rPr>
          <w:rFonts w:ascii="Times New Roman" w:hAnsi="Times New Roman"/>
          <w:sz w:val="28"/>
          <w:szCs w:val="28"/>
        </w:rPr>
        <w:t>голубая</w:t>
      </w:r>
      <w:proofErr w:type="gramEnd"/>
      <w:r>
        <w:rPr>
          <w:rFonts w:ascii="Times New Roman" w:hAnsi="Times New Roman"/>
          <w:sz w:val="28"/>
          <w:szCs w:val="28"/>
        </w:rPr>
        <w:t xml:space="preserve"> и т.д.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Возьми в руку палочки. Посчитай, сколько палочек у тебя в руке.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43. Из каких двух палочек можно составить </w:t>
      </w:r>
      <w:proofErr w:type="gramStart"/>
      <w:r>
        <w:rPr>
          <w:rFonts w:ascii="Times New Roman" w:hAnsi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/>
          <w:sz w:val="28"/>
          <w:szCs w:val="28"/>
        </w:rPr>
        <w:t>? (состав чисел)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44. У нас лежит белая палочка. Какую палочку надо добавить, чтобы она стала по длине, как красная.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Из каких палочек можно составить число 5? (разные способы)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46. На сколько голубая палочка длиннее </w:t>
      </w:r>
      <w:proofErr w:type="gramStart"/>
      <w:r>
        <w:rPr>
          <w:rFonts w:ascii="Times New Roman" w:hAnsi="Times New Roman"/>
          <w:sz w:val="28"/>
          <w:szCs w:val="28"/>
        </w:rPr>
        <w:t>розовой</w:t>
      </w:r>
      <w:proofErr w:type="gramEnd"/>
      <w:r>
        <w:rPr>
          <w:rFonts w:ascii="Times New Roman" w:hAnsi="Times New Roman"/>
          <w:sz w:val="28"/>
          <w:szCs w:val="28"/>
        </w:rPr>
        <w:t>?.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47. Составь два поезда. Первый из розовой и фиолетовой, а второй из голубой и красной.48. Один поезд состоит из голубой и красной палочки. Из белых палочек составь поезд длиннее имеющегося на 1 вагон.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Составь поезд из двух желтых палочек. Выстрой поезд такой же длины из белых палочек.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Сколько розовых палочек уместится в </w:t>
      </w:r>
      <w:proofErr w:type="gramStart"/>
      <w:r>
        <w:rPr>
          <w:rFonts w:ascii="Times New Roman" w:hAnsi="Times New Roman"/>
          <w:sz w:val="28"/>
          <w:szCs w:val="28"/>
        </w:rPr>
        <w:t>оранжевой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51. Выложи четыре белые палочки, чтобы получился квадрат. На основе этого квадрата можно познакомить ребенка с долями и дробями. Покажи одну часть из четырех, две части из четырех. Что больше — ¼ или 2/4?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Составь из палочек каждое из чисел от 11 до 20.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Выложите из палочек фигуру, и попросите ребенка сделать такую же (в дальнейшем свою фигуру можно прикрывать от ребенка листом бумаги).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54. Ребенок выкладывает палочки, следуя вашим инструкциям: положи красную палочку на стол, справа положи синюю, снизу желтую и т.д.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55. Нарисуйте на листе бумаги разные геометрические фигуры или буквы и попросите малыша положить красную палочку рядом с буквой а или в квадрат. </w:t>
      </w:r>
    </w:p>
    <w:p w:rsidR="00261758" w:rsidRDefault="00261758" w:rsidP="002617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Из палочек можно строить лабиринты, какие-то замысловатые узоры, коврики, фигурки. Пособие «Волшебные дорожки» является приложением к палочкам </w:t>
      </w: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В альбоме 13 листов с красочными изображениями. Предлагается "оживлять" картины художника, делая их объемными. Для этого нужно выбирать палочки подходящие по цвету и накладывать их на изображение. Сложность заданий увеличивается. Занимаясь с альбомом, </w:t>
      </w:r>
      <w:r>
        <w:rPr>
          <w:rFonts w:ascii="Times New Roman" w:hAnsi="Times New Roman"/>
          <w:sz w:val="28"/>
          <w:szCs w:val="28"/>
        </w:rPr>
        <w:lastRenderedPageBreak/>
        <w:t>можно в игровой форме познакомить ребенка с основными цветами, основами счета. Выкладывание палочек на рисунок тренирует мелкую моторику ребенка, учит внимательности и аккуратности ведь палочки ничем не крепятся, а значит нужно делать все осторожно, чтобы не сдвинуть ранее положенные палочки.</w:t>
      </w:r>
    </w:p>
    <w:p w:rsidR="00261758" w:rsidRDefault="00261758"/>
    <w:sectPr w:rsidR="0026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58"/>
    <w:rsid w:val="00261758"/>
    <w:rsid w:val="002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2019-08-08T17:19:00Z</dcterms:created>
  <dcterms:modified xsi:type="dcterms:W3CDTF">2019-08-08T18:18:00Z</dcterms:modified>
</cp:coreProperties>
</file>