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50" w:rsidRPr="00135705" w:rsidRDefault="00132050" w:rsidP="00132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ПОЧЕМУ ГРУСТИТ КОЛОБОК?</w:t>
      </w:r>
    </w:p>
    <w:p w:rsidR="00132050" w:rsidRPr="00135705" w:rsidRDefault="00132050" w:rsidP="0013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Конспект занятия по образовательной области «Ребенок и общество» </w:t>
      </w:r>
    </w:p>
    <w:p w:rsidR="00132050" w:rsidRPr="00135705" w:rsidRDefault="00132050" w:rsidP="0013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B266F0">
        <w:rPr>
          <w:rFonts w:ascii="Times New Roman" w:hAnsi="Times New Roman" w:cs="Times New Roman"/>
          <w:b/>
          <w:sz w:val="28"/>
          <w:szCs w:val="28"/>
        </w:rPr>
        <w:t>ые задачи: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Закрепить представления воспитанников о различных эмоциональных состояниях;  формировать положительные эмоции,  умение по мимике понимать чувства персонажей, передавать их неречевыми  средствами;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знакомить с различными способами повышения  настроения; развивать произвольное внимание, зрительную и слуховую память,  восприятие;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воспитывать  чуткость, желание прийти на помощь.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Ход занятия: 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 xml:space="preserve">1. Разминка </w:t>
      </w:r>
      <w:r w:rsidRPr="00135705">
        <w:rPr>
          <w:rFonts w:ascii="Times New Roman" w:hAnsi="Times New Roman" w:cs="Times New Roman"/>
          <w:i/>
          <w:sz w:val="28"/>
          <w:szCs w:val="28"/>
        </w:rPr>
        <w:t>(в кругу):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Солнышко проснулось,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Лобика (носа, щек, шеи, плеч) коснулось.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И погладило,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И погладило.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Молодцы!  Подняли себе настроение. У меня, например, сейчас очень хорошее настроение. Хочется дарить всем улыбки. А у Вас настроение хорошее? Хочется улыбнуться? Так давайте улыбнемся друг другу. Приятно дарить друзьям улыбки.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Стихотворение «Театр настроений».</w:t>
      </w:r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Бывают чувства у людей,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У рыбок, птичек,  у зверей.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Влияет, без сомнения,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На всех нас настроение.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Кто веселится?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Кто грустит?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Кто удивлен?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А кто сердит?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Рассеет без сомнения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Азбука настроения!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2.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  <w:r w:rsidRPr="00135705">
        <w:rPr>
          <w:rFonts w:ascii="Times New Roman" w:hAnsi="Times New Roman" w:cs="Times New Roman"/>
          <w:sz w:val="28"/>
          <w:szCs w:val="28"/>
        </w:rPr>
        <w:t>. Вкатывается под музыку Колобок.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Ой, ребята, кто это? ( Колобок)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Здравствуй, Колобок. А почему ты грустный?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Колобок  (на ушко шепчет что-то воспитателю).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Ребята, Колобок грустный,   потому что  не знает ваших имен.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Я думаю, что мы сможем помочь Колобку и сейчас назовем своё имя ласково.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lastRenderedPageBreak/>
        <w:t>3. Игра: «Назови себя ласково».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Ребенок:  Здравствуй,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 меня зовут Оленька!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Колобок (радостно): Здравствуй, Оленька!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Вот мы и познакомились. И у Колобка поднялось настроение.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Ребята, Колобок принес свои фотографии, на них он запечатлен в разном настроении. Садитесь за столы и определите какое настроение у Колобка? (Колобок радуется, грустит, удивляется, злится, боится)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4. Игра «Определи настроение»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 задает детям вопросы: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Как ты думаешь, почему Колобок  радуется (грустит, удивляется, злится, боится)? Что помогло тебе определить настроение Колобка?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Покажите веселье (удивление, грусть, злость, страх).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Ребята, вам Колобок подарил свои фотографии. В каком настроении Колобок на фотографии? (веселый, …).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Ну, а теперь посмотрите, вот это беда, с фотографий исчезли все части лица. Приступаем к восстановлению фотографий.  Будьте внимательны, правильно подберите части лица в соответствии с образцом.</w:t>
      </w:r>
      <w:r w:rsidRPr="0013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 xml:space="preserve">5.Игра «Составь портрет».   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Молодцы. Вот мы и постарались  и  фотографии готовы.  Но я смотрю у вас,  дети,  что-то еще есть на столах. ( Спрятать Колобка).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Это иллюстрации к любимым сказкам  Колобка. Рассмотрите, пожалуйста, иллюстрации и подумайте, какие чувства испытывает в сказке Колобок?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b/>
          <w:i/>
          <w:sz w:val="28"/>
          <w:szCs w:val="28"/>
        </w:rPr>
        <w:t>6. Игра «Угадай, из какой сказки»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Какая это сказка? (Гуси-лебеди). 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Какое настроение было у Колобка в этой сказке?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Какой поступок совершила Лиса?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Почему этот поступок плохой (хороший)?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Молодцы,  вот мы и познакомились с любимыми сказками Колобка и знаем,  какие чувства он испытывал в этих сказках.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Колобок! Ребята, а где же наш «Колобок»? Вот еще одна беда пришла в группу:  исчез Колобок. Что же делать? Нужно срочно искать. Дети поищем Колобка?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7. Игра «Горячо, холодно»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lastRenderedPageBreak/>
        <w:t>Воспитатель:  Когда я буду говорить «горячо» - то значит Колобок где-то рядом, а если «холодно», то он далеко. Готовы? Раз, два, три -  Колобка ищи!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Вот молодцы. Как быстро отыскали Колобка! (Колобок плачет)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Колобок, ты чего плачешь, что случилось?  Ребята, взгляните на Колобка! Он очень, очень грустный. Давайте попробуем его развеселить. Как это можно сделать? (поиграть в веселую игру, послушать веселую музыку).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Хорошо! Давайте включим музыку. У нас как раз и магнитофон есть. Садитесь на стулья (поставить стульчики полукругом). Звучит музыка П.И. Чайковского «Кукла заболела».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Что–то не радуется наш Колобок. Почему ребята? ( Потому, что эта музыка грустная).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Давайте послушаем другую музыку. ( Звучит музыка П.И.Чайковского «Кукла выздоровела»)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Ребята, посмотрите, Колобок развеселился. Потому что звучала мелодия, какая по характеру? ( Ответы детей).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А сейчас мы приглашаем тебя, Колобок, под танцевальную мелодию сплясать с нами.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Ребята, вы любите получать подарки? И у вас улучшается при этом настроение? Тогда и Колобок обрадуется  подарку. Приятнее всего получать подарки, сделанные своими руками. А вы хотели бы Колобку сделать подарок своими руками? Тогда предлагаю разрисовать веселых человечков.  Смотрите, какой у меня весельчак, как улыбается его ротик, а также улыбаются глазки. Посмотрит  на его Колобок и ему станет тоже весело. А если каждый из вас подарит Колобку своего веселого человечка, то наш Колобок никогда не будет плакать. Хотите нарисовать на воздушном шарике веселых человечков?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Воспитатель:   А рисовать наших веселых человечков будем фломастерами Дети, помните, что цвет хорошего и веселого настроения яркий, теплый, насыщенный. (Дети рисуют глазки, носик, ротик).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Рисование «Веселые человечки».</w:t>
      </w:r>
    </w:p>
    <w:p w:rsidR="00132050" w:rsidRPr="00135705" w:rsidRDefault="00132050" w:rsidP="001320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Вот такие веселые, замечательные человечки у нас получились. Давайте подарим их Колобку и скажем ему добрые слова.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  А своего веселого человечка я хочу подарить всем ребятам. Он будет жить у нас в группе. И если кому-то станет грустно, подойдите к нему, улыбнитесь и настроение сразу улучшится.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lastRenderedPageBreak/>
        <w:t>Воспитатель: А сейчас давайте встанем  в круг, возьмемся за руки и вспомним, о чем мы сегодня говорили. Что нового узнали? А что вам  больше всего понравилось? ( Ответы детей).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Рефлексия: «С каким настроением я занимался?»</w:t>
      </w: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2050" w:rsidRPr="00135705" w:rsidRDefault="00132050" w:rsidP="0013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i/>
          <w:sz w:val="28"/>
          <w:szCs w:val="28"/>
        </w:rPr>
        <w:t>Итог:</w:t>
      </w:r>
      <w:r w:rsidRPr="00135705">
        <w:rPr>
          <w:rFonts w:ascii="Times New Roman" w:hAnsi="Times New Roman" w:cs="Times New Roman"/>
          <w:sz w:val="28"/>
          <w:szCs w:val="28"/>
        </w:rPr>
        <w:t xml:space="preserve">  Я рада, что у меня вы такие веселые, добрые, не оставили Колобка в беде, очень старались и сумели вернуть ему  радостное  настроение.      </w:t>
      </w:r>
    </w:p>
    <w:p w:rsidR="00E76830" w:rsidRDefault="00E76830"/>
    <w:sectPr w:rsidR="00E76830" w:rsidSect="0090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1119"/>
    <w:multiLevelType w:val="hybridMultilevel"/>
    <w:tmpl w:val="FD5C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2050"/>
    <w:rsid w:val="00132050"/>
    <w:rsid w:val="00901582"/>
    <w:rsid w:val="00B266F0"/>
    <w:rsid w:val="00E76830"/>
    <w:rsid w:val="00EE24BD"/>
    <w:rsid w:val="00EE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4882</Characters>
  <Application>Microsoft Office Word</Application>
  <DocSecurity>0</DocSecurity>
  <Lines>40</Lines>
  <Paragraphs>11</Paragraphs>
  <ScaleCrop>false</ScaleCrop>
  <Company>home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4</cp:revision>
  <dcterms:created xsi:type="dcterms:W3CDTF">2015-06-03T07:55:00Z</dcterms:created>
  <dcterms:modified xsi:type="dcterms:W3CDTF">2015-11-04T18:24:00Z</dcterms:modified>
</cp:coreProperties>
</file>