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04" w:rsidRPr="00D94E55" w:rsidRDefault="00D91004" w:rsidP="00832E7A">
      <w:pPr>
        <w:spacing w:after="0" w:line="240" w:lineRule="auto"/>
        <w:rPr>
          <w:rFonts w:ascii="Times New Roman" w:hAnsi="Times New Roman"/>
          <w:b/>
          <w:i/>
        </w:rPr>
      </w:pPr>
      <w:bookmarkStart w:id="0" w:name="_GoBack"/>
      <w:bookmarkEnd w:id="0"/>
      <w:r w:rsidRPr="00D94E55">
        <w:rPr>
          <w:rFonts w:ascii="Times New Roman" w:hAnsi="Times New Roman"/>
          <w:b/>
          <w:i/>
        </w:rPr>
        <w:t>Слайд 1</w:t>
      </w:r>
    </w:p>
    <w:p w:rsidR="00D91004" w:rsidRDefault="00D91004" w:rsidP="00CB40B5">
      <w:pPr>
        <w:spacing w:after="0" w:line="240" w:lineRule="auto"/>
        <w:ind w:left="3119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Сапрыко Наталья Михайловна,</w:t>
      </w:r>
    </w:p>
    <w:p w:rsidR="00D91004" w:rsidRPr="00832E7A" w:rsidRDefault="00D91004" w:rsidP="00CB40B5">
      <w:pPr>
        <w:spacing w:after="0" w:line="240" w:lineRule="auto"/>
        <w:ind w:left="311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начальник отдела дошкольного, общего среднего, специального и профессионального образования управления образования Гомельского облисполкома</w:t>
      </w:r>
    </w:p>
    <w:p w:rsidR="00D91004" w:rsidRPr="00832E7A" w:rsidRDefault="00D91004" w:rsidP="00832E7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91004" w:rsidRPr="00832E7A" w:rsidRDefault="00D91004" w:rsidP="00832E7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832E7A">
        <w:rPr>
          <w:rFonts w:ascii="Times New Roman" w:hAnsi="Times New Roman"/>
          <w:b/>
          <w:sz w:val="30"/>
          <w:szCs w:val="30"/>
        </w:rPr>
        <w:t>Особенности организации образовательного процесса в структурах интегрированного обучения и воспитания</w:t>
      </w:r>
    </w:p>
    <w:p w:rsidR="00D91004" w:rsidRPr="00832E7A" w:rsidRDefault="00D91004" w:rsidP="00832E7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D91004" w:rsidRPr="00832E7A" w:rsidRDefault="00D91004" w:rsidP="009A173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A1739">
        <w:rPr>
          <w:rFonts w:ascii="Times New Roman" w:hAnsi="Times New Roman"/>
          <w:b/>
          <w:i/>
        </w:rPr>
        <w:t>Слайд 2</w:t>
      </w:r>
      <w:r w:rsidRPr="00832E7A">
        <w:rPr>
          <w:rFonts w:ascii="Times New Roman" w:hAnsi="Times New Roman"/>
          <w:sz w:val="30"/>
          <w:szCs w:val="30"/>
        </w:rPr>
        <w:t xml:space="preserve">В </w:t>
      </w:r>
      <w:proofErr w:type="gramStart"/>
      <w:r w:rsidRPr="00832E7A">
        <w:rPr>
          <w:rFonts w:ascii="Times New Roman" w:hAnsi="Times New Roman"/>
          <w:sz w:val="30"/>
          <w:szCs w:val="30"/>
        </w:rPr>
        <w:t>соответствии</w:t>
      </w:r>
      <w:proofErr w:type="gramEnd"/>
      <w:r w:rsidRPr="00832E7A">
        <w:rPr>
          <w:rFonts w:ascii="Times New Roman" w:hAnsi="Times New Roman"/>
          <w:sz w:val="30"/>
          <w:szCs w:val="30"/>
        </w:rPr>
        <w:t xml:space="preserve"> с Кодексом Республики </w:t>
      </w:r>
      <w:r>
        <w:rPr>
          <w:rFonts w:ascii="Times New Roman" w:hAnsi="Times New Roman"/>
          <w:sz w:val="30"/>
          <w:szCs w:val="30"/>
        </w:rPr>
        <w:t xml:space="preserve">Беларусь </w:t>
      </w:r>
      <w:r w:rsidRPr="00832E7A">
        <w:rPr>
          <w:rFonts w:ascii="Times New Roman" w:hAnsi="Times New Roman"/>
          <w:sz w:val="30"/>
          <w:szCs w:val="30"/>
        </w:rPr>
        <w:t xml:space="preserve">об образовании интегрированное обучение и воспитание – это </w:t>
      </w:r>
      <w:r>
        <w:rPr>
          <w:rFonts w:ascii="Times New Roman" w:hAnsi="Times New Roman"/>
          <w:sz w:val="30"/>
          <w:szCs w:val="30"/>
        </w:rPr>
        <w:t xml:space="preserve">форма </w:t>
      </w:r>
      <w:r w:rsidRPr="00832E7A">
        <w:rPr>
          <w:rFonts w:ascii="Times New Roman" w:hAnsi="Times New Roman"/>
          <w:sz w:val="30"/>
          <w:szCs w:val="30"/>
        </w:rPr>
        <w:t>организаци</w:t>
      </w:r>
      <w:r>
        <w:rPr>
          <w:rFonts w:ascii="Times New Roman" w:hAnsi="Times New Roman"/>
          <w:sz w:val="30"/>
          <w:szCs w:val="30"/>
        </w:rPr>
        <w:t>и</w:t>
      </w:r>
      <w:r w:rsidRPr="00832E7A">
        <w:rPr>
          <w:rFonts w:ascii="Times New Roman" w:hAnsi="Times New Roman"/>
          <w:sz w:val="30"/>
          <w:szCs w:val="30"/>
        </w:rPr>
        <w:t xml:space="preserve"> специального образования, при которой обучение и воспитание лиц с особенностями психофизического развития осуществляются одновременно с </w:t>
      </w:r>
      <w:r>
        <w:rPr>
          <w:rFonts w:ascii="Times New Roman" w:hAnsi="Times New Roman"/>
          <w:sz w:val="30"/>
          <w:szCs w:val="30"/>
        </w:rPr>
        <w:t>учащимися</w:t>
      </w:r>
      <w:r w:rsidRPr="00832E7A">
        <w:rPr>
          <w:rFonts w:ascii="Times New Roman" w:hAnsi="Times New Roman"/>
          <w:sz w:val="30"/>
          <w:szCs w:val="30"/>
        </w:rPr>
        <w:t>, не относящимися к лицам с особенностями психофизического развития.</w:t>
      </w:r>
    </w:p>
    <w:p w:rsidR="0003704F" w:rsidRDefault="00D91004" w:rsidP="009A173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9A1739">
        <w:rPr>
          <w:rFonts w:ascii="Times New Roman" w:hAnsi="Times New Roman"/>
          <w:b/>
          <w:i/>
        </w:rPr>
        <w:t xml:space="preserve">Слайд </w:t>
      </w:r>
      <w:r w:rsidR="0003704F">
        <w:rPr>
          <w:rFonts w:ascii="Times New Roman" w:hAnsi="Times New Roman"/>
          <w:b/>
          <w:i/>
        </w:rPr>
        <w:t>3</w:t>
      </w:r>
      <w:r w:rsidRPr="00832E7A">
        <w:rPr>
          <w:rFonts w:ascii="Times New Roman" w:hAnsi="Times New Roman"/>
          <w:sz w:val="30"/>
          <w:szCs w:val="30"/>
        </w:rPr>
        <w:t>В текущем учебном году в структур</w:t>
      </w:r>
      <w:r>
        <w:rPr>
          <w:rFonts w:ascii="Times New Roman" w:hAnsi="Times New Roman"/>
          <w:sz w:val="30"/>
          <w:szCs w:val="30"/>
        </w:rPr>
        <w:t>ы</w:t>
      </w:r>
      <w:r w:rsidR="00333B4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интегрированного обучения и воспитания области зачислены</w:t>
      </w:r>
      <w:r w:rsidRPr="00832E7A">
        <w:rPr>
          <w:rFonts w:ascii="Times New Roman" w:hAnsi="Times New Roman"/>
          <w:sz w:val="30"/>
          <w:szCs w:val="30"/>
        </w:rPr>
        <w:t xml:space="preserve"> 4552 ребенка с особенностями в развитии, что составляет 18,7% от общего количества детей данной категории в областном банке данных.</w:t>
      </w:r>
      <w:proofErr w:type="gramEnd"/>
    </w:p>
    <w:p w:rsidR="0003704F" w:rsidRDefault="0003704F" w:rsidP="0003704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32E7A">
        <w:rPr>
          <w:rFonts w:ascii="Times New Roman" w:hAnsi="Times New Roman"/>
          <w:sz w:val="30"/>
          <w:szCs w:val="30"/>
        </w:rPr>
        <w:t>Наибольшее количество детей в классах интегрированного обучения и воспитания – 2128, что составляет 46,8% от общего количества обучающихся, охваченных интегрированным обучением и воспитанием.</w:t>
      </w:r>
    </w:p>
    <w:p w:rsidR="00D91004" w:rsidRDefault="00D91004" w:rsidP="009A173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D5ED1">
        <w:rPr>
          <w:rFonts w:ascii="Times New Roman" w:hAnsi="Times New Roman"/>
          <w:b/>
          <w:i/>
        </w:rPr>
        <w:t xml:space="preserve">Слайд </w:t>
      </w:r>
      <w:r w:rsidR="0003704F">
        <w:rPr>
          <w:rFonts w:ascii="Times New Roman" w:hAnsi="Times New Roman"/>
          <w:b/>
          <w:i/>
        </w:rPr>
        <w:t>4</w:t>
      </w:r>
      <w:r w:rsidRPr="00C77217">
        <w:rPr>
          <w:rFonts w:ascii="Times New Roman" w:hAnsi="Times New Roman"/>
          <w:sz w:val="30"/>
          <w:szCs w:val="30"/>
        </w:rPr>
        <w:t xml:space="preserve">Для справки: в специальных общеобразовательных, вспомогательных школах-интернатах обучается 831 ребенок (3,4%), в специальных дошкольных учреждениях – 1161 ребенок (4,8%), в пунктах коррекционно-педагогической помощи – 15954 (65,4%) </w:t>
      </w:r>
    </w:p>
    <w:p w:rsidR="00D91004" w:rsidRPr="00832E7A" w:rsidRDefault="00D91004" w:rsidP="009A173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D5ED1">
        <w:rPr>
          <w:rFonts w:ascii="Times New Roman" w:hAnsi="Times New Roman"/>
          <w:b/>
          <w:i/>
        </w:rPr>
        <w:t xml:space="preserve">Слайд </w:t>
      </w:r>
      <w:r w:rsidR="000B39E5">
        <w:rPr>
          <w:rFonts w:ascii="Times New Roman" w:hAnsi="Times New Roman"/>
          <w:b/>
          <w:i/>
        </w:rPr>
        <w:t>5</w:t>
      </w:r>
      <w:r w:rsidRPr="00832E7A">
        <w:rPr>
          <w:rFonts w:ascii="Times New Roman" w:hAnsi="Times New Roman"/>
          <w:sz w:val="30"/>
          <w:szCs w:val="30"/>
        </w:rPr>
        <w:t xml:space="preserve">Основные тенденции развития интегрированных структур в области </w:t>
      </w:r>
      <w:r>
        <w:rPr>
          <w:rFonts w:ascii="Times New Roman" w:hAnsi="Times New Roman"/>
          <w:sz w:val="30"/>
          <w:szCs w:val="30"/>
        </w:rPr>
        <w:t xml:space="preserve">сегодня </w:t>
      </w:r>
      <w:r w:rsidRPr="00832E7A">
        <w:rPr>
          <w:rFonts w:ascii="Times New Roman" w:hAnsi="Times New Roman"/>
          <w:sz w:val="30"/>
          <w:szCs w:val="30"/>
        </w:rPr>
        <w:t>следующие:</w:t>
      </w:r>
    </w:p>
    <w:p w:rsidR="000B39E5" w:rsidRDefault="00D91004" w:rsidP="009A173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32E7A">
        <w:rPr>
          <w:rFonts w:ascii="Times New Roman" w:hAnsi="Times New Roman"/>
          <w:sz w:val="30"/>
          <w:szCs w:val="30"/>
        </w:rPr>
        <w:t>- стабильная сформированная сеть классов интегрированного обучения и воспитания</w:t>
      </w:r>
      <w:r w:rsidR="00333B40">
        <w:rPr>
          <w:rFonts w:ascii="Times New Roman" w:hAnsi="Times New Roman"/>
          <w:sz w:val="30"/>
          <w:szCs w:val="30"/>
        </w:rPr>
        <w:t xml:space="preserve"> </w:t>
      </w:r>
      <w:r w:rsidR="000B39E5" w:rsidRPr="00832E7A">
        <w:rPr>
          <w:rFonts w:ascii="Times New Roman" w:hAnsi="Times New Roman"/>
          <w:sz w:val="30"/>
          <w:szCs w:val="30"/>
        </w:rPr>
        <w:t xml:space="preserve">и незначительно меняющееся количество </w:t>
      </w:r>
      <w:r w:rsidR="000B39E5">
        <w:rPr>
          <w:rFonts w:ascii="Times New Roman" w:hAnsi="Times New Roman"/>
          <w:sz w:val="30"/>
          <w:szCs w:val="30"/>
        </w:rPr>
        <w:t>об</w:t>
      </w:r>
      <w:r w:rsidR="000B39E5" w:rsidRPr="00832E7A">
        <w:rPr>
          <w:rFonts w:ascii="Times New Roman" w:hAnsi="Times New Roman"/>
          <w:sz w:val="30"/>
          <w:szCs w:val="30"/>
        </w:rPr>
        <w:t>уча</w:t>
      </w:r>
      <w:r w:rsidR="000B39E5">
        <w:rPr>
          <w:rFonts w:ascii="Times New Roman" w:hAnsi="Times New Roman"/>
          <w:sz w:val="30"/>
          <w:szCs w:val="30"/>
        </w:rPr>
        <w:t>ю</w:t>
      </w:r>
      <w:r w:rsidR="000B39E5" w:rsidRPr="00832E7A">
        <w:rPr>
          <w:rFonts w:ascii="Times New Roman" w:hAnsi="Times New Roman"/>
          <w:sz w:val="30"/>
          <w:szCs w:val="30"/>
        </w:rPr>
        <w:t>щихся в них</w:t>
      </w:r>
      <w:r w:rsidR="000B39E5">
        <w:rPr>
          <w:rFonts w:ascii="Times New Roman" w:hAnsi="Times New Roman"/>
          <w:sz w:val="30"/>
          <w:szCs w:val="30"/>
        </w:rPr>
        <w:t>.</w:t>
      </w:r>
    </w:p>
    <w:p w:rsidR="000B39E5" w:rsidRDefault="00D91004" w:rsidP="009A17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2060"/>
          <w:sz w:val="30"/>
          <w:szCs w:val="30"/>
        </w:rPr>
      </w:pPr>
      <w:r w:rsidRPr="00832E7A">
        <w:rPr>
          <w:rFonts w:ascii="Times New Roman" w:hAnsi="Times New Roman"/>
          <w:i/>
          <w:color w:val="002060"/>
          <w:sz w:val="30"/>
          <w:szCs w:val="30"/>
        </w:rPr>
        <w:t xml:space="preserve">На слайд: количество учащихся в интегрированных классах: 2015/2016 уч.г. – 2087, 2016/2017 уч.г. – 2121, 2017/2018 – 2128, </w:t>
      </w:r>
    </w:p>
    <w:p w:rsidR="00CA7F02" w:rsidRDefault="00CA7F02" w:rsidP="009A173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91004" w:rsidRPr="00832E7A" w:rsidRDefault="00CA7F02" w:rsidP="009A173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7F02">
        <w:rPr>
          <w:rFonts w:ascii="Times New Roman" w:hAnsi="Times New Roman"/>
          <w:b/>
          <w:i/>
          <w:sz w:val="24"/>
          <w:szCs w:val="24"/>
        </w:rPr>
        <w:t>Слайд 6</w:t>
      </w:r>
      <w:r w:rsidR="00D91004" w:rsidRPr="00832E7A">
        <w:rPr>
          <w:rFonts w:ascii="Times New Roman" w:hAnsi="Times New Roman"/>
          <w:sz w:val="30"/>
          <w:szCs w:val="30"/>
        </w:rPr>
        <w:t xml:space="preserve">- ежегодное уменьшение количества детей в специальных классах, за последние три года </w:t>
      </w:r>
      <w:r w:rsidR="00D91004">
        <w:rPr>
          <w:rFonts w:ascii="Times New Roman" w:hAnsi="Times New Roman"/>
          <w:sz w:val="30"/>
          <w:szCs w:val="30"/>
        </w:rPr>
        <w:t xml:space="preserve">численность </w:t>
      </w:r>
      <w:r w:rsidR="000B39E5">
        <w:rPr>
          <w:rFonts w:ascii="Times New Roman" w:hAnsi="Times New Roman"/>
          <w:sz w:val="30"/>
          <w:szCs w:val="30"/>
        </w:rPr>
        <w:t>самих классов сократилась на 4 и составляет всего 8 структур</w:t>
      </w:r>
      <w:r w:rsidR="008900B8">
        <w:rPr>
          <w:rFonts w:ascii="Times New Roman" w:hAnsi="Times New Roman"/>
          <w:sz w:val="30"/>
          <w:szCs w:val="30"/>
        </w:rPr>
        <w:t xml:space="preserve"> в трех районах, которые вы видите на слайде</w:t>
      </w:r>
      <w:r w:rsidR="000B39E5">
        <w:rPr>
          <w:rFonts w:ascii="Times New Roman" w:hAnsi="Times New Roman"/>
          <w:sz w:val="30"/>
          <w:szCs w:val="30"/>
        </w:rPr>
        <w:t>. У</w:t>
      </w:r>
      <w:r w:rsidR="00D91004">
        <w:rPr>
          <w:rFonts w:ascii="Times New Roman" w:hAnsi="Times New Roman"/>
          <w:sz w:val="30"/>
          <w:szCs w:val="30"/>
        </w:rPr>
        <w:t xml:space="preserve">чащихся таких классов сократилась на </w:t>
      </w:r>
      <w:r w:rsidR="000B39E5">
        <w:rPr>
          <w:rFonts w:ascii="Times New Roman" w:hAnsi="Times New Roman"/>
          <w:sz w:val="30"/>
          <w:szCs w:val="30"/>
        </w:rPr>
        <w:t>39 человек. В</w:t>
      </w:r>
      <w:r w:rsidR="00D91004" w:rsidRPr="00832E7A">
        <w:rPr>
          <w:rFonts w:ascii="Times New Roman" w:hAnsi="Times New Roman"/>
          <w:sz w:val="30"/>
          <w:szCs w:val="30"/>
        </w:rPr>
        <w:t xml:space="preserve">месте с тем, данная форма обучения </w:t>
      </w:r>
      <w:r w:rsidR="00D91004">
        <w:rPr>
          <w:rFonts w:ascii="Times New Roman" w:hAnsi="Times New Roman"/>
          <w:sz w:val="30"/>
          <w:szCs w:val="30"/>
        </w:rPr>
        <w:t xml:space="preserve">для детей с достаточно серьезными диагнозами более эффективна и </w:t>
      </w:r>
      <w:r w:rsidR="00D91004" w:rsidRPr="00832E7A">
        <w:rPr>
          <w:rFonts w:ascii="Times New Roman" w:hAnsi="Times New Roman"/>
          <w:sz w:val="30"/>
          <w:szCs w:val="30"/>
        </w:rPr>
        <w:t xml:space="preserve">должна </w:t>
      </w:r>
      <w:r w:rsidR="00D91004">
        <w:rPr>
          <w:rFonts w:ascii="Times New Roman" w:hAnsi="Times New Roman"/>
          <w:sz w:val="30"/>
          <w:szCs w:val="30"/>
        </w:rPr>
        <w:t>использо</w:t>
      </w:r>
      <w:r w:rsidR="000B39E5">
        <w:rPr>
          <w:rFonts w:ascii="Times New Roman" w:hAnsi="Times New Roman"/>
          <w:sz w:val="30"/>
          <w:szCs w:val="30"/>
        </w:rPr>
        <w:t>ваться более активно.</w:t>
      </w:r>
    </w:p>
    <w:p w:rsidR="00D91004" w:rsidRPr="00832E7A" w:rsidRDefault="00D91004" w:rsidP="00CB40B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32E7A">
        <w:rPr>
          <w:rFonts w:ascii="Times New Roman" w:hAnsi="Times New Roman"/>
          <w:i/>
          <w:color w:val="002060"/>
          <w:sz w:val="30"/>
          <w:szCs w:val="30"/>
        </w:rPr>
        <w:t>На слайд 2015/2016 уч.г. – 83, 2016/2017 уч.г. – 51, 2017/2018 – 44</w:t>
      </w:r>
    </w:p>
    <w:p w:rsidR="000B39E5" w:rsidRDefault="000B39E5" w:rsidP="000B39E5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</w:p>
    <w:p w:rsidR="000B39E5" w:rsidRDefault="000B39E5" w:rsidP="000B39E5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</w:p>
    <w:p w:rsidR="00D80D72" w:rsidRDefault="00D91004" w:rsidP="000B39E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97109">
        <w:rPr>
          <w:rFonts w:ascii="Times New Roman" w:hAnsi="Times New Roman"/>
          <w:b/>
          <w:i/>
        </w:rPr>
        <w:lastRenderedPageBreak/>
        <w:t xml:space="preserve">Слайд </w:t>
      </w:r>
      <w:r w:rsidR="00D80D72">
        <w:rPr>
          <w:rFonts w:ascii="Times New Roman" w:hAnsi="Times New Roman"/>
          <w:b/>
          <w:i/>
        </w:rPr>
        <w:t>7</w:t>
      </w:r>
      <w:r w:rsidR="00D80D72">
        <w:rPr>
          <w:rFonts w:ascii="Times New Roman" w:hAnsi="Times New Roman"/>
          <w:sz w:val="30"/>
          <w:szCs w:val="30"/>
        </w:rPr>
        <w:t xml:space="preserve">изменение сети образовательных структур на уровне </w:t>
      </w:r>
      <w:proofErr w:type="gramStart"/>
      <w:r w:rsidR="00D80D72">
        <w:rPr>
          <w:rFonts w:ascii="Times New Roman" w:hAnsi="Times New Roman"/>
          <w:sz w:val="30"/>
          <w:szCs w:val="30"/>
        </w:rPr>
        <w:t>дошкольного</w:t>
      </w:r>
      <w:proofErr w:type="gramEnd"/>
      <w:r w:rsidR="00D80D72">
        <w:rPr>
          <w:rFonts w:ascii="Times New Roman" w:hAnsi="Times New Roman"/>
          <w:sz w:val="30"/>
          <w:szCs w:val="30"/>
        </w:rPr>
        <w:t xml:space="preserve"> выражается в незначительном снижении детей в специальных </w:t>
      </w:r>
      <w:r w:rsidR="000B39E5">
        <w:rPr>
          <w:rFonts w:ascii="Times New Roman" w:hAnsi="Times New Roman"/>
          <w:sz w:val="30"/>
          <w:szCs w:val="30"/>
        </w:rPr>
        <w:t>групп</w:t>
      </w:r>
      <w:r w:rsidR="00D80D72">
        <w:rPr>
          <w:rFonts w:ascii="Times New Roman" w:hAnsi="Times New Roman"/>
          <w:sz w:val="30"/>
          <w:szCs w:val="30"/>
        </w:rPr>
        <w:t>ах</w:t>
      </w:r>
    </w:p>
    <w:p w:rsidR="000B39E5" w:rsidRPr="00832E7A" w:rsidRDefault="000B39E5" w:rsidP="000B39E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2060"/>
          <w:sz w:val="30"/>
          <w:szCs w:val="30"/>
        </w:rPr>
      </w:pPr>
      <w:r w:rsidRPr="00832E7A">
        <w:rPr>
          <w:rFonts w:ascii="Times New Roman" w:hAnsi="Times New Roman"/>
          <w:i/>
          <w:color w:val="002060"/>
          <w:sz w:val="30"/>
          <w:szCs w:val="30"/>
        </w:rPr>
        <w:t>в специальных группах - 2015/2016 уч.г. – 1783, 2016/2017 уч.г. – 1753, 2017/2018 уч.г. - 1747);</w:t>
      </w:r>
    </w:p>
    <w:p w:rsidR="00D91004" w:rsidRPr="00832E7A" w:rsidRDefault="00D80D72" w:rsidP="00D94E5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и </w:t>
      </w:r>
      <w:r w:rsidR="00D91004" w:rsidRPr="00832E7A">
        <w:rPr>
          <w:rFonts w:ascii="Times New Roman" w:hAnsi="Times New Roman"/>
          <w:sz w:val="30"/>
          <w:szCs w:val="30"/>
        </w:rPr>
        <w:t>значительн</w:t>
      </w:r>
      <w:r>
        <w:rPr>
          <w:rFonts w:ascii="Times New Roman" w:hAnsi="Times New Roman"/>
          <w:sz w:val="30"/>
          <w:szCs w:val="30"/>
        </w:rPr>
        <w:t>ым</w:t>
      </w:r>
      <w:r w:rsidR="00333B40">
        <w:rPr>
          <w:rFonts w:ascii="Times New Roman" w:hAnsi="Times New Roman"/>
          <w:sz w:val="30"/>
          <w:szCs w:val="30"/>
        </w:rPr>
        <w:t xml:space="preserve"> </w:t>
      </w:r>
      <w:r w:rsidR="00D91004">
        <w:rPr>
          <w:rFonts w:ascii="Times New Roman" w:hAnsi="Times New Roman"/>
          <w:sz w:val="30"/>
          <w:szCs w:val="30"/>
        </w:rPr>
        <w:t>увелич</w:t>
      </w:r>
      <w:r>
        <w:rPr>
          <w:rFonts w:ascii="Times New Roman" w:hAnsi="Times New Roman"/>
          <w:sz w:val="30"/>
          <w:szCs w:val="30"/>
        </w:rPr>
        <w:t xml:space="preserve">ением </w:t>
      </w:r>
      <w:r w:rsidR="00D91004">
        <w:rPr>
          <w:rFonts w:ascii="Times New Roman" w:hAnsi="Times New Roman"/>
          <w:sz w:val="30"/>
          <w:szCs w:val="30"/>
        </w:rPr>
        <w:t xml:space="preserve">за </w:t>
      </w:r>
      <w:r>
        <w:rPr>
          <w:rFonts w:ascii="Times New Roman" w:hAnsi="Times New Roman"/>
          <w:sz w:val="30"/>
          <w:szCs w:val="30"/>
        </w:rPr>
        <w:t xml:space="preserve">последние </w:t>
      </w:r>
      <w:r w:rsidR="00D91004">
        <w:rPr>
          <w:rFonts w:ascii="Times New Roman" w:hAnsi="Times New Roman"/>
          <w:sz w:val="30"/>
          <w:szCs w:val="30"/>
        </w:rPr>
        <w:t xml:space="preserve">три года </w:t>
      </w:r>
      <w:r w:rsidR="00D91004" w:rsidRPr="00832E7A">
        <w:rPr>
          <w:rFonts w:ascii="Times New Roman" w:hAnsi="Times New Roman"/>
          <w:sz w:val="30"/>
          <w:szCs w:val="30"/>
        </w:rPr>
        <w:t xml:space="preserve">(практически в </w:t>
      </w:r>
      <w:r w:rsidR="00D91004">
        <w:rPr>
          <w:rFonts w:ascii="Times New Roman" w:hAnsi="Times New Roman"/>
          <w:sz w:val="30"/>
          <w:szCs w:val="30"/>
        </w:rPr>
        <w:t>два</w:t>
      </w:r>
      <w:r w:rsidR="00D91004" w:rsidRPr="00832E7A">
        <w:rPr>
          <w:rFonts w:ascii="Times New Roman" w:hAnsi="Times New Roman"/>
          <w:sz w:val="30"/>
          <w:szCs w:val="30"/>
        </w:rPr>
        <w:t xml:space="preserve"> раза) сет</w:t>
      </w:r>
      <w:r>
        <w:rPr>
          <w:rFonts w:ascii="Times New Roman" w:hAnsi="Times New Roman"/>
          <w:sz w:val="30"/>
          <w:szCs w:val="30"/>
        </w:rPr>
        <w:t>и</w:t>
      </w:r>
      <w:r w:rsidR="00D91004" w:rsidRPr="00832E7A">
        <w:rPr>
          <w:rFonts w:ascii="Times New Roman" w:hAnsi="Times New Roman"/>
          <w:sz w:val="30"/>
          <w:szCs w:val="30"/>
        </w:rPr>
        <w:t xml:space="preserve"> групп интегрированного обучения и восп</w:t>
      </w:r>
      <w:r w:rsidR="00D91004">
        <w:rPr>
          <w:rFonts w:ascii="Times New Roman" w:hAnsi="Times New Roman"/>
          <w:sz w:val="30"/>
          <w:szCs w:val="30"/>
        </w:rPr>
        <w:t>итания, соответственн</w:t>
      </w:r>
      <w:r>
        <w:rPr>
          <w:rFonts w:ascii="Times New Roman" w:hAnsi="Times New Roman"/>
          <w:sz w:val="30"/>
          <w:szCs w:val="30"/>
        </w:rPr>
        <w:t>ым</w:t>
      </w:r>
      <w:r w:rsidR="00D91004">
        <w:rPr>
          <w:rFonts w:ascii="Times New Roman" w:hAnsi="Times New Roman"/>
          <w:sz w:val="30"/>
          <w:szCs w:val="30"/>
        </w:rPr>
        <w:t xml:space="preserve"> увелич</w:t>
      </w:r>
      <w:r>
        <w:rPr>
          <w:rFonts w:ascii="Times New Roman" w:hAnsi="Times New Roman"/>
          <w:sz w:val="30"/>
          <w:szCs w:val="30"/>
        </w:rPr>
        <w:t>ением</w:t>
      </w:r>
      <w:r w:rsidR="00D91004">
        <w:rPr>
          <w:rFonts w:ascii="Times New Roman" w:hAnsi="Times New Roman"/>
          <w:sz w:val="30"/>
          <w:szCs w:val="30"/>
        </w:rPr>
        <w:t xml:space="preserve"> и числ</w:t>
      </w:r>
      <w:r>
        <w:rPr>
          <w:rFonts w:ascii="Times New Roman" w:hAnsi="Times New Roman"/>
          <w:sz w:val="30"/>
          <w:szCs w:val="30"/>
        </w:rPr>
        <w:t>а</w:t>
      </w:r>
      <w:r w:rsidR="00D91004">
        <w:rPr>
          <w:rFonts w:ascii="Times New Roman" w:hAnsi="Times New Roman"/>
          <w:sz w:val="30"/>
          <w:szCs w:val="30"/>
        </w:rPr>
        <w:t xml:space="preserve"> детей в них. П</w:t>
      </w:r>
      <w:r w:rsidR="00D91004" w:rsidRPr="00832E7A">
        <w:rPr>
          <w:rFonts w:ascii="Times New Roman" w:hAnsi="Times New Roman"/>
          <w:sz w:val="30"/>
          <w:szCs w:val="30"/>
        </w:rPr>
        <w:t>о сравнению с 2015/2016 учебным годом на 98</w:t>
      </w:r>
      <w:r w:rsidR="00D91004">
        <w:rPr>
          <w:rFonts w:ascii="Times New Roman" w:hAnsi="Times New Roman"/>
          <w:sz w:val="30"/>
          <w:szCs w:val="30"/>
        </w:rPr>
        <w:t xml:space="preserve"> больше стало групп</w:t>
      </w:r>
      <w:r w:rsidR="00D91004" w:rsidRPr="00832E7A">
        <w:rPr>
          <w:rFonts w:ascii="Times New Roman" w:hAnsi="Times New Roman"/>
          <w:sz w:val="30"/>
          <w:szCs w:val="30"/>
        </w:rPr>
        <w:t xml:space="preserve"> и </w:t>
      </w:r>
      <w:r w:rsidR="00D91004">
        <w:rPr>
          <w:rFonts w:ascii="Times New Roman" w:hAnsi="Times New Roman"/>
          <w:sz w:val="30"/>
          <w:szCs w:val="30"/>
        </w:rPr>
        <w:t xml:space="preserve">на </w:t>
      </w:r>
      <w:r w:rsidR="00D91004" w:rsidRPr="00832E7A">
        <w:rPr>
          <w:rFonts w:ascii="Times New Roman" w:hAnsi="Times New Roman"/>
          <w:sz w:val="30"/>
          <w:szCs w:val="30"/>
        </w:rPr>
        <w:t xml:space="preserve">323 </w:t>
      </w:r>
      <w:r w:rsidR="00D91004">
        <w:rPr>
          <w:rFonts w:ascii="Times New Roman" w:hAnsi="Times New Roman"/>
          <w:sz w:val="30"/>
          <w:szCs w:val="30"/>
        </w:rPr>
        <w:t xml:space="preserve">ребенка </w:t>
      </w:r>
      <w:r w:rsidR="00D91004" w:rsidRPr="00832E7A">
        <w:rPr>
          <w:rFonts w:ascii="Times New Roman" w:hAnsi="Times New Roman"/>
          <w:sz w:val="30"/>
          <w:szCs w:val="30"/>
        </w:rPr>
        <w:t xml:space="preserve">соответственно. </w:t>
      </w:r>
      <w:r w:rsidR="00D91004">
        <w:rPr>
          <w:rFonts w:ascii="Times New Roman" w:hAnsi="Times New Roman"/>
          <w:sz w:val="30"/>
          <w:szCs w:val="30"/>
        </w:rPr>
        <w:t xml:space="preserve">Как положительную следует </w:t>
      </w:r>
      <w:r w:rsidR="00D91004" w:rsidRPr="00832E7A">
        <w:rPr>
          <w:rFonts w:ascii="Times New Roman" w:hAnsi="Times New Roman"/>
          <w:sz w:val="30"/>
          <w:szCs w:val="30"/>
        </w:rPr>
        <w:t xml:space="preserve">отметить </w:t>
      </w:r>
      <w:r w:rsidR="00D91004">
        <w:rPr>
          <w:rFonts w:ascii="Times New Roman" w:hAnsi="Times New Roman"/>
          <w:sz w:val="30"/>
          <w:szCs w:val="30"/>
        </w:rPr>
        <w:t xml:space="preserve">динамику в этой работе </w:t>
      </w:r>
      <w:r w:rsidR="00D91004" w:rsidRPr="00832E7A">
        <w:rPr>
          <w:rFonts w:ascii="Times New Roman" w:hAnsi="Times New Roman"/>
          <w:sz w:val="30"/>
          <w:szCs w:val="30"/>
        </w:rPr>
        <w:t>район</w:t>
      </w:r>
      <w:r w:rsidR="00D91004">
        <w:rPr>
          <w:rFonts w:ascii="Times New Roman" w:hAnsi="Times New Roman"/>
          <w:sz w:val="30"/>
          <w:szCs w:val="30"/>
        </w:rPr>
        <w:t>ов</w:t>
      </w:r>
      <w:r w:rsidR="00D91004" w:rsidRPr="00832E7A">
        <w:rPr>
          <w:rFonts w:ascii="Times New Roman" w:hAnsi="Times New Roman"/>
          <w:sz w:val="30"/>
          <w:szCs w:val="30"/>
        </w:rPr>
        <w:t>, значительно расширивши</w:t>
      </w:r>
      <w:r w:rsidR="00D91004">
        <w:rPr>
          <w:rFonts w:ascii="Times New Roman" w:hAnsi="Times New Roman"/>
          <w:sz w:val="30"/>
          <w:szCs w:val="30"/>
        </w:rPr>
        <w:t>х</w:t>
      </w:r>
      <w:r w:rsidR="00D91004" w:rsidRPr="00832E7A">
        <w:rPr>
          <w:rFonts w:ascii="Times New Roman" w:hAnsi="Times New Roman"/>
          <w:sz w:val="30"/>
          <w:szCs w:val="30"/>
        </w:rPr>
        <w:t xml:space="preserve"> за указанный период сеть </w:t>
      </w:r>
      <w:r w:rsidR="00D91004">
        <w:rPr>
          <w:rFonts w:ascii="Times New Roman" w:hAnsi="Times New Roman"/>
          <w:sz w:val="30"/>
          <w:szCs w:val="30"/>
        </w:rPr>
        <w:t>структур для детей дошкольного возраста</w:t>
      </w:r>
      <w:r w:rsidR="00D91004" w:rsidRPr="00832E7A">
        <w:rPr>
          <w:rFonts w:ascii="Times New Roman" w:hAnsi="Times New Roman"/>
          <w:sz w:val="30"/>
          <w:szCs w:val="30"/>
        </w:rPr>
        <w:t xml:space="preserve">: Рогачевский </w:t>
      </w:r>
      <w:r w:rsidR="00D91004" w:rsidRPr="00832E7A">
        <w:rPr>
          <w:rFonts w:ascii="Times New Roman" w:hAnsi="Times New Roman"/>
          <w:i/>
          <w:color w:val="002060"/>
          <w:sz w:val="30"/>
          <w:szCs w:val="30"/>
        </w:rPr>
        <w:t>(на 25 групп, 79 детей)</w:t>
      </w:r>
      <w:proofErr w:type="gramStart"/>
      <w:r w:rsidR="00D91004" w:rsidRPr="00832E7A">
        <w:rPr>
          <w:rFonts w:ascii="Times New Roman" w:hAnsi="Times New Roman"/>
          <w:i/>
          <w:sz w:val="30"/>
          <w:szCs w:val="30"/>
        </w:rPr>
        <w:t>,</w:t>
      </w:r>
      <w:r w:rsidR="00D91004" w:rsidRPr="00832E7A">
        <w:rPr>
          <w:rFonts w:ascii="Times New Roman" w:hAnsi="Times New Roman"/>
          <w:sz w:val="30"/>
          <w:szCs w:val="30"/>
        </w:rPr>
        <w:t>М</w:t>
      </w:r>
      <w:proofErr w:type="gramEnd"/>
      <w:r w:rsidR="00D91004" w:rsidRPr="00832E7A">
        <w:rPr>
          <w:rFonts w:ascii="Times New Roman" w:hAnsi="Times New Roman"/>
          <w:sz w:val="30"/>
          <w:szCs w:val="30"/>
        </w:rPr>
        <w:t>озырский</w:t>
      </w:r>
      <w:r w:rsidR="00D91004" w:rsidRPr="00832E7A">
        <w:rPr>
          <w:rFonts w:ascii="Times New Roman" w:hAnsi="Times New Roman"/>
          <w:i/>
          <w:color w:val="002060"/>
          <w:sz w:val="30"/>
          <w:szCs w:val="30"/>
        </w:rPr>
        <w:t xml:space="preserve">(12 групп, 53 ребенка), </w:t>
      </w:r>
      <w:r w:rsidR="00D91004" w:rsidRPr="00832E7A">
        <w:rPr>
          <w:rFonts w:ascii="Times New Roman" w:hAnsi="Times New Roman"/>
          <w:sz w:val="30"/>
          <w:szCs w:val="30"/>
        </w:rPr>
        <w:t xml:space="preserve">Гомельский </w:t>
      </w:r>
      <w:r w:rsidR="00D91004" w:rsidRPr="00832E7A">
        <w:rPr>
          <w:rFonts w:ascii="Times New Roman" w:hAnsi="Times New Roman"/>
          <w:i/>
          <w:color w:val="002060"/>
          <w:sz w:val="30"/>
          <w:szCs w:val="30"/>
        </w:rPr>
        <w:t>(12, 39)</w:t>
      </w:r>
      <w:r w:rsidR="00D91004" w:rsidRPr="00832E7A">
        <w:rPr>
          <w:rFonts w:ascii="Times New Roman" w:hAnsi="Times New Roman"/>
          <w:sz w:val="30"/>
          <w:szCs w:val="30"/>
        </w:rPr>
        <w:t xml:space="preserve">, Добрушский </w:t>
      </w:r>
      <w:r w:rsidR="00D91004" w:rsidRPr="00832E7A">
        <w:rPr>
          <w:rFonts w:ascii="Times New Roman" w:hAnsi="Times New Roman"/>
          <w:i/>
          <w:color w:val="002060"/>
          <w:sz w:val="30"/>
          <w:szCs w:val="30"/>
        </w:rPr>
        <w:t>(10,37)</w:t>
      </w:r>
      <w:r w:rsidR="00D91004" w:rsidRPr="00832E7A">
        <w:rPr>
          <w:rFonts w:ascii="Times New Roman" w:hAnsi="Times New Roman"/>
          <w:sz w:val="30"/>
          <w:szCs w:val="30"/>
        </w:rPr>
        <w:t xml:space="preserve">, Житковичский </w:t>
      </w:r>
      <w:r w:rsidR="00D91004" w:rsidRPr="00832E7A">
        <w:rPr>
          <w:rFonts w:ascii="Times New Roman" w:hAnsi="Times New Roman"/>
          <w:i/>
          <w:color w:val="002060"/>
          <w:sz w:val="30"/>
          <w:szCs w:val="30"/>
        </w:rPr>
        <w:t>(3, 22)</w:t>
      </w:r>
      <w:r w:rsidR="00D91004" w:rsidRPr="00832E7A">
        <w:rPr>
          <w:rFonts w:ascii="Times New Roman" w:hAnsi="Times New Roman"/>
          <w:sz w:val="30"/>
          <w:szCs w:val="30"/>
        </w:rPr>
        <w:t xml:space="preserve">, Лельчицкий </w:t>
      </w:r>
      <w:r w:rsidR="00D91004" w:rsidRPr="00832E7A">
        <w:rPr>
          <w:rFonts w:ascii="Times New Roman" w:hAnsi="Times New Roman"/>
          <w:i/>
          <w:color w:val="002060"/>
          <w:sz w:val="30"/>
          <w:szCs w:val="30"/>
        </w:rPr>
        <w:t>(9,21)</w:t>
      </w:r>
      <w:r w:rsidR="00D91004" w:rsidRPr="00832E7A">
        <w:rPr>
          <w:rFonts w:ascii="Times New Roman" w:hAnsi="Times New Roman"/>
          <w:sz w:val="30"/>
          <w:szCs w:val="30"/>
        </w:rPr>
        <w:t xml:space="preserve">, Ельский </w:t>
      </w:r>
      <w:r w:rsidR="00D91004" w:rsidRPr="00832E7A">
        <w:rPr>
          <w:rFonts w:ascii="Times New Roman" w:hAnsi="Times New Roman"/>
          <w:i/>
          <w:color w:val="002060"/>
          <w:sz w:val="30"/>
          <w:szCs w:val="30"/>
        </w:rPr>
        <w:t>(4,14)</w:t>
      </w:r>
      <w:r w:rsidR="00D91004" w:rsidRPr="00832E7A">
        <w:rPr>
          <w:rFonts w:ascii="Times New Roman" w:hAnsi="Times New Roman"/>
          <w:sz w:val="30"/>
          <w:szCs w:val="30"/>
        </w:rPr>
        <w:t xml:space="preserve">, Кормянский </w:t>
      </w:r>
      <w:r w:rsidR="00D91004" w:rsidRPr="00832E7A">
        <w:rPr>
          <w:rFonts w:ascii="Times New Roman" w:hAnsi="Times New Roman"/>
          <w:i/>
          <w:color w:val="002060"/>
          <w:sz w:val="30"/>
          <w:szCs w:val="30"/>
        </w:rPr>
        <w:t>(9,12)</w:t>
      </w:r>
      <w:r w:rsidR="00D91004" w:rsidRPr="00832E7A">
        <w:rPr>
          <w:rFonts w:ascii="Times New Roman" w:hAnsi="Times New Roman"/>
          <w:sz w:val="30"/>
          <w:szCs w:val="30"/>
        </w:rPr>
        <w:t xml:space="preserve">, </w:t>
      </w:r>
    </w:p>
    <w:p w:rsidR="00D91004" w:rsidRPr="00832E7A" w:rsidRDefault="00D91004" w:rsidP="00CB40B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32E7A">
        <w:rPr>
          <w:rFonts w:ascii="Times New Roman" w:hAnsi="Times New Roman"/>
          <w:i/>
          <w:color w:val="002060"/>
          <w:sz w:val="30"/>
          <w:szCs w:val="30"/>
        </w:rPr>
        <w:t xml:space="preserve">На слайд2015/2016 уч.г. – 310, 2016/2017 уч.г. – 422, 2017/2018 </w:t>
      </w:r>
      <w:r>
        <w:rPr>
          <w:rFonts w:ascii="Times New Roman" w:hAnsi="Times New Roman"/>
          <w:i/>
          <w:color w:val="002060"/>
          <w:sz w:val="30"/>
          <w:szCs w:val="30"/>
        </w:rPr>
        <w:t xml:space="preserve">уч.г. </w:t>
      </w:r>
      <w:r w:rsidRPr="00832E7A">
        <w:rPr>
          <w:rFonts w:ascii="Times New Roman" w:hAnsi="Times New Roman"/>
          <w:i/>
          <w:color w:val="002060"/>
          <w:sz w:val="30"/>
          <w:szCs w:val="30"/>
        </w:rPr>
        <w:t>– 633.</w:t>
      </w:r>
    </w:p>
    <w:p w:rsidR="00D91004" w:rsidRDefault="00D91004" w:rsidP="00CB40B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32E7A">
        <w:rPr>
          <w:rFonts w:ascii="Times New Roman" w:hAnsi="Times New Roman"/>
          <w:sz w:val="30"/>
          <w:szCs w:val="30"/>
        </w:rPr>
        <w:t>Таким образом, оптимизация интегрированного обучения в области характеризуется расширением образовательных структур на уровне дошкольного образования</w:t>
      </w:r>
      <w:r>
        <w:rPr>
          <w:rFonts w:ascii="Times New Roman" w:hAnsi="Times New Roman"/>
          <w:sz w:val="30"/>
          <w:szCs w:val="30"/>
        </w:rPr>
        <w:t>.</w:t>
      </w:r>
    </w:p>
    <w:p w:rsidR="00D91004" w:rsidRPr="00832E7A" w:rsidRDefault="00D91004" w:rsidP="00CB40B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Значимыми стали и </w:t>
      </w:r>
      <w:r w:rsidRPr="00832E7A">
        <w:rPr>
          <w:rFonts w:ascii="Times New Roman" w:hAnsi="Times New Roman"/>
          <w:sz w:val="30"/>
          <w:szCs w:val="30"/>
        </w:rPr>
        <w:t>качественны</w:t>
      </w:r>
      <w:r>
        <w:rPr>
          <w:rFonts w:ascii="Times New Roman" w:hAnsi="Times New Roman"/>
          <w:sz w:val="30"/>
          <w:szCs w:val="30"/>
        </w:rPr>
        <w:t>е</w:t>
      </w:r>
      <w:r w:rsidRPr="00832E7A">
        <w:rPr>
          <w:rFonts w:ascii="Times New Roman" w:hAnsi="Times New Roman"/>
          <w:sz w:val="30"/>
          <w:szCs w:val="30"/>
        </w:rPr>
        <w:t xml:space="preserve"> изменения внутри сети интегрированных классов в отношении их наполняемости и программы обучения детей с ОПФР.</w:t>
      </w:r>
    </w:p>
    <w:p w:rsidR="00D91004" w:rsidRPr="00832E7A" w:rsidRDefault="00D91004" w:rsidP="000917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91790">
        <w:rPr>
          <w:rFonts w:ascii="Times New Roman" w:hAnsi="Times New Roman"/>
          <w:b/>
          <w:i/>
        </w:rPr>
        <w:t xml:space="preserve">Слайд </w:t>
      </w:r>
      <w:r w:rsidR="00504DF2">
        <w:rPr>
          <w:rFonts w:ascii="Times New Roman" w:hAnsi="Times New Roman"/>
          <w:b/>
          <w:i/>
        </w:rPr>
        <w:t>8</w:t>
      </w:r>
      <w:r>
        <w:rPr>
          <w:rFonts w:ascii="Times New Roman" w:hAnsi="Times New Roman"/>
          <w:sz w:val="30"/>
          <w:szCs w:val="30"/>
        </w:rPr>
        <w:t>Так, з</w:t>
      </w:r>
      <w:r w:rsidRPr="00832E7A">
        <w:rPr>
          <w:rFonts w:ascii="Times New Roman" w:hAnsi="Times New Roman"/>
          <w:sz w:val="30"/>
          <w:szCs w:val="30"/>
        </w:rPr>
        <w:t xml:space="preserve">а последние три года количество классов неполной наполняемости уменьшилось на 68 единиц, а полной наполняемости увеличилось на 21. </w:t>
      </w:r>
      <w:proofErr w:type="gramStart"/>
      <w:r w:rsidRPr="00832E7A">
        <w:rPr>
          <w:rFonts w:ascii="Times New Roman" w:hAnsi="Times New Roman"/>
          <w:sz w:val="30"/>
          <w:szCs w:val="30"/>
        </w:rPr>
        <w:t>Соответственно</w:t>
      </w:r>
      <w:r>
        <w:rPr>
          <w:rFonts w:ascii="Times New Roman" w:hAnsi="Times New Roman"/>
          <w:sz w:val="30"/>
          <w:szCs w:val="30"/>
        </w:rPr>
        <w:t>,</w:t>
      </w:r>
      <w:r w:rsidRPr="00832E7A">
        <w:rPr>
          <w:rFonts w:ascii="Times New Roman" w:hAnsi="Times New Roman"/>
          <w:sz w:val="30"/>
          <w:szCs w:val="30"/>
        </w:rPr>
        <w:t xml:space="preserve"> в лучшую сторону изменилось и соотношение учащихся в данных структурах: в 2015/2016 учебном году детей с ОПФР в интегрированных классах неполной наполняемости было больше на 541 человека, в текущем – уже на 322 ребенка.</w:t>
      </w:r>
      <w:proofErr w:type="gramEnd"/>
    </w:p>
    <w:p w:rsidR="00D91004" w:rsidRPr="00832E7A" w:rsidRDefault="00D91004" w:rsidP="00CB40B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Эту работу нужно </w:t>
      </w:r>
      <w:r w:rsidRPr="00832E7A">
        <w:rPr>
          <w:rFonts w:ascii="Times New Roman" w:hAnsi="Times New Roman"/>
          <w:sz w:val="30"/>
          <w:szCs w:val="30"/>
        </w:rPr>
        <w:t>продолж</w:t>
      </w:r>
      <w:r>
        <w:rPr>
          <w:rFonts w:ascii="Times New Roman" w:hAnsi="Times New Roman"/>
          <w:sz w:val="30"/>
          <w:szCs w:val="30"/>
        </w:rPr>
        <w:t>а</w:t>
      </w:r>
      <w:r w:rsidRPr="00832E7A">
        <w:rPr>
          <w:rFonts w:ascii="Times New Roman" w:hAnsi="Times New Roman"/>
          <w:sz w:val="30"/>
          <w:szCs w:val="30"/>
        </w:rPr>
        <w:t xml:space="preserve">ть, используя при </w:t>
      </w:r>
      <w:proofErr w:type="spellStart"/>
      <w:r w:rsidRPr="00832E7A">
        <w:rPr>
          <w:rFonts w:ascii="Times New Roman" w:hAnsi="Times New Roman"/>
          <w:sz w:val="30"/>
          <w:szCs w:val="30"/>
        </w:rPr>
        <w:t>этом</w:t>
      </w:r>
      <w:proofErr w:type="gramStart"/>
      <w:r>
        <w:rPr>
          <w:rFonts w:ascii="Times New Roman" w:hAnsi="Times New Roman"/>
          <w:sz w:val="30"/>
          <w:szCs w:val="30"/>
        </w:rPr>
        <w:t>,в</w:t>
      </w:r>
      <w:proofErr w:type="spellEnd"/>
      <w:proofErr w:type="gramEnd"/>
      <w:r>
        <w:rPr>
          <w:rFonts w:ascii="Times New Roman" w:hAnsi="Times New Roman"/>
          <w:sz w:val="30"/>
          <w:szCs w:val="30"/>
        </w:rPr>
        <w:t xml:space="preserve"> первую очередь, </w:t>
      </w:r>
      <w:r w:rsidRPr="00832E7A">
        <w:rPr>
          <w:rFonts w:ascii="Times New Roman" w:hAnsi="Times New Roman"/>
          <w:sz w:val="30"/>
          <w:szCs w:val="30"/>
        </w:rPr>
        <w:t>возможности организации подвоза обучающихся с ОПФР.</w:t>
      </w:r>
    </w:p>
    <w:p w:rsidR="00D91004" w:rsidRDefault="00D91004" w:rsidP="00091790">
      <w:pPr>
        <w:spacing w:after="0" w:line="240" w:lineRule="auto"/>
        <w:ind w:firstLine="708"/>
        <w:jc w:val="both"/>
        <w:rPr>
          <w:rFonts w:ascii="Times New Roman" w:hAnsi="Times New Roman"/>
          <w:b/>
          <w:i/>
        </w:rPr>
      </w:pPr>
      <w:r w:rsidRPr="00091790">
        <w:rPr>
          <w:rFonts w:ascii="Times New Roman" w:hAnsi="Times New Roman"/>
          <w:b/>
          <w:i/>
        </w:rPr>
        <w:t xml:space="preserve">Слайд </w:t>
      </w:r>
      <w:r w:rsidR="00504DF2">
        <w:rPr>
          <w:rFonts w:ascii="Times New Roman" w:hAnsi="Times New Roman"/>
          <w:b/>
          <w:i/>
        </w:rPr>
        <w:t>9</w:t>
      </w:r>
      <w:r w:rsidRPr="00091790">
        <w:rPr>
          <w:rFonts w:ascii="Times New Roman" w:hAnsi="Times New Roman"/>
          <w:sz w:val="30"/>
          <w:szCs w:val="30"/>
        </w:rPr>
        <w:t xml:space="preserve">Проанализируем </w:t>
      </w:r>
      <w:r>
        <w:rPr>
          <w:rFonts w:ascii="Times New Roman" w:hAnsi="Times New Roman"/>
          <w:sz w:val="30"/>
          <w:szCs w:val="30"/>
        </w:rPr>
        <w:t>состав учащихся.</w:t>
      </w:r>
    </w:p>
    <w:p w:rsidR="00D91004" w:rsidRPr="00832E7A" w:rsidRDefault="00D91004" w:rsidP="000917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32E7A">
        <w:rPr>
          <w:rFonts w:ascii="Times New Roman" w:hAnsi="Times New Roman"/>
          <w:sz w:val="30"/>
          <w:szCs w:val="30"/>
        </w:rPr>
        <w:t xml:space="preserve">Большинство учащихся классов интегрированного обучения </w:t>
      </w:r>
      <w:r>
        <w:rPr>
          <w:rFonts w:ascii="Times New Roman" w:hAnsi="Times New Roman"/>
          <w:sz w:val="30"/>
          <w:szCs w:val="30"/>
        </w:rPr>
        <w:t xml:space="preserve">- </w:t>
      </w:r>
      <w:r w:rsidRPr="00832E7A">
        <w:rPr>
          <w:rFonts w:ascii="Times New Roman" w:hAnsi="Times New Roman"/>
          <w:sz w:val="30"/>
          <w:szCs w:val="30"/>
        </w:rPr>
        <w:t>68%</w:t>
      </w:r>
      <w:r>
        <w:rPr>
          <w:rFonts w:ascii="Times New Roman" w:hAnsi="Times New Roman"/>
          <w:sz w:val="30"/>
          <w:szCs w:val="30"/>
        </w:rPr>
        <w:t xml:space="preserve"> - </w:t>
      </w:r>
      <w:r w:rsidRPr="00832E7A">
        <w:rPr>
          <w:rFonts w:ascii="Times New Roman" w:hAnsi="Times New Roman"/>
          <w:sz w:val="30"/>
          <w:szCs w:val="30"/>
        </w:rPr>
        <w:t xml:space="preserve">имеют трудности в обучении (задержку психического развития) 27,3% - интеллектуальную недостаточность, 10,6% - нарушения речи. Для указанных категорий детей не требуется создание каких-либо особых условий. </w:t>
      </w:r>
    </w:p>
    <w:p w:rsidR="00D91004" w:rsidRDefault="00D91004" w:rsidP="00CB40B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32E7A">
        <w:rPr>
          <w:rFonts w:ascii="Times New Roman" w:hAnsi="Times New Roman"/>
          <w:sz w:val="30"/>
          <w:szCs w:val="30"/>
        </w:rPr>
        <w:t xml:space="preserve">Учащиеся же, обучение которых в средних школах предполагает наличие адаптивной безбарьерной среды, составляют совсем незначительный процент. Так, детей с нарушением функций опорно-двигательного аппарата в классах интегрированного обучения 25 человек </w:t>
      </w:r>
      <w:r w:rsidRPr="00832E7A">
        <w:rPr>
          <w:rFonts w:ascii="Times New Roman" w:hAnsi="Times New Roman"/>
          <w:sz w:val="30"/>
          <w:szCs w:val="30"/>
        </w:rPr>
        <w:lastRenderedPageBreak/>
        <w:t xml:space="preserve">(1,2% от общего количества детей с ОПФР в данных структурах), с нарушениями зрения – 10 детей (0,5%), с нарушением слуха – 28 (1,3%). </w:t>
      </w:r>
    </w:p>
    <w:p w:rsidR="00D91004" w:rsidRPr="00674DF3" w:rsidRDefault="00D91004" w:rsidP="00CB40B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74DF3">
        <w:rPr>
          <w:rFonts w:ascii="Times New Roman" w:hAnsi="Times New Roman"/>
          <w:sz w:val="30"/>
          <w:szCs w:val="30"/>
        </w:rPr>
        <w:t>Еще 22 ребенка указанных категорий обучается в специальных классах.</w:t>
      </w:r>
    </w:p>
    <w:p w:rsidR="00504DF2" w:rsidRPr="00504DF2" w:rsidRDefault="00504DF2" w:rsidP="00504DF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91790">
        <w:rPr>
          <w:rFonts w:ascii="Times New Roman" w:hAnsi="Times New Roman"/>
          <w:b/>
          <w:i/>
        </w:rPr>
        <w:t xml:space="preserve">Слайд </w:t>
      </w:r>
      <w:r>
        <w:rPr>
          <w:rFonts w:ascii="Times New Roman" w:hAnsi="Times New Roman"/>
          <w:b/>
          <w:i/>
        </w:rPr>
        <w:t>10</w:t>
      </w:r>
      <w:proofErr w:type="gramStart"/>
      <w:r>
        <w:rPr>
          <w:rFonts w:ascii="Times New Roman" w:hAnsi="Times New Roman"/>
          <w:b/>
          <w:i/>
        </w:rPr>
        <w:t xml:space="preserve"> </w:t>
      </w:r>
      <w:r w:rsidRPr="00504DF2">
        <w:rPr>
          <w:rFonts w:ascii="Times New Roman" w:hAnsi="Times New Roman"/>
          <w:sz w:val="30"/>
          <w:szCs w:val="30"/>
        </w:rPr>
        <w:t>Р</w:t>
      </w:r>
      <w:proofErr w:type="gramEnd"/>
      <w:r w:rsidRPr="00504DF2">
        <w:rPr>
          <w:rFonts w:ascii="Times New Roman" w:hAnsi="Times New Roman"/>
          <w:sz w:val="30"/>
          <w:szCs w:val="30"/>
        </w:rPr>
        <w:t>ешается задача обеспечения интеграции детей-инвалидов в образовательную среду совместно с их нормально развивающимися сверстниками.</w:t>
      </w:r>
    </w:p>
    <w:p w:rsidR="00504DF2" w:rsidRPr="00504DF2" w:rsidRDefault="00504DF2" w:rsidP="00504DF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04DF2">
        <w:rPr>
          <w:rFonts w:ascii="Times New Roman" w:hAnsi="Times New Roman"/>
          <w:sz w:val="30"/>
          <w:szCs w:val="30"/>
        </w:rPr>
        <w:t>Более чем в 100 учреждениях общего среднего и дошкольного образования установлены пандусы, в 30 – поручни по путям передвижения и в санитарных узлах. В большинстве учреждений области произведена окраска контрастной линией первой и последней ступеней лестниц.</w:t>
      </w:r>
    </w:p>
    <w:p w:rsidR="00504DF2" w:rsidRPr="00504DF2" w:rsidRDefault="00504DF2" w:rsidP="00504DF2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04DF2">
        <w:rPr>
          <w:rFonts w:ascii="Times New Roman" w:hAnsi="Times New Roman"/>
          <w:sz w:val="30"/>
          <w:szCs w:val="30"/>
        </w:rPr>
        <w:t>10 учреждений общего среднего образования полностью удовлетворяют необходимым параметрам безбарьерной среды для детей с нарушениями функций опорно-двигательного аппарата.</w:t>
      </w:r>
    </w:p>
    <w:p w:rsidR="00504DF2" w:rsidRPr="00504DF2" w:rsidRDefault="00504DF2" w:rsidP="00504DF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04DF2">
        <w:rPr>
          <w:rFonts w:ascii="Times New Roman" w:hAnsi="Times New Roman"/>
          <w:sz w:val="30"/>
          <w:szCs w:val="30"/>
        </w:rPr>
        <w:t>Создана безбарьерная среда для обучения детей с нарушением слуха в ГУО «Средняя школа №10 г</w:t>
      </w:r>
      <w:proofErr w:type="gramStart"/>
      <w:r w:rsidRPr="00504DF2">
        <w:rPr>
          <w:rFonts w:ascii="Times New Roman" w:hAnsi="Times New Roman"/>
          <w:sz w:val="30"/>
          <w:szCs w:val="30"/>
        </w:rPr>
        <w:t>.М</w:t>
      </w:r>
      <w:proofErr w:type="gramEnd"/>
      <w:r w:rsidRPr="00504DF2">
        <w:rPr>
          <w:rFonts w:ascii="Times New Roman" w:hAnsi="Times New Roman"/>
          <w:sz w:val="30"/>
          <w:szCs w:val="30"/>
        </w:rPr>
        <w:t xml:space="preserve">озыря», «Средняя школа № 3                г.Наровли», учреждениях дошкольного образования  г.г.Гомеля, Мозыря,  Речицы, г.п. Лоев. </w:t>
      </w:r>
    </w:p>
    <w:p w:rsidR="00D91004" w:rsidRPr="009C65B0" w:rsidRDefault="00D91004" w:rsidP="00674DF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091790">
        <w:rPr>
          <w:rFonts w:ascii="Times New Roman" w:hAnsi="Times New Roman"/>
          <w:b/>
          <w:i/>
        </w:rPr>
        <w:t xml:space="preserve">Слайд </w:t>
      </w:r>
      <w:r w:rsidR="00504DF2">
        <w:rPr>
          <w:rFonts w:ascii="Times New Roman" w:hAnsi="Times New Roman"/>
          <w:b/>
          <w:i/>
        </w:rPr>
        <w:t>11</w:t>
      </w:r>
      <w:r w:rsidRPr="009C65B0">
        <w:rPr>
          <w:rFonts w:ascii="Times New Roman" w:hAnsi="Times New Roman"/>
          <w:sz w:val="30"/>
          <w:szCs w:val="30"/>
          <w:lang w:eastAsia="ru-RU"/>
        </w:rPr>
        <w:t>Вместе с тем</w:t>
      </w:r>
      <w:r>
        <w:rPr>
          <w:rFonts w:ascii="Times New Roman" w:hAnsi="Times New Roman"/>
          <w:sz w:val="30"/>
          <w:szCs w:val="30"/>
          <w:lang w:eastAsia="ru-RU"/>
        </w:rPr>
        <w:t>,</w:t>
      </w:r>
      <w:r w:rsidR="00952ED1">
        <w:rPr>
          <w:rFonts w:ascii="Times New Roman" w:hAnsi="Times New Roman"/>
          <w:sz w:val="30"/>
          <w:szCs w:val="30"/>
          <w:lang w:eastAsia="ru-RU"/>
        </w:rPr>
        <w:t xml:space="preserve"> 86 детей-инвалидов с особенностями в развитии </w:t>
      </w:r>
      <w:r w:rsidRPr="009C65B0">
        <w:rPr>
          <w:rFonts w:ascii="Times New Roman" w:hAnsi="Times New Roman"/>
          <w:sz w:val="30"/>
          <w:szCs w:val="30"/>
          <w:lang w:eastAsia="ru-RU"/>
        </w:rPr>
        <w:t>(14,7%)</w:t>
      </w:r>
      <w:r w:rsidR="00952ED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9C65B0">
        <w:rPr>
          <w:rFonts w:ascii="Times New Roman" w:hAnsi="Times New Roman"/>
          <w:sz w:val="30"/>
          <w:szCs w:val="30"/>
          <w:lang w:eastAsia="ru-RU"/>
        </w:rPr>
        <w:t>обучаются на дому при средних школах. Из них имеют нарушения опорно-двигательного аппарата 70 учащихся, нарушения зрения – 9 учащихся, нарушение слуха</w:t>
      </w:r>
      <w:r w:rsidR="00952ED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9C65B0">
        <w:rPr>
          <w:rFonts w:ascii="Times New Roman" w:hAnsi="Times New Roman"/>
          <w:sz w:val="30"/>
          <w:szCs w:val="30"/>
          <w:lang w:eastAsia="ru-RU"/>
        </w:rPr>
        <w:t xml:space="preserve">- 7 учащихся. </w:t>
      </w:r>
      <w:r>
        <w:rPr>
          <w:rFonts w:ascii="Times New Roman" w:hAnsi="Times New Roman"/>
          <w:sz w:val="30"/>
          <w:szCs w:val="30"/>
          <w:lang w:eastAsia="ru-RU"/>
        </w:rPr>
        <w:t xml:space="preserve">Нельзя говорить, что все – по причине отсутствия необходимой среды и оборудования, но </w:t>
      </w:r>
      <w:r w:rsidR="00E02A37">
        <w:rPr>
          <w:rFonts w:ascii="Times New Roman" w:hAnsi="Times New Roman"/>
          <w:sz w:val="30"/>
          <w:szCs w:val="30"/>
          <w:lang w:eastAsia="ru-RU"/>
        </w:rPr>
        <w:t xml:space="preserve">определенный </w:t>
      </w:r>
      <w:r w:rsidRPr="00E02A37">
        <w:rPr>
          <w:rFonts w:ascii="Times New Roman" w:hAnsi="Times New Roman"/>
          <w:sz w:val="30"/>
          <w:szCs w:val="30"/>
          <w:lang w:eastAsia="ru-RU"/>
        </w:rPr>
        <w:t>процент</w:t>
      </w:r>
      <w:r>
        <w:rPr>
          <w:rFonts w:ascii="Times New Roman" w:hAnsi="Times New Roman"/>
          <w:sz w:val="30"/>
          <w:szCs w:val="30"/>
          <w:lang w:eastAsia="ru-RU"/>
        </w:rPr>
        <w:t xml:space="preserve"> детей, которые при создании </w:t>
      </w:r>
      <w:r w:rsidR="00E02A37">
        <w:rPr>
          <w:rFonts w:ascii="Times New Roman" w:hAnsi="Times New Roman"/>
          <w:sz w:val="30"/>
          <w:szCs w:val="30"/>
          <w:lang w:eastAsia="ru-RU"/>
        </w:rPr>
        <w:t>указанных</w:t>
      </w:r>
      <w:r>
        <w:rPr>
          <w:rFonts w:ascii="Times New Roman" w:hAnsi="Times New Roman"/>
          <w:sz w:val="30"/>
          <w:szCs w:val="30"/>
          <w:lang w:eastAsia="ru-RU"/>
        </w:rPr>
        <w:t xml:space="preserve"> условий для обучения в учреждениях образования, могли бы включиться в образовательный процесс в условиях интеграции</w:t>
      </w:r>
      <w:r w:rsidR="00E02A37">
        <w:rPr>
          <w:rFonts w:ascii="Times New Roman" w:hAnsi="Times New Roman"/>
          <w:sz w:val="30"/>
          <w:szCs w:val="30"/>
          <w:lang w:eastAsia="ru-RU"/>
        </w:rPr>
        <w:t>.</w:t>
      </w:r>
    </w:p>
    <w:p w:rsidR="00D91004" w:rsidRPr="00832E7A" w:rsidRDefault="00D91004" w:rsidP="00674DF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32E7A">
        <w:rPr>
          <w:rFonts w:ascii="Times New Roman" w:hAnsi="Times New Roman"/>
          <w:sz w:val="30"/>
          <w:szCs w:val="30"/>
        </w:rPr>
        <w:t xml:space="preserve">Отсюда вытекает одна из </w:t>
      </w:r>
      <w:r>
        <w:rPr>
          <w:rFonts w:ascii="Times New Roman" w:hAnsi="Times New Roman"/>
          <w:sz w:val="30"/>
          <w:szCs w:val="30"/>
        </w:rPr>
        <w:t>непростых, но важных</w:t>
      </w:r>
      <w:r w:rsidRPr="00832E7A">
        <w:rPr>
          <w:rFonts w:ascii="Times New Roman" w:hAnsi="Times New Roman"/>
          <w:sz w:val="30"/>
          <w:szCs w:val="30"/>
        </w:rPr>
        <w:t xml:space="preserve"> задач для отделов</w:t>
      </w:r>
      <w:r w:rsidR="00333B40">
        <w:rPr>
          <w:rFonts w:ascii="Times New Roman" w:hAnsi="Times New Roman"/>
          <w:sz w:val="30"/>
          <w:szCs w:val="30"/>
        </w:rPr>
        <w:t xml:space="preserve"> </w:t>
      </w:r>
      <w:r w:rsidRPr="00832E7A">
        <w:rPr>
          <w:rFonts w:ascii="Times New Roman" w:hAnsi="Times New Roman"/>
          <w:sz w:val="30"/>
          <w:szCs w:val="30"/>
        </w:rPr>
        <w:t>и администраций учреждений образования – создать необходимые условия для обучения всех категорий детей-инвалидов, конечно, с учетом медицинских показаний и противопоказаний к обучению.</w:t>
      </w:r>
    </w:p>
    <w:p w:rsidR="00D91004" w:rsidRPr="00832E7A" w:rsidRDefault="00D91004" w:rsidP="00CB40B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Параллельно со сложностями материально-технической базы, с</w:t>
      </w:r>
      <w:r w:rsidRPr="00832E7A">
        <w:rPr>
          <w:rFonts w:ascii="Times New Roman" w:hAnsi="Times New Roman"/>
          <w:sz w:val="30"/>
          <w:szCs w:val="30"/>
        </w:rPr>
        <w:t>уществуе</w:t>
      </w:r>
      <w:r>
        <w:rPr>
          <w:rFonts w:ascii="Times New Roman" w:hAnsi="Times New Roman"/>
          <w:sz w:val="30"/>
          <w:szCs w:val="30"/>
        </w:rPr>
        <w:t>т и</w:t>
      </w:r>
      <w:r w:rsidRPr="00832E7A">
        <w:rPr>
          <w:rFonts w:ascii="Times New Roman" w:hAnsi="Times New Roman"/>
          <w:sz w:val="30"/>
          <w:szCs w:val="30"/>
        </w:rPr>
        <w:t xml:space="preserve"> проблема </w:t>
      </w:r>
      <w:r>
        <w:rPr>
          <w:rFonts w:ascii="Times New Roman" w:hAnsi="Times New Roman"/>
          <w:sz w:val="30"/>
          <w:szCs w:val="30"/>
        </w:rPr>
        <w:t xml:space="preserve">отсутствия в учреждениях </w:t>
      </w:r>
      <w:r w:rsidRPr="00832E7A">
        <w:rPr>
          <w:rFonts w:ascii="Times New Roman" w:hAnsi="Times New Roman"/>
          <w:sz w:val="30"/>
          <w:szCs w:val="30"/>
        </w:rPr>
        <w:t xml:space="preserve">«узких» специалистов: </w:t>
      </w:r>
      <w:proofErr w:type="spellStart"/>
      <w:r w:rsidRPr="00832E7A">
        <w:rPr>
          <w:rFonts w:ascii="Times New Roman" w:hAnsi="Times New Roman"/>
          <w:sz w:val="30"/>
          <w:szCs w:val="30"/>
        </w:rPr>
        <w:t>тифл</w:t>
      </w:r>
      <w:proofErr w:type="gramStart"/>
      <w:r w:rsidRPr="00832E7A">
        <w:rPr>
          <w:rFonts w:ascii="Times New Roman" w:hAnsi="Times New Roman"/>
          <w:sz w:val="30"/>
          <w:szCs w:val="30"/>
        </w:rPr>
        <w:t>о</w:t>
      </w:r>
      <w:proofErr w:type="spellEnd"/>
      <w:r w:rsidRPr="00832E7A">
        <w:rPr>
          <w:rFonts w:ascii="Times New Roman" w:hAnsi="Times New Roman"/>
          <w:sz w:val="30"/>
          <w:szCs w:val="30"/>
        </w:rPr>
        <w:t>-</w:t>
      </w:r>
      <w:proofErr w:type="gramEnd"/>
      <w:r w:rsidRPr="00832E7A">
        <w:rPr>
          <w:rFonts w:ascii="Times New Roman" w:hAnsi="Times New Roman"/>
          <w:sz w:val="30"/>
          <w:szCs w:val="30"/>
        </w:rPr>
        <w:t xml:space="preserve"> и сурдопедагогов, </w:t>
      </w:r>
      <w:r>
        <w:rPr>
          <w:rFonts w:ascii="Times New Roman" w:hAnsi="Times New Roman"/>
          <w:sz w:val="30"/>
          <w:szCs w:val="30"/>
        </w:rPr>
        <w:t>необходимых для обучения</w:t>
      </w:r>
      <w:r w:rsidRPr="00832E7A">
        <w:rPr>
          <w:rFonts w:ascii="Times New Roman" w:hAnsi="Times New Roman"/>
          <w:sz w:val="30"/>
          <w:szCs w:val="30"/>
        </w:rPr>
        <w:t xml:space="preserve"> данной категории детей.</w:t>
      </w:r>
      <w:r>
        <w:rPr>
          <w:rFonts w:ascii="Times New Roman" w:hAnsi="Times New Roman"/>
          <w:sz w:val="30"/>
          <w:szCs w:val="30"/>
        </w:rPr>
        <w:t xml:space="preserve"> Понимаем, что вопросы эти не решаются в один день, но видеть, учитывать и планировать пути решения возникающих трудностей нужно поступательно, отрабатывая каждую ситуацию с индивидуальным подходом, привлечением всех существующих в районе ресурсов.</w:t>
      </w:r>
    </w:p>
    <w:p w:rsidR="00D91004" w:rsidRDefault="00D91004" w:rsidP="00CB40B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Еще одна актуальная для системы специального образования области, как и республики, проблема – это </w:t>
      </w:r>
      <w:r w:rsidRPr="00832E7A">
        <w:rPr>
          <w:rFonts w:ascii="Times New Roman" w:hAnsi="Times New Roman"/>
          <w:sz w:val="30"/>
          <w:szCs w:val="30"/>
        </w:rPr>
        <w:t>увеличение количества детей с аутистическими нарушениями</w:t>
      </w:r>
      <w:r>
        <w:rPr>
          <w:rFonts w:ascii="Times New Roman" w:hAnsi="Times New Roman"/>
          <w:sz w:val="30"/>
          <w:szCs w:val="30"/>
        </w:rPr>
        <w:t>.</w:t>
      </w:r>
    </w:p>
    <w:p w:rsidR="00D91004" w:rsidRDefault="00D91004" w:rsidP="00BC3F9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91790">
        <w:rPr>
          <w:rFonts w:ascii="Times New Roman" w:hAnsi="Times New Roman"/>
          <w:b/>
          <w:i/>
        </w:rPr>
        <w:lastRenderedPageBreak/>
        <w:t xml:space="preserve">Слайд </w:t>
      </w:r>
      <w:r w:rsidR="00B40A53">
        <w:rPr>
          <w:rFonts w:ascii="Times New Roman" w:hAnsi="Times New Roman"/>
          <w:b/>
          <w:i/>
        </w:rPr>
        <w:t>12</w:t>
      </w:r>
      <w:r>
        <w:rPr>
          <w:rFonts w:ascii="Times New Roman" w:hAnsi="Times New Roman"/>
          <w:sz w:val="30"/>
          <w:szCs w:val="30"/>
        </w:rPr>
        <w:t>В</w:t>
      </w:r>
      <w:r w:rsidRPr="00832E7A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832E7A">
        <w:rPr>
          <w:rFonts w:ascii="Times New Roman" w:hAnsi="Times New Roman"/>
          <w:sz w:val="30"/>
          <w:szCs w:val="30"/>
        </w:rPr>
        <w:t>учреждениях</w:t>
      </w:r>
      <w:proofErr w:type="gramEnd"/>
      <w:r w:rsidRPr="00832E7A">
        <w:rPr>
          <w:rFonts w:ascii="Times New Roman" w:hAnsi="Times New Roman"/>
          <w:sz w:val="30"/>
          <w:szCs w:val="30"/>
        </w:rPr>
        <w:t xml:space="preserve"> дошкольного образования </w:t>
      </w:r>
      <w:r>
        <w:rPr>
          <w:rFonts w:ascii="Times New Roman" w:hAnsi="Times New Roman"/>
          <w:sz w:val="30"/>
          <w:szCs w:val="30"/>
        </w:rPr>
        <w:t xml:space="preserve">сегодня </w:t>
      </w:r>
      <w:r w:rsidRPr="00832E7A">
        <w:rPr>
          <w:rFonts w:ascii="Times New Roman" w:hAnsi="Times New Roman"/>
          <w:sz w:val="30"/>
          <w:szCs w:val="30"/>
        </w:rPr>
        <w:t xml:space="preserve">воспитываются 22 ребенка данной категории, в классах интегрированного обучения – 12 учащихся с аутизмом. При организации образовательного процесса для них в качестве специального условия выступает наличие отдельного сопровождающего педагогического работника. </w:t>
      </w:r>
    </w:p>
    <w:p w:rsidR="00D91004" w:rsidRPr="00832E7A" w:rsidRDefault="00D91004" w:rsidP="00BC3F9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91790">
        <w:rPr>
          <w:rFonts w:ascii="Times New Roman" w:hAnsi="Times New Roman"/>
          <w:b/>
          <w:i/>
        </w:rPr>
        <w:t xml:space="preserve">Слайд </w:t>
      </w:r>
      <w:r>
        <w:rPr>
          <w:rFonts w:ascii="Times New Roman" w:hAnsi="Times New Roman"/>
          <w:b/>
          <w:i/>
        </w:rPr>
        <w:t>1</w:t>
      </w:r>
      <w:r w:rsidR="00B40A53">
        <w:rPr>
          <w:rFonts w:ascii="Times New Roman" w:hAnsi="Times New Roman"/>
          <w:b/>
          <w:i/>
        </w:rPr>
        <w:t>3</w:t>
      </w:r>
      <w:r>
        <w:rPr>
          <w:rFonts w:ascii="Times New Roman" w:hAnsi="Times New Roman"/>
          <w:sz w:val="30"/>
          <w:szCs w:val="30"/>
        </w:rPr>
        <w:t>Такая возможность предусмотрена п</w:t>
      </w:r>
      <w:r w:rsidRPr="00832E7A">
        <w:rPr>
          <w:rFonts w:ascii="Times New Roman" w:hAnsi="Times New Roman"/>
          <w:sz w:val="30"/>
          <w:szCs w:val="30"/>
        </w:rPr>
        <w:t>остановлени</w:t>
      </w:r>
      <w:r>
        <w:rPr>
          <w:rFonts w:ascii="Times New Roman" w:hAnsi="Times New Roman"/>
          <w:sz w:val="30"/>
          <w:szCs w:val="30"/>
        </w:rPr>
        <w:t>ями</w:t>
      </w:r>
      <w:r w:rsidRPr="00832E7A">
        <w:rPr>
          <w:rFonts w:ascii="Times New Roman" w:hAnsi="Times New Roman"/>
          <w:sz w:val="30"/>
          <w:szCs w:val="30"/>
        </w:rPr>
        <w:t xml:space="preserve"> Министерства труда и социальной защиты Республики Беларусь от 06.06.2016 года №26</w:t>
      </w:r>
      <w:r>
        <w:rPr>
          <w:rFonts w:ascii="Times New Roman" w:hAnsi="Times New Roman"/>
          <w:sz w:val="30"/>
          <w:szCs w:val="30"/>
        </w:rPr>
        <w:t>,</w:t>
      </w:r>
      <w:r w:rsidRPr="00832E7A">
        <w:rPr>
          <w:rFonts w:ascii="Times New Roman" w:hAnsi="Times New Roman"/>
          <w:sz w:val="30"/>
          <w:szCs w:val="30"/>
        </w:rPr>
        <w:t xml:space="preserve"> от 28.04.2001 года №53</w:t>
      </w:r>
      <w:r>
        <w:rPr>
          <w:rFonts w:ascii="Times New Roman" w:hAnsi="Times New Roman"/>
          <w:sz w:val="30"/>
          <w:szCs w:val="30"/>
        </w:rPr>
        <w:t>. В</w:t>
      </w:r>
      <w:r w:rsidR="00333B4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к</w:t>
      </w:r>
      <w:r w:rsidRPr="00832E7A">
        <w:rPr>
          <w:rFonts w:ascii="Times New Roman" w:hAnsi="Times New Roman"/>
          <w:sz w:val="30"/>
          <w:szCs w:val="30"/>
        </w:rPr>
        <w:t>валификационн</w:t>
      </w:r>
      <w:r>
        <w:rPr>
          <w:rFonts w:ascii="Times New Roman" w:hAnsi="Times New Roman"/>
          <w:sz w:val="30"/>
          <w:szCs w:val="30"/>
        </w:rPr>
        <w:t>ом</w:t>
      </w:r>
      <w:r w:rsidRPr="00832E7A">
        <w:rPr>
          <w:rFonts w:ascii="Times New Roman" w:hAnsi="Times New Roman"/>
          <w:sz w:val="30"/>
          <w:szCs w:val="30"/>
        </w:rPr>
        <w:t xml:space="preserve"> справочник</w:t>
      </w:r>
      <w:r>
        <w:rPr>
          <w:rFonts w:ascii="Times New Roman" w:hAnsi="Times New Roman"/>
          <w:sz w:val="30"/>
          <w:szCs w:val="30"/>
        </w:rPr>
        <w:t>е</w:t>
      </w:r>
      <w:r w:rsidRPr="00832E7A">
        <w:rPr>
          <w:rFonts w:ascii="Times New Roman" w:hAnsi="Times New Roman"/>
          <w:sz w:val="30"/>
          <w:szCs w:val="30"/>
        </w:rPr>
        <w:t xml:space="preserve"> должностей служащих </w:t>
      </w:r>
      <w:r>
        <w:rPr>
          <w:rFonts w:ascii="Times New Roman" w:hAnsi="Times New Roman"/>
          <w:sz w:val="30"/>
          <w:szCs w:val="30"/>
        </w:rPr>
        <w:t xml:space="preserve">в </w:t>
      </w:r>
      <w:r w:rsidRPr="00832E7A">
        <w:rPr>
          <w:rFonts w:ascii="Times New Roman" w:hAnsi="Times New Roman"/>
          <w:sz w:val="30"/>
          <w:szCs w:val="30"/>
        </w:rPr>
        <w:t xml:space="preserve">новой редакции </w:t>
      </w:r>
      <w:r>
        <w:rPr>
          <w:rFonts w:ascii="Times New Roman" w:hAnsi="Times New Roman"/>
          <w:sz w:val="30"/>
          <w:szCs w:val="30"/>
        </w:rPr>
        <w:t xml:space="preserve">изложены </w:t>
      </w:r>
      <w:r w:rsidRPr="00832E7A">
        <w:rPr>
          <w:rFonts w:ascii="Times New Roman" w:hAnsi="Times New Roman"/>
          <w:sz w:val="30"/>
          <w:szCs w:val="30"/>
        </w:rPr>
        <w:t>квалификационные характеристики должностей «Воспитатель дошкольного образования» и «Воспитатель»</w:t>
      </w:r>
      <w:r>
        <w:rPr>
          <w:rFonts w:ascii="Times New Roman" w:hAnsi="Times New Roman"/>
          <w:sz w:val="30"/>
          <w:szCs w:val="30"/>
        </w:rPr>
        <w:t xml:space="preserve">, </w:t>
      </w:r>
      <w:r w:rsidRPr="00832E7A">
        <w:rPr>
          <w:rFonts w:ascii="Times New Roman" w:hAnsi="Times New Roman"/>
          <w:sz w:val="30"/>
          <w:szCs w:val="30"/>
        </w:rPr>
        <w:t>расширен</w:t>
      </w:r>
      <w:r>
        <w:rPr>
          <w:rFonts w:ascii="Times New Roman" w:hAnsi="Times New Roman"/>
          <w:sz w:val="30"/>
          <w:szCs w:val="30"/>
        </w:rPr>
        <w:t>ные</w:t>
      </w:r>
      <w:r w:rsidRPr="00832E7A">
        <w:rPr>
          <w:rFonts w:ascii="Times New Roman" w:hAnsi="Times New Roman"/>
          <w:sz w:val="30"/>
          <w:szCs w:val="30"/>
        </w:rPr>
        <w:t xml:space="preserve"> для работы </w:t>
      </w:r>
      <w:proofErr w:type="gramStart"/>
      <w:r w:rsidRPr="00832E7A">
        <w:rPr>
          <w:rFonts w:ascii="Times New Roman" w:hAnsi="Times New Roman"/>
          <w:sz w:val="30"/>
          <w:szCs w:val="30"/>
        </w:rPr>
        <w:t>с</w:t>
      </w:r>
      <w:proofErr w:type="gramEnd"/>
      <w:r w:rsidRPr="00832E7A">
        <w:rPr>
          <w:rFonts w:ascii="Times New Roman" w:hAnsi="Times New Roman"/>
          <w:sz w:val="30"/>
          <w:szCs w:val="30"/>
        </w:rPr>
        <w:t xml:space="preserve"> обучающимися, нуждающимися в персональном сопровождении.</w:t>
      </w:r>
    </w:p>
    <w:p w:rsidR="00D91004" w:rsidRPr="00832E7A" w:rsidRDefault="00D91004" w:rsidP="00BC3F9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Обратите внимание, что ц</w:t>
      </w:r>
      <w:r w:rsidRPr="00832E7A">
        <w:rPr>
          <w:rFonts w:ascii="Times New Roman" w:hAnsi="Times New Roman"/>
          <w:sz w:val="30"/>
          <w:szCs w:val="30"/>
        </w:rPr>
        <w:t>елесообразность персонального сопровождения ребенка с ОПФР определяется специалистами психолого-медико-педагогической комиссии ЦКРОиР.</w:t>
      </w:r>
    </w:p>
    <w:p w:rsidR="00D91004" w:rsidRDefault="00D91004" w:rsidP="00D94E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32E7A">
        <w:rPr>
          <w:rFonts w:ascii="Times New Roman" w:hAnsi="Times New Roman"/>
          <w:sz w:val="30"/>
          <w:szCs w:val="30"/>
        </w:rPr>
        <w:t>Введение штатной численности данных специалистов производится по решению государственного органа, осуществляющего финансирование учреждения образования</w:t>
      </w:r>
      <w:r>
        <w:rPr>
          <w:rFonts w:ascii="Times New Roman" w:hAnsi="Times New Roman"/>
          <w:sz w:val="30"/>
          <w:szCs w:val="30"/>
        </w:rPr>
        <w:t xml:space="preserve"> – т.е. исполкома</w:t>
      </w:r>
      <w:r w:rsidRPr="00832E7A">
        <w:rPr>
          <w:rFonts w:ascii="Times New Roman" w:hAnsi="Times New Roman"/>
          <w:sz w:val="30"/>
          <w:szCs w:val="30"/>
        </w:rPr>
        <w:t>. Расчет штатной численности производится с учетом количества детей с ОПФР, нуждающихся</w:t>
      </w:r>
      <w:r w:rsidR="00333B40">
        <w:rPr>
          <w:rFonts w:ascii="Times New Roman" w:hAnsi="Times New Roman"/>
          <w:sz w:val="30"/>
          <w:szCs w:val="30"/>
        </w:rPr>
        <w:t xml:space="preserve"> </w:t>
      </w:r>
      <w:r w:rsidRPr="00832E7A">
        <w:rPr>
          <w:rFonts w:ascii="Times New Roman" w:hAnsi="Times New Roman"/>
          <w:sz w:val="30"/>
          <w:szCs w:val="30"/>
        </w:rPr>
        <w:t>в персональном сопровождении, продолжительностью их нахождения в учреждении образовании, степенью тяжести их нарушений и т. д.</w:t>
      </w:r>
    </w:p>
    <w:p w:rsidR="00D91004" w:rsidRDefault="00D91004" w:rsidP="00D94E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Опыт работы есть в </w:t>
      </w:r>
      <w:r w:rsidRPr="00D94E55">
        <w:rPr>
          <w:rFonts w:ascii="Times New Roman" w:hAnsi="Times New Roman"/>
          <w:i/>
          <w:sz w:val="30"/>
          <w:szCs w:val="30"/>
        </w:rPr>
        <w:t>Железнодорожном и Центральном</w:t>
      </w:r>
      <w:r>
        <w:rPr>
          <w:rFonts w:ascii="Times New Roman" w:hAnsi="Times New Roman"/>
          <w:sz w:val="30"/>
          <w:szCs w:val="30"/>
        </w:rPr>
        <w:t xml:space="preserve"> районах г</w:t>
      </w:r>
      <w:proofErr w:type="gramStart"/>
      <w:r>
        <w:rPr>
          <w:rFonts w:ascii="Times New Roman" w:hAnsi="Times New Roman"/>
          <w:sz w:val="30"/>
          <w:szCs w:val="30"/>
        </w:rPr>
        <w:t>.Г</w:t>
      </w:r>
      <w:proofErr w:type="gramEnd"/>
      <w:r>
        <w:rPr>
          <w:rFonts w:ascii="Times New Roman" w:hAnsi="Times New Roman"/>
          <w:sz w:val="30"/>
          <w:szCs w:val="30"/>
        </w:rPr>
        <w:t>омеля. Можно использовать его в организации работы в случае необходимости и при условии эффективности.</w:t>
      </w:r>
    </w:p>
    <w:p w:rsidR="00D91004" w:rsidRDefault="00D91004" w:rsidP="00D94E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А эффективность, как </w:t>
      </w:r>
      <w:proofErr w:type="gramStart"/>
      <w:r>
        <w:rPr>
          <w:rFonts w:ascii="Times New Roman" w:hAnsi="Times New Roman"/>
          <w:sz w:val="30"/>
          <w:szCs w:val="30"/>
        </w:rPr>
        <w:t>известно</w:t>
      </w:r>
      <w:proofErr w:type="gramEnd"/>
      <w:r>
        <w:rPr>
          <w:rFonts w:ascii="Times New Roman" w:hAnsi="Times New Roman"/>
          <w:sz w:val="30"/>
          <w:szCs w:val="30"/>
        </w:rPr>
        <w:t xml:space="preserve"> определяется уровнем квалификации педагогических работников, осуществляющих образовательный процесс.</w:t>
      </w:r>
    </w:p>
    <w:p w:rsidR="00D91004" w:rsidRDefault="00D91004" w:rsidP="00D94E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Вопрос обеспеченности структур интегрированного обучения специалистами необходимой квалификации всегда стоит на контроле управления.</w:t>
      </w:r>
    </w:p>
    <w:p w:rsidR="00D91004" w:rsidRDefault="00D91004" w:rsidP="00CB40B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Излишне кого-либо убеждать в том, что п</w:t>
      </w:r>
      <w:r w:rsidRPr="00832E7A">
        <w:rPr>
          <w:rFonts w:ascii="Times New Roman" w:hAnsi="Times New Roman"/>
          <w:sz w:val="30"/>
          <w:szCs w:val="30"/>
        </w:rPr>
        <w:t>едагогические работники, реализующие образовательные программы специального образования, долж</w:t>
      </w:r>
      <w:r>
        <w:rPr>
          <w:rFonts w:ascii="Times New Roman" w:hAnsi="Times New Roman"/>
          <w:sz w:val="30"/>
          <w:szCs w:val="30"/>
        </w:rPr>
        <w:t>ны иметь необходимую подготовку. Только в этом случае можно надеяться на грамотный подход к организации образовательного процесса, а значит и на положительный результат.</w:t>
      </w:r>
    </w:p>
    <w:p w:rsidR="00D91004" w:rsidRDefault="00D91004" w:rsidP="008B7F5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91790">
        <w:rPr>
          <w:rFonts w:ascii="Times New Roman" w:hAnsi="Times New Roman"/>
          <w:b/>
          <w:i/>
        </w:rPr>
        <w:t xml:space="preserve">Слайд </w:t>
      </w:r>
      <w:r>
        <w:rPr>
          <w:rFonts w:ascii="Times New Roman" w:hAnsi="Times New Roman"/>
          <w:b/>
          <w:i/>
        </w:rPr>
        <w:t>1</w:t>
      </w:r>
      <w:r w:rsidR="00B40A53">
        <w:rPr>
          <w:rFonts w:ascii="Times New Roman" w:hAnsi="Times New Roman"/>
          <w:b/>
          <w:i/>
        </w:rPr>
        <w:t>4</w:t>
      </w:r>
      <w:r w:rsidRPr="00832E7A">
        <w:rPr>
          <w:rFonts w:ascii="Times New Roman" w:hAnsi="Times New Roman"/>
          <w:sz w:val="30"/>
          <w:szCs w:val="30"/>
        </w:rPr>
        <w:t xml:space="preserve">Остановимся </w:t>
      </w:r>
      <w:r>
        <w:rPr>
          <w:rFonts w:ascii="Times New Roman" w:hAnsi="Times New Roman"/>
          <w:sz w:val="30"/>
          <w:szCs w:val="30"/>
        </w:rPr>
        <w:t>более подробно на некоторых</w:t>
      </w:r>
      <w:r w:rsidRPr="00832E7A">
        <w:rPr>
          <w:rFonts w:ascii="Times New Roman" w:hAnsi="Times New Roman"/>
          <w:sz w:val="30"/>
          <w:szCs w:val="30"/>
        </w:rPr>
        <w:t xml:space="preserve"> аспектах формирования сети специального образования и особенностях организации обучения детей с ОПФР в структурах интегрированного обучения и воспитания</w:t>
      </w:r>
      <w:r>
        <w:rPr>
          <w:rFonts w:ascii="Times New Roman" w:hAnsi="Times New Roman"/>
          <w:sz w:val="30"/>
          <w:szCs w:val="30"/>
        </w:rPr>
        <w:t xml:space="preserve">. </w:t>
      </w:r>
    </w:p>
    <w:p w:rsidR="00D91004" w:rsidRDefault="00D91004" w:rsidP="008B7F5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Начнем с самого начала. </w:t>
      </w:r>
    </w:p>
    <w:p w:rsidR="00D91004" w:rsidRDefault="00D91004" w:rsidP="008B7F5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32E7A">
        <w:rPr>
          <w:rFonts w:ascii="Times New Roman" w:hAnsi="Times New Roman"/>
          <w:sz w:val="30"/>
          <w:szCs w:val="30"/>
        </w:rPr>
        <w:t xml:space="preserve">Сеть специального образования на следующий учебный год </w:t>
      </w:r>
      <w:r>
        <w:rPr>
          <w:rFonts w:ascii="Times New Roman" w:hAnsi="Times New Roman"/>
          <w:sz w:val="30"/>
          <w:szCs w:val="30"/>
        </w:rPr>
        <w:t>должн</w:t>
      </w:r>
      <w:r w:rsidR="00583D75">
        <w:rPr>
          <w:rFonts w:ascii="Times New Roman" w:hAnsi="Times New Roman"/>
          <w:sz w:val="30"/>
          <w:szCs w:val="30"/>
        </w:rPr>
        <w:t>а</w:t>
      </w:r>
      <w:r>
        <w:rPr>
          <w:rFonts w:ascii="Times New Roman" w:hAnsi="Times New Roman"/>
          <w:sz w:val="30"/>
          <w:szCs w:val="30"/>
        </w:rPr>
        <w:t xml:space="preserve"> формироваться </w:t>
      </w:r>
      <w:r w:rsidRPr="00832E7A">
        <w:rPr>
          <w:rFonts w:ascii="Times New Roman" w:hAnsi="Times New Roman"/>
          <w:sz w:val="30"/>
          <w:szCs w:val="30"/>
        </w:rPr>
        <w:t xml:space="preserve">на основании существующей сети и с учетом результатов </w:t>
      </w:r>
      <w:r w:rsidRPr="00832E7A">
        <w:rPr>
          <w:rFonts w:ascii="Times New Roman" w:hAnsi="Times New Roman"/>
          <w:sz w:val="30"/>
          <w:szCs w:val="30"/>
        </w:rPr>
        <w:lastRenderedPageBreak/>
        <w:t xml:space="preserve">работы психолого-медико-педагогических комиссий центров коррекционно-развивающего обучения и реабилитации. </w:t>
      </w:r>
    </w:p>
    <w:p w:rsidR="00D91004" w:rsidRPr="00832E7A" w:rsidRDefault="00D91004" w:rsidP="008B7F5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32E7A">
        <w:rPr>
          <w:rFonts w:ascii="Times New Roman" w:hAnsi="Times New Roman"/>
          <w:sz w:val="30"/>
          <w:szCs w:val="30"/>
        </w:rPr>
        <w:t>Сводная информация по состоянию на 1 июня представляется в отдел образования, спорта и туризма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райгорисполкома</w:t>
      </w:r>
      <w:proofErr w:type="spellEnd"/>
      <w:r w:rsidRPr="00832E7A">
        <w:rPr>
          <w:rFonts w:ascii="Times New Roman" w:hAnsi="Times New Roman"/>
          <w:sz w:val="30"/>
          <w:szCs w:val="30"/>
        </w:rPr>
        <w:t xml:space="preserve"> с целью </w:t>
      </w:r>
      <w:r>
        <w:rPr>
          <w:rFonts w:ascii="Times New Roman" w:hAnsi="Times New Roman"/>
          <w:sz w:val="30"/>
          <w:szCs w:val="30"/>
        </w:rPr>
        <w:t>планирования</w:t>
      </w:r>
      <w:r w:rsidRPr="00832E7A">
        <w:rPr>
          <w:rFonts w:ascii="Times New Roman" w:hAnsi="Times New Roman"/>
          <w:sz w:val="30"/>
          <w:szCs w:val="30"/>
        </w:rPr>
        <w:t xml:space="preserve"> структур специального образования</w:t>
      </w:r>
      <w:r>
        <w:rPr>
          <w:rFonts w:ascii="Times New Roman" w:hAnsi="Times New Roman"/>
          <w:sz w:val="30"/>
          <w:szCs w:val="30"/>
        </w:rPr>
        <w:t xml:space="preserve"> на новый учебный год</w:t>
      </w:r>
      <w:r w:rsidRPr="00832E7A">
        <w:rPr>
          <w:rFonts w:ascii="Times New Roman" w:hAnsi="Times New Roman"/>
          <w:sz w:val="30"/>
          <w:szCs w:val="30"/>
        </w:rPr>
        <w:t>. Критерием результативности работы в данном направлении является соответствие перспективной сети и сформированной на 1 сентября текущего года.</w:t>
      </w:r>
    </w:p>
    <w:p w:rsidR="00D91004" w:rsidRPr="00832E7A" w:rsidRDefault="00D91004" w:rsidP="008B7F5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Обращаем внимание специалистов отделов на то, что р</w:t>
      </w:r>
      <w:r w:rsidRPr="00832E7A">
        <w:rPr>
          <w:rFonts w:ascii="Times New Roman" w:hAnsi="Times New Roman"/>
          <w:sz w:val="30"/>
          <w:szCs w:val="30"/>
        </w:rPr>
        <w:t>ешение о создании специальных групп, групп интегрированного обучения и воспитания, специальных классов, классов интегрированного обучения и воспитания принимает учредитель учреждения образования (</w:t>
      </w:r>
      <w:r>
        <w:rPr>
          <w:rFonts w:ascii="Times New Roman" w:hAnsi="Times New Roman"/>
          <w:sz w:val="30"/>
          <w:szCs w:val="30"/>
        </w:rPr>
        <w:t xml:space="preserve">т.е. </w:t>
      </w:r>
      <w:r w:rsidRPr="00832E7A">
        <w:rPr>
          <w:rFonts w:ascii="Times New Roman" w:hAnsi="Times New Roman"/>
          <w:sz w:val="30"/>
          <w:szCs w:val="30"/>
        </w:rPr>
        <w:t xml:space="preserve">исполком), и </w:t>
      </w:r>
      <w:r w:rsidRPr="008B7F54">
        <w:rPr>
          <w:rFonts w:ascii="Times New Roman" w:hAnsi="Times New Roman"/>
          <w:b/>
          <w:sz w:val="30"/>
          <w:szCs w:val="30"/>
        </w:rPr>
        <w:t>только потом</w:t>
      </w:r>
      <w:r w:rsidRPr="00832E7A">
        <w:rPr>
          <w:rFonts w:ascii="Times New Roman" w:hAnsi="Times New Roman"/>
          <w:sz w:val="30"/>
          <w:szCs w:val="30"/>
        </w:rPr>
        <w:t xml:space="preserve"> на основании данного документа создается приказ отдела образования, спорта и туризма о функционировании сети в учебном году, а не наоборот, как мы видим в некоторых районах</w:t>
      </w:r>
      <w:proofErr w:type="gramEnd"/>
      <w:r w:rsidR="00583D75">
        <w:rPr>
          <w:rFonts w:ascii="Times New Roman" w:hAnsi="Times New Roman"/>
          <w:sz w:val="30"/>
          <w:szCs w:val="30"/>
        </w:rPr>
        <w:t xml:space="preserve">, </w:t>
      </w:r>
      <w:r w:rsidR="00B327C8">
        <w:rPr>
          <w:rFonts w:ascii="Times New Roman" w:hAnsi="Times New Roman"/>
          <w:sz w:val="30"/>
          <w:szCs w:val="30"/>
        </w:rPr>
        <w:t>например, как при последней проверке было выявлено в</w:t>
      </w:r>
      <w:r w:rsidR="00583D75">
        <w:rPr>
          <w:rFonts w:ascii="Times New Roman" w:hAnsi="Times New Roman"/>
          <w:sz w:val="30"/>
          <w:szCs w:val="30"/>
        </w:rPr>
        <w:t xml:space="preserve"> Октябрьск</w:t>
      </w:r>
      <w:r w:rsidR="00B327C8">
        <w:rPr>
          <w:rFonts w:ascii="Times New Roman" w:hAnsi="Times New Roman"/>
          <w:sz w:val="30"/>
          <w:szCs w:val="30"/>
        </w:rPr>
        <w:t>ом районе</w:t>
      </w:r>
      <w:r w:rsidRPr="00832E7A">
        <w:rPr>
          <w:rFonts w:ascii="Times New Roman" w:hAnsi="Times New Roman"/>
          <w:sz w:val="30"/>
          <w:szCs w:val="30"/>
        </w:rPr>
        <w:t>.</w:t>
      </w:r>
    </w:p>
    <w:p w:rsidR="00D91004" w:rsidRDefault="00D91004" w:rsidP="008B7F5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91790">
        <w:rPr>
          <w:rFonts w:ascii="Times New Roman" w:hAnsi="Times New Roman"/>
          <w:b/>
          <w:i/>
        </w:rPr>
        <w:t xml:space="preserve">Слайд </w:t>
      </w:r>
      <w:r>
        <w:rPr>
          <w:rFonts w:ascii="Times New Roman" w:hAnsi="Times New Roman"/>
          <w:b/>
          <w:i/>
        </w:rPr>
        <w:t>1</w:t>
      </w:r>
      <w:r w:rsidR="00B40A53">
        <w:rPr>
          <w:rFonts w:ascii="Times New Roman" w:hAnsi="Times New Roman"/>
          <w:b/>
          <w:i/>
        </w:rPr>
        <w:t>5</w:t>
      </w:r>
      <w:r w:rsidRPr="00832E7A">
        <w:rPr>
          <w:rFonts w:ascii="Times New Roman" w:hAnsi="Times New Roman"/>
          <w:sz w:val="30"/>
          <w:szCs w:val="30"/>
        </w:rPr>
        <w:t xml:space="preserve">Наполняемость </w:t>
      </w:r>
      <w:r w:rsidRPr="008B7F54">
        <w:rPr>
          <w:rFonts w:ascii="Times New Roman" w:hAnsi="Times New Roman"/>
          <w:b/>
          <w:sz w:val="30"/>
          <w:szCs w:val="30"/>
        </w:rPr>
        <w:t>всех форм</w:t>
      </w:r>
      <w:r w:rsidRPr="00832E7A">
        <w:rPr>
          <w:rFonts w:ascii="Times New Roman" w:hAnsi="Times New Roman"/>
          <w:sz w:val="30"/>
          <w:szCs w:val="30"/>
        </w:rPr>
        <w:t xml:space="preserve"> интегрированного обучения и воспитания определяется Кодексом об образовании (пункты 10-14 ст. 268). </w:t>
      </w:r>
      <w:r>
        <w:rPr>
          <w:rFonts w:ascii="Times New Roman" w:hAnsi="Times New Roman"/>
          <w:sz w:val="30"/>
          <w:szCs w:val="30"/>
        </w:rPr>
        <w:t>Вместе с тем, в исключительных случаях п</w:t>
      </w:r>
      <w:r w:rsidRPr="00832E7A">
        <w:rPr>
          <w:rFonts w:ascii="Times New Roman" w:hAnsi="Times New Roman"/>
          <w:sz w:val="30"/>
          <w:szCs w:val="30"/>
        </w:rPr>
        <w:t xml:space="preserve">о решению учредителя может быть установлена </w:t>
      </w:r>
      <w:r>
        <w:rPr>
          <w:rFonts w:ascii="Times New Roman" w:hAnsi="Times New Roman"/>
          <w:sz w:val="30"/>
          <w:szCs w:val="30"/>
        </w:rPr>
        <w:t xml:space="preserve">и </w:t>
      </w:r>
      <w:r w:rsidRPr="00832E7A">
        <w:rPr>
          <w:rFonts w:ascii="Times New Roman" w:hAnsi="Times New Roman"/>
          <w:sz w:val="30"/>
          <w:szCs w:val="30"/>
        </w:rPr>
        <w:t xml:space="preserve">меньшая наполняемость специальных групп, групп интегрированного обучения и воспитания, специальных классов, классов интегрированного обучения и воспитания. </w:t>
      </w:r>
    </w:p>
    <w:p w:rsidR="00D91004" w:rsidRPr="00832E7A" w:rsidRDefault="00D91004" w:rsidP="008B7F5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Обратите внимание – </w:t>
      </w:r>
      <w:proofErr w:type="gramStart"/>
      <w:r>
        <w:rPr>
          <w:rFonts w:ascii="Times New Roman" w:hAnsi="Times New Roman"/>
          <w:sz w:val="30"/>
          <w:szCs w:val="30"/>
        </w:rPr>
        <w:t>меньшая</w:t>
      </w:r>
      <w:proofErr w:type="gramEnd"/>
      <w:r>
        <w:rPr>
          <w:rFonts w:ascii="Times New Roman" w:hAnsi="Times New Roman"/>
          <w:sz w:val="30"/>
          <w:szCs w:val="30"/>
        </w:rPr>
        <w:t>, но не большая. Такие факты есть. Необходимо свести их к минимуму: п</w:t>
      </w:r>
      <w:r w:rsidRPr="00832E7A">
        <w:rPr>
          <w:rFonts w:ascii="Times New Roman" w:hAnsi="Times New Roman"/>
          <w:sz w:val="30"/>
          <w:szCs w:val="30"/>
        </w:rPr>
        <w:t>ревышение количества детей сказывается на качестве не только специального, но и основного образования.</w:t>
      </w:r>
    </w:p>
    <w:p w:rsidR="00D91004" w:rsidRPr="00832E7A" w:rsidRDefault="00D91004" w:rsidP="004204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91790">
        <w:rPr>
          <w:rFonts w:ascii="Times New Roman" w:hAnsi="Times New Roman"/>
          <w:b/>
          <w:i/>
        </w:rPr>
        <w:t xml:space="preserve">Слайд </w:t>
      </w:r>
      <w:r>
        <w:rPr>
          <w:rFonts w:ascii="Times New Roman" w:hAnsi="Times New Roman"/>
          <w:b/>
          <w:i/>
        </w:rPr>
        <w:t>1</w:t>
      </w:r>
      <w:r w:rsidR="00B40A53">
        <w:rPr>
          <w:rFonts w:ascii="Times New Roman" w:hAnsi="Times New Roman"/>
          <w:b/>
          <w:i/>
        </w:rPr>
        <w:t>6</w:t>
      </w:r>
      <w:r w:rsidRPr="00832E7A">
        <w:rPr>
          <w:rFonts w:ascii="Times New Roman" w:hAnsi="Times New Roman"/>
          <w:sz w:val="30"/>
          <w:szCs w:val="30"/>
        </w:rPr>
        <w:t>Еще раз обращаем внимание на соблюдение нормативной численности детей в группах и классах интегрированного обучения и воспитания</w:t>
      </w:r>
      <w:r>
        <w:rPr>
          <w:rFonts w:ascii="Times New Roman" w:hAnsi="Times New Roman"/>
          <w:sz w:val="30"/>
          <w:szCs w:val="30"/>
        </w:rPr>
        <w:t xml:space="preserve">: </w:t>
      </w:r>
      <w:r w:rsidRPr="004204C9">
        <w:rPr>
          <w:rFonts w:ascii="Times New Roman" w:hAnsi="Times New Roman"/>
          <w:sz w:val="30"/>
          <w:szCs w:val="30"/>
        </w:rPr>
        <w:t>группы – от 8 до 12 детей в зависимости от возраста воспитанников, классы – не более 20 учащихся.</w:t>
      </w:r>
    </w:p>
    <w:p w:rsidR="00D91004" w:rsidRPr="00832E7A" w:rsidRDefault="00D91004" w:rsidP="00832E7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091790">
        <w:rPr>
          <w:rFonts w:ascii="Times New Roman" w:hAnsi="Times New Roman"/>
          <w:b/>
          <w:i/>
        </w:rPr>
        <w:t xml:space="preserve">Слайд </w:t>
      </w:r>
      <w:r>
        <w:rPr>
          <w:rFonts w:ascii="Times New Roman" w:hAnsi="Times New Roman"/>
          <w:b/>
          <w:i/>
        </w:rPr>
        <w:t>1</w:t>
      </w:r>
      <w:r w:rsidR="00B40A53">
        <w:rPr>
          <w:rFonts w:ascii="Times New Roman" w:hAnsi="Times New Roman"/>
          <w:b/>
          <w:i/>
        </w:rPr>
        <w:t>7</w:t>
      </w:r>
      <w:r w:rsidRPr="00832E7A">
        <w:rPr>
          <w:rFonts w:ascii="Times New Roman" w:hAnsi="Times New Roman"/>
          <w:sz w:val="30"/>
          <w:szCs w:val="30"/>
          <w:lang w:eastAsia="ru-RU"/>
        </w:rPr>
        <w:t>Образовательный проце</w:t>
      </w:r>
      <w:proofErr w:type="gramStart"/>
      <w:r w:rsidRPr="00832E7A">
        <w:rPr>
          <w:rFonts w:ascii="Times New Roman" w:hAnsi="Times New Roman"/>
          <w:sz w:val="30"/>
          <w:szCs w:val="30"/>
          <w:lang w:eastAsia="ru-RU"/>
        </w:rPr>
        <w:t xml:space="preserve">сс в </w:t>
      </w:r>
      <w:r w:rsidRPr="00832E7A">
        <w:rPr>
          <w:rFonts w:ascii="Times New Roman" w:hAnsi="Times New Roman"/>
          <w:b/>
          <w:sz w:val="30"/>
          <w:szCs w:val="30"/>
          <w:lang w:eastAsia="ru-RU"/>
        </w:rPr>
        <w:t>сп</w:t>
      </w:r>
      <w:proofErr w:type="gramEnd"/>
      <w:r w:rsidRPr="00832E7A">
        <w:rPr>
          <w:rFonts w:ascii="Times New Roman" w:hAnsi="Times New Roman"/>
          <w:b/>
          <w:sz w:val="30"/>
          <w:szCs w:val="30"/>
          <w:lang w:eastAsia="ru-RU"/>
        </w:rPr>
        <w:t>ециальной группе, группе интегрированного обучения и воспитания</w:t>
      </w:r>
      <w:r w:rsidRPr="00832E7A">
        <w:rPr>
          <w:rFonts w:ascii="Times New Roman" w:hAnsi="Times New Roman"/>
          <w:sz w:val="30"/>
          <w:szCs w:val="30"/>
          <w:lang w:eastAsia="ru-RU"/>
        </w:rPr>
        <w:t xml:space="preserve"> имеет коррекционную направленность и организуется в соответствии с требованиями к организации образовательного процесса при реализации образовательных программ </w:t>
      </w:r>
      <w:r w:rsidRPr="004204C9">
        <w:rPr>
          <w:rFonts w:ascii="Times New Roman" w:hAnsi="Times New Roman"/>
          <w:b/>
          <w:sz w:val="30"/>
          <w:szCs w:val="30"/>
          <w:lang w:eastAsia="ru-RU"/>
        </w:rPr>
        <w:t>специального образования</w:t>
      </w:r>
      <w:r w:rsidRPr="004204C9">
        <w:rPr>
          <w:rFonts w:ascii="Times New Roman" w:hAnsi="Times New Roman"/>
          <w:sz w:val="30"/>
          <w:szCs w:val="30"/>
          <w:lang w:eastAsia="ru-RU"/>
        </w:rPr>
        <w:t xml:space="preserve"> (ст. 268 Кодекса об образовании) и образовательной программы </w:t>
      </w:r>
      <w:r w:rsidRPr="004204C9">
        <w:rPr>
          <w:rFonts w:ascii="Times New Roman" w:hAnsi="Times New Roman"/>
          <w:b/>
          <w:sz w:val="30"/>
          <w:szCs w:val="30"/>
          <w:lang w:eastAsia="ru-RU"/>
        </w:rPr>
        <w:t>дошкольного образования</w:t>
      </w:r>
      <w:r w:rsidRPr="00832E7A">
        <w:rPr>
          <w:rFonts w:ascii="Times New Roman" w:hAnsi="Times New Roman"/>
          <w:sz w:val="30"/>
          <w:szCs w:val="30"/>
          <w:lang w:eastAsia="ru-RU"/>
        </w:rPr>
        <w:t xml:space="preserve"> (ст. 147 Кодекса об образовании). </w:t>
      </w:r>
    </w:p>
    <w:p w:rsidR="00D91004" w:rsidRPr="00832E7A" w:rsidRDefault="00D91004" w:rsidP="00832E7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lang w:eastAsia="ru-RU"/>
        </w:rPr>
      </w:pPr>
      <w:r w:rsidRPr="00091790">
        <w:rPr>
          <w:rFonts w:ascii="Times New Roman" w:hAnsi="Times New Roman"/>
          <w:b/>
          <w:i/>
        </w:rPr>
        <w:t xml:space="preserve">Слайд </w:t>
      </w:r>
      <w:r>
        <w:rPr>
          <w:rFonts w:ascii="Times New Roman" w:hAnsi="Times New Roman"/>
          <w:b/>
          <w:i/>
        </w:rPr>
        <w:t>1</w:t>
      </w:r>
      <w:r w:rsidR="00B40A53">
        <w:rPr>
          <w:rFonts w:ascii="Times New Roman" w:hAnsi="Times New Roman"/>
          <w:b/>
          <w:i/>
        </w:rPr>
        <w:t>8</w:t>
      </w:r>
      <w:r w:rsidRPr="00832E7A">
        <w:rPr>
          <w:rFonts w:ascii="Times New Roman" w:hAnsi="Times New Roman"/>
          <w:sz w:val="30"/>
          <w:szCs w:val="30"/>
          <w:lang w:eastAsia="ru-RU"/>
        </w:rPr>
        <w:t xml:space="preserve">Для реализации образовательного процесса в специальной группе </w:t>
      </w:r>
      <w:r w:rsidRPr="004204C9">
        <w:rPr>
          <w:rFonts w:ascii="Times New Roman" w:hAnsi="Times New Roman"/>
          <w:b/>
          <w:sz w:val="30"/>
          <w:szCs w:val="30"/>
          <w:lang w:eastAsia="ru-RU"/>
        </w:rPr>
        <w:t>вводится ставка учителя-дефектолога</w:t>
      </w:r>
      <w:r w:rsidRPr="004204C9">
        <w:rPr>
          <w:rFonts w:ascii="Times New Roman" w:hAnsi="Times New Roman"/>
          <w:sz w:val="30"/>
          <w:szCs w:val="30"/>
          <w:lang w:eastAsia="ru-RU"/>
        </w:rPr>
        <w:t>.</w:t>
      </w:r>
    </w:p>
    <w:p w:rsidR="00D91004" w:rsidRPr="004204C9" w:rsidRDefault="00D91004" w:rsidP="00832E7A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832E7A">
        <w:rPr>
          <w:rFonts w:ascii="Times New Roman" w:hAnsi="Times New Roman"/>
          <w:sz w:val="30"/>
          <w:szCs w:val="30"/>
          <w:lang w:eastAsia="ru-RU"/>
        </w:rPr>
        <w:t xml:space="preserve">На проведение </w:t>
      </w:r>
      <w:proofErr w:type="gramStart"/>
      <w:r w:rsidRPr="00832E7A">
        <w:rPr>
          <w:rFonts w:ascii="Times New Roman" w:hAnsi="Times New Roman"/>
          <w:sz w:val="30"/>
          <w:szCs w:val="30"/>
          <w:lang w:eastAsia="ru-RU"/>
        </w:rPr>
        <w:t>коррекционных</w:t>
      </w:r>
      <w:proofErr w:type="gramEnd"/>
      <w:r w:rsidRPr="00832E7A">
        <w:rPr>
          <w:rFonts w:ascii="Times New Roman" w:hAnsi="Times New Roman"/>
          <w:sz w:val="30"/>
          <w:szCs w:val="30"/>
          <w:lang w:eastAsia="ru-RU"/>
        </w:rPr>
        <w:t xml:space="preserve"> занятий на одного воспитанника выделяется 2,5 или 3,5 часа, в зависимости от тяжести нарушения ребенка. </w:t>
      </w:r>
      <w:r w:rsidRPr="00832E7A">
        <w:rPr>
          <w:rFonts w:ascii="Times New Roman" w:hAnsi="Times New Roman"/>
          <w:sz w:val="30"/>
          <w:szCs w:val="30"/>
          <w:lang w:eastAsia="ru-RU"/>
        </w:rPr>
        <w:lastRenderedPageBreak/>
        <w:t xml:space="preserve">Указанное количество учебных часов проводится </w:t>
      </w:r>
      <w:r w:rsidRPr="004204C9">
        <w:rPr>
          <w:rFonts w:ascii="Times New Roman" w:hAnsi="Times New Roman"/>
          <w:b/>
          <w:sz w:val="30"/>
          <w:szCs w:val="30"/>
          <w:lang w:eastAsia="ru-RU"/>
        </w:rPr>
        <w:t>учителем-дефектологом.</w:t>
      </w:r>
    </w:p>
    <w:p w:rsidR="00D91004" w:rsidRPr="00832E7A" w:rsidRDefault="00D91004" w:rsidP="00832E7A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832E7A">
        <w:rPr>
          <w:rFonts w:ascii="Times New Roman" w:hAnsi="Times New Roman"/>
          <w:sz w:val="30"/>
          <w:szCs w:val="30"/>
          <w:lang w:eastAsia="ru-RU"/>
        </w:rPr>
        <w:t xml:space="preserve">При разработке учебного плана группы интегрированного обучения и воспитания на текущий учебный год особое внимание следует уделить определению </w:t>
      </w:r>
      <w:r w:rsidRPr="004204C9">
        <w:rPr>
          <w:rFonts w:ascii="Times New Roman" w:hAnsi="Times New Roman"/>
          <w:b/>
          <w:sz w:val="30"/>
          <w:szCs w:val="30"/>
          <w:lang w:eastAsia="ru-RU"/>
        </w:rPr>
        <w:t>оптимальной формы совмещения образовательных областей и программных требований учебной программы дошкольного образования и программ специального образования</w:t>
      </w:r>
      <w:r w:rsidRPr="00832E7A">
        <w:rPr>
          <w:rFonts w:ascii="Times New Roman" w:hAnsi="Times New Roman"/>
          <w:sz w:val="30"/>
          <w:szCs w:val="30"/>
          <w:lang w:eastAsia="ru-RU"/>
        </w:rPr>
        <w:t xml:space="preserve"> на уровне дошкольного образования. Обращаем внимание, что выбор направлений коррекционных занятий, их количества и формы проведения осуществляет </w:t>
      </w:r>
      <w:r w:rsidRPr="004204C9">
        <w:rPr>
          <w:rFonts w:ascii="Times New Roman" w:hAnsi="Times New Roman"/>
          <w:b/>
          <w:sz w:val="30"/>
          <w:szCs w:val="30"/>
          <w:lang w:eastAsia="ru-RU"/>
        </w:rPr>
        <w:t>учитель-дефектолог</w:t>
      </w:r>
      <w:r w:rsidRPr="00832E7A">
        <w:rPr>
          <w:rFonts w:ascii="Times New Roman" w:hAnsi="Times New Roman"/>
          <w:sz w:val="30"/>
          <w:szCs w:val="30"/>
          <w:lang w:eastAsia="ru-RU"/>
        </w:rPr>
        <w:t xml:space="preserve"> с учетом структуры и степени тяжести физических и (или) психических нарушений воспитанников с ОПФР. </w:t>
      </w:r>
    </w:p>
    <w:p w:rsidR="00D91004" w:rsidRPr="00832E7A" w:rsidRDefault="00D91004" w:rsidP="00832E7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91790">
        <w:rPr>
          <w:rFonts w:ascii="Times New Roman" w:hAnsi="Times New Roman"/>
          <w:b/>
          <w:i/>
        </w:rPr>
        <w:t xml:space="preserve">Слайд </w:t>
      </w:r>
      <w:r w:rsidR="00B40A53">
        <w:rPr>
          <w:rFonts w:ascii="Times New Roman" w:hAnsi="Times New Roman"/>
          <w:b/>
          <w:i/>
        </w:rPr>
        <w:t>19</w:t>
      </w:r>
      <w:r w:rsidRPr="00832E7A">
        <w:rPr>
          <w:rFonts w:ascii="Times New Roman" w:hAnsi="Times New Roman"/>
          <w:sz w:val="30"/>
          <w:szCs w:val="30"/>
        </w:rPr>
        <w:t>В</w:t>
      </w:r>
      <w:r w:rsidRPr="00832E7A">
        <w:rPr>
          <w:rFonts w:ascii="Times New Roman" w:hAnsi="Times New Roman"/>
          <w:b/>
          <w:sz w:val="30"/>
          <w:szCs w:val="30"/>
        </w:rPr>
        <w:t xml:space="preserve"> специальных </w:t>
      </w:r>
      <w:proofErr w:type="gramStart"/>
      <w:r w:rsidRPr="00832E7A">
        <w:rPr>
          <w:rFonts w:ascii="Times New Roman" w:hAnsi="Times New Roman"/>
          <w:b/>
          <w:sz w:val="30"/>
          <w:szCs w:val="30"/>
        </w:rPr>
        <w:t>классах</w:t>
      </w:r>
      <w:proofErr w:type="gramEnd"/>
      <w:r w:rsidRPr="00832E7A">
        <w:rPr>
          <w:rFonts w:ascii="Times New Roman" w:hAnsi="Times New Roman"/>
          <w:b/>
          <w:sz w:val="30"/>
          <w:szCs w:val="30"/>
        </w:rPr>
        <w:t xml:space="preserve"> </w:t>
      </w:r>
      <w:r w:rsidRPr="00832E7A">
        <w:rPr>
          <w:rFonts w:ascii="Times New Roman" w:hAnsi="Times New Roman"/>
          <w:sz w:val="30"/>
          <w:szCs w:val="30"/>
        </w:rPr>
        <w:t>образовательный процесс осуществляется:</w:t>
      </w:r>
    </w:p>
    <w:p w:rsidR="00D91004" w:rsidRPr="00832E7A" w:rsidRDefault="00D91004" w:rsidP="00832E7A">
      <w:pPr>
        <w:tabs>
          <w:tab w:val="left" w:pos="-324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0320A">
        <w:rPr>
          <w:rFonts w:ascii="Times New Roman" w:hAnsi="Times New Roman"/>
          <w:i/>
          <w:sz w:val="30"/>
          <w:szCs w:val="30"/>
        </w:rPr>
        <w:t>при реализации образовательной программы специального образования на уровне общего среднего образования</w:t>
      </w:r>
      <w:r w:rsidRPr="00832E7A">
        <w:rPr>
          <w:rFonts w:ascii="Times New Roman" w:hAnsi="Times New Roman"/>
          <w:sz w:val="30"/>
          <w:szCs w:val="30"/>
        </w:rPr>
        <w:t xml:space="preserve">– </w:t>
      </w:r>
      <w:proofErr w:type="gramStart"/>
      <w:r w:rsidRPr="00832E7A">
        <w:rPr>
          <w:rFonts w:ascii="Times New Roman" w:hAnsi="Times New Roman"/>
          <w:sz w:val="30"/>
          <w:szCs w:val="30"/>
        </w:rPr>
        <w:t>на</w:t>
      </w:r>
      <w:proofErr w:type="gramEnd"/>
      <w:r w:rsidRPr="00832E7A">
        <w:rPr>
          <w:rFonts w:ascii="Times New Roman" w:hAnsi="Times New Roman"/>
          <w:sz w:val="30"/>
          <w:szCs w:val="30"/>
        </w:rPr>
        <w:t xml:space="preserve"> основе учебного плана соответствующей специальной общеобразовательной школы. На І ступени образовательный процесс в таком специальном классе, в том числе и коррекционные занятия, рекомендуется осуществлять педагогу, имеющему специальное образование. Обучение учащихся на ІІ и ІІІ ступенях общего среднего образования осуществляют </w:t>
      </w:r>
      <w:r w:rsidRPr="004204C9">
        <w:rPr>
          <w:rFonts w:ascii="Times New Roman" w:hAnsi="Times New Roman"/>
          <w:b/>
          <w:sz w:val="30"/>
          <w:szCs w:val="30"/>
        </w:rPr>
        <w:t>учителя</w:t>
      </w:r>
      <w:r w:rsidRPr="004204C9">
        <w:rPr>
          <w:rFonts w:ascii="Times New Roman" w:hAnsi="Times New Roman"/>
          <w:sz w:val="30"/>
          <w:szCs w:val="30"/>
        </w:rPr>
        <w:t>,</w:t>
      </w:r>
      <w:r w:rsidRPr="00832E7A">
        <w:rPr>
          <w:rFonts w:ascii="Times New Roman" w:hAnsi="Times New Roman"/>
          <w:sz w:val="30"/>
          <w:szCs w:val="30"/>
        </w:rPr>
        <w:t xml:space="preserve"> которые проводят учебные занятия по соответствующим учебным предметам типового учебного плана общего среднего образования с учетом структуры и степени тяжести нарушений развития учащихся.</w:t>
      </w:r>
    </w:p>
    <w:p w:rsidR="00D91004" w:rsidRPr="00832E7A" w:rsidRDefault="00D91004" w:rsidP="0000320A">
      <w:pPr>
        <w:tabs>
          <w:tab w:val="left" w:pos="-3240"/>
        </w:tabs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832E7A">
        <w:rPr>
          <w:rFonts w:ascii="Times New Roman" w:hAnsi="Times New Roman"/>
          <w:i/>
          <w:sz w:val="30"/>
          <w:szCs w:val="30"/>
        </w:rPr>
        <w:t xml:space="preserve">при реализации образовательной программы специального образования на уровне общего среднего образования </w:t>
      </w:r>
      <w:r w:rsidRPr="00832E7A">
        <w:rPr>
          <w:rFonts w:ascii="Times New Roman" w:hAnsi="Times New Roman"/>
          <w:b/>
          <w:i/>
          <w:sz w:val="30"/>
          <w:szCs w:val="30"/>
        </w:rPr>
        <w:t>для лиц с интеллектуальной недостаточностью</w:t>
      </w:r>
      <w:r w:rsidRPr="00832E7A">
        <w:rPr>
          <w:rFonts w:ascii="Times New Roman" w:hAnsi="Times New Roman"/>
          <w:sz w:val="30"/>
          <w:szCs w:val="30"/>
        </w:rPr>
        <w:t xml:space="preserve">– </w:t>
      </w:r>
      <w:proofErr w:type="gramStart"/>
      <w:r w:rsidRPr="00832E7A">
        <w:rPr>
          <w:rFonts w:ascii="Times New Roman" w:hAnsi="Times New Roman"/>
          <w:sz w:val="30"/>
          <w:szCs w:val="30"/>
        </w:rPr>
        <w:t>на</w:t>
      </w:r>
      <w:proofErr w:type="gramEnd"/>
      <w:r w:rsidRPr="00832E7A">
        <w:rPr>
          <w:rFonts w:ascii="Times New Roman" w:hAnsi="Times New Roman"/>
          <w:sz w:val="30"/>
          <w:szCs w:val="30"/>
        </w:rPr>
        <w:t xml:space="preserve"> основе учебного плана первого отделения вспомогательной школы. </w:t>
      </w:r>
      <w:r>
        <w:rPr>
          <w:rFonts w:ascii="Times New Roman" w:hAnsi="Times New Roman"/>
          <w:sz w:val="30"/>
          <w:szCs w:val="30"/>
        </w:rPr>
        <w:t xml:space="preserve">С такими детьми </w:t>
      </w:r>
      <w:r w:rsidRPr="00832E7A">
        <w:rPr>
          <w:rFonts w:ascii="Times New Roman" w:hAnsi="Times New Roman"/>
          <w:sz w:val="30"/>
          <w:szCs w:val="30"/>
        </w:rPr>
        <w:t xml:space="preserve">рекомендуется </w:t>
      </w:r>
      <w:r>
        <w:rPr>
          <w:rFonts w:ascii="Times New Roman" w:hAnsi="Times New Roman"/>
          <w:sz w:val="30"/>
          <w:szCs w:val="30"/>
        </w:rPr>
        <w:t>работать</w:t>
      </w:r>
      <w:r w:rsidR="00333B40">
        <w:rPr>
          <w:rFonts w:ascii="Times New Roman" w:hAnsi="Times New Roman"/>
          <w:sz w:val="30"/>
          <w:szCs w:val="30"/>
        </w:rPr>
        <w:t xml:space="preserve"> </w:t>
      </w:r>
      <w:r w:rsidRPr="00832E7A">
        <w:rPr>
          <w:rFonts w:ascii="Times New Roman" w:hAnsi="Times New Roman"/>
          <w:b/>
          <w:i/>
          <w:sz w:val="30"/>
          <w:szCs w:val="30"/>
        </w:rPr>
        <w:t>учителю, имеющему специальное образование</w:t>
      </w:r>
      <w:r>
        <w:rPr>
          <w:rFonts w:ascii="Times New Roman" w:hAnsi="Times New Roman"/>
          <w:b/>
          <w:i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И</w:t>
      </w:r>
      <w:r w:rsidRPr="00832E7A">
        <w:rPr>
          <w:rFonts w:ascii="Times New Roman" w:hAnsi="Times New Roman"/>
          <w:sz w:val="30"/>
          <w:szCs w:val="30"/>
        </w:rPr>
        <w:t xml:space="preserve">сключение </w:t>
      </w:r>
      <w:r>
        <w:rPr>
          <w:rFonts w:ascii="Times New Roman" w:hAnsi="Times New Roman"/>
          <w:sz w:val="30"/>
          <w:szCs w:val="30"/>
        </w:rPr>
        <w:t xml:space="preserve">может составлять преподавание </w:t>
      </w:r>
      <w:r w:rsidRPr="00832E7A">
        <w:rPr>
          <w:rFonts w:ascii="Times New Roman" w:hAnsi="Times New Roman"/>
          <w:sz w:val="30"/>
          <w:szCs w:val="30"/>
        </w:rPr>
        <w:t>учебны</w:t>
      </w:r>
      <w:r>
        <w:rPr>
          <w:rFonts w:ascii="Times New Roman" w:hAnsi="Times New Roman"/>
          <w:sz w:val="30"/>
          <w:szCs w:val="30"/>
        </w:rPr>
        <w:t>х предметов «Трудовое обучение»</w:t>
      </w:r>
      <w:r w:rsidRPr="00832E7A">
        <w:rPr>
          <w:rFonts w:ascii="Times New Roman" w:hAnsi="Times New Roman"/>
          <w:sz w:val="30"/>
          <w:szCs w:val="30"/>
        </w:rPr>
        <w:t xml:space="preserve">, «Физическое воспитание и здоровье», «Музыка».  </w:t>
      </w:r>
    </w:p>
    <w:p w:rsidR="00D91004" w:rsidRPr="00832E7A" w:rsidRDefault="00D91004" w:rsidP="00832E7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91790">
        <w:rPr>
          <w:rFonts w:ascii="Times New Roman" w:hAnsi="Times New Roman"/>
          <w:b/>
          <w:i/>
        </w:rPr>
        <w:t xml:space="preserve">Слайд </w:t>
      </w:r>
      <w:r w:rsidR="00B40A53">
        <w:rPr>
          <w:rFonts w:ascii="Times New Roman" w:hAnsi="Times New Roman"/>
          <w:b/>
          <w:i/>
        </w:rPr>
        <w:t>20</w:t>
      </w:r>
      <w:r w:rsidRPr="00832E7A">
        <w:rPr>
          <w:rFonts w:ascii="Times New Roman" w:hAnsi="Times New Roman"/>
          <w:sz w:val="30"/>
          <w:szCs w:val="30"/>
        </w:rPr>
        <w:t xml:space="preserve">В </w:t>
      </w:r>
      <w:proofErr w:type="gramStart"/>
      <w:r w:rsidRPr="00832E7A">
        <w:rPr>
          <w:rFonts w:ascii="Times New Roman" w:hAnsi="Times New Roman"/>
          <w:b/>
          <w:sz w:val="30"/>
          <w:szCs w:val="30"/>
        </w:rPr>
        <w:t>классах</w:t>
      </w:r>
      <w:proofErr w:type="gramEnd"/>
      <w:r w:rsidRPr="00832E7A">
        <w:rPr>
          <w:rFonts w:ascii="Times New Roman" w:hAnsi="Times New Roman"/>
          <w:b/>
          <w:sz w:val="30"/>
          <w:szCs w:val="30"/>
        </w:rPr>
        <w:t xml:space="preserve"> интегрированного обучения и воспитания </w:t>
      </w:r>
      <w:r w:rsidRPr="00832E7A">
        <w:rPr>
          <w:rFonts w:ascii="Times New Roman" w:hAnsi="Times New Roman"/>
          <w:sz w:val="30"/>
          <w:szCs w:val="30"/>
        </w:rPr>
        <w:t>при организации образовательного процесса для детей с ОПФР необходимо учитывать следующее.</w:t>
      </w:r>
    </w:p>
    <w:p w:rsidR="00D91004" w:rsidRPr="00683C37" w:rsidRDefault="00D91004" w:rsidP="00832E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32E7A">
        <w:rPr>
          <w:rFonts w:ascii="Times New Roman" w:hAnsi="Times New Roman"/>
          <w:sz w:val="30"/>
          <w:szCs w:val="30"/>
        </w:rPr>
        <w:tab/>
      </w:r>
      <w:r w:rsidRPr="00832E7A">
        <w:rPr>
          <w:rFonts w:ascii="Times New Roman" w:hAnsi="Times New Roman"/>
          <w:i/>
          <w:sz w:val="30"/>
          <w:szCs w:val="30"/>
        </w:rPr>
        <w:t xml:space="preserve">При реализации образовательной программы специального образования на уровне общего среднего образования </w:t>
      </w:r>
      <w:r w:rsidRPr="00832E7A">
        <w:rPr>
          <w:rFonts w:ascii="Times New Roman" w:hAnsi="Times New Roman"/>
          <w:sz w:val="30"/>
          <w:szCs w:val="30"/>
        </w:rPr>
        <w:t>интегрированного обучения и воспитания полной наполняемости на I ступени образования учебные занятия по учебным предметам «Изобразительное искусство», «Физическая культура и здоровье», «Музыка», «Трудовое обучение», «Основы безопасности жизнедеятельности» проводятся учителем со всем составом класса. Учитель-дефектолог проводит коррекционные занятия и учебные занятия с детьми с ОПФР по остальным учебным предметам</w:t>
      </w:r>
      <w:r>
        <w:rPr>
          <w:rFonts w:ascii="Times New Roman" w:hAnsi="Times New Roman"/>
          <w:sz w:val="30"/>
          <w:szCs w:val="30"/>
        </w:rPr>
        <w:t xml:space="preserve">, а также по учебным предметам, которые по количеству не совпадают с </w:t>
      </w:r>
      <w:r>
        <w:rPr>
          <w:rFonts w:ascii="Times New Roman" w:hAnsi="Times New Roman"/>
          <w:sz w:val="30"/>
          <w:szCs w:val="30"/>
        </w:rPr>
        <w:lastRenderedPageBreak/>
        <w:t>типовым учебным планом</w:t>
      </w:r>
      <w:r w:rsidR="00333B40">
        <w:rPr>
          <w:rFonts w:ascii="Times New Roman" w:hAnsi="Times New Roman"/>
          <w:sz w:val="30"/>
          <w:szCs w:val="30"/>
        </w:rPr>
        <w:t xml:space="preserve"> </w:t>
      </w:r>
      <w:r w:rsidRPr="00683C37">
        <w:rPr>
          <w:rFonts w:ascii="Times New Roman" w:hAnsi="Times New Roman"/>
          <w:sz w:val="30"/>
          <w:szCs w:val="30"/>
        </w:rPr>
        <w:t xml:space="preserve">или если отдельные учебные предметы включены только в учебный план специальной общеобразовательной школы. </w:t>
      </w:r>
    </w:p>
    <w:p w:rsidR="00D91004" w:rsidRPr="00832E7A" w:rsidRDefault="00D91004" w:rsidP="00832E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832E7A">
        <w:rPr>
          <w:rFonts w:ascii="Times New Roman" w:hAnsi="Times New Roman"/>
          <w:sz w:val="30"/>
          <w:szCs w:val="30"/>
        </w:rPr>
        <w:t xml:space="preserve">Перечень коррекционных занятий и учебных предметов, по которым учебные занятия проводит учитель-дефектолог, определяется учреждением образования </w:t>
      </w:r>
      <w:r w:rsidRPr="00832E7A">
        <w:rPr>
          <w:rFonts w:ascii="Times New Roman" w:hAnsi="Times New Roman"/>
          <w:b/>
          <w:i/>
          <w:sz w:val="30"/>
          <w:szCs w:val="30"/>
        </w:rPr>
        <w:t>по согласованию</w:t>
      </w:r>
      <w:r w:rsidRPr="00832E7A">
        <w:rPr>
          <w:rFonts w:ascii="Times New Roman" w:hAnsi="Times New Roman"/>
          <w:sz w:val="30"/>
          <w:szCs w:val="30"/>
        </w:rPr>
        <w:t xml:space="preserve"> с ЦКРОиР. </w:t>
      </w:r>
    </w:p>
    <w:p w:rsidR="00D91004" w:rsidRPr="00832E7A" w:rsidRDefault="00D91004" w:rsidP="00832E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32E7A">
        <w:rPr>
          <w:rFonts w:ascii="Times New Roman" w:hAnsi="Times New Roman"/>
          <w:sz w:val="30"/>
          <w:szCs w:val="30"/>
        </w:rPr>
        <w:tab/>
        <w:t xml:space="preserve">При организации образовательного процесса на II и III ступенях общего среднего образования необходимо учитывать, что на учебных занятиях по учебным предметам реализуются в основном учебные </w:t>
      </w:r>
      <w:r w:rsidRPr="00832E7A">
        <w:rPr>
          <w:rFonts w:ascii="Times New Roman" w:hAnsi="Times New Roman"/>
          <w:b/>
          <w:i/>
          <w:sz w:val="30"/>
          <w:szCs w:val="30"/>
        </w:rPr>
        <w:t>программы учреждения общего среднего образования</w:t>
      </w:r>
      <w:r w:rsidRPr="00832E7A">
        <w:rPr>
          <w:rFonts w:ascii="Times New Roman" w:hAnsi="Times New Roman"/>
          <w:sz w:val="30"/>
          <w:szCs w:val="30"/>
        </w:rPr>
        <w:t xml:space="preserve">. </w:t>
      </w:r>
    </w:p>
    <w:p w:rsidR="00D91004" w:rsidRPr="00832E7A" w:rsidRDefault="00D91004" w:rsidP="00832E7A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832E7A">
        <w:rPr>
          <w:rFonts w:ascii="Times New Roman" w:hAnsi="Times New Roman"/>
          <w:i/>
          <w:sz w:val="30"/>
          <w:szCs w:val="30"/>
          <w:lang w:eastAsia="ru-RU"/>
        </w:rPr>
        <w:t>При реализации образовательной программы специального образования на уровне общего среднего образования для лиц с интеллектуальной недостаточностью</w:t>
      </w:r>
      <w:r w:rsidRPr="00832E7A">
        <w:rPr>
          <w:rFonts w:ascii="Times New Roman" w:hAnsi="Times New Roman"/>
          <w:sz w:val="30"/>
          <w:szCs w:val="30"/>
          <w:lang w:eastAsia="ru-RU"/>
        </w:rPr>
        <w:t xml:space="preserve"> в классах интегрированного обучения и воспитания полной наполняемости учитель-дефектолог, как правило, на протяжении </w:t>
      </w:r>
      <w:r w:rsidRPr="00832E7A">
        <w:rPr>
          <w:rFonts w:ascii="Times New Roman" w:hAnsi="Times New Roman"/>
          <w:b/>
          <w:i/>
          <w:sz w:val="30"/>
          <w:szCs w:val="30"/>
          <w:lang w:eastAsia="ru-RU"/>
        </w:rPr>
        <w:t>всех лет</w:t>
      </w:r>
      <w:r w:rsidRPr="00832E7A">
        <w:rPr>
          <w:rFonts w:ascii="Times New Roman" w:hAnsi="Times New Roman"/>
          <w:sz w:val="30"/>
          <w:szCs w:val="30"/>
          <w:lang w:eastAsia="ru-RU"/>
        </w:rPr>
        <w:t xml:space="preserve"> обучения проводит учебные занятия по всем учебным предметам, за исключением учебных занятий по учебным предметам «Изобразительное искусство», «Музыка», «Физическая культура и здоровье», «Трудовое обучение», «Основы безопасности жизнедеятельности», которые проводят</w:t>
      </w:r>
      <w:proofErr w:type="gramEnd"/>
      <w:r w:rsidRPr="00832E7A">
        <w:rPr>
          <w:rFonts w:ascii="Times New Roman" w:hAnsi="Times New Roman"/>
          <w:sz w:val="30"/>
          <w:szCs w:val="30"/>
          <w:lang w:eastAsia="ru-RU"/>
        </w:rPr>
        <w:t xml:space="preserve"> учителя, преподающие названные учебные предметы. </w:t>
      </w:r>
    </w:p>
    <w:p w:rsidR="00D91004" w:rsidRPr="00832E7A" w:rsidRDefault="00D91004" w:rsidP="00832E7A">
      <w:pPr>
        <w:spacing w:after="0" w:line="240" w:lineRule="auto"/>
        <w:ind w:firstLine="720"/>
        <w:jc w:val="both"/>
        <w:rPr>
          <w:rFonts w:ascii="Times New Roman" w:eastAsia="TimesNewRoman" w:hAnsi="Times New Roman"/>
          <w:sz w:val="30"/>
          <w:szCs w:val="30"/>
        </w:rPr>
      </w:pPr>
      <w:proofErr w:type="gramStart"/>
      <w:r w:rsidRPr="00832E7A">
        <w:rPr>
          <w:rFonts w:ascii="Times New Roman" w:hAnsi="Times New Roman"/>
          <w:sz w:val="30"/>
          <w:szCs w:val="30"/>
          <w:lang w:eastAsia="ru-RU"/>
        </w:rPr>
        <w:t>Обращаем внимание, что в классах интегрированного обучения и воспитания полной наполняемости при реализации образовательной программы специального образования рекомендуется выделять учителю-дефектологу учебные часы на проведение коррекционных занятий из расчета один учебный час на одного ребенка, но не более общего количества учебных часов на проведение коррекционных занятий, предусмотренных в учебном плане специального образования.</w:t>
      </w:r>
      <w:proofErr w:type="gramEnd"/>
    </w:p>
    <w:p w:rsidR="00D91004" w:rsidRPr="00832E7A" w:rsidRDefault="00D91004" w:rsidP="00832E7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91790">
        <w:rPr>
          <w:rFonts w:ascii="Times New Roman" w:hAnsi="Times New Roman"/>
          <w:b/>
          <w:i/>
        </w:rPr>
        <w:t xml:space="preserve">Слайд </w:t>
      </w:r>
      <w:r w:rsidR="00B40A53">
        <w:rPr>
          <w:rFonts w:ascii="Times New Roman" w:hAnsi="Times New Roman"/>
          <w:b/>
          <w:i/>
        </w:rPr>
        <w:t>21</w:t>
      </w:r>
      <w:r w:rsidRPr="00832E7A">
        <w:rPr>
          <w:rFonts w:ascii="Times New Roman" w:hAnsi="Times New Roman"/>
          <w:sz w:val="30"/>
          <w:szCs w:val="30"/>
        </w:rPr>
        <w:t xml:space="preserve">Классы интегрированного обучения и воспитания </w:t>
      </w:r>
      <w:r w:rsidRPr="00832E7A">
        <w:rPr>
          <w:rFonts w:ascii="Times New Roman" w:hAnsi="Times New Roman"/>
          <w:b/>
          <w:sz w:val="30"/>
          <w:szCs w:val="30"/>
        </w:rPr>
        <w:t>неполной наполняемости</w:t>
      </w:r>
      <w:r w:rsidRPr="00832E7A">
        <w:rPr>
          <w:rFonts w:ascii="Times New Roman" w:hAnsi="Times New Roman"/>
          <w:sz w:val="30"/>
          <w:szCs w:val="30"/>
        </w:rPr>
        <w:t>, в основном открываются в учреждениях образования, расположенных в сельской местности, в случае невозможности организации подвоза детей с ОПФР в учреждения образования</w:t>
      </w:r>
      <w:r>
        <w:rPr>
          <w:rFonts w:ascii="Times New Roman" w:hAnsi="Times New Roman"/>
          <w:sz w:val="30"/>
          <w:szCs w:val="30"/>
        </w:rPr>
        <w:t>,</w:t>
      </w:r>
      <w:r w:rsidRPr="00832E7A">
        <w:rPr>
          <w:rFonts w:ascii="Times New Roman" w:hAnsi="Times New Roman"/>
          <w:sz w:val="30"/>
          <w:szCs w:val="30"/>
        </w:rPr>
        <w:t xml:space="preserve"> опорные по интегрированному обучению и воспитанию.</w:t>
      </w:r>
    </w:p>
    <w:p w:rsidR="00D91004" w:rsidRPr="00832E7A" w:rsidRDefault="00D91004" w:rsidP="00832E7A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832E7A">
        <w:rPr>
          <w:rFonts w:ascii="Times New Roman" w:hAnsi="Times New Roman"/>
          <w:b/>
          <w:sz w:val="30"/>
          <w:szCs w:val="30"/>
          <w:lang w:eastAsia="ru-RU"/>
        </w:rPr>
        <w:t xml:space="preserve">В классе интегрированного обучения и воспитания неполной наполняемости </w:t>
      </w:r>
      <w:r w:rsidRPr="00832E7A">
        <w:rPr>
          <w:rFonts w:ascii="Times New Roman" w:hAnsi="Times New Roman"/>
          <w:sz w:val="30"/>
          <w:szCs w:val="30"/>
          <w:lang w:eastAsia="ru-RU"/>
        </w:rPr>
        <w:t xml:space="preserve">учебные занятия по учебным предметам с учащимися с ОПФР при реализации образовательной программы специального образования, в том числе для лиц с интеллектуальной недостаточностью проводят в основном </w:t>
      </w:r>
      <w:r w:rsidRPr="00832E7A">
        <w:rPr>
          <w:rFonts w:ascii="Times New Roman" w:hAnsi="Times New Roman"/>
          <w:b/>
          <w:i/>
          <w:sz w:val="30"/>
          <w:szCs w:val="30"/>
          <w:lang w:eastAsia="ru-RU"/>
        </w:rPr>
        <w:t>учитель начальных классов или учителя-предметники в составе класса</w:t>
      </w:r>
      <w:r w:rsidRPr="00832E7A">
        <w:rPr>
          <w:rFonts w:ascii="Times New Roman" w:hAnsi="Times New Roman"/>
          <w:sz w:val="30"/>
          <w:szCs w:val="30"/>
          <w:lang w:eastAsia="ru-RU"/>
        </w:rPr>
        <w:t xml:space="preserve">. </w:t>
      </w:r>
    </w:p>
    <w:p w:rsidR="00D91004" w:rsidRPr="00832E7A" w:rsidRDefault="00D91004" w:rsidP="00832E7A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832E7A">
        <w:rPr>
          <w:rFonts w:ascii="Times New Roman" w:hAnsi="Times New Roman"/>
          <w:sz w:val="30"/>
          <w:szCs w:val="30"/>
          <w:lang w:eastAsia="ru-RU"/>
        </w:rPr>
        <w:t xml:space="preserve">Учителем-дефектологом организуются коррекционные занятия и учебные занятия по отдельным предметам учебного плана специального образования, в том числе разница часов учебных планов. </w:t>
      </w:r>
    </w:p>
    <w:p w:rsidR="00D91004" w:rsidRDefault="00D91004" w:rsidP="00832E7A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832E7A">
        <w:rPr>
          <w:rFonts w:ascii="Times New Roman" w:hAnsi="Times New Roman"/>
          <w:sz w:val="30"/>
          <w:szCs w:val="30"/>
          <w:lang w:eastAsia="ru-RU"/>
        </w:rPr>
        <w:lastRenderedPageBreak/>
        <w:t>На проведение коррекционных занятий и учебных занятий по отдельным учебным предметам в классе интегрированного обучения и воспитания неполной наполняемости выделяются учебные часы из расчета 4 или 8 часов на одного учащегося в зависимости от тяжести его нарушения.</w:t>
      </w:r>
    </w:p>
    <w:p w:rsidR="00D91004" w:rsidRPr="005F5F79" w:rsidRDefault="00D91004" w:rsidP="00065750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5F5F79">
        <w:rPr>
          <w:rFonts w:ascii="Times New Roman" w:hAnsi="Times New Roman"/>
          <w:sz w:val="30"/>
          <w:szCs w:val="30"/>
        </w:rPr>
        <w:t>Считаем необходимым акцентировать внимание на том что, если в классе неполной наполняемости несколько учащихся, то количество выделяемых учебных часов не обязательно должно составлять общую сумму на каждого. Речь идет о том, что каждый учащийся должен получить данное количество часов, но форма их реализации может быть разная: индивидуальная или групповая.</w:t>
      </w:r>
    </w:p>
    <w:p w:rsidR="00D91004" w:rsidRPr="005F5F79" w:rsidRDefault="00D91004" w:rsidP="00065750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5F5F79">
        <w:rPr>
          <w:rFonts w:ascii="Times New Roman" w:hAnsi="Times New Roman"/>
          <w:sz w:val="30"/>
          <w:szCs w:val="30"/>
        </w:rPr>
        <w:t xml:space="preserve">Например, в классе обучаются 2 учащихся с ОПФР: один – по учебному плану специальной общеобразовательной школы для детей с тяжелыми нарушениями речи; один – по учебному плану специальной общеобразовательной школы для детей с нарушениями психического развития.  На проведение коррекционных занятий и учебных занятий по отдельным учебным предметам в таком классе может быть выделено от 5 до 8 учебных часов. </w:t>
      </w:r>
    </w:p>
    <w:p w:rsidR="00D91004" w:rsidRPr="00832E7A" w:rsidRDefault="00D91004" w:rsidP="00832E7A">
      <w:pPr>
        <w:spacing w:after="0" w:line="240" w:lineRule="auto"/>
        <w:ind w:firstLine="720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A90B65">
        <w:rPr>
          <w:rFonts w:ascii="Times New Roman" w:hAnsi="Times New Roman"/>
          <w:i/>
          <w:sz w:val="30"/>
          <w:szCs w:val="30"/>
          <w:lang w:eastAsia="ru-RU"/>
        </w:rPr>
        <w:t xml:space="preserve">Вместе с тем, если в </w:t>
      </w:r>
      <w:r>
        <w:rPr>
          <w:rFonts w:ascii="Times New Roman" w:hAnsi="Times New Roman"/>
          <w:i/>
          <w:sz w:val="30"/>
          <w:szCs w:val="30"/>
          <w:lang w:eastAsia="ru-RU"/>
        </w:rPr>
        <w:t>данной структуре</w:t>
      </w:r>
      <w:r w:rsidRPr="00A90B65">
        <w:rPr>
          <w:rFonts w:ascii="Times New Roman" w:hAnsi="Times New Roman"/>
          <w:i/>
          <w:sz w:val="30"/>
          <w:szCs w:val="30"/>
          <w:lang w:eastAsia="ru-RU"/>
        </w:rPr>
        <w:t xml:space="preserve"> 2 ребенка с интеллектуальной недостаточностью, то рекомендуется выделять на них максимальное количество часов, т.е. 16, с учетом больших отличий в учебных планах класса.</w:t>
      </w:r>
    </w:p>
    <w:p w:rsidR="00D91004" w:rsidRPr="005F5F79" w:rsidRDefault="00D91004" w:rsidP="00A90B65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5F5F79">
        <w:rPr>
          <w:rFonts w:ascii="Times New Roman" w:hAnsi="Times New Roman"/>
          <w:sz w:val="30"/>
          <w:szCs w:val="30"/>
        </w:rPr>
        <w:t xml:space="preserve">Количество учебных часов определяется учреждением общего среднего образования совместно с ЦКРОиР с учетом степени тяжести нарушений, возможности проведения групповых коррекционных занятий и (или) уроков по отдельным учебным предметам. </w:t>
      </w:r>
    </w:p>
    <w:p w:rsidR="00D91004" w:rsidRDefault="00D91004" w:rsidP="00A86EB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91790">
        <w:rPr>
          <w:rFonts w:ascii="Times New Roman" w:hAnsi="Times New Roman"/>
          <w:b/>
          <w:i/>
        </w:rPr>
        <w:t xml:space="preserve">Слайд </w:t>
      </w:r>
      <w:r w:rsidR="00B40A53">
        <w:rPr>
          <w:rFonts w:ascii="Times New Roman" w:hAnsi="Times New Roman"/>
          <w:b/>
          <w:i/>
        </w:rPr>
        <w:t>22</w:t>
      </w:r>
      <w:r w:rsidRPr="00832E7A">
        <w:rPr>
          <w:rFonts w:ascii="Times New Roman" w:hAnsi="Times New Roman"/>
          <w:sz w:val="30"/>
          <w:szCs w:val="30"/>
        </w:rPr>
        <w:t xml:space="preserve">В связи с увеличенным сроком получения образования детьми с ОПФР на </w:t>
      </w:r>
      <w:r w:rsidRPr="00832E7A">
        <w:rPr>
          <w:rFonts w:ascii="Times New Roman" w:hAnsi="Times New Roman"/>
          <w:sz w:val="30"/>
          <w:szCs w:val="30"/>
          <w:lang w:val="en-US"/>
        </w:rPr>
        <w:t>I</w:t>
      </w:r>
      <w:r w:rsidRPr="00832E7A">
        <w:rPr>
          <w:rFonts w:ascii="Times New Roman" w:hAnsi="Times New Roman"/>
          <w:sz w:val="30"/>
          <w:szCs w:val="30"/>
        </w:rPr>
        <w:t xml:space="preserve"> ступени образования, отличиями в программном и методическом содержании образовательных областей у учителей-предметников возникает ряд вопросов. </w:t>
      </w:r>
    </w:p>
    <w:p w:rsidR="00D91004" w:rsidRPr="00832E7A" w:rsidRDefault="00D91004" w:rsidP="00A86EB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32E7A">
        <w:rPr>
          <w:rFonts w:ascii="Times New Roman" w:hAnsi="Times New Roman"/>
          <w:sz w:val="30"/>
          <w:szCs w:val="30"/>
        </w:rPr>
        <w:t>Наиболее актуальным является вопрос о том, каким образом организовать учебный процесс по предмету в классе интегрированного обучения при переходе детей с интеллектуальной недостаточностью на вторую ступень получения образования. Для того</w:t>
      </w:r>
      <w:proofErr w:type="gramStart"/>
      <w:r w:rsidRPr="00832E7A">
        <w:rPr>
          <w:rFonts w:ascii="Times New Roman" w:hAnsi="Times New Roman"/>
          <w:sz w:val="30"/>
          <w:szCs w:val="30"/>
        </w:rPr>
        <w:t>,</w:t>
      </w:r>
      <w:proofErr w:type="gramEnd"/>
      <w:r w:rsidRPr="00832E7A">
        <w:rPr>
          <w:rFonts w:ascii="Times New Roman" w:hAnsi="Times New Roman"/>
          <w:sz w:val="30"/>
          <w:szCs w:val="30"/>
        </w:rPr>
        <w:t xml:space="preserve"> чтобы учителю-предметнику четко представлять картину процесса образовательной интеграции, необходимо владеть следующей информацией: </w:t>
      </w:r>
    </w:p>
    <w:p w:rsidR="00D91004" w:rsidRPr="00832E7A" w:rsidRDefault="00D91004" w:rsidP="00832E7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32E7A">
        <w:rPr>
          <w:rFonts w:ascii="Times New Roman" w:hAnsi="Times New Roman"/>
          <w:sz w:val="30"/>
          <w:szCs w:val="30"/>
        </w:rPr>
        <w:t xml:space="preserve">         какую образовательную программу осваивают дети с ОПФР; </w:t>
      </w:r>
    </w:p>
    <w:p w:rsidR="00D91004" w:rsidRPr="00832E7A" w:rsidRDefault="00D91004" w:rsidP="00832E7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32E7A">
        <w:rPr>
          <w:rFonts w:ascii="Times New Roman" w:hAnsi="Times New Roman"/>
          <w:sz w:val="30"/>
          <w:szCs w:val="30"/>
        </w:rPr>
        <w:t xml:space="preserve">         как организуется учебная деятельность детей с ОПФР в структуре </w:t>
      </w:r>
      <w:proofErr w:type="gramStart"/>
      <w:r w:rsidRPr="00832E7A">
        <w:rPr>
          <w:rFonts w:ascii="Times New Roman" w:hAnsi="Times New Roman"/>
          <w:sz w:val="30"/>
          <w:szCs w:val="30"/>
        </w:rPr>
        <w:t>интегрированного</w:t>
      </w:r>
      <w:proofErr w:type="gramEnd"/>
      <w:r w:rsidRPr="00832E7A">
        <w:rPr>
          <w:rFonts w:ascii="Times New Roman" w:hAnsi="Times New Roman"/>
          <w:sz w:val="30"/>
          <w:szCs w:val="30"/>
        </w:rPr>
        <w:t xml:space="preserve"> класса; </w:t>
      </w:r>
    </w:p>
    <w:p w:rsidR="00D91004" w:rsidRPr="00832E7A" w:rsidRDefault="00D91004" w:rsidP="00832E7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32E7A">
        <w:rPr>
          <w:rFonts w:ascii="Times New Roman" w:hAnsi="Times New Roman"/>
          <w:sz w:val="30"/>
          <w:szCs w:val="30"/>
        </w:rPr>
        <w:t xml:space="preserve">         как планируется работа учителем-предметником в условиях образовательной интеграции. </w:t>
      </w:r>
    </w:p>
    <w:p w:rsidR="00D91004" w:rsidRDefault="00D91004" w:rsidP="00A86EB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32E7A">
        <w:rPr>
          <w:rFonts w:ascii="Times New Roman" w:hAnsi="Times New Roman"/>
          <w:sz w:val="30"/>
          <w:szCs w:val="30"/>
        </w:rPr>
        <w:lastRenderedPageBreak/>
        <w:t>Программы и учебный план вспомогательной школы первого отделения имеют существенные отличия от программ</w:t>
      </w:r>
      <w:r w:rsidR="001233FC">
        <w:rPr>
          <w:rFonts w:ascii="Times New Roman" w:hAnsi="Times New Roman"/>
          <w:sz w:val="30"/>
          <w:szCs w:val="30"/>
        </w:rPr>
        <w:t xml:space="preserve"> </w:t>
      </w:r>
      <w:r w:rsidRPr="00832E7A">
        <w:rPr>
          <w:rFonts w:ascii="Times New Roman" w:hAnsi="Times New Roman"/>
          <w:sz w:val="30"/>
          <w:szCs w:val="30"/>
        </w:rPr>
        <w:t xml:space="preserve">общеобразовательной школы. Многие общеобразовательные предметные области (химия, физика, язык) отсутствуют в учебном плане вспомогательной школы. </w:t>
      </w:r>
    </w:p>
    <w:p w:rsidR="00D91004" w:rsidRDefault="00D91004" w:rsidP="00A86EB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32E7A">
        <w:rPr>
          <w:rFonts w:ascii="Times New Roman" w:hAnsi="Times New Roman"/>
          <w:sz w:val="30"/>
          <w:szCs w:val="30"/>
        </w:rPr>
        <w:t xml:space="preserve">Следовательно, учитель-предметник обязан организовать процесс обучения в интегрированных классах в соответствии с общеобразовательной и вспомогательной программами на основании календарно-тематического планирования. </w:t>
      </w:r>
    </w:p>
    <w:p w:rsidR="00D91004" w:rsidRPr="00832E7A" w:rsidRDefault="00D91004" w:rsidP="00A86EB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32E7A">
        <w:rPr>
          <w:rFonts w:ascii="Times New Roman" w:hAnsi="Times New Roman"/>
          <w:sz w:val="30"/>
          <w:szCs w:val="30"/>
        </w:rPr>
        <w:t>Единых требований к календарно-тематическому планированию по предметным областям в образовательной интеграции законодательн</w:t>
      </w:r>
      <w:r>
        <w:rPr>
          <w:rFonts w:ascii="Times New Roman" w:hAnsi="Times New Roman"/>
          <w:sz w:val="30"/>
          <w:szCs w:val="30"/>
        </w:rPr>
        <w:t xml:space="preserve">о </w:t>
      </w:r>
      <w:r w:rsidRPr="00832E7A">
        <w:rPr>
          <w:rFonts w:ascii="Times New Roman" w:hAnsi="Times New Roman"/>
          <w:sz w:val="30"/>
          <w:szCs w:val="30"/>
        </w:rPr>
        <w:t xml:space="preserve">не предусмотрено. Однако методические рекомендации Министерства образования 2016 года нацеливают учителей-предметников на планирование </w:t>
      </w:r>
      <w:r>
        <w:rPr>
          <w:rFonts w:ascii="Times New Roman" w:hAnsi="Times New Roman"/>
          <w:sz w:val="30"/>
          <w:szCs w:val="30"/>
        </w:rPr>
        <w:t xml:space="preserve">работы </w:t>
      </w:r>
      <w:r w:rsidRPr="00832E7A">
        <w:rPr>
          <w:rFonts w:ascii="Times New Roman" w:hAnsi="Times New Roman"/>
          <w:sz w:val="30"/>
          <w:szCs w:val="30"/>
        </w:rPr>
        <w:t>с учетом двух образовательных программ. Учителя-предметники вправе</w:t>
      </w:r>
      <w:r w:rsidR="001233FC">
        <w:rPr>
          <w:rFonts w:ascii="Times New Roman" w:hAnsi="Times New Roman"/>
          <w:sz w:val="30"/>
          <w:szCs w:val="30"/>
        </w:rPr>
        <w:t xml:space="preserve"> </w:t>
      </w:r>
      <w:r w:rsidRPr="00832E7A">
        <w:rPr>
          <w:rFonts w:ascii="Times New Roman" w:hAnsi="Times New Roman"/>
          <w:sz w:val="30"/>
          <w:szCs w:val="30"/>
        </w:rPr>
        <w:t xml:space="preserve">использовать различные удобные способы планирования.  </w:t>
      </w:r>
    </w:p>
    <w:p w:rsidR="00D91004" w:rsidRPr="00832E7A" w:rsidRDefault="00D91004" w:rsidP="00A86EB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91790">
        <w:rPr>
          <w:rFonts w:ascii="Times New Roman" w:hAnsi="Times New Roman"/>
          <w:b/>
          <w:i/>
        </w:rPr>
        <w:t xml:space="preserve">Слайд </w:t>
      </w:r>
      <w:r>
        <w:rPr>
          <w:rFonts w:ascii="Times New Roman" w:hAnsi="Times New Roman"/>
          <w:b/>
          <w:i/>
        </w:rPr>
        <w:t>2</w:t>
      </w:r>
      <w:r w:rsidR="00B40A53">
        <w:rPr>
          <w:rFonts w:ascii="Times New Roman" w:hAnsi="Times New Roman"/>
          <w:b/>
          <w:i/>
        </w:rPr>
        <w:t>3</w:t>
      </w:r>
      <w:r w:rsidRPr="00832E7A">
        <w:rPr>
          <w:rFonts w:ascii="Times New Roman" w:hAnsi="Times New Roman"/>
          <w:sz w:val="30"/>
          <w:szCs w:val="30"/>
        </w:rPr>
        <w:t xml:space="preserve">Календарно-тематическое планирование может </w:t>
      </w:r>
      <w:r>
        <w:rPr>
          <w:rFonts w:ascii="Times New Roman" w:hAnsi="Times New Roman"/>
          <w:sz w:val="30"/>
          <w:szCs w:val="30"/>
        </w:rPr>
        <w:t>им</w:t>
      </w:r>
      <w:r w:rsidRPr="00832E7A">
        <w:rPr>
          <w:rFonts w:ascii="Times New Roman" w:hAnsi="Times New Roman"/>
          <w:sz w:val="30"/>
          <w:szCs w:val="30"/>
        </w:rPr>
        <w:t xml:space="preserve">еть </w:t>
      </w:r>
      <w:r>
        <w:rPr>
          <w:rFonts w:ascii="Times New Roman" w:hAnsi="Times New Roman"/>
          <w:sz w:val="30"/>
          <w:szCs w:val="30"/>
        </w:rPr>
        <w:t>различные формы</w:t>
      </w:r>
      <w:r w:rsidRPr="00832E7A">
        <w:rPr>
          <w:rFonts w:ascii="Times New Roman" w:hAnsi="Times New Roman"/>
          <w:sz w:val="30"/>
          <w:szCs w:val="30"/>
        </w:rPr>
        <w:t xml:space="preserve">: </w:t>
      </w:r>
    </w:p>
    <w:p w:rsidR="00D91004" w:rsidRPr="00832E7A" w:rsidRDefault="00D91004" w:rsidP="00A86EB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32E7A">
        <w:rPr>
          <w:rFonts w:ascii="Times New Roman" w:hAnsi="Times New Roman"/>
          <w:sz w:val="30"/>
          <w:szCs w:val="30"/>
        </w:rPr>
        <w:t xml:space="preserve">учитель-предметник в примечании к календарно-тематическому планированию фиксирует темы программ вспомогательной школы; </w:t>
      </w:r>
    </w:p>
    <w:p w:rsidR="00D91004" w:rsidRPr="00832E7A" w:rsidRDefault="00D91004" w:rsidP="00A86EB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или</w:t>
      </w:r>
      <w:r w:rsidR="001233F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оформ</w:t>
      </w:r>
      <w:r w:rsidRPr="00832E7A">
        <w:rPr>
          <w:rFonts w:ascii="Times New Roman" w:hAnsi="Times New Roman"/>
          <w:sz w:val="30"/>
          <w:szCs w:val="30"/>
        </w:rPr>
        <w:t xml:space="preserve">ляет приложение к календарно-тематическому планированию общеобразовательной школы; </w:t>
      </w:r>
    </w:p>
    <w:p w:rsidR="00D91004" w:rsidRPr="00832E7A" w:rsidRDefault="00D91004" w:rsidP="00A86EB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или</w:t>
      </w:r>
      <w:r w:rsidRPr="00832E7A">
        <w:rPr>
          <w:rFonts w:ascii="Times New Roman" w:hAnsi="Times New Roman"/>
          <w:sz w:val="30"/>
          <w:szCs w:val="30"/>
        </w:rPr>
        <w:t xml:space="preserve"> составляет единое календарно-тематическое планирование с учетом двух образовательных программ. </w:t>
      </w:r>
    </w:p>
    <w:p w:rsidR="00D91004" w:rsidRPr="00832E7A" w:rsidRDefault="00D91004" w:rsidP="00A86EB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32E7A">
        <w:rPr>
          <w:rFonts w:ascii="Times New Roman" w:hAnsi="Times New Roman"/>
          <w:sz w:val="30"/>
          <w:szCs w:val="30"/>
        </w:rPr>
        <w:t>Главная задача учителя</w:t>
      </w:r>
      <w:r w:rsidR="001233FC">
        <w:rPr>
          <w:rFonts w:ascii="Times New Roman" w:hAnsi="Times New Roman"/>
          <w:sz w:val="30"/>
          <w:szCs w:val="30"/>
        </w:rPr>
        <w:t xml:space="preserve"> </w:t>
      </w:r>
      <w:r w:rsidRPr="00832E7A">
        <w:rPr>
          <w:rFonts w:ascii="Times New Roman" w:hAnsi="Times New Roman"/>
          <w:sz w:val="30"/>
          <w:szCs w:val="30"/>
        </w:rPr>
        <w:t xml:space="preserve">заключается не столько в том, чтобы вооружить детей определёнными знаниями, хотя этот аспект также имеет значение для отдельных </w:t>
      </w:r>
      <w:proofErr w:type="gramStart"/>
      <w:r w:rsidRPr="00832E7A">
        <w:rPr>
          <w:rFonts w:ascii="Times New Roman" w:hAnsi="Times New Roman"/>
          <w:sz w:val="30"/>
          <w:szCs w:val="30"/>
        </w:rPr>
        <w:t>категорий</w:t>
      </w:r>
      <w:proofErr w:type="gramEnd"/>
      <w:r w:rsidRPr="00832E7A">
        <w:rPr>
          <w:rFonts w:ascii="Times New Roman" w:hAnsi="Times New Roman"/>
          <w:sz w:val="30"/>
          <w:szCs w:val="30"/>
        </w:rPr>
        <w:t xml:space="preserve"> интегрируемых детей, а в том, чтобы найти механизмы включения ученика с ОПФР в образовательный процесс с учетом его возможностей и способностей, обеспечив активную социализацию, личностное развитие. </w:t>
      </w:r>
    </w:p>
    <w:p w:rsidR="00D91004" w:rsidRPr="00832E7A" w:rsidRDefault="00D91004" w:rsidP="00A86EB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32E7A">
        <w:rPr>
          <w:rFonts w:ascii="Times New Roman" w:hAnsi="Times New Roman"/>
          <w:sz w:val="30"/>
          <w:szCs w:val="30"/>
        </w:rPr>
        <w:t>П</w:t>
      </w:r>
      <w:r>
        <w:rPr>
          <w:rFonts w:ascii="Times New Roman" w:hAnsi="Times New Roman"/>
          <w:sz w:val="30"/>
          <w:szCs w:val="30"/>
        </w:rPr>
        <w:t>ри этом п</w:t>
      </w:r>
      <w:r w:rsidRPr="00832E7A">
        <w:rPr>
          <w:rFonts w:ascii="Times New Roman" w:hAnsi="Times New Roman"/>
          <w:sz w:val="30"/>
          <w:szCs w:val="30"/>
        </w:rPr>
        <w:t>рограммное содержание вспомогательной школы адаптируется под программу общеобразовательной. Темы подбираются таким образом, чтобы они были близки по содержанию к темам общеобразовательной школы; определяются коррекционные направления работы на уроках. Темы программ</w:t>
      </w:r>
      <w:r>
        <w:rPr>
          <w:rFonts w:ascii="Times New Roman" w:hAnsi="Times New Roman"/>
          <w:sz w:val="30"/>
          <w:szCs w:val="30"/>
        </w:rPr>
        <w:t>ы</w:t>
      </w:r>
      <w:r w:rsidRPr="00832E7A">
        <w:rPr>
          <w:rFonts w:ascii="Times New Roman" w:hAnsi="Times New Roman"/>
          <w:sz w:val="30"/>
          <w:szCs w:val="30"/>
        </w:rPr>
        <w:t xml:space="preserve"> вспомогательной школы, не вошедшие в календарно-тематическое планирование учителя-предметника, включаются в календарно-тематическое планирование учителя-дефектолога.</w:t>
      </w:r>
    </w:p>
    <w:p w:rsidR="00D91004" w:rsidRPr="00832E7A" w:rsidRDefault="00D91004" w:rsidP="00A86EB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Кроме уже озвученных вопросов, возникающих  </w:t>
      </w:r>
      <w:r w:rsidRPr="00832E7A">
        <w:rPr>
          <w:rFonts w:ascii="Times New Roman" w:hAnsi="Times New Roman"/>
          <w:sz w:val="30"/>
          <w:szCs w:val="30"/>
        </w:rPr>
        <w:t>при организации интегрированного обучения и воспитания</w:t>
      </w:r>
      <w:r>
        <w:rPr>
          <w:rFonts w:ascii="Times New Roman" w:hAnsi="Times New Roman"/>
          <w:sz w:val="30"/>
          <w:szCs w:val="30"/>
        </w:rPr>
        <w:t>, есть еще несколько постоянно задаваемых в ходе профессионального общения</w:t>
      </w:r>
      <w:r w:rsidRPr="00832E7A">
        <w:rPr>
          <w:rFonts w:ascii="Times New Roman" w:hAnsi="Times New Roman"/>
          <w:sz w:val="30"/>
          <w:szCs w:val="30"/>
        </w:rPr>
        <w:t xml:space="preserve">. </w:t>
      </w:r>
    </w:p>
    <w:p w:rsidR="00D91004" w:rsidRPr="00832E7A" w:rsidRDefault="00D91004" w:rsidP="00D35B9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091790">
        <w:rPr>
          <w:rFonts w:ascii="Times New Roman" w:hAnsi="Times New Roman"/>
          <w:b/>
          <w:i/>
        </w:rPr>
        <w:lastRenderedPageBreak/>
        <w:t xml:space="preserve">Слайд </w:t>
      </w:r>
      <w:r>
        <w:rPr>
          <w:rFonts w:ascii="Times New Roman" w:hAnsi="Times New Roman"/>
          <w:b/>
          <w:i/>
        </w:rPr>
        <w:t>2</w:t>
      </w:r>
      <w:r w:rsidR="00B40A53">
        <w:rPr>
          <w:rFonts w:ascii="Times New Roman" w:hAnsi="Times New Roman"/>
          <w:b/>
          <w:i/>
        </w:rPr>
        <w:t>4</w:t>
      </w:r>
      <w:r w:rsidR="00B40A53">
        <w:rPr>
          <w:rFonts w:ascii="Times New Roman" w:hAnsi="Times New Roman"/>
        </w:rPr>
        <w:t>П</w:t>
      </w:r>
      <w:r>
        <w:rPr>
          <w:rFonts w:ascii="Times New Roman" w:hAnsi="Times New Roman"/>
          <w:sz w:val="30"/>
          <w:szCs w:val="30"/>
        </w:rPr>
        <w:t xml:space="preserve">ропуски занятий по болезни. </w:t>
      </w:r>
      <w:r w:rsidRPr="00832E7A">
        <w:rPr>
          <w:rFonts w:ascii="Times New Roman" w:hAnsi="Times New Roman"/>
          <w:sz w:val="30"/>
          <w:szCs w:val="30"/>
        </w:rPr>
        <w:t xml:space="preserve">В случае </w:t>
      </w:r>
      <w:r>
        <w:rPr>
          <w:rFonts w:ascii="Times New Roman" w:hAnsi="Times New Roman"/>
          <w:sz w:val="30"/>
          <w:szCs w:val="30"/>
        </w:rPr>
        <w:t xml:space="preserve">временного </w:t>
      </w:r>
      <w:r w:rsidRPr="00832E7A">
        <w:rPr>
          <w:rFonts w:ascii="Times New Roman" w:hAnsi="Times New Roman"/>
          <w:sz w:val="30"/>
          <w:szCs w:val="30"/>
        </w:rPr>
        <w:t xml:space="preserve">отсутствия </w:t>
      </w:r>
      <w:r>
        <w:rPr>
          <w:rFonts w:ascii="Times New Roman" w:hAnsi="Times New Roman"/>
          <w:sz w:val="30"/>
          <w:szCs w:val="30"/>
        </w:rPr>
        <w:t xml:space="preserve">по какой-либо причине </w:t>
      </w:r>
      <w:r w:rsidRPr="00832E7A">
        <w:rPr>
          <w:rFonts w:ascii="Times New Roman" w:hAnsi="Times New Roman"/>
          <w:sz w:val="30"/>
          <w:szCs w:val="30"/>
        </w:rPr>
        <w:t>ребенка с ОПФР, зачисленного в специальную группу, специальный класс, класс интегрированного обучения и воспитания полной наполняемости, индивидуальные занятия, предусмотренные с ним в соответствии расписанием, проводятся с другим ребенком.</w:t>
      </w:r>
    </w:p>
    <w:p w:rsidR="00D91004" w:rsidRPr="00832E7A" w:rsidRDefault="00D91004" w:rsidP="00D35B9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832E7A">
        <w:rPr>
          <w:rFonts w:ascii="Times New Roman" w:hAnsi="Times New Roman"/>
          <w:sz w:val="30"/>
          <w:szCs w:val="30"/>
        </w:rPr>
        <w:t xml:space="preserve">Если в классе интегрированного обучения и воспитания неполной наполняемости, группе интегрированного обучения и воспитания обучается один ребенок с ОПФР, и он отсутствует на занятии, учитель-дефектолог на основании приказа руководителя учреждения образования </w:t>
      </w:r>
      <w:r>
        <w:rPr>
          <w:rFonts w:ascii="Times New Roman" w:hAnsi="Times New Roman"/>
          <w:sz w:val="30"/>
          <w:szCs w:val="30"/>
        </w:rPr>
        <w:t xml:space="preserve">привлекается к </w:t>
      </w:r>
      <w:r w:rsidRPr="00832E7A">
        <w:rPr>
          <w:rFonts w:ascii="Times New Roman" w:hAnsi="Times New Roman"/>
          <w:sz w:val="30"/>
          <w:szCs w:val="30"/>
        </w:rPr>
        <w:t>выполн</w:t>
      </w:r>
      <w:r>
        <w:rPr>
          <w:rFonts w:ascii="Times New Roman" w:hAnsi="Times New Roman"/>
          <w:sz w:val="30"/>
          <w:szCs w:val="30"/>
        </w:rPr>
        <w:t>ению</w:t>
      </w:r>
      <w:r w:rsidRPr="00832E7A">
        <w:rPr>
          <w:rFonts w:ascii="Times New Roman" w:hAnsi="Times New Roman"/>
          <w:sz w:val="30"/>
          <w:szCs w:val="30"/>
        </w:rPr>
        <w:t xml:space="preserve"> ин</w:t>
      </w:r>
      <w:r>
        <w:rPr>
          <w:rFonts w:ascii="Times New Roman" w:hAnsi="Times New Roman"/>
          <w:sz w:val="30"/>
          <w:szCs w:val="30"/>
        </w:rPr>
        <w:t>ой</w:t>
      </w:r>
      <w:r w:rsidRPr="00832E7A">
        <w:rPr>
          <w:rFonts w:ascii="Times New Roman" w:hAnsi="Times New Roman"/>
          <w:sz w:val="30"/>
          <w:szCs w:val="30"/>
        </w:rPr>
        <w:t xml:space="preserve"> работ</w:t>
      </w:r>
      <w:r>
        <w:rPr>
          <w:rFonts w:ascii="Times New Roman" w:hAnsi="Times New Roman"/>
          <w:sz w:val="30"/>
          <w:szCs w:val="30"/>
        </w:rPr>
        <w:t>ы</w:t>
      </w:r>
      <w:r w:rsidRPr="00832E7A">
        <w:rPr>
          <w:rFonts w:ascii="Times New Roman" w:hAnsi="Times New Roman"/>
          <w:sz w:val="30"/>
          <w:szCs w:val="30"/>
        </w:rPr>
        <w:t xml:space="preserve"> в соответствии с должностной инструкцией. </w:t>
      </w:r>
    </w:p>
    <w:p w:rsidR="00D91004" w:rsidRPr="00832E7A" w:rsidRDefault="00D91004" w:rsidP="00832E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Если же отсутствует сам учитель-дефектолог </w:t>
      </w:r>
      <w:r w:rsidRPr="00832E7A">
        <w:rPr>
          <w:rFonts w:ascii="Times New Roman" w:hAnsi="Times New Roman"/>
          <w:color w:val="000000"/>
          <w:sz w:val="30"/>
          <w:szCs w:val="30"/>
        </w:rPr>
        <w:t xml:space="preserve">специальной группы, группы интегрированного обучения и воспитания, класса интегрированного обучения и воспитания, специального класса </w:t>
      </w:r>
      <w:r>
        <w:rPr>
          <w:rFonts w:ascii="Times New Roman" w:hAnsi="Times New Roman"/>
          <w:color w:val="000000"/>
          <w:sz w:val="30"/>
          <w:szCs w:val="30"/>
        </w:rPr>
        <w:t>- его</w:t>
      </w:r>
      <w:r w:rsidRPr="00832E7A">
        <w:rPr>
          <w:rFonts w:ascii="Times New Roman" w:hAnsi="Times New Roman"/>
          <w:color w:val="000000"/>
          <w:sz w:val="30"/>
          <w:szCs w:val="30"/>
        </w:rPr>
        <w:t xml:space="preserve"> замена в учреждении образования осуществляется на тех же основаниях, что и других педагогических работников.</w:t>
      </w:r>
    </w:p>
    <w:p w:rsidR="00D91004" w:rsidRPr="00832E7A" w:rsidRDefault="00D91004" w:rsidP="00D94E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091790">
        <w:rPr>
          <w:rFonts w:ascii="Times New Roman" w:hAnsi="Times New Roman"/>
          <w:b/>
          <w:i/>
        </w:rPr>
        <w:t xml:space="preserve">Слайд </w:t>
      </w:r>
      <w:r>
        <w:rPr>
          <w:rFonts w:ascii="Times New Roman" w:hAnsi="Times New Roman"/>
          <w:b/>
          <w:i/>
        </w:rPr>
        <w:t>2</w:t>
      </w:r>
      <w:r w:rsidR="00F13E45">
        <w:rPr>
          <w:rFonts w:ascii="Times New Roman" w:hAnsi="Times New Roman"/>
          <w:b/>
          <w:i/>
        </w:rPr>
        <w:t>5</w:t>
      </w:r>
      <w:r>
        <w:rPr>
          <w:rFonts w:ascii="Times New Roman" w:hAnsi="Times New Roman"/>
          <w:sz w:val="30"/>
          <w:szCs w:val="28"/>
        </w:rPr>
        <w:t>И в завершении, напомню всем присутствующим, что с</w:t>
      </w:r>
      <w:r w:rsidRPr="00832E7A">
        <w:rPr>
          <w:rFonts w:ascii="Times New Roman" w:hAnsi="Times New Roman"/>
          <w:sz w:val="30"/>
          <w:szCs w:val="28"/>
        </w:rPr>
        <w:t xml:space="preserve">огласно Кодексу Республики Беларусь об образовании, интегрированное обучение </w:t>
      </w:r>
      <w:r w:rsidRPr="00832E7A">
        <w:rPr>
          <w:rFonts w:ascii="Times New Roman" w:hAnsi="Times New Roman"/>
          <w:i/>
          <w:sz w:val="30"/>
          <w:szCs w:val="28"/>
        </w:rPr>
        <w:t>не является обязательным</w:t>
      </w:r>
      <w:r w:rsidRPr="00832E7A">
        <w:rPr>
          <w:rFonts w:ascii="Times New Roman" w:hAnsi="Times New Roman"/>
          <w:sz w:val="30"/>
          <w:szCs w:val="28"/>
        </w:rPr>
        <w:t>.</w:t>
      </w:r>
    </w:p>
    <w:p w:rsidR="00D91004" w:rsidRPr="00832E7A" w:rsidRDefault="00D91004" w:rsidP="00D94E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832E7A">
        <w:rPr>
          <w:rFonts w:ascii="Times New Roman" w:hAnsi="Times New Roman"/>
          <w:sz w:val="30"/>
          <w:szCs w:val="28"/>
        </w:rPr>
        <w:t xml:space="preserve">Отказ от </w:t>
      </w:r>
      <w:proofErr w:type="gramStart"/>
      <w:r w:rsidRPr="00832E7A">
        <w:rPr>
          <w:rFonts w:ascii="Times New Roman" w:hAnsi="Times New Roman"/>
          <w:sz w:val="30"/>
          <w:szCs w:val="28"/>
        </w:rPr>
        <w:t>обучения ребенка по программе</w:t>
      </w:r>
      <w:proofErr w:type="gramEnd"/>
      <w:r w:rsidRPr="00832E7A">
        <w:rPr>
          <w:rFonts w:ascii="Times New Roman" w:hAnsi="Times New Roman"/>
          <w:sz w:val="30"/>
          <w:szCs w:val="28"/>
        </w:rPr>
        <w:t xml:space="preserve"> специального образования </w:t>
      </w:r>
      <w:r>
        <w:rPr>
          <w:rFonts w:ascii="Times New Roman" w:hAnsi="Times New Roman"/>
          <w:sz w:val="30"/>
          <w:szCs w:val="28"/>
        </w:rPr>
        <w:t xml:space="preserve">может быть </w:t>
      </w:r>
      <w:r w:rsidRPr="00832E7A">
        <w:rPr>
          <w:rFonts w:ascii="Times New Roman" w:hAnsi="Times New Roman"/>
          <w:sz w:val="30"/>
          <w:szCs w:val="28"/>
        </w:rPr>
        <w:t>оформл</w:t>
      </w:r>
      <w:r>
        <w:rPr>
          <w:rFonts w:ascii="Times New Roman" w:hAnsi="Times New Roman"/>
          <w:sz w:val="30"/>
          <w:szCs w:val="28"/>
        </w:rPr>
        <w:t>ен</w:t>
      </w:r>
      <w:r w:rsidRPr="00832E7A">
        <w:rPr>
          <w:rFonts w:ascii="Times New Roman" w:hAnsi="Times New Roman"/>
          <w:sz w:val="30"/>
          <w:szCs w:val="28"/>
        </w:rPr>
        <w:t xml:space="preserve"> законным представителем ребенка в виде заявления, написанного в свободной форме, на имя руководителя учреждения образования. Данное заявление согласовывается директором ЦКРОиР (подписью и печатью) и хранится в личном деле </w:t>
      </w:r>
      <w:proofErr w:type="gramStart"/>
      <w:r w:rsidRPr="00832E7A">
        <w:rPr>
          <w:rFonts w:ascii="Times New Roman" w:hAnsi="Times New Roman"/>
          <w:sz w:val="30"/>
          <w:szCs w:val="28"/>
        </w:rPr>
        <w:t>обучающегося</w:t>
      </w:r>
      <w:proofErr w:type="gramEnd"/>
      <w:r w:rsidRPr="00832E7A">
        <w:rPr>
          <w:rFonts w:ascii="Times New Roman" w:hAnsi="Times New Roman"/>
          <w:sz w:val="30"/>
          <w:szCs w:val="28"/>
        </w:rPr>
        <w:t>.</w:t>
      </w:r>
    </w:p>
    <w:p w:rsidR="00D91004" w:rsidRDefault="00D91004" w:rsidP="0023577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832E7A">
        <w:rPr>
          <w:rFonts w:ascii="Times New Roman" w:hAnsi="Times New Roman"/>
          <w:sz w:val="30"/>
          <w:szCs w:val="30"/>
        </w:rPr>
        <w:t xml:space="preserve">Обращаем внимание, что при принятии законными представителями решения об обучении их ребенка в общеобразовательном учреждении и отсутствии </w:t>
      </w:r>
      <w:r>
        <w:rPr>
          <w:rFonts w:ascii="Times New Roman" w:hAnsi="Times New Roman"/>
          <w:sz w:val="30"/>
          <w:szCs w:val="30"/>
        </w:rPr>
        <w:t xml:space="preserve">у него для этого </w:t>
      </w:r>
      <w:r w:rsidRPr="00832E7A">
        <w:rPr>
          <w:rFonts w:ascii="Times New Roman" w:hAnsi="Times New Roman"/>
          <w:sz w:val="30"/>
          <w:szCs w:val="30"/>
        </w:rPr>
        <w:t xml:space="preserve">медицинских противопоказаний, задача </w:t>
      </w:r>
      <w:r>
        <w:rPr>
          <w:rFonts w:ascii="Times New Roman" w:hAnsi="Times New Roman"/>
          <w:sz w:val="30"/>
          <w:szCs w:val="30"/>
        </w:rPr>
        <w:t>системы образования</w:t>
      </w:r>
      <w:r w:rsidRPr="00832E7A">
        <w:rPr>
          <w:rFonts w:ascii="Times New Roman" w:hAnsi="Times New Roman"/>
          <w:sz w:val="30"/>
          <w:szCs w:val="30"/>
        </w:rPr>
        <w:t xml:space="preserve"> – обеспечить необходимые </w:t>
      </w:r>
      <w:r>
        <w:rPr>
          <w:rFonts w:ascii="Times New Roman" w:hAnsi="Times New Roman"/>
          <w:sz w:val="30"/>
          <w:szCs w:val="30"/>
        </w:rPr>
        <w:t xml:space="preserve">условия, а именно: </w:t>
      </w:r>
      <w:r>
        <w:rPr>
          <w:rFonts w:ascii="Times New Roman" w:hAnsi="Times New Roman"/>
          <w:sz w:val="30"/>
          <w:szCs w:val="30"/>
          <w:lang w:eastAsia="ru-RU"/>
        </w:rPr>
        <w:t xml:space="preserve">создать </w:t>
      </w:r>
      <w:r w:rsidRPr="00832E7A">
        <w:rPr>
          <w:rFonts w:ascii="Times New Roman" w:hAnsi="Times New Roman"/>
          <w:sz w:val="30"/>
          <w:szCs w:val="30"/>
          <w:lang w:eastAsia="ru-RU"/>
        </w:rPr>
        <w:t>адаптивно</w:t>
      </w:r>
      <w:r>
        <w:rPr>
          <w:rFonts w:ascii="Times New Roman" w:hAnsi="Times New Roman"/>
          <w:sz w:val="30"/>
          <w:szCs w:val="30"/>
          <w:lang w:eastAsia="ru-RU"/>
        </w:rPr>
        <w:t>е</w:t>
      </w:r>
      <w:r w:rsidRPr="00832E7A">
        <w:rPr>
          <w:rFonts w:ascii="Times New Roman" w:hAnsi="Times New Roman"/>
          <w:sz w:val="30"/>
          <w:szCs w:val="30"/>
          <w:lang w:eastAsia="ru-RU"/>
        </w:rPr>
        <w:t xml:space="preserve"> образовательно</w:t>
      </w:r>
      <w:r>
        <w:rPr>
          <w:rFonts w:ascii="Times New Roman" w:hAnsi="Times New Roman"/>
          <w:sz w:val="30"/>
          <w:szCs w:val="30"/>
          <w:lang w:eastAsia="ru-RU"/>
        </w:rPr>
        <w:t>е</w:t>
      </w:r>
      <w:r w:rsidRPr="00832E7A">
        <w:rPr>
          <w:rFonts w:ascii="Times New Roman" w:hAnsi="Times New Roman"/>
          <w:sz w:val="30"/>
          <w:szCs w:val="30"/>
          <w:lang w:eastAsia="ru-RU"/>
        </w:rPr>
        <w:t xml:space="preserve"> пространств</w:t>
      </w:r>
      <w:r>
        <w:rPr>
          <w:rFonts w:ascii="Times New Roman" w:hAnsi="Times New Roman"/>
          <w:sz w:val="30"/>
          <w:szCs w:val="30"/>
          <w:lang w:eastAsia="ru-RU"/>
        </w:rPr>
        <w:t>о</w:t>
      </w:r>
      <w:r w:rsidRPr="00832E7A">
        <w:rPr>
          <w:rFonts w:ascii="Times New Roman" w:hAnsi="Times New Roman"/>
          <w:sz w:val="30"/>
          <w:szCs w:val="30"/>
          <w:lang w:eastAsia="ru-RU"/>
        </w:rPr>
        <w:t>, позволяюще</w:t>
      </w:r>
      <w:r>
        <w:rPr>
          <w:rFonts w:ascii="Times New Roman" w:hAnsi="Times New Roman"/>
          <w:sz w:val="30"/>
          <w:szCs w:val="30"/>
          <w:lang w:eastAsia="ru-RU"/>
        </w:rPr>
        <w:t>е</w:t>
      </w:r>
      <w:r w:rsidRPr="00832E7A">
        <w:rPr>
          <w:rFonts w:ascii="Times New Roman" w:hAnsi="Times New Roman"/>
          <w:sz w:val="30"/>
          <w:szCs w:val="30"/>
          <w:lang w:eastAsia="ru-RU"/>
        </w:rPr>
        <w:t xml:space="preserve"> удовлетворять особые образовательные потребности детей с особенностями психофизического развития</w:t>
      </w:r>
      <w:r>
        <w:rPr>
          <w:rFonts w:ascii="Times New Roman" w:hAnsi="Times New Roman"/>
          <w:sz w:val="30"/>
          <w:szCs w:val="30"/>
          <w:lang w:eastAsia="ru-RU"/>
        </w:rPr>
        <w:t>, а также обеспечить условия для</w:t>
      </w:r>
      <w:r w:rsidRPr="00832E7A">
        <w:rPr>
          <w:rFonts w:ascii="Times New Roman" w:hAnsi="Times New Roman"/>
          <w:sz w:val="30"/>
          <w:szCs w:val="30"/>
          <w:lang w:eastAsia="ru-RU"/>
        </w:rPr>
        <w:t xml:space="preserve"> положительных межличностных отношений всех участн</w:t>
      </w:r>
      <w:r>
        <w:rPr>
          <w:rFonts w:ascii="Times New Roman" w:hAnsi="Times New Roman"/>
          <w:sz w:val="30"/>
          <w:szCs w:val="30"/>
          <w:lang w:eastAsia="ru-RU"/>
        </w:rPr>
        <w:t>иков образовательного процесса</w:t>
      </w:r>
      <w:r w:rsidRPr="00832E7A">
        <w:rPr>
          <w:rFonts w:ascii="Times New Roman" w:hAnsi="Times New Roman"/>
          <w:sz w:val="30"/>
          <w:szCs w:val="30"/>
          <w:lang w:eastAsia="ru-RU"/>
        </w:rPr>
        <w:t xml:space="preserve">. </w:t>
      </w:r>
      <w:proofErr w:type="gramEnd"/>
    </w:p>
    <w:p w:rsidR="00D91004" w:rsidRDefault="00D91004" w:rsidP="0023577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1A789B">
        <w:rPr>
          <w:rFonts w:ascii="Times New Roman" w:hAnsi="Times New Roman"/>
          <w:sz w:val="30"/>
          <w:szCs w:val="30"/>
          <w:lang w:eastAsia="ru-RU"/>
        </w:rPr>
        <w:t>Выполнение указанных условий позвол</w:t>
      </w:r>
      <w:r>
        <w:rPr>
          <w:rFonts w:ascii="Times New Roman" w:hAnsi="Times New Roman"/>
          <w:sz w:val="30"/>
          <w:szCs w:val="30"/>
          <w:lang w:eastAsia="ru-RU"/>
        </w:rPr>
        <w:t>и</w:t>
      </w:r>
      <w:r w:rsidRPr="001A789B">
        <w:rPr>
          <w:rFonts w:ascii="Times New Roman" w:hAnsi="Times New Roman"/>
          <w:sz w:val="30"/>
          <w:szCs w:val="30"/>
          <w:lang w:eastAsia="ru-RU"/>
        </w:rPr>
        <w:t>т также успешно перейти на следующую ступень совместного обучения детей с ОПФР и их нормально развивающихся сверстников – инклюзивному образованию.</w:t>
      </w:r>
    </w:p>
    <w:p w:rsidR="00D91004" w:rsidRDefault="00D91004" w:rsidP="0023577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Принимая инклюзивный подход, мы признаем, что барьеры и трудности в обучении детей с особенностями в общеобразовательных школах происходят из-за существующей организации и практики учебного процесса, из-за устаревших, негибких методов обучения. Образовательный процесс должен не адаптировать учащихся с </w:t>
      </w:r>
      <w:r>
        <w:rPr>
          <w:rFonts w:ascii="Times New Roman" w:hAnsi="Times New Roman"/>
          <w:sz w:val="30"/>
          <w:szCs w:val="30"/>
          <w:lang w:eastAsia="ru-RU"/>
        </w:rPr>
        <w:lastRenderedPageBreak/>
        <w:t>трудностями в обучении к существующим требованиям стандартной школы, а искать подходы, изменять систему обучения таким образом, чтобы наиболее полно учитывать особые образовательные потребности учащихся.</w:t>
      </w:r>
    </w:p>
    <w:p w:rsidR="00D91004" w:rsidRDefault="00D91004" w:rsidP="0023577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091790">
        <w:rPr>
          <w:rFonts w:ascii="Times New Roman" w:hAnsi="Times New Roman"/>
          <w:b/>
          <w:i/>
        </w:rPr>
        <w:t xml:space="preserve">Слайд </w:t>
      </w:r>
      <w:r>
        <w:rPr>
          <w:rFonts w:ascii="Times New Roman" w:hAnsi="Times New Roman"/>
          <w:b/>
          <w:i/>
        </w:rPr>
        <w:t>2</w:t>
      </w:r>
      <w:r w:rsidR="00F13E45">
        <w:rPr>
          <w:rFonts w:ascii="Times New Roman" w:hAnsi="Times New Roman"/>
          <w:b/>
          <w:i/>
        </w:rPr>
        <w:t>6</w:t>
      </w:r>
      <w:r>
        <w:rPr>
          <w:rFonts w:ascii="Times New Roman" w:hAnsi="Times New Roman"/>
          <w:sz w:val="30"/>
          <w:szCs w:val="30"/>
          <w:lang w:eastAsia="ru-RU"/>
        </w:rPr>
        <w:t>Как нельзя лучше это показано на схеме.</w:t>
      </w:r>
    </w:p>
    <w:p w:rsidR="00D91004" w:rsidRPr="001A789B" w:rsidRDefault="00D91004" w:rsidP="0023577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Путь это непростой, длительный. Он потребует не только изменений в организации образовательного процесса, но и формирования новой педагогической культуры, новых знаний, нового мировоззрения. </w:t>
      </w:r>
    </w:p>
    <w:p w:rsidR="00D91004" w:rsidRDefault="00D91004"/>
    <w:sectPr w:rsidR="00D91004" w:rsidSect="00950C0E">
      <w:footerReference w:type="default" r:id="rId8"/>
      <w:pgSz w:w="11906" w:h="16838"/>
      <w:pgMar w:top="1134" w:right="567" w:bottom="1134" w:left="1701" w:header="709" w:footer="510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004" w:rsidRDefault="00D91004">
      <w:pPr>
        <w:spacing w:after="0" w:line="240" w:lineRule="auto"/>
      </w:pPr>
      <w:r>
        <w:separator/>
      </w:r>
    </w:p>
  </w:endnote>
  <w:endnote w:type="continuationSeparator" w:id="1">
    <w:p w:rsidR="00D91004" w:rsidRDefault="00D91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004" w:rsidRDefault="00053392">
    <w:pPr>
      <w:pStyle w:val="a3"/>
      <w:jc w:val="right"/>
    </w:pPr>
    <w:r>
      <w:fldChar w:fldCharType="begin"/>
    </w:r>
    <w:r w:rsidR="00637DCD">
      <w:instrText>PAGE   \* MERGEFORMAT</w:instrText>
    </w:r>
    <w:r>
      <w:fldChar w:fldCharType="separate"/>
    </w:r>
    <w:r w:rsidR="00333B40">
      <w:rPr>
        <w:noProof/>
      </w:rPr>
      <w:t>11</w:t>
    </w:r>
    <w:r>
      <w:rPr>
        <w:noProof/>
      </w:rPr>
      <w:fldChar w:fldCharType="end"/>
    </w:r>
  </w:p>
  <w:p w:rsidR="00D91004" w:rsidRDefault="00D9100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004" w:rsidRDefault="00D91004">
      <w:pPr>
        <w:spacing w:after="0" w:line="240" w:lineRule="auto"/>
      </w:pPr>
      <w:r>
        <w:separator/>
      </w:r>
    </w:p>
  </w:footnote>
  <w:footnote w:type="continuationSeparator" w:id="1">
    <w:p w:rsidR="00D91004" w:rsidRDefault="00D91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72858"/>
    <w:multiLevelType w:val="hybridMultilevel"/>
    <w:tmpl w:val="ABC894D6"/>
    <w:lvl w:ilvl="0" w:tplc="B4FCC492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E7A"/>
    <w:rsid w:val="00001A6B"/>
    <w:rsid w:val="0000320A"/>
    <w:rsid w:val="00012AD1"/>
    <w:rsid w:val="0001391F"/>
    <w:rsid w:val="0002757F"/>
    <w:rsid w:val="0003704F"/>
    <w:rsid w:val="00053392"/>
    <w:rsid w:val="000604A9"/>
    <w:rsid w:val="00065750"/>
    <w:rsid w:val="00091790"/>
    <w:rsid w:val="000B39E5"/>
    <w:rsid w:val="001233FC"/>
    <w:rsid w:val="001956E5"/>
    <w:rsid w:val="001A789B"/>
    <w:rsid w:val="001E338B"/>
    <w:rsid w:val="00207408"/>
    <w:rsid w:val="0023577D"/>
    <w:rsid w:val="00291A2D"/>
    <w:rsid w:val="002B545F"/>
    <w:rsid w:val="003153D3"/>
    <w:rsid w:val="00333B40"/>
    <w:rsid w:val="003358C1"/>
    <w:rsid w:val="00341401"/>
    <w:rsid w:val="00350E46"/>
    <w:rsid w:val="00352675"/>
    <w:rsid w:val="003B6852"/>
    <w:rsid w:val="003B7F2A"/>
    <w:rsid w:val="003E1A30"/>
    <w:rsid w:val="003F4924"/>
    <w:rsid w:val="00404283"/>
    <w:rsid w:val="00414406"/>
    <w:rsid w:val="004204C9"/>
    <w:rsid w:val="004242D8"/>
    <w:rsid w:val="00443890"/>
    <w:rsid w:val="0047043C"/>
    <w:rsid w:val="00473EF9"/>
    <w:rsid w:val="004A46AB"/>
    <w:rsid w:val="004A767D"/>
    <w:rsid w:val="00504DF2"/>
    <w:rsid w:val="005702E3"/>
    <w:rsid w:val="00583D75"/>
    <w:rsid w:val="005C72F3"/>
    <w:rsid w:val="005F413B"/>
    <w:rsid w:val="005F5F79"/>
    <w:rsid w:val="00637DCD"/>
    <w:rsid w:val="00674DF3"/>
    <w:rsid w:val="00683C37"/>
    <w:rsid w:val="0068670B"/>
    <w:rsid w:val="0068798B"/>
    <w:rsid w:val="00711B8F"/>
    <w:rsid w:val="00711D44"/>
    <w:rsid w:val="00730A67"/>
    <w:rsid w:val="007473E4"/>
    <w:rsid w:val="00752A18"/>
    <w:rsid w:val="00766DE5"/>
    <w:rsid w:val="007A1BE0"/>
    <w:rsid w:val="00832E7A"/>
    <w:rsid w:val="00860091"/>
    <w:rsid w:val="00872B90"/>
    <w:rsid w:val="00884EF7"/>
    <w:rsid w:val="008900B8"/>
    <w:rsid w:val="008B7F54"/>
    <w:rsid w:val="008C2BD2"/>
    <w:rsid w:val="0091115C"/>
    <w:rsid w:val="009345F6"/>
    <w:rsid w:val="00950C0E"/>
    <w:rsid w:val="00952ED1"/>
    <w:rsid w:val="009A1739"/>
    <w:rsid w:val="009C65B0"/>
    <w:rsid w:val="009E30F0"/>
    <w:rsid w:val="00A86EBA"/>
    <w:rsid w:val="00A90B65"/>
    <w:rsid w:val="00A95920"/>
    <w:rsid w:val="00AC70E2"/>
    <w:rsid w:val="00AE5168"/>
    <w:rsid w:val="00AE5E86"/>
    <w:rsid w:val="00B05082"/>
    <w:rsid w:val="00B327C8"/>
    <w:rsid w:val="00B40A53"/>
    <w:rsid w:val="00BC3F9C"/>
    <w:rsid w:val="00BD5ED1"/>
    <w:rsid w:val="00C002B1"/>
    <w:rsid w:val="00C63E1F"/>
    <w:rsid w:val="00C65CA2"/>
    <w:rsid w:val="00C77217"/>
    <w:rsid w:val="00C85991"/>
    <w:rsid w:val="00CA7F02"/>
    <w:rsid w:val="00CB40B5"/>
    <w:rsid w:val="00CF13AA"/>
    <w:rsid w:val="00D35B9E"/>
    <w:rsid w:val="00D76794"/>
    <w:rsid w:val="00D80D72"/>
    <w:rsid w:val="00D91004"/>
    <w:rsid w:val="00D94E55"/>
    <w:rsid w:val="00DC3619"/>
    <w:rsid w:val="00E02A37"/>
    <w:rsid w:val="00E1341B"/>
    <w:rsid w:val="00E165A1"/>
    <w:rsid w:val="00E43DF0"/>
    <w:rsid w:val="00E55533"/>
    <w:rsid w:val="00E92CEC"/>
    <w:rsid w:val="00ED7489"/>
    <w:rsid w:val="00EF4A9A"/>
    <w:rsid w:val="00F04CA8"/>
    <w:rsid w:val="00F13E45"/>
    <w:rsid w:val="00F17414"/>
    <w:rsid w:val="00F17A3A"/>
    <w:rsid w:val="00F255CF"/>
    <w:rsid w:val="00F51B49"/>
    <w:rsid w:val="00F97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3D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32E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30"/>
      <w:szCs w:val="30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32E7A"/>
    <w:rPr>
      <w:rFonts w:ascii="Times New Roman" w:hAnsi="Times New Roman" w:cs="Times New Roman"/>
      <w:sz w:val="30"/>
      <w:szCs w:val="30"/>
    </w:rPr>
  </w:style>
  <w:style w:type="paragraph" w:customStyle="1" w:styleId="table10">
    <w:name w:val="table10"/>
    <w:basedOn w:val="a"/>
    <w:rsid w:val="00504D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129F2-4023-482C-9064-A6E3E0313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11</Pages>
  <Words>2857</Words>
  <Characters>21001</Characters>
  <Application>Microsoft Office Word</Application>
  <DocSecurity>0</DocSecurity>
  <Lines>175</Lines>
  <Paragraphs>47</Paragraphs>
  <ScaleCrop>false</ScaleCrop>
  <Company/>
  <LinksUpToDate>false</LinksUpToDate>
  <CharactersWithSpaces>23811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GCKROiR</dc:creator>
  <cp:keywords/>
  <dc:description/>
  <cp:lastModifiedBy>drtgs</cp:lastModifiedBy>
  <cp:revision>20</cp:revision>
  <dcterms:created xsi:type="dcterms:W3CDTF">2017-11-28T12:12:00Z</dcterms:created>
  <dcterms:modified xsi:type="dcterms:W3CDTF">2017-11-29T06:36:00Z</dcterms:modified>
</cp:coreProperties>
</file>