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9D" w:rsidRPr="00B0589D" w:rsidRDefault="00B0589D" w:rsidP="00B0589D">
      <w:pPr>
        <w:spacing w:after="0" w:line="240" w:lineRule="auto"/>
        <w:ind w:right="2400"/>
        <w:jc w:val="both"/>
        <w:outlineLvl w:val="0"/>
        <w:rPr>
          <w:rFonts w:eastAsia="Times New Roman" w:cs="Times New Roman"/>
          <w:b/>
          <w:color w:val="111111"/>
          <w:kern w:val="36"/>
          <w:szCs w:val="28"/>
          <w:lang w:eastAsia="ru-RU"/>
        </w:rPr>
      </w:pPr>
      <w:r w:rsidRPr="00B0589D">
        <w:rPr>
          <w:rFonts w:eastAsia="Times New Roman" w:cs="Times New Roman"/>
          <w:b/>
          <w:color w:val="111111"/>
          <w:kern w:val="36"/>
          <w:szCs w:val="28"/>
          <w:lang w:eastAsia="ru-RU"/>
        </w:rPr>
        <w:t>Кон</w:t>
      </w:r>
      <w:bookmarkStart w:id="0" w:name="_GoBack"/>
      <w:bookmarkEnd w:id="0"/>
      <w:r w:rsidRPr="00B0589D">
        <w:rPr>
          <w:rFonts w:eastAsia="Times New Roman" w:cs="Times New Roman"/>
          <w:b/>
          <w:color w:val="111111"/>
          <w:kern w:val="36"/>
          <w:szCs w:val="28"/>
          <w:lang w:eastAsia="ru-RU"/>
        </w:rPr>
        <w:t>сультация для родителей "Роль пальчиковой гимнастики в развитии речи детей".</w:t>
      </w:r>
    </w:p>
    <w:p w:rsidR="00B0589D" w:rsidRPr="00B0589D" w:rsidRDefault="00B0589D" w:rsidP="00F335B5">
      <w:pPr>
        <w:pStyle w:val="a3"/>
        <w:shd w:val="clear" w:color="auto" w:fill="FFFFFF"/>
        <w:spacing w:before="150" w:beforeAutospacing="0" w:after="180" w:afterAutospacing="0"/>
        <w:jc w:val="right"/>
        <w:rPr>
          <w:color w:val="111111"/>
          <w:sz w:val="28"/>
          <w:szCs w:val="28"/>
        </w:rPr>
      </w:pPr>
      <w:r w:rsidRPr="00B0589D">
        <w:rPr>
          <w:color w:val="111111"/>
          <w:sz w:val="28"/>
          <w:szCs w:val="28"/>
        </w:rPr>
        <w:t xml:space="preserve"> «Истоки способностей и дарования детей – на кончиках их пальцев.</w:t>
      </w:r>
    </w:p>
    <w:p w:rsidR="00B0589D" w:rsidRPr="00B0589D" w:rsidRDefault="00B0589D" w:rsidP="00F335B5">
      <w:pPr>
        <w:pStyle w:val="a3"/>
        <w:shd w:val="clear" w:color="auto" w:fill="FFFFFF"/>
        <w:spacing w:before="150" w:beforeAutospacing="0" w:after="180" w:afterAutospacing="0"/>
        <w:jc w:val="right"/>
        <w:rPr>
          <w:color w:val="111111"/>
          <w:sz w:val="28"/>
          <w:szCs w:val="28"/>
        </w:rPr>
      </w:pPr>
      <w:r w:rsidRPr="00B0589D">
        <w:rPr>
          <w:color w:val="111111"/>
          <w:sz w:val="28"/>
          <w:szCs w:val="28"/>
        </w:rPr>
        <w:t>От пальцев, образно говоря, идут тончайшие ручейки. Которые питают  </w:t>
      </w:r>
    </w:p>
    <w:p w:rsidR="00B0589D" w:rsidRPr="00B0589D" w:rsidRDefault="00B0589D" w:rsidP="00F335B5">
      <w:pPr>
        <w:pStyle w:val="a3"/>
        <w:shd w:val="clear" w:color="auto" w:fill="FFFFFF"/>
        <w:spacing w:before="150" w:beforeAutospacing="0" w:after="180" w:afterAutospacing="0"/>
        <w:jc w:val="right"/>
        <w:rPr>
          <w:color w:val="111111"/>
          <w:sz w:val="28"/>
          <w:szCs w:val="28"/>
        </w:rPr>
      </w:pPr>
      <w:r w:rsidRPr="00B0589D">
        <w:rPr>
          <w:color w:val="111111"/>
          <w:sz w:val="28"/>
          <w:szCs w:val="28"/>
        </w:rPr>
        <w:t>источник  творческой  мысли».                                </w:t>
      </w:r>
    </w:p>
    <w:p w:rsidR="00B0589D" w:rsidRPr="00B0589D" w:rsidRDefault="00B0589D" w:rsidP="00F335B5">
      <w:pPr>
        <w:pStyle w:val="a3"/>
        <w:shd w:val="clear" w:color="auto" w:fill="FFFFFF"/>
        <w:spacing w:before="150" w:beforeAutospacing="0" w:after="180" w:afterAutospacing="0"/>
        <w:jc w:val="right"/>
        <w:rPr>
          <w:color w:val="111111"/>
          <w:sz w:val="28"/>
          <w:szCs w:val="28"/>
        </w:rPr>
      </w:pPr>
      <w:r w:rsidRPr="00B0589D">
        <w:rPr>
          <w:color w:val="111111"/>
          <w:sz w:val="28"/>
          <w:szCs w:val="28"/>
        </w:rPr>
        <w:t>«Ум ребенка находится на кончиках пальцев»</w:t>
      </w:r>
    </w:p>
    <w:p w:rsidR="00B0589D" w:rsidRPr="00B0589D" w:rsidRDefault="00B0589D" w:rsidP="00B0589D">
      <w:pPr>
        <w:pStyle w:val="a3"/>
        <w:shd w:val="clear" w:color="auto" w:fill="FFFFFF"/>
        <w:spacing w:before="150" w:beforeAutospacing="0" w:after="180" w:afterAutospacing="0"/>
        <w:jc w:val="right"/>
        <w:rPr>
          <w:color w:val="111111"/>
          <w:sz w:val="28"/>
          <w:szCs w:val="28"/>
        </w:rPr>
      </w:pPr>
      <w:r w:rsidRPr="00B0589D">
        <w:rPr>
          <w:color w:val="111111"/>
          <w:sz w:val="28"/>
          <w:szCs w:val="28"/>
        </w:rPr>
        <w:t>                                                       </w:t>
      </w:r>
      <w:proofErr w:type="spellStart"/>
      <w:r w:rsidRPr="00B0589D">
        <w:rPr>
          <w:color w:val="111111"/>
          <w:sz w:val="28"/>
          <w:szCs w:val="28"/>
        </w:rPr>
        <w:t>В.А.Сухомлинский</w:t>
      </w:r>
      <w:proofErr w:type="spellEnd"/>
      <w:r w:rsidRPr="00B0589D">
        <w:rPr>
          <w:color w:val="111111"/>
          <w:sz w:val="28"/>
          <w:szCs w:val="28"/>
        </w:rPr>
        <w:t>.</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 xml:space="preserve">Жизнь ребенка - это игра, в которой он познает мир, учится, развивается, растет. Пальчиковая гимнастика — это игры с пальчиками. Пальчиковая гимнастика важна для ребенка с самого его рождения. Ребенку необходима ласка взрослого и его присутствие. Уже с первых недель жизни, общаясь с ребенком, нужно разговаривать с ним, рассказывать </w:t>
      </w:r>
      <w:proofErr w:type="spellStart"/>
      <w:r w:rsidRPr="00B0589D">
        <w:rPr>
          <w:color w:val="111111"/>
          <w:sz w:val="28"/>
          <w:szCs w:val="28"/>
        </w:rPr>
        <w:t>потешки</w:t>
      </w:r>
      <w:proofErr w:type="spellEnd"/>
      <w:r w:rsidRPr="00B0589D">
        <w:rPr>
          <w:color w:val="111111"/>
          <w:sz w:val="28"/>
          <w:szCs w:val="28"/>
        </w:rPr>
        <w:t xml:space="preserve"> и прибаутки. Они позволяют устанавливать контакт с ребенком и вызывают у него массу положительных эмоций. Выполняя пальчиками различные упражнения, ребенок достигает хорошего развития мелкой моторики рук, которая оказывает благоприятное влияние на развитие речи (так как при этом индуктивно происходит возбуждение в речевых центрах мозга). С развитием двигательных навыков тесно связано звукопроизношение, автоматизация звуков, формируется интонация, выразительность голоса, а также мимика, пластика, точность и координация как общей, так и мелкой моторики. Пальчиковая гимнастика используется  на всех видах деятельности, а также в процессе проведения утренней гимнастики. Работа по развитию мелкой моторики должна проводиться регулярно, только тогда </w:t>
      </w:r>
      <w:proofErr w:type="gramStart"/>
      <w:r w:rsidRPr="00B0589D">
        <w:rPr>
          <w:color w:val="111111"/>
          <w:sz w:val="28"/>
          <w:szCs w:val="28"/>
        </w:rPr>
        <w:t>будет</w:t>
      </w:r>
      <w:proofErr w:type="gramEnd"/>
      <w:r w:rsidRPr="00B0589D">
        <w:rPr>
          <w:color w:val="111111"/>
          <w:sz w:val="28"/>
          <w:szCs w:val="28"/>
        </w:rPr>
        <w:t xml:space="preserve"> достигнут наибольший эффект. Пальчиковая гимнастика, проводимая ежедневно, позволяет превращать скучные виды деятельности в увлекательные, способствует улучшению функционального состояния корковых мозговых структур, мелкой моторики, а также речевой деятельности.</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Ученые доказали, что движения пальцев рук положительно влияют   на развитие детской речи.</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Что же происходит, когда ребенок занимается пальчиковой гимнастикой.</w:t>
      </w:r>
    </w:p>
    <w:p w:rsidR="00B0589D" w:rsidRPr="00B0589D" w:rsidRDefault="00F335B5"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t>1.В</w:t>
      </w:r>
      <w:r w:rsidR="00B0589D" w:rsidRPr="00B0589D">
        <w:rPr>
          <w:color w:val="111111"/>
          <w:sz w:val="28"/>
          <w:szCs w:val="28"/>
        </w:rPr>
        <w:t xml:space="preserve">ыполнение </w:t>
      </w:r>
      <w:proofErr w:type="gramStart"/>
      <w:r w:rsidR="00B0589D" w:rsidRPr="00B0589D">
        <w:rPr>
          <w:color w:val="111111"/>
          <w:sz w:val="28"/>
          <w:szCs w:val="28"/>
        </w:rPr>
        <w:t>ритмических  движений</w:t>
      </w:r>
      <w:proofErr w:type="gramEnd"/>
      <w:r w:rsidR="00B0589D" w:rsidRPr="00B0589D">
        <w:rPr>
          <w:color w:val="111111"/>
          <w:sz w:val="28"/>
          <w:szCs w:val="28"/>
        </w:rPr>
        <w:t xml:space="preserve"> пальцами индуктивно приводит к возбуждению в речевых центрах головного мозга и усилению согласованной деятельности речевых зон, что, в конечном итоге, стимулирует развитие речи.</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2.Игры с пальчиками развивают умение подражать взрослому, учат вслушиваться и понимать смысл речи, повышают речевую активность ребенка.</w:t>
      </w:r>
    </w:p>
    <w:p w:rsidR="00B0589D" w:rsidRPr="00B0589D" w:rsidRDefault="0077042E"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lastRenderedPageBreak/>
        <w:t>3.Ребёнок</w:t>
      </w:r>
      <w:r w:rsidR="00B0589D" w:rsidRPr="00B0589D">
        <w:rPr>
          <w:color w:val="111111"/>
          <w:sz w:val="28"/>
          <w:szCs w:val="28"/>
        </w:rPr>
        <w:t xml:space="preserve"> учится концентрировать и правильно распределять свое внимание.</w:t>
      </w:r>
    </w:p>
    <w:p w:rsidR="00B0589D" w:rsidRPr="00B0589D" w:rsidRDefault="0077042E"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t>4.Речь</w:t>
      </w:r>
      <w:r w:rsidR="00B0589D" w:rsidRPr="00B0589D">
        <w:rPr>
          <w:color w:val="111111"/>
          <w:sz w:val="28"/>
          <w:szCs w:val="28"/>
        </w:rPr>
        <w:t xml:space="preserve"> становится более четкой, ритмичной, яркой, усиливается </w:t>
      </w:r>
      <w:proofErr w:type="gramStart"/>
      <w:r w:rsidR="00B0589D" w:rsidRPr="00B0589D">
        <w:rPr>
          <w:color w:val="111111"/>
          <w:sz w:val="28"/>
          <w:szCs w:val="28"/>
        </w:rPr>
        <w:t>контроль  за</w:t>
      </w:r>
      <w:proofErr w:type="gramEnd"/>
      <w:r w:rsidR="00B0589D" w:rsidRPr="00B0589D">
        <w:rPr>
          <w:color w:val="111111"/>
          <w:sz w:val="28"/>
          <w:szCs w:val="28"/>
        </w:rPr>
        <w:t xml:space="preserve"> выполняемыми движениями.</w:t>
      </w:r>
    </w:p>
    <w:p w:rsidR="00B0589D" w:rsidRPr="00B0589D" w:rsidRDefault="0077042E"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t>5.Развивается память, так как ребёнок</w:t>
      </w:r>
      <w:r w:rsidR="00B0589D" w:rsidRPr="00B0589D">
        <w:rPr>
          <w:color w:val="111111"/>
          <w:sz w:val="28"/>
          <w:szCs w:val="28"/>
        </w:rPr>
        <w:t xml:space="preserve"> учится запоминать определенные положения рук и последовательность движений.</w:t>
      </w:r>
    </w:p>
    <w:p w:rsidR="00B0589D" w:rsidRPr="00B0589D" w:rsidRDefault="0077042E"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t>6. Р</w:t>
      </w:r>
      <w:r w:rsidR="00B0589D" w:rsidRPr="00B0589D">
        <w:rPr>
          <w:color w:val="111111"/>
          <w:sz w:val="28"/>
          <w:szCs w:val="28"/>
        </w:rPr>
        <w:t>азвивается воображение и фантазия.</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7.Пальцы приобретают силу и гибкость, что в дальнейшем облегчит овладение навыка письма.</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Пальчиковые игры разнообразны по содержанию, их разделили на группы и определили назначение:</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1. Игры-манипуляции.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B0589D" w:rsidRPr="00B0589D" w:rsidRDefault="00927F06" w:rsidP="00F335B5">
      <w:pPr>
        <w:pStyle w:val="a3"/>
        <w:shd w:val="clear" w:color="auto" w:fill="FFFFFF"/>
        <w:spacing w:before="150" w:beforeAutospacing="0" w:after="180" w:afterAutospacing="0"/>
        <w:ind w:firstLine="567"/>
        <w:jc w:val="both"/>
        <w:rPr>
          <w:color w:val="111111"/>
          <w:sz w:val="28"/>
          <w:szCs w:val="28"/>
        </w:rPr>
      </w:pPr>
      <w:r>
        <w:rPr>
          <w:color w:val="111111"/>
          <w:sz w:val="28"/>
          <w:szCs w:val="28"/>
        </w:rPr>
        <w:t>«Пальчик-мальчик, где ты был?»</w:t>
      </w:r>
      <w:r w:rsidR="00B0589D" w:rsidRPr="00B0589D">
        <w:rPr>
          <w:color w:val="111111"/>
          <w:sz w:val="28"/>
          <w:szCs w:val="28"/>
        </w:rPr>
        <w:t>, «Мы делили апельсин», «Этот пальчик хочет спать», «Этот пальчик – дедушка»,</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 xml:space="preserve">2. Сюжетно-пальчиковые упражнения.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 «Распускается цветок» - из сжатого кулака поочередно "появляются" пальцы. «Замок» </w:t>
      </w:r>
      <w:proofErr w:type="gramStart"/>
      <w:r w:rsidRPr="00B0589D">
        <w:rPr>
          <w:color w:val="111111"/>
          <w:sz w:val="28"/>
          <w:szCs w:val="28"/>
        </w:rPr>
        <w:t>-п</w:t>
      </w:r>
      <w:proofErr w:type="gramEnd"/>
      <w:r w:rsidRPr="00B0589D">
        <w:rPr>
          <w:color w:val="111111"/>
          <w:sz w:val="28"/>
          <w:szCs w:val="28"/>
        </w:rPr>
        <w:t>альцы соединяют в замок и разъединяют.</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 xml:space="preserve">3. Пальчиковые упражнения в сочетании со звуковой гимнастикой. 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т-д; </w:t>
      </w:r>
      <w:proofErr w:type="gramStart"/>
      <w:r w:rsidRPr="00B0589D">
        <w:rPr>
          <w:color w:val="111111"/>
          <w:sz w:val="28"/>
          <w:szCs w:val="28"/>
        </w:rPr>
        <w:t>к-г</w:t>
      </w:r>
      <w:proofErr w:type="gramEnd"/>
      <w:r w:rsidRPr="00B0589D">
        <w:rPr>
          <w:color w:val="111111"/>
          <w:sz w:val="28"/>
          <w:szCs w:val="28"/>
        </w:rPr>
        <w:t>.</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 xml:space="preserve">4. Пальчиковые </w:t>
      </w:r>
      <w:proofErr w:type="spellStart"/>
      <w:r w:rsidRPr="00B0589D">
        <w:rPr>
          <w:color w:val="111111"/>
          <w:sz w:val="28"/>
          <w:szCs w:val="28"/>
        </w:rPr>
        <w:t>кинезиологические</w:t>
      </w:r>
      <w:proofErr w:type="spellEnd"/>
      <w:r w:rsidRPr="00B0589D">
        <w:rPr>
          <w:color w:val="111111"/>
          <w:sz w:val="28"/>
          <w:szCs w:val="28"/>
        </w:rPr>
        <w:t xml:space="preserve"> упражнения («гимнастика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д.</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5. Пальчиковые упражнения в сочетании с самомассажем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lastRenderedPageBreak/>
        <w:t>6. Театр в руке. Позволяет повысить общий тонус, развивает внимание и память, снимает психоэмоциональное напряжение. «Бабочка»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 xml:space="preserve">«Сказка»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Pr="00B0589D">
        <w:rPr>
          <w:color w:val="111111"/>
          <w:sz w:val="28"/>
          <w:szCs w:val="28"/>
        </w:rPr>
        <w:t>потешки</w:t>
      </w:r>
      <w:proofErr w:type="spellEnd"/>
      <w:r w:rsidRPr="00B0589D">
        <w:rPr>
          <w:color w:val="111111"/>
          <w:sz w:val="28"/>
          <w:szCs w:val="28"/>
        </w:rPr>
        <w:t>.</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Пальчиковые игры, разработанные на фольклорном материале, максималь</w:t>
      </w:r>
      <w:r w:rsidR="00942120">
        <w:rPr>
          <w:color w:val="111111"/>
          <w:sz w:val="28"/>
          <w:szCs w:val="28"/>
        </w:rPr>
        <w:t xml:space="preserve">но полезны для развития ребёнка </w:t>
      </w:r>
      <w:r w:rsidRPr="00B0589D">
        <w:rPr>
          <w:color w:val="111111"/>
          <w:sz w:val="28"/>
          <w:szCs w:val="28"/>
        </w:rPr>
        <w:t>дошколь</w:t>
      </w:r>
      <w:r w:rsidR="00942120">
        <w:rPr>
          <w:color w:val="111111"/>
          <w:sz w:val="28"/>
          <w:szCs w:val="28"/>
        </w:rPr>
        <w:t>ного возраста</w:t>
      </w:r>
      <w:r w:rsidRPr="00B0589D">
        <w:rPr>
          <w:color w:val="111111"/>
          <w:sz w:val="28"/>
          <w:szCs w:val="28"/>
        </w:rPr>
        <w:t xml:space="preserve">. Они содержательны, увлекательны, грамотны по своему дидактическому наполнению. Художественный мир народных песенок и </w:t>
      </w:r>
      <w:proofErr w:type="spellStart"/>
      <w:r w:rsidRPr="00B0589D">
        <w:rPr>
          <w:color w:val="111111"/>
          <w:sz w:val="28"/>
          <w:szCs w:val="28"/>
        </w:rPr>
        <w:t>потешек</w:t>
      </w:r>
      <w:proofErr w:type="spellEnd"/>
      <w:r w:rsidRPr="00B0589D">
        <w:rPr>
          <w:color w:val="111111"/>
          <w:sz w:val="28"/>
          <w:szCs w:val="28"/>
        </w:rPr>
        <w:t xml:space="preserve"> построен по законам красоты.</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B0589D" w:rsidRPr="00B0589D" w:rsidRDefault="00B0589D" w:rsidP="00F335B5">
      <w:pPr>
        <w:pStyle w:val="a3"/>
        <w:shd w:val="clear" w:color="auto" w:fill="FFFFFF"/>
        <w:spacing w:before="150" w:beforeAutospacing="0" w:after="180" w:afterAutospacing="0"/>
        <w:ind w:firstLine="567"/>
        <w:jc w:val="both"/>
        <w:rPr>
          <w:color w:val="111111"/>
          <w:sz w:val="28"/>
          <w:szCs w:val="28"/>
        </w:rPr>
      </w:pPr>
      <w:r w:rsidRPr="00B0589D">
        <w:rPr>
          <w:color w:val="111111"/>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8B593C" w:rsidRDefault="008B593C" w:rsidP="00F335B5">
      <w:pPr>
        <w:ind w:firstLine="567"/>
      </w:pPr>
    </w:p>
    <w:sectPr w:rsidR="008B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9D"/>
    <w:rsid w:val="000244F7"/>
    <w:rsid w:val="001D5D52"/>
    <w:rsid w:val="0077042E"/>
    <w:rsid w:val="008B593C"/>
    <w:rsid w:val="00927F06"/>
    <w:rsid w:val="00942120"/>
    <w:rsid w:val="009D5924"/>
    <w:rsid w:val="00B0589D"/>
    <w:rsid w:val="00F3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paragraph" w:styleId="1">
    <w:name w:val="heading 1"/>
    <w:basedOn w:val="a"/>
    <w:next w:val="a"/>
    <w:link w:val="10"/>
    <w:uiPriority w:val="9"/>
    <w:qFormat/>
    <w:rsid w:val="00B0589D"/>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89D"/>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058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paragraph" w:styleId="1">
    <w:name w:val="heading 1"/>
    <w:basedOn w:val="a"/>
    <w:next w:val="a"/>
    <w:link w:val="10"/>
    <w:uiPriority w:val="9"/>
    <w:qFormat/>
    <w:rsid w:val="00B0589D"/>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89D"/>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058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94733">
      <w:bodyDiv w:val="1"/>
      <w:marLeft w:val="0"/>
      <w:marRight w:val="0"/>
      <w:marTop w:val="0"/>
      <w:marBottom w:val="0"/>
      <w:divBdr>
        <w:top w:val="none" w:sz="0" w:space="0" w:color="auto"/>
        <w:left w:val="none" w:sz="0" w:space="0" w:color="auto"/>
        <w:bottom w:val="none" w:sz="0" w:space="0" w:color="auto"/>
        <w:right w:val="none" w:sz="0" w:space="0" w:color="auto"/>
      </w:divBdr>
    </w:div>
    <w:div w:id="9573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cp:lastPrinted>2019-12-11T20:35:00Z</cp:lastPrinted>
  <dcterms:created xsi:type="dcterms:W3CDTF">2019-12-11T20:32:00Z</dcterms:created>
  <dcterms:modified xsi:type="dcterms:W3CDTF">2019-12-15T17:49:00Z</dcterms:modified>
</cp:coreProperties>
</file>