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1A5" w:rsidRDefault="008D08F3">
      <w:r>
        <w:rPr>
          <w:noProof/>
        </w:rPr>
        <w:pict>
          <v:roundrect id="_x0000_s1027" style="position:absolute;margin-left:-30.25pt;margin-top:4.3pt;width:162.65pt;height:524.25pt;z-index:251658240" arcsize="10923f">
            <v:textbox>
              <w:txbxContent>
                <w:p w:rsidR="005D699C" w:rsidRDefault="005D699C" w:rsidP="00167CD2">
                  <w:pPr>
                    <w:widowControl w:val="0"/>
                    <w:tabs>
                      <w:tab w:val="left" w:pos="763"/>
                    </w:tabs>
                    <w:autoSpaceDE w:val="0"/>
                    <w:autoSpaceDN w:val="0"/>
                    <w:adjustRightInd w:val="0"/>
                    <w:spacing w:line="240" w:lineRule="auto"/>
                    <w:ind w:firstLine="426"/>
                    <w:jc w:val="center"/>
                    <w:rPr>
                      <w:rFonts w:ascii="Times New Roman" w:hAnsi="Times New Roman" w:cs="Times New Roman"/>
                      <w:b/>
                      <w:sz w:val="40"/>
                      <w:szCs w:val="40"/>
                    </w:rPr>
                  </w:pPr>
                </w:p>
                <w:p w:rsidR="00D041A5" w:rsidRPr="00C4112B" w:rsidRDefault="00D041A5" w:rsidP="00167CD2">
                  <w:pPr>
                    <w:widowControl w:val="0"/>
                    <w:tabs>
                      <w:tab w:val="left" w:pos="763"/>
                    </w:tabs>
                    <w:autoSpaceDE w:val="0"/>
                    <w:autoSpaceDN w:val="0"/>
                    <w:adjustRightInd w:val="0"/>
                    <w:spacing w:line="240" w:lineRule="auto"/>
                    <w:ind w:firstLine="426"/>
                    <w:jc w:val="center"/>
                    <w:rPr>
                      <w:rFonts w:ascii="Times New Roman" w:hAnsi="Times New Roman" w:cs="Times New Roman"/>
                      <w:sz w:val="36"/>
                      <w:szCs w:val="36"/>
                    </w:rPr>
                  </w:pPr>
                  <w:r w:rsidRPr="00C4112B">
                    <w:rPr>
                      <w:rFonts w:ascii="Times New Roman" w:hAnsi="Times New Roman" w:cs="Times New Roman"/>
                      <w:b/>
                      <w:sz w:val="40"/>
                      <w:szCs w:val="40"/>
                    </w:rPr>
                    <w:t>Насилие</w:t>
                  </w:r>
                  <w:r w:rsidRPr="00C4112B">
                    <w:rPr>
                      <w:rFonts w:ascii="Times New Roman" w:hAnsi="Times New Roman" w:cs="Times New Roman"/>
                      <w:sz w:val="40"/>
                      <w:szCs w:val="40"/>
                    </w:rPr>
                    <w:t xml:space="preserve"> </w:t>
                  </w:r>
                  <w:proofErr w:type="gramStart"/>
                  <w:r w:rsidRPr="00C4112B">
                    <w:rPr>
                      <w:rFonts w:ascii="Times New Roman" w:hAnsi="Times New Roman" w:cs="Times New Roman"/>
                      <w:sz w:val="40"/>
                      <w:szCs w:val="40"/>
                    </w:rPr>
                    <w:t>–</w:t>
                  </w:r>
                  <w:r w:rsidRPr="008D08F3">
                    <w:rPr>
                      <w:rFonts w:ascii="Times New Roman" w:hAnsi="Times New Roman" w:cs="Times New Roman"/>
                      <w:sz w:val="32"/>
                      <w:szCs w:val="32"/>
                    </w:rPr>
                    <w:t>л</w:t>
                  </w:r>
                  <w:proofErr w:type="gramEnd"/>
                  <w:r w:rsidRPr="008D08F3">
                    <w:rPr>
                      <w:rFonts w:ascii="Times New Roman" w:hAnsi="Times New Roman" w:cs="Times New Roman"/>
                      <w:sz w:val="32"/>
                      <w:szCs w:val="32"/>
                    </w:rPr>
                    <w:t>юбая форма взаимоотношений, направленная на установление или удержани</w:t>
                  </w:r>
                  <w:r w:rsidR="008D08F3">
                    <w:rPr>
                      <w:rFonts w:ascii="Times New Roman" w:hAnsi="Times New Roman" w:cs="Times New Roman"/>
                      <w:sz w:val="32"/>
                      <w:szCs w:val="32"/>
                    </w:rPr>
                    <w:t>е контроля над другим человеком</w:t>
                  </w:r>
                </w:p>
                <w:p w:rsidR="00A22F7E" w:rsidRDefault="00D041A5" w:rsidP="00A22F7E">
                  <w:pPr>
                    <w:widowControl w:val="0"/>
                    <w:tabs>
                      <w:tab w:val="left" w:pos="426"/>
                    </w:tabs>
                    <w:autoSpaceDE w:val="0"/>
                    <w:autoSpaceDN w:val="0"/>
                    <w:adjustRightInd w:val="0"/>
                    <w:spacing w:line="240" w:lineRule="auto"/>
                    <w:ind w:firstLine="284"/>
                    <w:jc w:val="center"/>
                    <w:rPr>
                      <w:rFonts w:ascii="Times New Roman" w:hAnsi="Times New Roman" w:cs="Times New Roman"/>
                      <w:b/>
                      <w:sz w:val="36"/>
                      <w:szCs w:val="36"/>
                    </w:rPr>
                  </w:pPr>
                  <w:r w:rsidRPr="00C4112B">
                    <w:rPr>
                      <w:rFonts w:ascii="Times New Roman" w:hAnsi="Times New Roman" w:cs="Times New Roman"/>
                      <w:b/>
                      <w:sz w:val="36"/>
                      <w:szCs w:val="36"/>
                    </w:rPr>
                    <w:t>Выделяют три основные формы насилия</w:t>
                  </w:r>
                  <w:r w:rsidR="00167CD2" w:rsidRPr="00C4112B">
                    <w:rPr>
                      <w:rFonts w:ascii="Times New Roman" w:hAnsi="Times New Roman" w:cs="Times New Roman"/>
                      <w:b/>
                      <w:sz w:val="36"/>
                      <w:szCs w:val="36"/>
                    </w:rPr>
                    <w:t>:</w:t>
                  </w:r>
                </w:p>
                <w:p w:rsidR="00A22F7E" w:rsidRPr="00A22F7E" w:rsidRDefault="00A22F7E" w:rsidP="00A22F7E">
                  <w:pPr>
                    <w:pStyle w:val="a4"/>
                    <w:widowControl w:val="0"/>
                    <w:numPr>
                      <w:ilvl w:val="0"/>
                      <w:numId w:val="2"/>
                    </w:numPr>
                    <w:tabs>
                      <w:tab w:val="left" w:pos="426"/>
                    </w:tabs>
                    <w:autoSpaceDE w:val="0"/>
                    <w:autoSpaceDN w:val="0"/>
                    <w:adjustRightInd w:val="0"/>
                    <w:spacing w:line="240" w:lineRule="auto"/>
                    <w:ind w:left="0"/>
                    <w:jc w:val="center"/>
                    <w:rPr>
                      <w:rFonts w:ascii="Times New Roman" w:hAnsi="Times New Roman" w:cs="Times New Roman"/>
                      <w:b/>
                      <w:sz w:val="36"/>
                      <w:szCs w:val="36"/>
                    </w:rPr>
                  </w:pPr>
                  <w:r w:rsidRPr="00A22F7E">
                    <w:rPr>
                      <w:rFonts w:ascii="Times New Roman" w:hAnsi="Times New Roman" w:cs="Times New Roman"/>
                      <w:b/>
                      <w:sz w:val="36"/>
                      <w:szCs w:val="36"/>
                    </w:rPr>
                    <w:t>Ф</w:t>
                  </w:r>
                  <w:r w:rsidR="00167CD2" w:rsidRPr="00A22F7E">
                    <w:rPr>
                      <w:rFonts w:ascii="Times New Roman" w:hAnsi="Times New Roman" w:cs="Times New Roman"/>
                      <w:b/>
                      <w:sz w:val="36"/>
                      <w:szCs w:val="36"/>
                    </w:rPr>
                    <w:t>изическое</w:t>
                  </w:r>
                </w:p>
                <w:p w:rsidR="00A22F7E" w:rsidRPr="00A22F7E" w:rsidRDefault="00C4112B" w:rsidP="00A22F7E">
                  <w:pPr>
                    <w:pStyle w:val="a4"/>
                    <w:widowControl w:val="0"/>
                    <w:numPr>
                      <w:ilvl w:val="0"/>
                      <w:numId w:val="2"/>
                    </w:numPr>
                    <w:tabs>
                      <w:tab w:val="left" w:pos="426"/>
                    </w:tabs>
                    <w:autoSpaceDE w:val="0"/>
                    <w:autoSpaceDN w:val="0"/>
                    <w:adjustRightInd w:val="0"/>
                    <w:spacing w:line="240" w:lineRule="auto"/>
                    <w:ind w:left="0"/>
                    <w:jc w:val="center"/>
                    <w:rPr>
                      <w:rFonts w:ascii="Times New Roman" w:hAnsi="Times New Roman" w:cs="Times New Roman"/>
                      <w:b/>
                      <w:sz w:val="36"/>
                      <w:szCs w:val="36"/>
                    </w:rPr>
                  </w:pPr>
                  <w:r w:rsidRPr="00A22F7E">
                    <w:rPr>
                      <w:rFonts w:ascii="Times New Roman" w:hAnsi="Times New Roman" w:cs="Times New Roman"/>
                      <w:b/>
                      <w:sz w:val="36"/>
                      <w:szCs w:val="36"/>
                    </w:rPr>
                    <w:t>Психическое</w:t>
                  </w:r>
                </w:p>
                <w:p w:rsidR="00C4112B" w:rsidRPr="00A22F7E" w:rsidRDefault="00C4112B" w:rsidP="00A22F7E">
                  <w:pPr>
                    <w:pStyle w:val="a4"/>
                    <w:widowControl w:val="0"/>
                    <w:numPr>
                      <w:ilvl w:val="0"/>
                      <w:numId w:val="2"/>
                    </w:numPr>
                    <w:tabs>
                      <w:tab w:val="left" w:pos="426"/>
                    </w:tabs>
                    <w:autoSpaceDE w:val="0"/>
                    <w:autoSpaceDN w:val="0"/>
                    <w:adjustRightInd w:val="0"/>
                    <w:spacing w:line="240" w:lineRule="auto"/>
                    <w:ind w:left="0"/>
                    <w:jc w:val="center"/>
                    <w:rPr>
                      <w:rFonts w:ascii="Times New Roman" w:hAnsi="Times New Roman" w:cs="Times New Roman"/>
                      <w:b/>
                      <w:sz w:val="36"/>
                      <w:szCs w:val="36"/>
                    </w:rPr>
                  </w:pPr>
                  <w:r w:rsidRPr="00A22F7E">
                    <w:rPr>
                      <w:rFonts w:ascii="Times New Roman" w:hAnsi="Times New Roman" w:cs="Times New Roman"/>
                      <w:b/>
                      <w:sz w:val="36"/>
                      <w:szCs w:val="36"/>
                    </w:rPr>
                    <w:t>Сексуальное</w:t>
                  </w:r>
                </w:p>
                <w:p w:rsidR="00167CD2" w:rsidRPr="00D041A5" w:rsidRDefault="00167CD2" w:rsidP="00167CD2">
                  <w:pPr>
                    <w:widowControl w:val="0"/>
                    <w:tabs>
                      <w:tab w:val="left" w:pos="763"/>
                    </w:tabs>
                    <w:autoSpaceDE w:val="0"/>
                    <w:autoSpaceDN w:val="0"/>
                    <w:adjustRightInd w:val="0"/>
                    <w:spacing w:line="240" w:lineRule="auto"/>
                    <w:ind w:firstLine="709"/>
                    <w:jc w:val="center"/>
                    <w:rPr>
                      <w:rFonts w:ascii="Times New Roman" w:hAnsi="Times New Roman" w:cs="Times New Roman"/>
                      <w:b/>
                      <w:sz w:val="30"/>
                      <w:szCs w:val="30"/>
                    </w:rPr>
                  </w:pPr>
                </w:p>
                <w:p w:rsidR="00D041A5" w:rsidRPr="00D041A5" w:rsidRDefault="00D041A5" w:rsidP="00167CD2">
                  <w:pPr>
                    <w:widowControl w:val="0"/>
                    <w:tabs>
                      <w:tab w:val="left" w:pos="763"/>
                    </w:tabs>
                    <w:autoSpaceDE w:val="0"/>
                    <w:autoSpaceDN w:val="0"/>
                    <w:adjustRightInd w:val="0"/>
                    <w:ind w:firstLine="142"/>
                    <w:jc w:val="center"/>
                    <w:rPr>
                      <w:rFonts w:ascii="Times New Roman" w:hAnsi="Times New Roman" w:cs="Times New Roman"/>
                      <w:sz w:val="30"/>
                      <w:szCs w:val="30"/>
                    </w:rPr>
                  </w:pPr>
                </w:p>
                <w:p w:rsidR="00D041A5" w:rsidRDefault="00D041A5" w:rsidP="00D041A5">
                  <w:pPr>
                    <w:jc w:val="center"/>
                  </w:pPr>
                </w:p>
              </w:txbxContent>
            </v:textbox>
          </v:roundrect>
        </w:pict>
      </w:r>
      <w:r w:rsidR="00D746D8">
        <w:rPr>
          <w:noProof/>
        </w:rPr>
        <w:pict>
          <v:roundrect id="_x0000_s1035" style="position:absolute;margin-left:160.15pt;margin-top:4.3pt;width:605.5pt;height:102.9pt;z-index:251664384" arcsize="10923f">
            <v:textbox style="mso-next-textbox:#_x0000_s1035">
              <w:txbxContent>
                <w:p w:rsidR="007C7B32" w:rsidRPr="005D699C" w:rsidRDefault="007C7B32" w:rsidP="00C4112B">
                  <w:pPr>
                    <w:autoSpaceDE w:val="0"/>
                    <w:autoSpaceDN w:val="0"/>
                    <w:adjustRightInd w:val="0"/>
                    <w:spacing w:after="0" w:line="240" w:lineRule="auto"/>
                    <w:jc w:val="center"/>
                    <w:rPr>
                      <w:rFonts w:ascii="Times New Roman" w:hAnsi="Times New Roman" w:cs="Times New Roman"/>
                      <w:sz w:val="30"/>
                      <w:szCs w:val="30"/>
                    </w:rPr>
                  </w:pPr>
                  <w:proofErr w:type="gramStart"/>
                  <w:r w:rsidRPr="005D699C">
                    <w:rPr>
                      <w:rFonts w:ascii="Times New Roman" w:hAnsi="Times New Roman" w:cs="Times New Roman"/>
                      <w:b/>
                      <w:sz w:val="30"/>
                      <w:szCs w:val="30"/>
                    </w:rPr>
                    <w:t>Физическое насилие</w:t>
                  </w:r>
                  <w:r w:rsidRPr="005D699C">
                    <w:rPr>
                      <w:rFonts w:ascii="Times New Roman" w:hAnsi="Times New Roman" w:cs="Times New Roman"/>
                      <w:sz w:val="30"/>
                      <w:szCs w:val="30"/>
                    </w:rPr>
                    <w:t xml:space="preserve">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roofErr w:type="gramEnd"/>
                </w:p>
                <w:p w:rsidR="007C7B32" w:rsidRDefault="007C7B32"/>
              </w:txbxContent>
            </v:textbox>
          </v:roundrect>
        </w:pict>
      </w:r>
    </w:p>
    <w:p w:rsidR="00D041A5" w:rsidRPr="00D041A5" w:rsidRDefault="00D746D8" w:rsidP="00D041A5">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0" type="#_x0000_t13" style="position:absolute;margin-left:132.4pt;margin-top:19.75pt;width:27.75pt;height:38.25pt;z-index:251665408"/>
        </w:pict>
      </w:r>
    </w:p>
    <w:p w:rsidR="00D041A5" w:rsidRPr="00D041A5" w:rsidRDefault="00D041A5" w:rsidP="00D041A5"/>
    <w:p w:rsidR="00D041A5" w:rsidRPr="00D041A5" w:rsidRDefault="00D041A5" w:rsidP="007C7B32">
      <w:pPr>
        <w:jc w:val="center"/>
      </w:pPr>
    </w:p>
    <w:p w:rsidR="00D041A5" w:rsidRPr="00D041A5" w:rsidRDefault="00D746D8" w:rsidP="00D041A5">
      <w:r>
        <w:rPr>
          <w:noProof/>
        </w:rPr>
        <w:pict>
          <v:roundrect id="_x0000_s1043" style="position:absolute;margin-left:164.5pt;margin-top:12.7pt;width:601.15pt;height:181.5pt;z-index:251667456" arcsize="10923f">
            <v:textbox>
              <w:txbxContent>
                <w:p w:rsidR="00C4112B" w:rsidRPr="005D699C" w:rsidRDefault="00167CD2" w:rsidP="00C4112B">
                  <w:pPr>
                    <w:autoSpaceDE w:val="0"/>
                    <w:autoSpaceDN w:val="0"/>
                    <w:adjustRightInd w:val="0"/>
                    <w:spacing w:after="0" w:line="240" w:lineRule="auto"/>
                    <w:jc w:val="center"/>
                    <w:rPr>
                      <w:rFonts w:ascii="Times New Roman" w:hAnsi="Times New Roman" w:cs="Times New Roman"/>
                      <w:sz w:val="30"/>
                      <w:szCs w:val="30"/>
                    </w:rPr>
                  </w:pPr>
                  <w:r w:rsidRPr="005D699C">
                    <w:rPr>
                      <w:rFonts w:ascii="Times New Roman" w:hAnsi="Times New Roman" w:cs="Times New Roman"/>
                      <w:b/>
                      <w:sz w:val="30"/>
                      <w:szCs w:val="30"/>
                    </w:rPr>
                    <w:t>Психическое (эмоциональное) насилие</w:t>
                  </w:r>
                  <w:r w:rsidRPr="005D699C">
                    <w:rPr>
                      <w:rFonts w:ascii="Times New Roman" w:hAnsi="Times New Roman" w:cs="Times New Roman"/>
                      <w:sz w:val="30"/>
                      <w:szCs w:val="30"/>
                    </w:rPr>
                    <w:t xml:space="preserve">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 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C4112B" w:rsidRPr="005D699C" w:rsidRDefault="00167CD2" w:rsidP="00C4112B">
                  <w:pPr>
                    <w:autoSpaceDE w:val="0"/>
                    <w:autoSpaceDN w:val="0"/>
                    <w:adjustRightInd w:val="0"/>
                    <w:spacing w:after="0" w:line="240" w:lineRule="auto"/>
                    <w:jc w:val="center"/>
                    <w:rPr>
                      <w:rFonts w:ascii="Times New Roman" w:hAnsi="Times New Roman" w:cs="Times New Roman"/>
                      <w:b/>
                      <w:sz w:val="30"/>
                      <w:szCs w:val="30"/>
                    </w:rPr>
                  </w:pPr>
                  <w:r w:rsidRPr="005D699C">
                    <w:rPr>
                      <w:rFonts w:ascii="Times New Roman" w:hAnsi="Times New Roman" w:cs="Times New Roman"/>
                      <w:b/>
                      <w:sz w:val="30"/>
                      <w:szCs w:val="30"/>
                    </w:rPr>
                    <w:t xml:space="preserve">Психическое насилие по своей сущности является наиболее латентным, так как </w:t>
                  </w:r>
                  <w:proofErr w:type="spellStart"/>
                  <w:r w:rsidRPr="005D699C">
                    <w:rPr>
                      <w:rFonts w:ascii="Times New Roman" w:hAnsi="Times New Roman" w:cs="Times New Roman"/>
                      <w:b/>
                      <w:sz w:val="30"/>
                      <w:szCs w:val="30"/>
                    </w:rPr>
                    <w:t>сложнодоказуемо</w:t>
                  </w:r>
                  <w:proofErr w:type="spellEnd"/>
                  <w:r w:rsidRPr="005D699C">
                    <w:rPr>
                      <w:rFonts w:ascii="Times New Roman" w:hAnsi="Times New Roman" w:cs="Times New Roman"/>
                      <w:b/>
                      <w:sz w:val="30"/>
                      <w:szCs w:val="30"/>
                    </w:rPr>
                    <w:t xml:space="preserve"> в</w:t>
                  </w:r>
                  <w:r w:rsidR="00C4112B" w:rsidRPr="005D699C">
                    <w:rPr>
                      <w:rFonts w:ascii="Times New Roman" w:hAnsi="Times New Roman" w:cs="Times New Roman"/>
                      <w:b/>
                      <w:sz w:val="30"/>
                      <w:szCs w:val="30"/>
                    </w:rPr>
                    <w:t xml:space="preserve">виду отсутствия внешних следов. </w:t>
                  </w:r>
                </w:p>
              </w:txbxContent>
            </v:textbox>
          </v:roundrect>
        </w:pict>
      </w:r>
    </w:p>
    <w:p w:rsidR="00D041A5" w:rsidRDefault="00D041A5" w:rsidP="00D041A5"/>
    <w:p w:rsidR="00D041A5" w:rsidRDefault="00D041A5" w:rsidP="00D041A5">
      <w:pPr>
        <w:tabs>
          <w:tab w:val="left" w:pos="3936"/>
        </w:tabs>
      </w:pPr>
    </w:p>
    <w:p w:rsidR="00F258FC" w:rsidRDefault="00D746D8" w:rsidP="00D041A5">
      <w:pPr>
        <w:tabs>
          <w:tab w:val="left" w:pos="3936"/>
        </w:tabs>
      </w:pPr>
      <w:r>
        <w:rPr>
          <w:noProof/>
        </w:rPr>
        <w:pict>
          <v:shape id="_x0000_s1041" type="#_x0000_t13" style="position:absolute;margin-left:132.4pt;margin-top:22.85pt;width:32.1pt;height:38.25pt;z-index:251666432"/>
        </w:pict>
      </w:r>
      <w:r w:rsidR="00D041A5">
        <w:tab/>
      </w:r>
    </w:p>
    <w:p w:rsidR="00A22F7E" w:rsidRDefault="00A22F7E" w:rsidP="00D041A5">
      <w:pPr>
        <w:tabs>
          <w:tab w:val="left" w:pos="3936"/>
        </w:tabs>
      </w:pPr>
    </w:p>
    <w:p w:rsidR="00A22F7E" w:rsidRDefault="00A22F7E" w:rsidP="00D041A5">
      <w:pPr>
        <w:tabs>
          <w:tab w:val="left" w:pos="3936"/>
        </w:tabs>
      </w:pPr>
    </w:p>
    <w:p w:rsidR="00A22F7E" w:rsidRDefault="00A22F7E" w:rsidP="00D041A5">
      <w:pPr>
        <w:tabs>
          <w:tab w:val="left" w:pos="3936"/>
        </w:tabs>
      </w:pPr>
    </w:p>
    <w:p w:rsidR="00A22F7E" w:rsidRPr="00A22F7E" w:rsidRDefault="00A22F7E" w:rsidP="00A22F7E"/>
    <w:p w:rsidR="00A22F7E" w:rsidRPr="00A22F7E" w:rsidRDefault="00D746D8" w:rsidP="00A22F7E">
      <w:r>
        <w:rPr>
          <w:noProof/>
        </w:rPr>
        <w:pict>
          <v:roundrect id="_x0000_s1045" style="position:absolute;margin-left:164.5pt;margin-top:.4pt;width:601.15pt;height:222.85pt;z-index:251669504" arcsize="10923f">
            <v:textbox style="mso-next-textbox:#_x0000_s1045">
              <w:txbxContent>
                <w:p w:rsidR="005D699C" w:rsidRDefault="00C4112B" w:rsidP="005D699C">
                  <w:pPr>
                    <w:shd w:val="clear" w:color="auto" w:fill="FFFFFF"/>
                    <w:spacing w:after="0" w:line="240" w:lineRule="auto"/>
                    <w:ind w:right="-40" w:firstLine="851"/>
                    <w:jc w:val="both"/>
                    <w:rPr>
                      <w:rFonts w:ascii="Times New Roman" w:hAnsi="Times New Roman" w:cs="Times New Roman"/>
                      <w:sz w:val="30"/>
                      <w:szCs w:val="30"/>
                    </w:rPr>
                  </w:pPr>
                  <w:r w:rsidRPr="005D699C">
                    <w:rPr>
                      <w:rFonts w:ascii="Times New Roman" w:hAnsi="Times New Roman" w:cs="Times New Roman"/>
                      <w:b/>
                      <w:sz w:val="30"/>
                      <w:szCs w:val="30"/>
                    </w:rPr>
                    <w:t>Сексуальное насилие</w:t>
                  </w:r>
                  <w:r w:rsidRPr="005D699C">
                    <w:rPr>
                      <w:rFonts w:ascii="Times New Roman" w:hAnsi="Times New Roman" w:cs="Times New Roman"/>
                      <w:sz w:val="30"/>
                      <w:szCs w:val="30"/>
                    </w:rPr>
                    <w:t xml:space="preserve"> – вовлечение ребенка с его согласия или без такового в прямые или непрямые действия сексуального характера </w:t>
                  </w:r>
                  <w:proofErr w:type="gramStart"/>
                  <w:r w:rsidRPr="005D699C">
                    <w:rPr>
                      <w:rFonts w:ascii="Times New Roman" w:hAnsi="Times New Roman" w:cs="Times New Roman"/>
                      <w:sz w:val="30"/>
                      <w:szCs w:val="30"/>
                    </w:rPr>
                    <w:t>со</w:t>
                  </w:r>
                  <w:proofErr w:type="gramEnd"/>
                  <w:r w:rsidRPr="005D699C">
                    <w:rPr>
                      <w:rFonts w:ascii="Times New Roman" w:hAnsi="Times New Roman" w:cs="Times New Roman"/>
                      <w:sz w:val="30"/>
                      <w:szCs w:val="30"/>
                    </w:rPr>
                    <w:t xml:space="preserve">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5D699C">
                    <w:rPr>
                      <w:rFonts w:ascii="Times New Roman" w:hAnsi="Times New Roman" w:cs="Times New Roman"/>
                      <w:sz w:val="30"/>
                      <w:szCs w:val="30"/>
                    </w:rPr>
                    <w:t>груминг</w:t>
                  </w:r>
                  <w:proofErr w:type="spellEnd"/>
                  <w:r w:rsidRPr="005D699C">
                    <w:rPr>
                      <w:rFonts w:ascii="Times New Roman" w:hAnsi="Times New Roman" w:cs="Times New Roman"/>
                      <w:sz w:val="30"/>
                      <w:szCs w:val="30"/>
                    </w:rPr>
                    <w:t>», осуществляемый, как правило, посредством сети Интернет.</w:t>
                  </w:r>
                </w:p>
                <w:p w:rsidR="005D699C" w:rsidRPr="005D699C" w:rsidRDefault="005D699C" w:rsidP="005D699C">
                  <w:pPr>
                    <w:shd w:val="clear" w:color="auto" w:fill="FFFFFF"/>
                    <w:spacing w:after="0" w:line="240" w:lineRule="auto"/>
                    <w:ind w:right="-40" w:firstLine="851"/>
                    <w:jc w:val="both"/>
                    <w:rPr>
                      <w:rFonts w:ascii="Times New Roman" w:eastAsia="Times New Roman" w:hAnsi="Times New Roman" w:cs="Times New Roman"/>
                      <w:b/>
                      <w:color w:val="111111"/>
                      <w:sz w:val="30"/>
                      <w:szCs w:val="30"/>
                    </w:rPr>
                  </w:pPr>
                  <w:r w:rsidRPr="005D699C">
                    <w:rPr>
                      <w:rFonts w:ascii="Times New Roman" w:eastAsia="Times New Roman" w:hAnsi="Times New Roman" w:cs="Times New Roman"/>
                      <w:b/>
                      <w:color w:val="111111"/>
                      <w:sz w:val="30"/>
                      <w:szCs w:val="30"/>
                    </w:rPr>
                    <w:t xml:space="preserve">Указанное насилие также является </w:t>
                  </w:r>
                  <w:proofErr w:type="spellStart"/>
                  <w:r w:rsidRPr="005D699C">
                    <w:rPr>
                      <w:rFonts w:ascii="Times New Roman" w:eastAsia="Times New Roman" w:hAnsi="Times New Roman" w:cs="Times New Roman"/>
                      <w:b/>
                      <w:color w:val="111111"/>
                      <w:sz w:val="30"/>
                      <w:szCs w:val="30"/>
                    </w:rPr>
                    <w:t>высоколатентным</w:t>
                  </w:r>
                  <w:proofErr w:type="spellEnd"/>
                  <w:r w:rsidRPr="005D699C">
                    <w:rPr>
                      <w:rFonts w:ascii="Times New Roman" w:eastAsia="Times New Roman" w:hAnsi="Times New Roman" w:cs="Times New Roman"/>
                      <w:b/>
                      <w:color w:val="111111"/>
                      <w:sz w:val="30"/>
                      <w:szCs w:val="30"/>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C4112B" w:rsidRPr="005D699C" w:rsidRDefault="00C4112B" w:rsidP="005D699C">
                  <w:pPr>
                    <w:shd w:val="clear" w:color="auto" w:fill="FFFFFF"/>
                    <w:spacing w:after="0" w:line="240" w:lineRule="auto"/>
                    <w:ind w:right="-40" w:firstLine="851"/>
                    <w:jc w:val="both"/>
                    <w:rPr>
                      <w:rFonts w:ascii="Times New Roman" w:hAnsi="Times New Roman" w:cs="Times New Roman"/>
                      <w:b/>
                      <w:sz w:val="32"/>
                      <w:szCs w:val="32"/>
                    </w:rPr>
                  </w:pPr>
                </w:p>
                <w:p w:rsidR="00C4112B" w:rsidRDefault="00C4112B" w:rsidP="005D699C">
                  <w:pPr>
                    <w:ind w:right="-40"/>
                  </w:pPr>
                </w:p>
              </w:txbxContent>
            </v:textbox>
          </v:roundrect>
        </w:pict>
      </w:r>
    </w:p>
    <w:p w:rsidR="00A22F7E" w:rsidRPr="00A22F7E" w:rsidRDefault="00A22F7E" w:rsidP="00A22F7E"/>
    <w:p w:rsidR="00A22F7E" w:rsidRPr="00A22F7E" w:rsidRDefault="00A22F7E" w:rsidP="00A22F7E"/>
    <w:p w:rsidR="00A22F7E" w:rsidRPr="00A22F7E" w:rsidRDefault="00D746D8" w:rsidP="00A22F7E">
      <w:r>
        <w:rPr>
          <w:noProof/>
        </w:rPr>
        <w:pict>
          <v:shape id="_x0000_s1044" type="#_x0000_t13" style="position:absolute;margin-left:132.4pt;margin-top:19.5pt;width:32.1pt;height:38.25pt;z-index:251668480"/>
        </w:pict>
      </w:r>
    </w:p>
    <w:p w:rsidR="00A22F7E" w:rsidRPr="00A22F7E" w:rsidRDefault="00A22F7E" w:rsidP="00A22F7E"/>
    <w:p w:rsidR="00A22F7E" w:rsidRPr="00A22F7E" w:rsidRDefault="00A22F7E" w:rsidP="00A22F7E"/>
    <w:p w:rsidR="00A22F7E" w:rsidRDefault="00A22F7E" w:rsidP="00A22F7E"/>
    <w:p w:rsidR="00A22F7E" w:rsidRDefault="00A22F7E" w:rsidP="00A22F7E"/>
    <w:p w:rsidR="00A22F7E" w:rsidRDefault="00A22F7E" w:rsidP="00A22F7E"/>
    <w:p w:rsidR="002837F5" w:rsidRDefault="00D746D8" w:rsidP="00A22F7E">
      <w:r>
        <w:rPr>
          <w:noProof/>
        </w:rPr>
        <w:lastRenderedPageBreak/>
        <w:pict>
          <v:roundrect id="_x0000_s1049" style="position:absolute;margin-left:164.5pt;margin-top:-.5pt;width:599.8pt;height:124.95pt;z-index:251673600" arcsize="10923f">
            <v:textbox>
              <w:txbxContent>
                <w:p w:rsidR="002837F5" w:rsidRPr="00B363E5" w:rsidRDefault="002837F5" w:rsidP="002837F5">
                  <w:pPr>
                    <w:shd w:val="clear" w:color="auto" w:fill="FFFFFF"/>
                    <w:spacing w:after="0" w:line="240" w:lineRule="auto"/>
                    <w:ind w:firstLine="851"/>
                    <w:jc w:val="both"/>
                    <w:rPr>
                      <w:rFonts w:ascii="Times New Roman" w:eastAsia="Times New Roman" w:hAnsi="Times New Roman" w:cs="Times New Roman"/>
                      <w:sz w:val="26"/>
                      <w:szCs w:val="26"/>
                    </w:rPr>
                  </w:pPr>
                  <w:r w:rsidRPr="00B363E5">
                    <w:rPr>
                      <w:rFonts w:ascii="Times New Roman" w:eastAsia="Times New Roman" w:hAnsi="Times New Roman" w:cs="Times New Roman"/>
                      <w:b/>
                      <w:sz w:val="26"/>
                      <w:szCs w:val="26"/>
                    </w:rPr>
                    <w:t>Признаки физического насилия:</w:t>
                  </w:r>
                  <w:r w:rsidRPr="00B363E5">
                    <w:rPr>
                      <w:rFonts w:ascii="Times New Roman" w:eastAsia="Times New Roman" w:hAnsi="Times New Roman" w:cs="Times New Roman"/>
                      <w:sz w:val="26"/>
                      <w:szCs w:val="26"/>
                    </w:rPr>
                    <w:t>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2837F5" w:rsidRPr="00B363E5" w:rsidRDefault="002837F5" w:rsidP="002837F5">
                  <w:pPr>
                    <w:shd w:val="clear" w:color="auto" w:fill="FFFFFF"/>
                    <w:spacing w:after="0" w:line="240" w:lineRule="auto"/>
                    <w:jc w:val="both"/>
                    <w:rPr>
                      <w:rFonts w:ascii="Times New Roman" w:eastAsia="Times New Roman" w:hAnsi="Times New Roman" w:cs="Times New Roman"/>
                      <w:sz w:val="26"/>
                      <w:szCs w:val="26"/>
                    </w:rPr>
                  </w:pPr>
                  <w:r w:rsidRPr="00B363E5">
                    <w:rPr>
                      <w:rFonts w:ascii="Times New Roman" w:eastAsia="Times New Roman" w:hAnsi="Times New Roman" w:cs="Times New Roman"/>
                      <w:sz w:val="26"/>
                      <w:szCs w:val="26"/>
                    </w:rPr>
                    <w:t>- их расположение (на плечах, груди, ягодицах, внутренней поверхности бедер, на щеках и т.д.);</w:t>
                  </w:r>
                </w:p>
                <w:p w:rsidR="002837F5" w:rsidRPr="00B363E5" w:rsidRDefault="002837F5" w:rsidP="002837F5">
                  <w:pPr>
                    <w:shd w:val="clear" w:color="auto" w:fill="FFFFFF"/>
                    <w:spacing w:after="0" w:line="240" w:lineRule="auto"/>
                    <w:jc w:val="both"/>
                    <w:rPr>
                      <w:rFonts w:ascii="Times New Roman" w:eastAsia="Times New Roman" w:hAnsi="Times New Roman" w:cs="Times New Roman"/>
                      <w:sz w:val="26"/>
                      <w:szCs w:val="26"/>
                    </w:rPr>
                  </w:pPr>
                  <w:r w:rsidRPr="00B363E5">
                    <w:rPr>
                      <w:rFonts w:ascii="Times New Roman" w:eastAsia="Times New Roman" w:hAnsi="Times New Roman" w:cs="Times New Roman"/>
                      <w:sz w:val="26"/>
                      <w:szCs w:val="26"/>
                    </w:rPr>
                    <w:t>- 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2837F5" w:rsidRPr="00B363E5" w:rsidRDefault="002837F5"/>
              </w:txbxContent>
            </v:textbox>
          </v:roundrect>
        </w:pict>
      </w:r>
      <w:r>
        <w:rPr>
          <w:noProof/>
        </w:rPr>
        <w:pict>
          <v:roundrect id="_x0000_s1046" style="position:absolute;margin-left:-31.3pt;margin-top:-.5pt;width:163.7pt;height:506.4pt;z-index:251670528" arcsize="10923f">
            <v:textbox>
              <w:txbxContent>
                <w:p w:rsidR="002837F5" w:rsidRDefault="002837F5" w:rsidP="002837F5">
                  <w:pPr>
                    <w:shd w:val="clear" w:color="auto" w:fill="FFFFFF"/>
                    <w:spacing w:after="0" w:line="240" w:lineRule="auto"/>
                    <w:jc w:val="center"/>
                    <w:rPr>
                      <w:rFonts w:ascii="Times New Roman" w:eastAsia="Times New Roman" w:hAnsi="Times New Roman" w:cs="Times New Roman"/>
                      <w:color w:val="111111"/>
                      <w:sz w:val="32"/>
                      <w:szCs w:val="32"/>
                    </w:rPr>
                  </w:pPr>
                </w:p>
                <w:p w:rsidR="002837F5" w:rsidRDefault="002837F5" w:rsidP="002837F5">
                  <w:pPr>
                    <w:shd w:val="clear" w:color="auto" w:fill="FFFFFF"/>
                    <w:spacing w:after="0" w:line="240" w:lineRule="auto"/>
                    <w:jc w:val="center"/>
                    <w:rPr>
                      <w:rFonts w:ascii="Times New Roman" w:eastAsia="Times New Roman" w:hAnsi="Times New Roman" w:cs="Times New Roman"/>
                      <w:color w:val="111111"/>
                      <w:sz w:val="32"/>
                      <w:szCs w:val="32"/>
                    </w:rPr>
                  </w:pPr>
                </w:p>
                <w:p w:rsidR="002837F5" w:rsidRDefault="002837F5" w:rsidP="002837F5">
                  <w:pPr>
                    <w:shd w:val="clear" w:color="auto" w:fill="FFFFFF"/>
                    <w:spacing w:after="0" w:line="240" w:lineRule="auto"/>
                    <w:jc w:val="center"/>
                    <w:rPr>
                      <w:rFonts w:ascii="Times New Roman" w:eastAsia="Times New Roman" w:hAnsi="Times New Roman" w:cs="Times New Roman"/>
                      <w:color w:val="111111"/>
                      <w:sz w:val="32"/>
                      <w:szCs w:val="32"/>
                    </w:rPr>
                  </w:pPr>
                </w:p>
                <w:p w:rsidR="002837F5" w:rsidRPr="002837F5" w:rsidRDefault="002837F5" w:rsidP="002837F5">
                  <w:pPr>
                    <w:shd w:val="clear" w:color="auto" w:fill="FFFFFF"/>
                    <w:spacing w:after="0" w:line="240" w:lineRule="auto"/>
                    <w:jc w:val="center"/>
                    <w:rPr>
                      <w:rFonts w:ascii="Times New Roman" w:eastAsia="Times New Roman" w:hAnsi="Times New Roman" w:cs="Times New Roman"/>
                      <w:b/>
                      <w:color w:val="111111"/>
                      <w:sz w:val="32"/>
                      <w:szCs w:val="32"/>
                    </w:rPr>
                  </w:pPr>
                  <w:r w:rsidRPr="002837F5">
                    <w:rPr>
                      <w:rFonts w:ascii="Times New Roman" w:eastAsia="Times New Roman" w:hAnsi="Times New Roman" w:cs="Times New Roman"/>
                      <w:b/>
                      <w:color w:val="111111"/>
                      <w:sz w:val="32"/>
                      <w:szCs w:val="32"/>
                    </w:rPr>
                    <w:t>Педагогическим работникам – в ходе образовательного процесса, изучения особенностей семейного воспитания обучающихся</w:t>
                  </w:r>
                  <w:r w:rsidR="00A2501A">
                    <w:rPr>
                      <w:rFonts w:ascii="Times New Roman" w:eastAsia="Times New Roman" w:hAnsi="Times New Roman" w:cs="Times New Roman"/>
                      <w:b/>
                      <w:color w:val="111111"/>
                      <w:sz w:val="32"/>
                      <w:szCs w:val="32"/>
                    </w:rPr>
                    <w:t>, при проведении бесед с обучающимися и их законными представителями</w:t>
                  </w:r>
                  <w:r w:rsidRPr="002837F5">
                    <w:rPr>
                      <w:rFonts w:ascii="Times New Roman" w:eastAsia="Times New Roman" w:hAnsi="Times New Roman" w:cs="Times New Roman"/>
                      <w:b/>
                      <w:color w:val="111111"/>
                      <w:sz w:val="32"/>
                      <w:szCs w:val="32"/>
                    </w:rPr>
                    <w:t xml:space="preserve"> необходимо обращать внимание </w:t>
                  </w:r>
                  <w:proofErr w:type="gramStart"/>
                  <w:r w:rsidRPr="002837F5">
                    <w:rPr>
                      <w:rFonts w:ascii="Times New Roman" w:eastAsia="Times New Roman" w:hAnsi="Times New Roman" w:cs="Times New Roman"/>
                      <w:b/>
                      <w:color w:val="111111"/>
                      <w:sz w:val="32"/>
                      <w:szCs w:val="32"/>
                    </w:rPr>
                    <w:t>на</w:t>
                  </w:r>
                  <w:proofErr w:type="gramEnd"/>
                  <w:r w:rsidRPr="002837F5">
                    <w:rPr>
                      <w:rFonts w:ascii="Times New Roman" w:eastAsia="Times New Roman" w:hAnsi="Times New Roman" w:cs="Times New Roman"/>
                      <w:b/>
                      <w:color w:val="111111"/>
                      <w:sz w:val="32"/>
                      <w:szCs w:val="32"/>
                    </w:rPr>
                    <w:t>:</w:t>
                  </w:r>
                </w:p>
              </w:txbxContent>
            </v:textbox>
          </v:roundrect>
        </w:pict>
      </w:r>
    </w:p>
    <w:p w:rsidR="002837F5" w:rsidRDefault="002837F5" w:rsidP="002837F5">
      <w:pPr>
        <w:tabs>
          <w:tab w:val="left" w:pos="2680"/>
        </w:tabs>
      </w:pPr>
      <w:r>
        <w:tab/>
      </w:r>
    </w:p>
    <w:p w:rsidR="002837F5" w:rsidRDefault="00D746D8" w:rsidP="002837F5">
      <w:pPr>
        <w:tabs>
          <w:tab w:val="left" w:pos="3820"/>
          <w:tab w:val="left" w:pos="3880"/>
        </w:tabs>
      </w:pPr>
      <w:r>
        <w:rPr>
          <w:noProof/>
        </w:rPr>
        <w:pict>
          <v:shape id="_x0000_s1047" type="#_x0000_t13" style="position:absolute;margin-left:132.4pt;margin-top:.6pt;width:32.1pt;height:38.25pt;z-index:251671552"/>
        </w:pict>
      </w:r>
      <w:r w:rsidR="002837F5">
        <w:tab/>
      </w:r>
      <w:r w:rsidR="002837F5">
        <w:tab/>
      </w:r>
    </w:p>
    <w:p w:rsidR="002837F5" w:rsidRPr="002837F5" w:rsidRDefault="002837F5" w:rsidP="002837F5"/>
    <w:p w:rsidR="002837F5" w:rsidRPr="002837F5" w:rsidRDefault="002837F5" w:rsidP="002837F5"/>
    <w:p w:rsidR="002837F5" w:rsidRPr="002837F5" w:rsidRDefault="00D746D8" w:rsidP="002837F5">
      <w:r>
        <w:rPr>
          <w:noProof/>
        </w:rPr>
        <w:pict>
          <v:roundrect id="_x0000_s1050" style="position:absolute;margin-left:164.5pt;margin-top:6.1pt;width:599.8pt;height:90.35pt;z-index:251674624" arcsize="10923f">
            <v:textbox>
              <w:txbxContent>
                <w:p w:rsidR="002837F5" w:rsidRPr="00A51E59" w:rsidRDefault="002837F5" w:rsidP="002837F5">
                  <w:pPr>
                    <w:shd w:val="clear" w:color="auto" w:fill="FFFFFF"/>
                    <w:spacing w:after="0" w:line="240" w:lineRule="auto"/>
                    <w:ind w:firstLine="851"/>
                    <w:jc w:val="both"/>
                    <w:rPr>
                      <w:rFonts w:ascii="Times New Roman" w:eastAsia="Times New Roman" w:hAnsi="Times New Roman" w:cs="Times New Roman"/>
                      <w:color w:val="111111"/>
                      <w:sz w:val="26"/>
                      <w:szCs w:val="26"/>
                    </w:rPr>
                  </w:pPr>
                  <w:r w:rsidRPr="00A51E59">
                    <w:rPr>
                      <w:rFonts w:ascii="Times New Roman" w:eastAsia="Times New Roman" w:hAnsi="Times New Roman" w:cs="Times New Roman"/>
                      <w:b/>
                      <w:bCs/>
                      <w:color w:val="111111"/>
                      <w:sz w:val="26"/>
                      <w:szCs w:val="26"/>
                    </w:rPr>
                    <w:t>Формы психического насилия: </w:t>
                  </w:r>
                  <w:r w:rsidRPr="00A51E59">
                    <w:rPr>
                      <w:rFonts w:ascii="Times New Roman" w:eastAsia="Times New Roman" w:hAnsi="Times New Roman" w:cs="Times New Roman"/>
                      <w:color w:val="111111"/>
                      <w:sz w:val="26"/>
                      <w:szCs w:val="26"/>
                    </w:rPr>
                    <w:t>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2837F5" w:rsidRPr="00A51E59" w:rsidRDefault="002837F5">
                  <w:pPr>
                    <w:rPr>
                      <w:sz w:val="26"/>
                      <w:szCs w:val="26"/>
                    </w:rPr>
                  </w:pPr>
                </w:p>
              </w:txbxContent>
            </v:textbox>
          </v:roundrect>
        </w:pict>
      </w:r>
    </w:p>
    <w:p w:rsidR="002837F5" w:rsidRPr="002837F5" w:rsidRDefault="00D746D8" w:rsidP="002837F5">
      <w:r>
        <w:rPr>
          <w:noProof/>
        </w:rPr>
        <w:pict>
          <v:shape id="_x0000_s1048" type="#_x0000_t13" style="position:absolute;margin-left:132.4pt;margin-top:7.8pt;width:32.1pt;height:38.25pt;z-index:251672576"/>
        </w:pict>
      </w:r>
    </w:p>
    <w:p w:rsidR="002837F5" w:rsidRPr="002837F5" w:rsidRDefault="002837F5" w:rsidP="002837F5"/>
    <w:p w:rsidR="002837F5" w:rsidRPr="002837F5" w:rsidRDefault="002837F5" w:rsidP="002837F5"/>
    <w:p w:rsidR="002837F5" w:rsidRDefault="00D746D8" w:rsidP="002837F5">
      <w:r>
        <w:rPr>
          <w:noProof/>
        </w:rPr>
        <w:pict>
          <v:roundrect id="_x0000_s1052" style="position:absolute;margin-left:164.5pt;margin-top:6.4pt;width:599.8pt;height:97pt;z-index:251676672" arcsize="10923f">
            <v:textbox>
              <w:txbxContent>
                <w:p w:rsidR="002837F5" w:rsidRPr="00A51E59" w:rsidRDefault="002837F5" w:rsidP="002837F5">
                  <w:pPr>
                    <w:shd w:val="clear" w:color="auto" w:fill="FFFFFF"/>
                    <w:spacing w:after="0" w:line="240" w:lineRule="auto"/>
                    <w:ind w:firstLine="851"/>
                    <w:jc w:val="both"/>
                    <w:rPr>
                      <w:rFonts w:ascii="Times New Roman" w:eastAsia="Times New Roman" w:hAnsi="Times New Roman" w:cs="Times New Roman"/>
                      <w:color w:val="111111"/>
                      <w:sz w:val="26"/>
                      <w:szCs w:val="26"/>
                    </w:rPr>
                  </w:pPr>
                  <w:proofErr w:type="gramStart"/>
                  <w:r w:rsidRPr="00A51E59">
                    <w:rPr>
                      <w:rFonts w:ascii="Times New Roman" w:eastAsia="Times New Roman" w:hAnsi="Times New Roman" w:cs="Times New Roman"/>
                      <w:b/>
                      <w:bCs/>
                      <w:color w:val="111111"/>
                      <w:sz w:val="26"/>
                      <w:szCs w:val="26"/>
                    </w:rPr>
                    <w:t>Особенности физического состояния и поведения ребенка: </w:t>
                  </w:r>
                  <w:proofErr w:type="spellStart"/>
                  <w:r w:rsidRPr="00A51E59">
                    <w:rPr>
                      <w:rFonts w:ascii="Times New Roman" w:eastAsia="Times New Roman" w:hAnsi="Times New Roman" w:cs="Times New Roman"/>
                      <w:color w:val="111111"/>
                      <w:sz w:val="26"/>
                      <w:szCs w:val="26"/>
                    </w:rPr>
                    <w:t>сексуализированное</w:t>
                  </w:r>
                  <w:proofErr w:type="spellEnd"/>
                  <w:r w:rsidRPr="00A51E59">
                    <w:rPr>
                      <w:rFonts w:ascii="Times New Roman" w:eastAsia="Times New Roman" w:hAnsi="Times New Roman" w:cs="Times New Roman"/>
                      <w:color w:val="111111"/>
                      <w:sz w:val="26"/>
                      <w:szCs w:val="26"/>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w:t>
                  </w:r>
                  <w:bookmarkStart w:id="0" w:name="_ftnref4"/>
                  <w:bookmarkEnd w:id="0"/>
                  <w:r w:rsidRPr="00A51E59">
                    <w:rPr>
                      <w:rFonts w:ascii="Times New Roman" w:eastAsia="Times New Roman" w:hAnsi="Times New Roman" w:cs="Times New Roman"/>
                      <w:color w:val="111111"/>
                      <w:sz w:val="26"/>
                      <w:szCs w:val="26"/>
                    </w:rPr>
                    <w:t>р.</w:t>
                  </w:r>
                  <w:proofErr w:type="gramEnd"/>
                </w:p>
                <w:p w:rsidR="002837F5" w:rsidRDefault="002837F5"/>
              </w:txbxContent>
            </v:textbox>
          </v:roundrect>
        </w:pict>
      </w:r>
    </w:p>
    <w:p w:rsidR="002837F5" w:rsidRDefault="00D746D8" w:rsidP="002837F5">
      <w:pPr>
        <w:tabs>
          <w:tab w:val="left" w:pos="4780"/>
        </w:tabs>
      </w:pPr>
      <w:r>
        <w:rPr>
          <w:noProof/>
        </w:rPr>
        <w:pict>
          <v:shape id="_x0000_s1051" type="#_x0000_t13" style="position:absolute;margin-left:132.4pt;margin-top:6.7pt;width:32.1pt;height:38.25pt;z-index:251675648"/>
        </w:pict>
      </w:r>
      <w:r w:rsidR="002837F5">
        <w:tab/>
      </w:r>
    </w:p>
    <w:p w:rsidR="002837F5" w:rsidRPr="002837F5" w:rsidRDefault="002837F5" w:rsidP="002837F5"/>
    <w:p w:rsidR="002837F5" w:rsidRPr="002837F5" w:rsidRDefault="002837F5" w:rsidP="002837F5"/>
    <w:p w:rsidR="002837F5" w:rsidRDefault="00D746D8" w:rsidP="002837F5">
      <w:r>
        <w:rPr>
          <w:noProof/>
        </w:rPr>
        <w:pict>
          <v:roundrect id="_x0000_s1054" style="position:absolute;margin-left:164.5pt;margin-top:11.25pt;width:603.85pt;height:188.75pt;z-index:251678720" arcsize="10923f">
            <v:textbox style="mso-next-textbox:#_x0000_s1054">
              <w:txbxContent>
                <w:p w:rsidR="00A51E59" w:rsidRPr="00B363E5" w:rsidRDefault="00A51E59" w:rsidP="00A51E59">
                  <w:pPr>
                    <w:pStyle w:val="a5"/>
                    <w:shd w:val="clear" w:color="auto" w:fill="FFFFFF"/>
                    <w:spacing w:before="0" w:beforeAutospacing="0" w:after="0" w:afterAutospacing="0"/>
                    <w:jc w:val="both"/>
                    <w:rPr>
                      <w:sz w:val="26"/>
                      <w:szCs w:val="26"/>
                    </w:rPr>
                  </w:pPr>
                  <w:r w:rsidRPr="00A51E59">
                    <w:rPr>
                      <w:b/>
                      <w:bCs/>
                      <w:sz w:val="26"/>
                      <w:szCs w:val="26"/>
                    </w:rPr>
                    <w:tab/>
                  </w:r>
                  <w:proofErr w:type="gramStart"/>
                  <w:r w:rsidRPr="00B363E5">
                    <w:rPr>
                      <w:b/>
                      <w:bCs/>
                      <w:sz w:val="26"/>
                      <w:szCs w:val="26"/>
                    </w:rPr>
                    <w:t>Особенности взаимоотношений в семье, если наблюдаются:</w:t>
                  </w:r>
                  <w:r w:rsidRPr="00B363E5">
                    <w:rPr>
                      <w:sz w:val="26"/>
                      <w:szCs w:val="26"/>
                    </w:rPr>
                    <w:t> неоднократное обращение за медицинской помощью в связи с повреждениями; несоо</w:t>
                  </w:r>
                  <w:r w:rsidR="00B363E5">
                    <w:rPr>
                      <w:sz w:val="26"/>
                      <w:szCs w:val="26"/>
                    </w:rPr>
                    <w:t xml:space="preserve">тветствие характера повреждения </w:t>
                  </w:r>
                  <w:r w:rsidRPr="00B363E5">
                    <w:rPr>
                      <w:sz w:val="26"/>
                      <w:szCs w:val="26"/>
                    </w:rPr>
                    <w:t>обстоятельствам случившегося по рассказам законных предста</w:t>
                  </w:r>
                  <w:r w:rsidR="00B363E5">
                    <w:rPr>
                      <w:sz w:val="26"/>
                      <w:szCs w:val="26"/>
                    </w:rPr>
                    <w:t xml:space="preserve">вителей или очевидцев; </w:t>
                  </w:r>
                  <w:r w:rsidRPr="00B363E5">
                    <w:rPr>
                      <w:sz w:val="26"/>
                      <w:szCs w:val="26"/>
                    </w:rPr>
                    <w:t>противоречивые, путаные объяснения законных представителей о причинах возникновения травмы у ребенка; 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roofErr w:type="gramEnd"/>
                  <w:r w:rsidRPr="00B363E5">
                    <w:rPr>
                      <w:sz w:val="26"/>
                      <w:szCs w:val="26"/>
                    </w:rPr>
                    <w:t xml:space="preserve"> неадекватная оценка тяжести травмы, стремление ее преувеличить или приуменьшить; обеспокоенность собственными проблемами, рассказы о том, как их наказывали в детстве.</w:t>
                  </w:r>
                </w:p>
                <w:p w:rsidR="00A51E59" w:rsidRDefault="00A51E59" w:rsidP="00B363E5">
                  <w:pPr>
                    <w:pStyle w:val="a5"/>
                    <w:shd w:val="clear" w:color="auto" w:fill="FFFFFF"/>
                    <w:spacing w:before="0" w:beforeAutospacing="0" w:after="240" w:afterAutospacing="0"/>
                    <w:jc w:val="both"/>
                  </w:pPr>
                  <w:r w:rsidRPr="00B363E5">
                    <w:rPr>
                      <w:sz w:val="26"/>
                      <w:szCs w:val="26"/>
                    </w:rPr>
                    <w:t>        </w:t>
                  </w:r>
                  <w:r w:rsidR="00B363E5">
                    <w:rPr>
                      <w:sz w:val="26"/>
                      <w:szCs w:val="26"/>
                    </w:rPr>
                    <w:t>   </w:t>
                  </w:r>
                  <w:r w:rsidRPr="00B363E5">
                    <w:rPr>
                      <w:bCs/>
                      <w:sz w:val="26"/>
                      <w:szCs w:val="26"/>
                    </w:rPr>
                    <w:t>Также </w:t>
                  </w:r>
                  <w:r w:rsidR="00B363E5" w:rsidRPr="00B363E5">
                    <w:rPr>
                      <w:bCs/>
                      <w:sz w:val="26"/>
                      <w:szCs w:val="26"/>
                    </w:rPr>
                    <w:t xml:space="preserve"> наличием</w:t>
                  </w:r>
                  <w:r w:rsidRPr="00B363E5">
                    <w:rPr>
                      <w:bCs/>
                      <w:sz w:val="26"/>
                      <w:szCs w:val="26"/>
                    </w:rPr>
                    <w:t xml:space="preserve"> признаков насилия в отн</w:t>
                  </w:r>
                  <w:r w:rsidR="00B363E5" w:rsidRPr="00B363E5">
                    <w:rPr>
                      <w:bCs/>
                      <w:sz w:val="26"/>
                      <w:szCs w:val="26"/>
                    </w:rPr>
                    <w:t xml:space="preserve">ошении несовершеннолетних может </w:t>
                  </w:r>
                  <w:r w:rsidRPr="00B363E5">
                    <w:rPr>
                      <w:bCs/>
                      <w:sz w:val="26"/>
                      <w:szCs w:val="26"/>
                    </w:rPr>
                    <w:t>быть  информация, поступившая от ребенка;и</w:t>
                  </w:r>
                  <w:r w:rsidR="00B363E5">
                    <w:rPr>
                      <w:bCs/>
                      <w:sz w:val="26"/>
                      <w:szCs w:val="26"/>
                    </w:rPr>
                    <w:t>нформация от</w:t>
                  </w:r>
                  <w:r w:rsidRPr="00B363E5">
                    <w:rPr>
                      <w:bCs/>
                      <w:sz w:val="26"/>
                      <w:szCs w:val="26"/>
                    </w:rPr>
                    <w:t xml:space="preserve"> член</w:t>
                  </w:r>
                  <w:r w:rsidR="00B363E5">
                    <w:rPr>
                      <w:bCs/>
                      <w:sz w:val="26"/>
                      <w:szCs w:val="26"/>
                    </w:rPr>
                    <w:t>ов семьи несовершеннолетнего;</w:t>
                  </w:r>
                  <w:r w:rsidRPr="00B363E5">
                    <w:rPr>
                      <w:bCs/>
                      <w:sz w:val="26"/>
                      <w:szCs w:val="26"/>
                    </w:rPr>
                    <w:t xml:space="preserve"> от сверстников и друзей, соседей, иных граждан; собранная в ходе психологической диагностики</w:t>
                  </w:r>
                  <w:r w:rsidR="00B363E5">
                    <w:rPr>
                      <w:bCs/>
                      <w:sz w:val="26"/>
                      <w:szCs w:val="26"/>
                    </w:rPr>
                    <w:t xml:space="preserve"> и т.д.</w:t>
                  </w:r>
                </w:p>
              </w:txbxContent>
            </v:textbox>
          </v:roundrect>
        </w:pict>
      </w:r>
    </w:p>
    <w:p w:rsidR="002837F5" w:rsidRDefault="002837F5" w:rsidP="002837F5">
      <w:pPr>
        <w:tabs>
          <w:tab w:val="left" w:pos="4560"/>
        </w:tabs>
      </w:pPr>
      <w:r>
        <w:tab/>
      </w:r>
    </w:p>
    <w:p w:rsidR="002837F5" w:rsidRPr="002837F5" w:rsidRDefault="00D746D8" w:rsidP="00A51E59">
      <w:pPr>
        <w:tabs>
          <w:tab w:val="left" w:pos="4560"/>
        </w:tabs>
      </w:pPr>
      <w:r>
        <w:rPr>
          <w:noProof/>
        </w:rPr>
        <w:pict>
          <v:shape id="_x0000_s1053" type="#_x0000_t13" style="position:absolute;margin-left:132.4pt;margin-top:11.75pt;width:32.1pt;height:38.25pt;z-index:251677696"/>
        </w:pict>
      </w:r>
      <w:r w:rsidR="00A51E59">
        <w:tab/>
      </w:r>
    </w:p>
    <w:p w:rsidR="002837F5" w:rsidRPr="002837F5" w:rsidRDefault="002837F5" w:rsidP="002837F5"/>
    <w:p w:rsidR="002837F5" w:rsidRDefault="002837F5" w:rsidP="002837F5"/>
    <w:p w:rsidR="00A22F7E" w:rsidRDefault="00A22F7E" w:rsidP="002837F5">
      <w:pPr>
        <w:tabs>
          <w:tab w:val="left" w:pos="3066"/>
        </w:tabs>
      </w:pPr>
    </w:p>
    <w:p w:rsidR="00B363E5" w:rsidRDefault="00B363E5" w:rsidP="002837F5">
      <w:pPr>
        <w:tabs>
          <w:tab w:val="left" w:pos="3066"/>
        </w:tabs>
      </w:pPr>
    </w:p>
    <w:p w:rsidR="00B363E5" w:rsidRDefault="00B363E5" w:rsidP="002837F5">
      <w:pPr>
        <w:tabs>
          <w:tab w:val="left" w:pos="3066"/>
        </w:tabs>
      </w:pPr>
    </w:p>
    <w:p w:rsidR="00660A95" w:rsidRPr="001819DC" w:rsidRDefault="00660A95" w:rsidP="00660A95">
      <w:pPr>
        <w:shd w:val="clear" w:color="auto" w:fill="FFFFFF"/>
        <w:spacing w:after="0" w:line="240" w:lineRule="auto"/>
        <w:ind w:firstLine="851"/>
        <w:jc w:val="center"/>
        <w:rPr>
          <w:rFonts w:ascii="Times New Roman" w:eastAsia="Times New Roman" w:hAnsi="Times New Roman" w:cs="Times New Roman"/>
          <w:color w:val="111111"/>
          <w:sz w:val="26"/>
          <w:szCs w:val="26"/>
        </w:rPr>
      </w:pPr>
      <w:r w:rsidRPr="001819DC">
        <w:rPr>
          <w:rFonts w:ascii="Times New Roman" w:eastAsia="Times New Roman" w:hAnsi="Times New Roman" w:cs="Times New Roman"/>
          <w:b/>
          <w:bCs/>
          <w:color w:val="111111"/>
          <w:sz w:val="26"/>
          <w:szCs w:val="26"/>
        </w:rPr>
        <w:lastRenderedPageBreak/>
        <w:t>Алгоритм</w:t>
      </w:r>
    </w:p>
    <w:p w:rsidR="00660A95" w:rsidRPr="001819DC" w:rsidRDefault="00660A95" w:rsidP="00660A95">
      <w:pPr>
        <w:shd w:val="clear" w:color="auto" w:fill="FFFFFF"/>
        <w:spacing w:after="0" w:line="240" w:lineRule="auto"/>
        <w:ind w:firstLine="851"/>
        <w:jc w:val="center"/>
        <w:rPr>
          <w:rFonts w:ascii="Times New Roman" w:eastAsia="Times New Roman" w:hAnsi="Times New Roman" w:cs="Times New Roman"/>
          <w:b/>
          <w:bCs/>
          <w:color w:val="111111"/>
          <w:sz w:val="26"/>
          <w:szCs w:val="26"/>
        </w:rPr>
      </w:pPr>
      <w:r w:rsidRPr="001819DC">
        <w:rPr>
          <w:rFonts w:ascii="Times New Roman" w:eastAsia="Times New Roman" w:hAnsi="Times New Roman" w:cs="Times New Roman"/>
          <w:b/>
          <w:bCs/>
          <w:color w:val="111111"/>
          <w:sz w:val="26"/>
          <w:szCs w:val="26"/>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660A95" w:rsidRPr="0005377A" w:rsidRDefault="00D746D8" w:rsidP="00660A95">
      <w:pPr>
        <w:shd w:val="clear" w:color="auto" w:fill="FFFFFF"/>
        <w:spacing w:after="0" w:line="240" w:lineRule="auto"/>
        <w:ind w:firstLine="851"/>
        <w:jc w:val="center"/>
        <w:rPr>
          <w:rFonts w:ascii="Times New Roman" w:eastAsia="Times New Roman" w:hAnsi="Times New Roman" w:cs="Times New Roman"/>
          <w:color w:val="111111"/>
          <w:sz w:val="28"/>
          <w:szCs w:val="28"/>
        </w:rPr>
      </w:pPr>
      <w:r w:rsidRPr="00D746D8">
        <w:rPr>
          <w:noProof/>
        </w:rPr>
        <w:pict>
          <v:roundrect id="_x0000_s1055" style="position:absolute;left:0;text-align:left;margin-left:-30.25pt;margin-top:8.55pt;width:793.5pt;height:61pt;z-index:251679744" arcsize="10923f">
            <v:textbox>
              <w:txbxContent>
                <w:p w:rsidR="00660A95" w:rsidRPr="004A1075" w:rsidRDefault="00660A95" w:rsidP="00660A95">
                  <w:pPr>
                    <w:shd w:val="clear" w:color="auto" w:fill="FFFFFF"/>
                    <w:spacing w:after="0" w:line="240" w:lineRule="auto"/>
                    <w:ind w:firstLine="851"/>
                    <w:jc w:val="center"/>
                    <w:rPr>
                      <w:rFonts w:ascii="Times New Roman" w:eastAsia="Times New Roman" w:hAnsi="Times New Roman" w:cs="Times New Roman"/>
                      <w:color w:val="111111"/>
                      <w:sz w:val="26"/>
                      <w:szCs w:val="26"/>
                    </w:rPr>
                  </w:pPr>
                  <w:r w:rsidRPr="004A1075">
                    <w:rPr>
                      <w:rFonts w:ascii="Times New Roman" w:eastAsia="Times New Roman" w:hAnsi="Times New Roman" w:cs="Times New Roman"/>
                      <w:color w:val="111111"/>
                      <w:sz w:val="26"/>
                      <w:szCs w:val="26"/>
                    </w:rPr>
                    <w:t xml:space="preserve">При выявлении признаков (фактов) насилия над ребенком или при получении информации от третьих лиц педагогические работники </w:t>
                  </w:r>
                  <w:r w:rsidRPr="004A1075">
                    <w:rPr>
                      <w:rFonts w:ascii="Times New Roman" w:eastAsia="Times New Roman" w:hAnsi="Times New Roman" w:cs="Times New Roman"/>
                      <w:b/>
                      <w:color w:val="111111"/>
                      <w:sz w:val="26"/>
                      <w:szCs w:val="26"/>
                    </w:rPr>
                    <w:t>незамедлительно (в тот же рабочий день либо не позднее следующего рабочего дня)</w:t>
                  </w:r>
                  <w:r w:rsidRPr="004A1075">
                    <w:rPr>
                      <w:rFonts w:ascii="Times New Roman" w:eastAsia="Times New Roman" w:hAnsi="Times New Roman" w:cs="Times New Roman"/>
                      <w:color w:val="111111"/>
                      <w:sz w:val="26"/>
                      <w:szCs w:val="26"/>
                    </w:rPr>
                    <w:t xml:space="preserve"> информируют (в устной форме) об этом своего </w:t>
                  </w:r>
                  <w:r w:rsidRPr="004A1075">
                    <w:rPr>
                      <w:rFonts w:ascii="Times New Roman" w:eastAsia="Times New Roman" w:hAnsi="Times New Roman" w:cs="Times New Roman"/>
                      <w:b/>
                      <w:color w:val="111111"/>
                      <w:sz w:val="26"/>
                      <w:szCs w:val="26"/>
                    </w:rPr>
                    <w:t>руководителя и специалиста социально-педагогической и психологической службы</w:t>
                  </w:r>
                  <w:r w:rsidRPr="004A1075">
                    <w:rPr>
                      <w:rFonts w:ascii="Times New Roman" w:eastAsia="Times New Roman" w:hAnsi="Times New Roman" w:cs="Times New Roman"/>
                      <w:color w:val="111111"/>
                      <w:sz w:val="26"/>
                      <w:szCs w:val="26"/>
                    </w:rPr>
                    <w:t xml:space="preserve"> учреждения образования</w:t>
                  </w:r>
                </w:p>
                <w:p w:rsidR="00660A95" w:rsidRDefault="00660A95" w:rsidP="00660A95">
                  <w:pPr>
                    <w:jc w:val="center"/>
                  </w:pPr>
                </w:p>
              </w:txbxContent>
            </v:textbox>
          </v:roundrect>
        </w:pict>
      </w:r>
    </w:p>
    <w:p w:rsidR="004C1C94" w:rsidRDefault="004C1C94" w:rsidP="002837F5">
      <w:pPr>
        <w:tabs>
          <w:tab w:val="left" w:pos="3066"/>
        </w:tabs>
      </w:pPr>
    </w:p>
    <w:p w:rsidR="004C1C94" w:rsidRPr="004C1C94" w:rsidRDefault="004C1C94" w:rsidP="004C1C94"/>
    <w:p w:rsidR="004C1C94" w:rsidRPr="004C1C94" w:rsidRDefault="00D746D8" w:rsidP="004C1C94">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6" type="#_x0000_t67" style="position:absolute;margin-left:345.95pt;margin-top:3.3pt;width:38.25pt;height:19.1pt;z-index:251680768">
            <v:textbox style="layout-flow:vertical-ideographic"/>
          </v:shape>
        </w:pict>
      </w:r>
    </w:p>
    <w:p w:rsidR="004C1C94" w:rsidRDefault="00D746D8" w:rsidP="004C1C94">
      <w:r>
        <w:rPr>
          <w:noProof/>
        </w:rPr>
        <w:pict>
          <v:roundrect id="_x0000_s1057" style="position:absolute;margin-left:-30.25pt;margin-top:.5pt;width:793.5pt;height:140.2pt;z-index:251681792" arcsize="10923f">
            <v:textbox style="mso-next-textbox:#_x0000_s1057">
              <w:txbxContent>
                <w:p w:rsidR="004C1C94" w:rsidRPr="001819DC" w:rsidRDefault="004C1C94" w:rsidP="004C1C94">
                  <w:pPr>
                    <w:pStyle w:val="a5"/>
                    <w:shd w:val="clear" w:color="auto" w:fill="FFFFFF"/>
                    <w:spacing w:before="0" w:beforeAutospacing="0" w:after="0" w:afterAutospacing="0"/>
                    <w:jc w:val="center"/>
                    <w:rPr>
                      <w:color w:val="111111"/>
                      <w:sz w:val="26"/>
                      <w:szCs w:val="26"/>
                    </w:rPr>
                  </w:pPr>
                  <w:r w:rsidRPr="001819DC">
                    <w:rPr>
                      <w:b/>
                      <w:bCs/>
                      <w:color w:val="111111"/>
                      <w:sz w:val="26"/>
                      <w:szCs w:val="26"/>
                    </w:rPr>
                    <w:t>Руководитель учреждения образования</w:t>
                  </w:r>
                  <w:r w:rsidRPr="001819DC">
                    <w:rPr>
                      <w:color w:val="111111"/>
                      <w:sz w:val="26"/>
                      <w:szCs w:val="26"/>
                    </w:rPr>
                    <w:t> после того, как ему стало известно о признаках (факте) насилия:</w:t>
                  </w:r>
                </w:p>
                <w:p w:rsidR="004C1C94" w:rsidRPr="001819DC" w:rsidRDefault="004C1C94" w:rsidP="004C1C94">
                  <w:pPr>
                    <w:pStyle w:val="a5"/>
                    <w:shd w:val="clear" w:color="auto" w:fill="FFFFFF"/>
                    <w:spacing w:before="0" w:beforeAutospacing="0" w:after="0" w:afterAutospacing="0"/>
                    <w:jc w:val="center"/>
                    <w:rPr>
                      <w:color w:val="111111"/>
                      <w:sz w:val="26"/>
                      <w:szCs w:val="26"/>
                    </w:rPr>
                  </w:pPr>
                  <w:r w:rsidRPr="001819DC">
                    <w:rPr>
                      <w:b/>
                      <w:bCs/>
                      <w:color w:val="111111"/>
                      <w:sz w:val="26"/>
                      <w:szCs w:val="26"/>
                    </w:rPr>
                    <w:t>незамедлительно сообщает по телефону в отдел образования райисполкома и ОВД</w:t>
                  </w:r>
                  <w:r w:rsidRPr="001819DC">
                    <w:rPr>
                      <w:color w:val="111111"/>
                      <w:sz w:val="26"/>
                      <w:szCs w:val="26"/>
                    </w:rPr>
                    <w:t> для принятия мер реагирования, в тот же рабочий день либо </w:t>
                  </w:r>
                  <w:r w:rsidRPr="001819DC">
                    <w:rPr>
                      <w:b/>
                      <w:bCs/>
                      <w:color w:val="111111"/>
                      <w:sz w:val="26"/>
                      <w:szCs w:val="26"/>
                    </w:rPr>
                    <w:t>не позднее следующего рабочего дня направляет письменную информацию в указанные государственные органы;</w:t>
                  </w:r>
                </w:p>
                <w:p w:rsidR="004C1C94" w:rsidRPr="001819DC" w:rsidRDefault="004C1C94" w:rsidP="004C1C94">
                  <w:pPr>
                    <w:pStyle w:val="a5"/>
                    <w:shd w:val="clear" w:color="auto" w:fill="FFFFFF"/>
                    <w:spacing w:before="0" w:beforeAutospacing="0" w:after="0" w:afterAutospacing="0"/>
                    <w:jc w:val="center"/>
                    <w:rPr>
                      <w:color w:val="111111"/>
                      <w:sz w:val="26"/>
                      <w:szCs w:val="26"/>
                    </w:rPr>
                  </w:pPr>
                  <w:r w:rsidRPr="001819DC">
                    <w:rPr>
                      <w:b/>
                      <w:bCs/>
                      <w:color w:val="111111"/>
                      <w:sz w:val="26"/>
                      <w:szCs w:val="26"/>
                    </w:rPr>
                    <w:t>поручает педагогу-психологу учреждения образования провести консультацию (беседу) с несовершеннолетним</w:t>
                  </w:r>
                  <w:r w:rsidRPr="001819DC">
                    <w:rPr>
                      <w:color w:val="111111"/>
                      <w:sz w:val="26"/>
                      <w:szCs w:val="26"/>
                    </w:rPr>
                    <w:t>, ставшим жертвой насилия, в целях устанавливания причин травм у ребенка и оказания ему психологической помощи;</w:t>
                  </w:r>
                </w:p>
                <w:p w:rsidR="004C1C94" w:rsidRPr="001819DC" w:rsidRDefault="004C1C94" w:rsidP="004C1C94">
                  <w:pPr>
                    <w:pStyle w:val="a5"/>
                    <w:shd w:val="clear" w:color="auto" w:fill="FFFFFF"/>
                    <w:spacing w:before="0" w:beforeAutospacing="0" w:after="0" w:afterAutospacing="0"/>
                    <w:jc w:val="center"/>
                    <w:rPr>
                      <w:color w:val="111111"/>
                      <w:sz w:val="26"/>
                      <w:szCs w:val="26"/>
                    </w:rPr>
                  </w:pPr>
                  <w:r w:rsidRPr="001819DC">
                    <w:rPr>
                      <w:b/>
                      <w:bCs/>
                      <w:color w:val="111111"/>
                      <w:sz w:val="26"/>
                      <w:szCs w:val="26"/>
                    </w:rPr>
                    <w:t>незамедлительно информирует родителей</w:t>
                  </w:r>
                  <w:r w:rsidRPr="001819DC">
                    <w:rPr>
                      <w:color w:val="111111"/>
                      <w:sz w:val="26"/>
                      <w:szCs w:val="26"/>
                    </w:rPr>
                    <w:t>, опекунов, попечителей о признаках (факте) насилия в отношении несовершеннолетнего, в случае если насилие в отношении ребенка с</w:t>
                  </w:r>
                  <w:r w:rsidR="004A1075" w:rsidRPr="001819DC">
                    <w:rPr>
                      <w:color w:val="111111"/>
                      <w:sz w:val="26"/>
                      <w:szCs w:val="26"/>
                    </w:rPr>
                    <w:t>овершено со стороны третьих лиц</w:t>
                  </w:r>
                </w:p>
                <w:p w:rsidR="004C1C94" w:rsidRPr="004C1C94" w:rsidRDefault="004C1C94" w:rsidP="004C1C94">
                  <w:pPr>
                    <w:jc w:val="center"/>
                    <w:rPr>
                      <w:rFonts w:ascii="Times New Roman" w:eastAsia="Times New Roman" w:hAnsi="Times New Roman" w:cs="Times New Roman"/>
                      <w:color w:val="111111"/>
                      <w:sz w:val="30"/>
                      <w:szCs w:val="30"/>
                    </w:rPr>
                  </w:pPr>
                </w:p>
              </w:txbxContent>
            </v:textbox>
          </v:roundrect>
        </w:pict>
      </w:r>
    </w:p>
    <w:p w:rsidR="004C1C94" w:rsidRDefault="004C1C94" w:rsidP="004C1C94">
      <w:pPr>
        <w:jc w:val="center"/>
      </w:pPr>
    </w:p>
    <w:p w:rsidR="004C1C94" w:rsidRDefault="004C1C94" w:rsidP="004C1C94"/>
    <w:p w:rsidR="004C1C94" w:rsidRDefault="004C1C94" w:rsidP="004C1C94">
      <w:pPr>
        <w:jc w:val="center"/>
      </w:pPr>
    </w:p>
    <w:p w:rsidR="004C1C94" w:rsidRPr="004C1C94" w:rsidRDefault="004C1C94" w:rsidP="004C1C94"/>
    <w:p w:rsidR="004C1C94" w:rsidRPr="004C1C94" w:rsidRDefault="00D746D8" w:rsidP="004C1C94">
      <w:r>
        <w:rPr>
          <w:noProof/>
        </w:rPr>
        <w:pict>
          <v:shape id="_x0000_s1058" type="#_x0000_t67" style="position:absolute;margin-left:345.95pt;margin-top:13.45pt;width:38.25pt;height:23.5pt;z-index:251682816">
            <v:textbox style="layout-flow:vertical-ideographic"/>
          </v:shape>
        </w:pict>
      </w:r>
    </w:p>
    <w:p w:rsidR="004C1C94" w:rsidRPr="004C1C94" w:rsidRDefault="00D746D8" w:rsidP="004C1C94">
      <w:r>
        <w:rPr>
          <w:noProof/>
        </w:rPr>
        <w:pict>
          <v:roundrect id="_x0000_s1059" style="position:absolute;margin-left:-30.25pt;margin-top:15.85pt;width:793.5pt;height:58.1pt;z-index:251683840" arcsize="10923f">
            <v:textbox>
              <w:txbxContent>
                <w:p w:rsidR="001819DC" w:rsidRDefault="004C1C94" w:rsidP="004C1C94">
                  <w:pPr>
                    <w:spacing w:after="0" w:line="240" w:lineRule="auto"/>
                    <w:jc w:val="center"/>
                    <w:rPr>
                      <w:rFonts w:ascii="Times New Roman" w:eastAsia="Times New Roman" w:hAnsi="Times New Roman" w:cs="Times New Roman"/>
                      <w:color w:val="111111"/>
                      <w:sz w:val="26"/>
                      <w:szCs w:val="26"/>
                    </w:rPr>
                  </w:pPr>
                  <w:r w:rsidRPr="001819DC">
                    <w:rPr>
                      <w:rFonts w:ascii="Times New Roman" w:eastAsia="Times New Roman" w:hAnsi="Times New Roman" w:cs="Times New Roman"/>
                      <w:b/>
                      <w:color w:val="111111"/>
                      <w:sz w:val="26"/>
                      <w:szCs w:val="26"/>
                    </w:rPr>
                    <w:t>Сотрудники ОВД</w:t>
                  </w:r>
                  <w:r w:rsidRPr="001819DC">
                    <w:rPr>
                      <w:rFonts w:ascii="Times New Roman" w:eastAsia="Times New Roman" w:hAnsi="Times New Roman" w:cs="Times New Roman"/>
                      <w:color w:val="111111"/>
                      <w:sz w:val="26"/>
                      <w:szCs w:val="26"/>
                    </w:rPr>
                    <w:t xml:space="preserve"> при получении информации от руководителя учреждения образования:</w:t>
                  </w:r>
                </w:p>
                <w:p w:rsidR="001819DC" w:rsidRDefault="004C1C94" w:rsidP="004C1C94">
                  <w:pPr>
                    <w:spacing w:after="0" w:line="240" w:lineRule="auto"/>
                    <w:jc w:val="center"/>
                    <w:rPr>
                      <w:rFonts w:ascii="Times New Roman" w:eastAsia="Times New Roman" w:hAnsi="Times New Roman" w:cs="Times New Roman"/>
                      <w:color w:val="111111"/>
                      <w:sz w:val="26"/>
                      <w:szCs w:val="26"/>
                    </w:rPr>
                  </w:pPr>
                  <w:r w:rsidRPr="001819DC">
                    <w:rPr>
                      <w:rFonts w:ascii="Times New Roman" w:eastAsia="Times New Roman" w:hAnsi="Times New Roman" w:cs="Times New Roman"/>
                      <w:b/>
                      <w:color w:val="111111"/>
                      <w:sz w:val="26"/>
                      <w:szCs w:val="26"/>
                    </w:rPr>
                    <w:t>осуществляют изучение и анализ поступившей информации;</w:t>
                  </w:r>
                </w:p>
                <w:p w:rsidR="004C1C94" w:rsidRPr="001819DC" w:rsidRDefault="004C1C94" w:rsidP="004C1C94">
                  <w:pPr>
                    <w:spacing w:after="0" w:line="240" w:lineRule="auto"/>
                    <w:jc w:val="center"/>
                    <w:rPr>
                      <w:rFonts w:ascii="Times New Roman" w:eastAsia="Times New Roman" w:hAnsi="Times New Roman" w:cs="Times New Roman"/>
                      <w:color w:val="111111"/>
                      <w:sz w:val="26"/>
                      <w:szCs w:val="26"/>
                    </w:rPr>
                  </w:pPr>
                  <w:r w:rsidRPr="001819DC">
                    <w:rPr>
                      <w:rFonts w:ascii="Times New Roman" w:eastAsia="Times New Roman" w:hAnsi="Times New Roman" w:cs="Times New Roman"/>
                      <w:color w:val="111111"/>
                      <w:sz w:val="26"/>
                      <w:szCs w:val="26"/>
                    </w:rPr>
                    <w:t>в установленном порядке проводят провер</w:t>
                  </w:r>
                  <w:r w:rsidR="004A1075" w:rsidRPr="001819DC">
                    <w:rPr>
                      <w:rFonts w:ascii="Times New Roman" w:eastAsia="Times New Roman" w:hAnsi="Times New Roman" w:cs="Times New Roman"/>
                      <w:color w:val="111111"/>
                      <w:sz w:val="26"/>
                      <w:szCs w:val="26"/>
                    </w:rPr>
                    <w:t>ку по представленной информации</w:t>
                  </w:r>
                </w:p>
                <w:p w:rsidR="004C1C94" w:rsidRDefault="004C1C94" w:rsidP="004C1C94">
                  <w:pPr>
                    <w:spacing w:after="0"/>
                  </w:pPr>
                </w:p>
              </w:txbxContent>
            </v:textbox>
          </v:roundrect>
        </w:pict>
      </w:r>
    </w:p>
    <w:p w:rsidR="004C1C94" w:rsidRPr="004C1C94" w:rsidRDefault="004C1C94" w:rsidP="004C1C94"/>
    <w:p w:rsidR="004C1C94" w:rsidRDefault="00D746D8" w:rsidP="004C1C94">
      <w:pPr>
        <w:jc w:val="center"/>
      </w:pPr>
      <w:r>
        <w:rPr>
          <w:noProof/>
        </w:rPr>
        <w:pict>
          <v:shape id="_x0000_s1060" type="#_x0000_t67" style="position:absolute;left:0;text-align:left;margin-left:345.95pt;margin-top:22.8pt;width:38.25pt;height:19.85pt;z-index:251684864">
            <v:textbox style="layout-flow:vertical-ideographic"/>
          </v:shape>
        </w:pict>
      </w:r>
    </w:p>
    <w:p w:rsidR="004C1C94" w:rsidRPr="004C1C94" w:rsidRDefault="00D746D8" w:rsidP="004C1C94">
      <w:r>
        <w:rPr>
          <w:noProof/>
        </w:rPr>
        <w:pict>
          <v:roundrect id="_x0000_s1061" style="position:absolute;margin-left:-30.25pt;margin-top:21.6pt;width:793.5pt;height:147.15pt;z-index:251685888" arcsize="10923f">
            <v:textbox>
              <w:txbxContent>
                <w:p w:rsidR="004A1075" w:rsidRPr="001819DC" w:rsidRDefault="004A1075" w:rsidP="004A1075">
                  <w:pPr>
                    <w:spacing w:after="0" w:line="240" w:lineRule="auto"/>
                    <w:jc w:val="center"/>
                    <w:rPr>
                      <w:rFonts w:ascii="Times New Roman" w:eastAsia="Times New Roman" w:hAnsi="Times New Roman" w:cs="Times New Roman"/>
                      <w:b/>
                      <w:color w:val="111111"/>
                      <w:sz w:val="26"/>
                      <w:szCs w:val="26"/>
                    </w:rPr>
                  </w:pPr>
                  <w:r w:rsidRPr="001819DC">
                    <w:rPr>
                      <w:rFonts w:ascii="Times New Roman" w:eastAsia="Times New Roman" w:hAnsi="Times New Roman" w:cs="Times New Roman"/>
                      <w:color w:val="111111"/>
                      <w:sz w:val="26"/>
                      <w:szCs w:val="26"/>
                    </w:rPr>
                    <w:t>В случае</w:t>
                  </w:r>
                  <w:proofErr w:type="gramStart"/>
                  <w:r w:rsidRPr="001819DC">
                    <w:rPr>
                      <w:rFonts w:ascii="Times New Roman" w:eastAsia="Times New Roman" w:hAnsi="Times New Roman" w:cs="Times New Roman"/>
                      <w:color w:val="111111"/>
                      <w:sz w:val="26"/>
                      <w:szCs w:val="26"/>
                    </w:rPr>
                    <w:t>,</w:t>
                  </w:r>
                  <w:r w:rsidRPr="001819DC">
                    <w:rPr>
                      <w:rFonts w:ascii="Times New Roman" w:eastAsia="Times New Roman" w:hAnsi="Times New Roman" w:cs="Times New Roman"/>
                      <w:b/>
                      <w:color w:val="111111"/>
                      <w:sz w:val="26"/>
                      <w:szCs w:val="26"/>
                    </w:rPr>
                    <w:t>е</w:t>
                  </w:r>
                  <w:proofErr w:type="gramEnd"/>
                  <w:r w:rsidRPr="001819DC">
                    <w:rPr>
                      <w:rFonts w:ascii="Times New Roman" w:eastAsia="Times New Roman" w:hAnsi="Times New Roman" w:cs="Times New Roman"/>
                      <w:b/>
                      <w:color w:val="111111"/>
                      <w:sz w:val="26"/>
                      <w:szCs w:val="26"/>
                    </w:rPr>
                    <w:t>сли стало известно о факте насилия, совершенном законным представителем, руководитель учреждения не информирует последнего.</w:t>
                  </w:r>
                  <w:r w:rsidRPr="001819DC">
                    <w:rPr>
                      <w:rFonts w:ascii="Times New Roman" w:eastAsia="Times New Roman" w:hAnsi="Times New Roman" w:cs="Times New Roman"/>
                      <w:color w:val="111111"/>
                      <w:sz w:val="26"/>
                      <w:szCs w:val="26"/>
                    </w:rPr>
                    <w:t xml:space="preserve"> В таком случае необходимо организовать работу в соответствии с </w:t>
                  </w:r>
                  <w:r w:rsidRPr="001819DC">
                    <w:rPr>
                      <w:rFonts w:ascii="Times New Roman" w:eastAsia="Times New Roman" w:hAnsi="Times New Roman" w:cs="Times New Roman"/>
                      <w:b/>
                      <w:color w:val="111111"/>
                      <w:sz w:val="26"/>
                      <w:szCs w:val="26"/>
                    </w:rPr>
                    <w:t xml:space="preserve">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утвержденными </w:t>
                  </w:r>
                  <w:r w:rsidR="00A2501A">
                    <w:rPr>
                      <w:rFonts w:ascii="Times New Roman" w:eastAsia="Times New Roman" w:hAnsi="Times New Roman" w:cs="Times New Roman"/>
                      <w:b/>
                      <w:color w:val="111111"/>
                      <w:sz w:val="26"/>
                      <w:szCs w:val="26"/>
                    </w:rPr>
                    <w:t xml:space="preserve">01.109.2019 (в редакции от 15.10.2021)заместителем </w:t>
                  </w:r>
                  <w:r w:rsidRPr="001819DC">
                    <w:rPr>
                      <w:rFonts w:ascii="Times New Roman" w:eastAsia="Times New Roman" w:hAnsi="Times New Roman" w:cs="Times New Roman"/>
                      <w:b/>
                      <w:color w:val="111111"/>
                      <w:sz w:val="26"/>
                      <w:szCs w:val="26"/>
                    </w:rPr>
                    <w:t>Министр</w:t>
                  </w:r>
                  <w:r w:rsidR="00A2501A">
                    <w:rPr>
                      <w:rFonts w:ascii="Times New Roman" w:eastAsia="Times New Roman" w:hAnsi="Times New Roman" w:cs="Times New Roman"/>
                      <w:b/>
                      <w:color w:val="111111"/>
                      <w:sz w:val="26"/>
                      <w:szCs w:val="26"/>
                    </w:rPr>
                    <w:t>а</w:t>
                  </w:r>
                  <w:bookmarkStart w:id="1" w:name="_GoBack"/>
                  <w:bookmarkEnd w:id="1"/>
                  <w:r w:rsidRPr="001819DC">
                    <w:rPr>
                      <w:rFonts w:ascii="Times New Roman" w:eastAsia="Times New Roman" w:hAnsi="Times New Roman" w:cs="Times New Roman"/>
                      <w:b/>
                      <w:color w:val="111111"/>
                      <w:sz w:val="26"/>
                      <w:szCs w:val="26"/>
                    </w:rPr>
                    <w:t xml:space="preserve"> образования Республики Беларусь, и принять меры, направленные на защиту жизни и здоровья ребенка.</w:t>
                  </w:r>
                </w:p>
                <w:p w:rsidR="004A1075" w:rsidRPr="001819DC" w:rsidRDefault="004A1075" w:rsidP="004A1075">
                  <w:pPr>
                    <w:spacing w:after="0" w:line="240" w:lineRule="auto"/>
                    <w:jc w:val="center"/>
                    <w:rPr>
                      <w:rFonts w:ascii="Times New Roman" w:eastAsia="Times New Roman" w:hAnsi="Times New Roman" w:cs="Times New Roman"/>
                      <w:b/>
                      <w:color w:val="111111"/>
                      <w:sz w:val="26"/>
                      <w:szCs w:val="26"/>
                    </w:rPr>
                  </w:pPr>
                  <w:r w:rsidRPr="001819DC">
                    <w:rPr>
                      <w:rFonts w:ascii="Times New Roman" w:eastAsia="Times New Roman" w:hAnsi="Times New Roman" w:cs="Times New Roman"/>
                      <w:color w:val="111111"/>
                      <w:sz w:val="26"/>
                      <w:szCs w:val="26"/>
                    </w:rPr>
                    <w:t xml:space="preserve">При подтверждении фактов жестокого обращения, физического, психического, сексуального насилия в отношении несовершеннолетнего </w:t>
                  </w:r>
                  <w:r w:rsidRPr="001819DC">
                    <w:rPr>
                      <w:rFonts w:ascii="Times New Roman" w:eastAsia="Times New Roman" w:hAnsi="Times New Roman" w:cs="Times New Roman"/>
                      <w:b/>
                      <w:color w:val="111111"/>
                      <w:sz w:val="26"/>
                      <w:szCs w:val="26"/>
                    </w:rPr>
                    <w:t>педагог-психолог оказывает ему психологическую помощь и социально-педагогическую поддержку в учреждении образования</w:t>
                  </w:r>
                </w:p>
                <w:p w:rsidR="004A1075" w:rsidRDefault="004A1075"/>
              </w:txbxContent>
            </v:textbox>
          </v:roundrect>
        </w:pict>
      </w:r>
    </w:p>
    <w:p w:rsidR="004C1C94" w:rsidRDefault="004C1C94" w:rsidP="004C1C94"/>
    <w:p w:rsidR="004A1075" w:rsidRDefault="004A1075" w:rsidP="004C1C94">
      <w:pPr>
        <w:jc w:val="center"/>
      </w:pPr>
    </w:p>
    <w:p w:rsidR="00B363E5" w:rsidRPr="004A1075" w:rsidRDefault="00B363E5" w:rsidP="004A1075">
      <w:pPr>
        <w:jc w:val="center"/>
      </w:pPr>
    </w:p>
    <w:sectPr w:rsidR="00B363E5" w:rsidRPr="004A1075" w:rsidSect="00167CD2">
      <w:pgSz w:w="16838" w:h="11906" w:orient="landscape"/>
      <w:pgMar w:top="567"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C53F98"/>
    <w:multiLevelType w:val="hybridMultilevel"/>
    <w:tmpl w:val="C902DAC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5C8B12D6"/>
    <w:multiLevelType w:val="hybridMultilevel"/>
    <w:tmpl w:val="3FE6A8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useFELayout/>
  </w:compat>
  <w:rsids>
    <w:rsidRoot w:val="00D041A5"/>
    <w:rsid w:val="00167CD2"/>
    <w:rsid w:val="001819DC"/>
    <w:rsid w:val="002837F5"/>
    <w:rsid w:val="00284CEA"/>
    <w:rsid w:val="002B66E2"/>
    <w:rsid w:val="004A1075"/>
    <w:rsid w:val="004C1C94"/>
    <w:rsid w:val="005D699C"/>
    <w:rsid w:val="00627B79"/>
    <w:rsid w:val="00660A95"/>
    <w:rsid w:val="007C7B32"/>
    <w:rsid w:val="008D08F3"/>
    <w:rsid w:val="00A22F7E"/>
    <w:rsid w:val="00A2501A"/>
    <w:rsid w:val="00A51E59"/>
    <w:rsid w:val="00B363E5"/>
    <w:rsid w:val="00C4112B"/>
    <w:rsid w:val="00D041A5"/>
    <w:rsid w:val="00D746D8"/>
    <w:rsid w:val="00F258FC"/>
    <w:rsid w:val="00FD0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6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2B66E2"/>
    <w:rPr>
      <w:vertAlign w:val="superscript"/>
    </w:rPr>
  </w:style>
  <w:style w:type="paragraph" w:styleId="a4">
    <w:name w:val="List Paragraph"/>
    <w:basedOn w:val="a"/>
    <w:uiPriority w:val="34"/>
    <w:qFormat/>
    <w:rsid w:val="00167CD2"/>
    <w:pPr>
      <w:ind w:left="720"/>
      <w:contextualSpacing/>
    </w:pPr>
  </w:style>
  <w:style w:type="paragraph" w:styleId="a5">
    <w:name w:val="Normal (Web)"/>
    <w:basedOn w:val="a"/>
    <w:uiPriority w:val="99"/>
    <w:unhideWhenUsed/>
    <w:rsid w:val="00A51E5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A51E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386579">
      <w:bodyDiv w:val="1"/>
      <w:marLeft w:val="0"/>
      <w:marRight w:val="0"/>
      <w:marTop w:val="0"/>
      <w:marBottom w:val="0"/>
      <w:divBdr>
        <w:top w:val="none" w:sz="0" w:space="0" w:color="auto"/>
        <w:left w:val="none" w:sz="0" w:space="0" w:color="auto"/>
        <w:bottom w:val="none" w:sz="0" w:space="0" w:color="auto"/>
        <w:right w:val="none" w:sz="0" w:space="0" w:color="auto"/>
      </w:divBdr>
    </w:div>
    <w:div w:id="803276980">
      <w:bodyDiv w:val="1"/>
      <w:marLeft w:val="0"/>
      <w:marRight w:val="0"/>
      <w:marTop w:val="0"/>
      <w:marBottom w:val="0"/>
      <w:divBdr>
        <w:top w:val="none" w:sz="0" w:space="0" w:color="auto"/>
        <w:left w:val="none" w:sz="0" w:space="0" w:color="auto"/>
        <w:bottom w:val="none" w:sz="0" w:space="0" w:color="auto"/>
        <w:right w:val="none" w:sz="0" w:space="0" w:color="auto"/>
      </w:divBdr>
    </w:div>
    <w:div w:id="1027024207">
      <w:bodyDiv w:val="1"/>
      <w:marLeft w:val="0"/>
      <w:marRight w:val="0"/>
      <w:marTop w:val="0"/>
      <w:marBottom w:val="0"/>
      <w:divBdr>
        <w:top w:val="none" w:sz="0" w:space="0" w:color="auto"/>
        <w:left w:val="none" w:sz="0" w:space="0" w:color="auto"/>
        <w:bottom w:val="none" w:sz="0" w:space="0" w:color="auto"/>
        <w:right w:val="none" w:sz="0" w:space="0" w:color="auto"/>
      </w:divBdr>
    </w:div>
    <w:div w:id="162851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42</Words>
  <Characters>246</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cp:lastPrinted>2022-01-10T07:49:00Z</cp:lastPrinted>
  <dcterms:created xsi:type="dcterms:W3CDTF">2022-01-09T15:55:00Z</dcterms:created>
  <dcterms:modified xsi:type="dcterms:W3CDTF">2022-01-10T07:50:00Z</dcterms:modified>
</cp:coreProperties>
</file>