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7936C1">
        <w:rPr>
          <w:sz w:val="28"/>
          <w:szCs w:val="28"/>
          <w:lang w:eastAsia="en-US"/>
        </w:rPr>
        <w:t>Приложение</w:t>
      </w:r>
    </w:p>
    <w:p w:rsidR="004F2AEB" w:rsidRDefault="004F2AEB" w:rsidP="007936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4F2AEB" w:rsidRDefault="004F2AEB" w:rsidP="007936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7936C1" w:rsidRP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7936C1" w:rsidRPr="007E6363" w:rsidRDefault="007936C1" w:rsidP="007936C1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оказанию</w:t>
      </w:r>
      <w:r w:rsidR="006561C5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>различных видов помощи и поддержки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 xml:space="preserve">(включает учреждения, организации, осуществляющие деятельность </w:t>
      </w:r>
      <w:proofErr w:type="gramEnd"/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областные, республиканские учреждения, организации в случае оказания ими отдельных видов помощи)</w:t>
      </w:r>
    </w:p>
    <w:p w:rsidR="004F2AEB" w:rsidRPr="002305FF" w:rsidRDefault="004F2AEB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4"/>
        <w:gridCol w:w="2486"/>
        <w:gridCol w:w="2082"/>
        <w:gridCol w:w="4027"/>
        <w:gridCol w:w="3784"/>
      </w:tblGrid>
      <w:tr w:rsidR="007936C1" w:rsidRPr="00CC0074" w:rsidTr="00DB5E58">
        <w:trPr>
          <w:cantSplit/>
          <w:tblHeader/>
        </w:trPr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486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Адрес нахождения, контактные телефоны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Время работы (приема)</w:t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Виды оказываемой помощи, поддержки семьям с детьми-инвалидами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(указывается специфика работы с детьми-инвалидами, перечисляются коротко виды оказываемой помощи и поддержки)</w:t>
            </w:r>
          </w:p>
        </w:tc>
      </w:tr>
      <w:tr w:rsidR="007936C1" w:rsidRPr="00CC0074" w:rsidTr="00DB5E58">
        <w:trPr>
          <w:cantSplit/>
          <w:tblHeader/>
        </w:trPr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6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7936C1" w:rsidRPr="00CC0074" w:rsidTr="00DB5E58">
        <w:tc>
          <w:tcPr>
            <w:tcW w:w="15593" w:type="dxa"/>
            <w:gridSpan w:val="5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Организации здравоохранения</w:t>
            </w:r>
          </w:p>
        </w:tc>
      </w:tr>
      <w:tr w:rsidR="007936C1" w:rsidRPr="00CC0074" w:rsidTr="00DB5E58">
        <w:tc>
          <w:tcPr>
            <w:tcW w:w="3214" w:type="dxa"/>
          </w:tcPr>
          <w:p w:rsidR="00AB7282" w:rsidRPr="00CC0074" w:rsidRDefault="00AB7282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УЗ «Новолукомльская ЦРБ», педиатрическое отделение поликлиники </w:t>
            </w:r>
          </w:p>
          <w:p w:rsidR="00CC0074" w:rsidRPr="00CC0074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C0074" w:rsidRPr="00CC0074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C0074" w:rsidRPr="00CC0074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C0074" w:rsidRPr="00CC0074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C0074" w:rsidRPr="00CC0074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C0074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936C1" w:rsidRPr="00CC0074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lastRenderedPageBreak/>
              <w:t>Чашникская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детская поликлиника</w:t>
            </w:r>
          </w:p>
        </w:tc>
        <w:tc>
          <w:tcPr>
            <w:tcW w:w="2486" w:type="dxa"/>
          </w:tcPr>
          <w:p w:rsidR="00B03247" w:rsidRPr="00CC0074" w:rsidRDefault="00B03247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 xml:space="preserve">Витебская область, Чашникский район, г.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Новолукомль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ул. Энергетиков, 17.</w:t>
            </w:r>
          </w:p>
          <w:p w:rsidR="00B03247" w:rsidRPr="00CC0074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Телефон:802133 32997</w:t>
            </w:r>
          </w:p>
          <w:p w:rsidR="00CC0074" w:rsidRPr="00CC0074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B03247" w:rsidRPr="00CC0074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lastRenderedPageBreak/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.Ч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ашники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ул.Советская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58</w:t>
            </w:r>
          </w:p>
          <w:p w:rsidR="00B03247" w:rsidRPr="00CC0074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 80213334722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8.30-12.00</w:t>
            </w:r>
          </w:p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16.00-20.00</w:t>
            </w:r>
          </w:p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C0074" w:rsidRPr="00CC0074" w:rsidRDefault="00CC0074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CC0074" w:rsidRDefault="00CC0074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3C3A82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8.00-13.00</w:t>
            </w:r>
          </w:p>
          <w:p w:rsidR="007936C1" w:rsidRPr="00CC0074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14.00-18.00</w:t>
            </w:r>
          </w:p>
        </w:tc>
        <w:tc>
          <w:tcPr>
            <w:tcW w:w="4027" w:type="dxa"/>
          </w:tcPr>
          <w:p w:rsidR="007936C1" w:rsidRPr="00CC0074" w:rsidRDefault="00D60CF4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val="en-US" w:eastAsia="en-US"/>
              </w:rPr>
              <w:lastRenderedPageBreak/>
              <w:t>ncrb@novolukomlcrb.by</w:t>
            </w:r>
          </w:p>
        </w:tc>
        <w:tc>
          <w:tcPr>
            <w:tcW w:w="3784" w:type="dxa"/>
          </w:tcPr>
          <w:p w:rsidR="003347E6" w:rsidRPr="00CC0074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CC0074">
              <w:rPr>
                <w:sz w:val="28"/>
                <w:szCs w:val="28"/>
                <w:lang w:eastAsia="en-US"/>
              </w:rPr>
              <w:t>Медико-социальная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 xml:space="preserve"> помощь детям-инвалидам с целью повышения качества жизни и статуса семей, воспитывающих детей-инвалидов, для облегчения физической, психологической и эмоциональной нагрузки,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выпадающей на данные семьи.</w:t>
            </w:r>
          </w:p>
          <w:p w:rsidR="003347E6" w:rsidRPr="00CC0074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Консультационно-информационные услуги – информирование законных представителей по вопросам организации условий быта, ухода, питания, профилактике заболеваний у детей.</w:t>
            </w:r>
          </w:p>
          <w:p w:rsidR="003347E6" w:rsidRPr="00CC0074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Оказание круглосуточной медицинской помощи при наличии показаний.</w:t>
            </w:r>
          </w:p>
          <w:p w:rsidR="003347E6" w:rsidRPr="00CC0074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Обеспечение бесплатными лекарственными препаратами детей в возрасте до 3-х лет, детей-инвалидов в возрасте до 18-ти лет.</w:t>
            </w:r>
          </w:p>
          <w:p w:rsidR="003347E6" w:rsidRPr="00CC0074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Выдача направления в центры медицинской реабилитации в соответствии с профилем заболевания при отсутствии противопоказаний.</w:t>
            </w:r>
          </w:p>
          <w:p w:rsidR="003347E6" w:rsidRPr="00CC0074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Выдача справки о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нуждаемости в санаторно-курортном лечении в соответствии с профилем заболевания при отсутствии противопоказаний.</w:t>
            </w:r>
          </w:p>
          <w:p w:rsidR="007936C1" w:rsidRPr="00CC0074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Проведение комплекса профилактических мероприятий, направленных на укрепление здоровья и профилактику заболеваний (вакцинация, проведение противоэпидемических мероприятий и т.д.)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7936C1" w:rsidP="00B753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lang w:eastAsia="en-US"/>
              </w:rPr>
            </w:pPr>
            <w:bookmarkStart w:id="0" w:name="_Toc157001063"/>
            <w:r w:rsidRPr="00CC0074">
              <w:rPr>
                <w:rFonts w:ascii="Times New Roman" w:hAnsi="Times New Roman" w:cs="Times New Roman"/>
                <w:b w:val="0"/>
                <w:i w:val="0"/>
                <w:iCs w:val="0"/>
                <w:lang w:eastAsia="en-US"/>
              </w:rPr>
              <w:lastRenderedPageBreak/>
              <w:t xml:space="preserve">Учреждение здравоохранения </w:t>
            </w:r>
            <w:r w:rsidRPr="00CC0074">
              <w:rPr>
                <w:rFonts w:ascii="Times New Roman" w:hAnsi="Times New Roman" w:cs="Times New Roman"/>
                <w:b w:val="0"/>
                <w:i w:val="0"/>
                <w:iCs w:val="0"/>
                <w:lang w:eastAsia="en-US"/>
              </w:rPr>
              <w:br/>
              <w:t>«Областной детский реабилитационный оздоровительный центр «</w:t>
            </w:r>
            <w:proofErr w:type="spellStart"/>
            <w:r w:rsidRPr="00CC0074">
              <w:rPr>
                <w:rFonts w:ascii="Times New Roman" w:hAnsi="Times New Roman" w:cs="Times New Roman"/>
                <w:b w:val="0"/>
                <w:i w:val="0"/>
                <w:iCs w:val="0"/>
                <w:lang w:eastAsia="en-US"/>
              </w:rPr>
              <w:t>Ветразь</w:t>
            </w:r>
            <w:proofErr w:type="spellEnd"/>
            <w:r w:rsidRPr="00CC0074">
              <w:rPr>
                <w:rFonts w:ascii="Times New Roman" w:hAnsi="Times New Roman" w:cs="Times New Roman"/>
                <w:b w:val="0"/>
                <w:i w:val="0"/>
                <w:iCs w:val="0"/>
                <w:lang w:eastAsia="en-US"/>
              </w:rPr>
              <w:t>»</w:t>
            </w:r>
            <w:bookmarkEnd w:id="0"/>
          </w:p>
          <w:p w:rsidR="007936C1" w:rsidRPr="00CC0074" w:rsidRDefault="007936C1" w:rsidP="00B753F6">
            <w:pPr>
              <w:spacing w:line="240" w:lineRule="exact"/>
              <w:rPr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7936C1" w:rsidRPr="00CC0074" w:rsidRDefault="007936C1" w:rsidP="00B753F6">
            <w:pPr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86" w:type="dxa"/>
          </w:tcPr>
          <w:p w:rsidR="007936C1" w:rsidRPr="00CC0074" w:rsidRDefault="007936C1" w:rsidP="00B753F6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Поставский</w:t>
            </w:r>
            <w:proofErr w:type="spellEnd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 xml:space="preserve"> р-н,</w:t>
            </w:r>
          </w:p>
          <w:p w:rsidR="007936C1" w:rsidRPr="00CC0074" w:rsidRDefault="007936C1" w:rsidP="00B753F6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 xml:space="preserve">д </w:t>
            </w:r>
            <w:proofErr w:type="spell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Костени</w:t>
            </w:r>
            <w:proofErr w:type="spellEnd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7936C1" w:rsidRPr="00CC0074" w:rsidRDefault="007936C1" w:rsidP="00B753F6">
            <w:pPr>
              <w:spacing w:line="240" w:lineRule="exact"/>
              <w:jc w:val="both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ул</w:t>
            </w:r>
            <w:proofErr w:type="gram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.Р</w:t>
            </w:r>
            <w:proofErr w:type="gramEnd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адужная</w:t>
            </w:r>
            <w:proofErr w:type="spellEnd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, 3</w:t>
            </w:r>
          </w:p>
          <w:p w:rsidR="007936C1" w:rsidRPr="00CC0074" w:rsidRDefault="007936C1" w:rsidP="00B753F6">
            <w:pPr>
              <w:spacing w:line="240" w:lineRule="exact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телефон приемной: 8 (02155) 6-10-04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7936C1" w:rsidRPr="00CC0074" w:rsidRDefault="007936C1" w:rsidP="00B753F6">
            <w:pPr>
              <w:shd w:val="clear" w:color="auto" w:fill="FFFFFF"/>
              <w:spacing w:line="240" w:lineRule="exact"/>
              <w:rPr>
                <w:b/>
                <w:bCs/>
                <w:sz w:val="28"/>
                <w:szCs w:val="28"/>
              </w:rPr>
            </w:pPr>
            <w:r w:rsidRPr="00CC0074">
              <w:rPr>
                <w:rStyle w:val="a7"/>
                <w:sz w:val="28"/>
                <w:szCs w:val="28"/>
              </w:rPr>
              <w:t xml:space="preserve">время работы: понедельник-пятница </w:t>
            </w:r>
            <w:proofErr w:type="gramStart"/>
            <w:r w:rsidRPr="00CC0074">
              <w:rPr>
                <w:rStyle w:val="a7"/>
                <w:sz w:val="28"/>
                <w:szCs w:val="28"/>
              </w:rPr>
              <w:t>с</w:t>
            </w:r>
            <w:proofErr w:type="gramEnd"/>
          </w:p>
          <w:p w:rsidR="007936C1" w:rsidRPr="00CC0074" w:rsidRDefault="007936C1" w:rsidP="00B753F6">
            <w:pPr>
              <w:shd w:val="clear" w:color="auto" w:fill="FFFFFF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bCs/>
                <w:sz w:val="28"/>
                <w:szCs w:val="28"/>
              </w:rPr>
              <w:t>8.00 до 17.00, обед: 13.00–14.00</w:t>
            </w:r>
            <w:r w:rsidRPr="00CC0074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spacing w:line="240" w:lineRule="exact"/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proofErr w:type="gram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t>-mail: prvetraz@vitebsk.by</w:t>
            </w:r>
          </w:p>
          <w:p w:rsidR="007936C1" w:rsidRPr="00CC0074" w:rsidRDefault="007936C1" w:rsidP="00B753F6">
            <w:pPr>
              <w:spacing w:line="240" w:lineRule="exact"/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t>web-</w:t>
            </w: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сайт</w:t>
            </w:r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t>: uzodrocvetraz.by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CC0074">
              <w:rPr>
                <w:color w:val="000000"/>
                <w:sz w:val="28"/>
                <w:szCs w:val="28"/>
              </w:rPr>
              <w:t xml:space="preserve">организация и обеспечение оказания специализированной медицинской реабилитации детям с целью снижения уровня </w:t>
            </w:r>
            <w:proofErr w:type="spellStart"/>
            <w:r w:rsidRPr="00CC0074">
              <w:rPr>
                <w:color w:val="000000"/>
                <w:sz w:val="28"/>
                <w:szCs w:val="28"/>
              </w:rPr>
              <w:t>заболеваемостинеспецифическими</w:t>
            </w:r>
            <w:proofErr w:type="spellEnd"/>
            <w:r w:rsidRPr="00CC00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0074">
              <w:rPr>
                <w:color w:val="000000"/>
                <w:sz w:val="28"/>
                <w:szCs w:val="28"/>
              </w:rPr>
              <w:t>заболева-ниями</w:t>
            </w:r>
            <w:proofErr w:type="spellEnd"/>
            <w:proofErr w:type="gramEnd"/>
            <w:r w:rsidRPr="00CC0074">
              <w:rPr>
                <w:color w:val="000000"/>
                <w:sz w:val="28"/>
                <w:szCs w:val="28"/>
              </w:rPr>
              <w:t xml:space="preserve"> органов дыхания и заболеваниями </w:t>
            </w:r>
            <w:proofErr w:type="spellStart"/>
            <w:r w:rsidRPr="00CC0074">
              <w:rPr>
                <w:color w:val="000000"/>
                <w:sz w:val="28"/>
                <w:szCs w:val="28"/>
              </w:rPr>
              <w:t>нефрологического</w:t>
            </w:r>
            <w:proofErr w:type="spellEnd"/>
            <w:r w:rsidRPr="00CC0074">
              <w:rPr>
                <w:color w:val="000000"/>
                <w:sz w:val="28"/>
                <w:szCs w:val="28"/>
              </w:rPr>
              <w:t xml:space="preserve"> профиля: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CC0074">
              <w:rPr>
                <w:color w:val="000000"/>
                <w:sz w:val="28"/>
                <w:szCs w:val="28"/>
              </w:rPr>
              <w:t>физическая реабилитация;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CC0074">
              <w:rPr>
                <w:color w:val="000000"/>
                <w:sz w:val="28"/>
                <w:szCs w:val="28"/>
              </w:rPr>
              <w:t xml:space="preserve">     водолечебные процедуры;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CC0074">
              <w:rPr>
                <w:color w:val="000000"/>
                <w:sz w:val="28"/>
                <w:szCs w:val="28"/>
              </w:rPr>
              <w:t xml:space="preserve">физиотерапевтическое лечение (электролечение, </w:t>
            </w:r>
            <w:proofErr w:type="spellStart"/>
            <w:r w:rsidRPr="00CC0074">
              <w:rPr>
                <w:color w:val="000000"/>
                <w:sz w:val="28"/>
                <w:szCs w:val="28"/>
              </w:rPr>
              <w:t>магнитотерапия</w:t>
            </w:r>
            <w:proofErr w:type="spellEnd"/>
            <w:r w:rsidRPr="00CC007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0074">
              <w:rPr>
                <w:color w:val="000000"/>
                <w:sz w:val="28"/>
                <w:szCs w:val="28"/>
              </w:rPr>
              <w:t>аромофитотерапия</w:t>
            </w:r>
            <w:proofErr w:type="spellEnd"/>
            <w:r w:rsidRPr="00CC0074">
              <w:rPr>
                <w:color w:val="000000"/>
                <w:sz w:val="28"/>
                <w:szCs w:val="28"/>
              </w:rPr>
              <w:t>, лазеротерапия, ингаляционная терапия, теплолечение, светолечение, ЛФК, массаж)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7936C1" w:rsidP="00B753F6">
            <w:pPr>
              <w:keepNext/>
              <w:spacing w:line="240" w:lineRule="exact"/>
              <w:outlineLvl w:val="1"/>
              <w:rPr>
                <w:sz w:val="28"/>
                <w:szCs w:val="28"/>
                <w:lang w:eastAsia="en-US"/>
              </w:rPr>
            </w:pPr>
            <w:bookmarkStart w:id="1" w:name="_Toc157001065"/>
            <w:r w:rsidRPr="00CC0074">
              <w:rPr>
                <w:sz w:val="28"/>
                <w:szCs w:val="28"/>
                <w:lang w:eastAsia="en-US"/>
              </w:rPr>
              <w:t xml:space="preserve">Коммунальное унитарное предприятие </w:t>
            </w:r>
            <w:r w:rsidRPr="00CC0074">
              <w:rPr>
                <w:sz w:val="28"/>
                <w:szCs w:val="28"/>
                <w:lang w:eastAsia="en-US"/>
              </w:rPr>
              <w:br/>
              <w:t>«Детский реабилитационно-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оздоровительный центр «Жемчужина»</w:t>
            </w:r>
            <w:bookmarkEnd w:id="1"/>
          </w:p>
        </w:tc>
        <w:tc>
          <w:tcPr>
            <w:tcW w:w="2486" w:type="dxa"/>
          </w:tcPr>
          <w:p w:rsidR="007936C1" w:rsidRPr="00CC0074" w:rsidRDefault="007936C1" w:rsidP="00B753F6">
            <w:pPr>
              <w:spacing w:line="280" w:lineRule="exact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Лепельский</w:t>
            </w:r>
            <w:proofErr w:type="spellEnd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район,д</w:t>
            </w:r>
            <w:proofErr w:type="gram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.Б</w:t>
            </w:r>
            <w:proofErr w:type="gramEnd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оровка</w:t>
            </w:r>
            <w:proofErr w:type="spellEnd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</w:p>
          <w:p w:rsidR="007936C1" w:rsidRPr="00CC0074" w:rsidRDefault="007936C1" w:rsidP="00B753F6">
            <w:pPr>
              <w:shd w:val="clear" w:color="auto" w:fill="FFFFFF"/>
              <w:spacing w:line="24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 xml:space="preserve">телефон приемной: </w:t>
            </w: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8(02132) 6-48-55</w:t>
            </w:r>
            <w:r w:rsidRPr="00CC0074">
              <w:rPr>
                <w:b/>
                <w:bCs/>
                <w:color w:val="393939"/>
                <w:sz w:val="28"/>
                <w:szCs w:val="28"/>
              </w:rPr>
              <w:br/>
            </w:r>
            <w:r w:rsidRPr="00CC0074">
              <w:rPr>
                <w:bCs/>
                <w:color w:val="393939"/>
                <w:sz w:val="28"/>
                <w:szCs w:val="28"/>
              </w:rPr>
              <w:t>Ответственное лицо по оказанию ситуационной помощи инвалидам</w:t>
            </w:r>
          </w:p>
          <w:p w:rsidR="007936C1" w:rsidRPr="00CC0074" w:rsidRDefault="007936C1" w:rsidP="00B753F6">
            <w:pPr>
              <w:shd w:val="clear" w:color="auto" w:fill="FFFFFF"/>
              <w:spacing w:line="240" w:lineRule="exact"/>
              <w:rPr>
                <w:bCs/>
                <w:sz w:val="28"/>
                <w:szCs w:val="28"/>
                <w:u w:val="single"/>
              </w:rPr>
            </w:pPr>
            <w:r w:rsidRPr="00CC0074">
              <w:rPr>
                <w:bCs/>
                <w:sz w:val="28"/>
                <w:szCs w:val="28"/>
              </w:rPr>
              <w:t>8 (2132) 6-48-56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shd w:val="clear" w:color="auto" w:fill="FFFFFF"/>
              <w:spacing w:line="240" w:lineRule="exact"/>
              <w:rPr>
                <w:b/>
                <w:bCs/>
                <w:sz w:val="28"/>
                <w:szCs w:val="28"/>
              </w:rPr>
            </w:pPr>
            <w:r w:rsidRPr="00CC0074">
              <w:rPr>
                <w:rStyle w:val="a7"/>
                <w:sz w:val="28"/>
                <w:szCs w:val="28"/>
              </w:rPr>
              <w:lastRenderedPageBreak/>
              <w:t xml:space="preserve">время работы: понедельник-пятница </w:t>
            </w:r>
            <w:proofErr w:type="gramStart"/>
            <w:r w:rsidRPr="00CC0074">
              <w:rPr>
                <w:rStyle w:val="a7"/>
                <w:sz w:val="28"/>
                <w:szCs w:val="28"/>
              </w:rPr>
              <w:t>с</w:t>
            </w:r>
            <w:proofErr w:type="gramEnd"/>
          </w:p>
          <w:p w:rsidR="007936C1" w:rsidRPr="00CC0074" w:rsidRDefault="007936C1" w:rsidP="00B753F6">
            <w:pPr>
              <w:shd w:val="clear" w:color="auto" w:fill="FFFFFF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bCs/>
                <w:sz w:val="28"/>
                <w:szCs w:val="28"/>
              </w:rPr>
              <w:lastRenderedPageBreak/>
              <w:t>8.00 до 17.00, обед: 13.00–14.00</w:t>
            </w:r>
            <w:r w:rsidRPr="00CC0074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spacing w:line="280" w:lineRule="exact"/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proofErr w:type="gram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е</w:t>
            </w:r>
            <w:proofErr w:type="gramEnd"/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-mail: </w:t>
            </w:r>
            <w:hyperlink r:id="rId8" w:history="1">
              <w:r w:rsidRPr="00CC0074">
                <w:rPr>
                  <w:color w:val="000000" w:themeColor="text1"/>
                  <w:sz w:val="28"/>
                  <w:szCs w:val="28"/>
                  <w:lang w:val="en-US" w:eastAsia="en-US"/>
                </w:rPr>
                <w:t>reception@zhemchuzhina.by</w:t>
              </w:r>
            </w:hyperlink>
          </w:p>
          <w:p w:rsidR="007936C1" w:rsidRPr="00CC0074" w:rsidRDefault="007936C1" w:rsidP="00B753F6">
            <w:pPr>
              <w:spacing w:line="280" w:lineRule="exact"/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t>web-</w:t>
            </w: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сайт</w:t>
            </w:r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: </w:t>
            </w:r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lastRenderedPageBreak/>
              <w:t>www.zhemchuzhina.by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784" w:type="dxa"/>
          </w:tcPr>
          <w:p w:rsidR="007936C1" w:rsidRPr="00CC0074" w:rsidRDefault="007936C1" w:rsidP="00B753F6">
            <w:pPr>
              <w:shd w:val="clear" w:color="auto" w:fill="FFFFFF"/>
              <w:spacing w:line="240" w:lineRule="exact"/>
              <w:ind w:left="41"/>
              <w:jc w:val="both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lastRenderedPageBreak/>
              <w:t>реабилитационно-оздоровительные мероприятия по профилям:</w:t>
            </w:r>
          </w:p>
          <w:p w:rsidR="007936C1" w:rsidRPr="00CC0074" w:rsidRDefault="007936C1" w:rsidP="00B753F6">
            <w:pPr>
              <w:shd w:val="clear" w:color="auto" w:fill="FFFFFF"/>
              <w:spacing w:line="240" w:lineRule="exact"/>
              <w:ind w:left="41"/>
              <w:jc w:val="both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 xml:space="preserve">болезни костно-мышечной </w:t>
            </w:r>
            <w:r w:rsidRPr="00CC0074">
              <w:rPr>
                <w:sz w:val="28"/>
                <w:szCs w:val="28"/>
              </w:rPr>
              <w:lastRenderedPageBreak/>
              <w:t>системы и соединительной ткани;</w:t>
            </w:r>
          </w:p>
          <w:p w:rsidR="007936C1" w:rsidRPr="00CC0074" w:rsidRDefault="007936C1" w:rsidP="00B753F6">
            <w:pPr>
              <w:shd w:val="clear" w:color="auto" w:fill="FFFFFF"/>
              <w:spacing w:line="240" w:lineRule="exact"/>
              <w:ind w:left="41"/>
              <w:jc w:val="both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>болезни органов кровообращения;</w:t>
            </w:r>
          </w:p>
          <w:p w:rsidR="007936C1" w:rsidRPr="00CC0074" w:rsidRDefault="007936C1" w:rsidP="00B753F6">
            <w:pPr>
              <w:shd w:val="clear" w:color="auto" w:fill="FFFFFF"/>
              <w:spacing w:line="240" w:lineRule="exact"/>
              <w:ind w:left="41"/>
              <w:jc w:val="both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>болезни органов дыхания и ЛОР-органов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Учреждение здравоохранения «Витебский областной специализированный дом ребенка»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Областной центр паллиативной медицинской помощи детям</w:t>
            </w:r>
            <w:r w:rsidR="00CC0074">
              <w:rPr>
                <w:sz w:val="28"/>
                <w:szCs w:val="28"/>
                <w:lang w:eastAsia="en-US"/>
              </w:rPr>
              <w:t xml:space="preserve"> </w:t>
            </w:r>
            <w:r w:rsidRPr="00CC0074">
              <w:rPr>
                <w:sz w:val="28"/>
                <w:szCs w:val="28"/>
                <w:lang w:eastAsia="en-US"/>
              </w:rPr>
              <w:t>(</w:t>
            </w:r>
            <w:r w:rsidRPr="00CC0074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ОЦПМПД) </w:t>
            </w:r>
          </w:p>
        </w:tc>
        <w:tc>
          <w:tcPr>
            <w:tcW w:w="2486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.В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итебск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</w:t>
            </w:r>
          </w:p>
          <w:p w:rsidR="007936C1" w:rsidRPr="00CC0074" w:rsidRDefault="007936C1" w:rsidP="00B753F6">
            <w:pPr>
              <w:spacing w:line="24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пр-т Победы, 32,</w:t>
            </w:r>
          </w:p>
          <w:p w:rsidR="007936C1" w:rsidRPr="00CC0074" w:rsidRDefault="007936C1" w:rsidP="00B753F6">
            <w:pPr>
              <w:spacing w:line="24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телефон приемной:</w:t>
            </w:r>
          </w:p>
          <w:p w:rsidR="007936C1" w:rsidRPr="00CC0074" w:rsidRDefault="007936C1" w:rsidP="00B753F6">
            <w:pPr>
              <w:spacing w:line="24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8 (0212) 33-10-24</w:t>
            </w:r>
          </w:p>
          <w:p w:rsidR="007936C1" w:rsidRPr="00CC0074" w:rsidRDefault="007936C1" w:rsidP="00B753F6">
            <w:pPr>
              <w:spacing w:line="240" w:lineRule="exac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7936C1" w:rsidRPr="00CC0074" w:rsidRDefault="007936C1" w:rsidP="00B753F6">
            <w:pPr>
              <w:spacing w:line="240" w:lineRule="exac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7936C1" w:rsidRPr="00CC0074" w:rsidRDefault="007936C1" w:rsidP="00B753F6">
            <w:pPr>
              <w:spacing w:line="240" w:lineRule="exac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bCs/>
                <w:color w:val="000000" w:themeColor="text1"/>
                <w:sz w:val="28"/>
                <w:szCs w:val="28"/>
                <w:lang w:eastAsia="en-US"/>
              </w:rPr>
              <w:t>ОЦПМПД (кабинет):</w:t>
            </w:r>
          </w:p>
          <w:p w:rsidR="007936C1" w:rsidRPr="00CC0074" w:rsidRDefault="007936C1" w:rsidP="00B753F6">
            <w:pPr>
              <w:spacing w:line="240" w:lineRule="exac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0074">
              <w:rPr>
                <w:bCs/>
                <w:color w:val="000000" w:themeColor="text1"/>
                <w:sz w:val="28"/>
                <w:szCs w:val="28"/>
                <w:lang w:eastAsia="en-US"/>
              </w:rPr>
              <w:t>66-28-73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время работы: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понедельник-пятница с 8.00 до 16.30, обед: 12.00 – 12.30</w:t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6"/>
                <w:sz w:val="28"/>
                <w:szCs w:val="28"/>
                <w:lang w:val="en-US"/>
              </w:rPr>
            </w:pPr>
            <w:proofErr w:type="gramStart"/>
            <w:r w:rsidRPr="00CC0074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 w:rsidRPr="00CC0074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-mail: </w:t>
            </w:r>
            <w:hyperlink r:id="rId9" w:history="1">
              <w:r w:rsidRPr="00CC0074">
                <w:rPr>
                  <w:rStyle w:val="a6"/>
                  <w:sz w:val="28"/>
                  <w:szCs w:val="28"/>
                  <w:lang w:val="en-US"/>
                </w:rPr>
                <w:t>vitdr@vitdomrebenka.by</w:t>
              </w:r>
            </w:hyperlink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6"/>
                <w:color w:val="000000" w:themeColor="text1"/>
                <w:sz w:val="28"/>
                <w:szCs w:val="28"/>
                <w:lang w:val="en-US"/>
              </w:rPr>
            </w:pPr>
            <w:r w:rsidRPr="00CC0074">
              <w:rPr>
                <w:sz w:val="28"/>
                <w:szCs w:val="28"/>
                <w:lang w:eastAsia="en-US"/>
              </w:rPr>
              <w:t>сайт</w:t>
            </w:r>
            <w:r w:rsidRPr="00CC0074">
              <w:rPr>
                <w:sz w:val="28"/>
                <w:szCs w:val="28"/>
                <w:lang w:val="en-US" w:eastAsia="en-US"/>
              </w:rPr>
              <w:t>:</w:t>
            </w:r>
            <w:hyperlink r:id="rId10" w:history="1">
              <w:r w:rsidRPr="00CC0074">
                <w:rPr>
                  <w:rStyle w:val="a6"/>
                  <w:color w:val="000000" w:themeColor="text1"/>
                  <w:sz w:val="28"/>
                  <w:szCs w:val="28"/>
                  <w:lang w:val="en-US"/>
                </w:rPr>
                <w:t>http://vitdomrebenka.by</w:t>
              </w:r>
            </w:hyperlink>
          </w:p>
          <w:p w:rsidR="007936C1" w:rsidRPr="00CC0074" w:rsidRDefault="007936C1" w:rsidP="00B753F6">
            <w:pPr>
              <w:spacing w:line="280" w:lineRule="exact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7936C1" w:rsidRPr="00CC0074" w:rsidRDefault="007936C1" w:rsidP="00B753F6">
            <w:pPr>
              <w:spacing w:line="280" w:lineRule="exac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коррекция питания при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белково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-энергетической недостаточности;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проведение реабилитации,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 xml:space="preserve">паллиативной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; </w:t>
            </w:r>
          </w:p>
          <w:p w:rsidR="007936C1" w:rsidRPr="00CC0074" w:rsidRDefault="007936C1" w:rsidP="00B753F6">
            <w:pPr>
              <w:tabs>
                <w:tab w:val="left" w:pos="426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 xml:space="preserve">оказание </w:t>
            </w:r>
            <w:proofErr w:type="gramStart"/>
            <w:r w:rsidRPr="00CC0074">
              <w:rPr>
                <w:sz w:val="28"/>
                <w:szCs w:val="28"/>
              </w:rPr>
              <w:t>медико-социальной</w:t>
            </w:r>
            <w:proofErr w:type="gramEnd"/>
            <w:r w:rsidRPr="00CC0074">
              <w:rPr>
                <w:sz w:val="28"/>
                <w:szCs w:val="28"/>
              </w:rPr>
              <w:t xml:space="preserve"> </w:t>
            </w:r>
            <w:proofErr w:type="spellStart"/>
            <w:r w:rsidRPr="00CC0074">
              <w:rPr>
                <w:sz w:val="28"/>
                <w:szCs w:val="28"/>
              </w:rPr>
              <w:t>помощидетям</w:t>
            </w:r>
            <w:proofErr w:type="spellEnd"/>
            <w:r w:rsidRPr="00CC0074">
              <w:rPr>
                <w:sz w:val="28"/>
                <w:szCs w:val="28"/>
              </w:rPr>
              <w:t>-инвалидам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7936C1" w:rsidP="00B753F6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C0074">
              <w:rPr>
                <w:bCs/>
                <w:sz w:val="28"/>
                <w:szCs w:val="28"/>
              </w:rPr>
              <w:lastRenderedPageBreak/>
              <w:t>Областная детская клиническая больница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Отделение медицинской реабилитации</w:t>
            </w:r>
          </w:p>
        </w:tc>
        <w:tc>
          <w:tcPr>
            <w:tcW w:w="2486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.В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итебск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радера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7,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телефон: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 (0212) 36-98-22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7936C1" w:rsidRPr="00CC0074" w:rsidRDefault="007936C1" w:rsidP="00B753F6">
            <w:pPr>
              <w:spacing w:line="240" w:lineRule="exact"/>
              <w:rPr>
                <w:noProof/>
                <w:sz w:val="28"/>
                <w:szCs w:val="28"/>
              </w:rPr>
            </w:pPr>
            <w:r w:rsidRPr="00CC0074">
              <w:rPr>
                <w:noProof/>
                <w:sz w:val="28"/>
                <w:szCs w:val="28"/>
              </w:rPr>
              <w:t>время работы: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понедельник-пятница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shd w:val="clear" w:color="auto" w:fill="FFFFFF"/>
              </w:rPr>
              <w:t>c</w:t>
            </w:r>
            <w:r w:rsidRPr="00CC0074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Pr="00CC0074">
              <w:rPr>
                <w:rStyle w:val="a7"/>
                <w:sz w:val="28"/>
                <w:szCs w:val="28"/>
                <w:shd w:val="clear" w:color="auto" w:fill="FFFFFF"/>
              </w:rPr>
              <w:t>8.00</w:t>
            </w:r>
            <w:r w:rsidRPr="00CC0074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Pr="00CC0074">
              <w:rPr>
                <w:sz w:val="28"/>
                <w:szCs w:val="28"/>
                <w:shd w:val="clear" w:color="auto" w:fill="FFFFFF"/>
              </w:rPr>
              <w:t>до</w:t>
            </w:r>
            <w:r w:rsidRPr="00CC0074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Pr="00CC0074">
              <w:rPr>
                <w:rStyle w:val="a7"/>
                <w:sz w:val="28"/>
                <w:szCs w:val="28"/>
                <w:shd w:val="clear" w:color="auto" w:fill="FFFFFF"/>
              </w:rPr>
              <w:t>20.00</w:t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spacing w:line="240" w:lineRule="exact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gramStart"/>
            <w:r w:rsidRPr="00CC0074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CC0074">
              <w:rPr>
                <w:sz w:val="28"/>
                <w:szCs w:val="28"/>
                <w:lang w:val="en-US" w:eastAsia="en-US"/>
              </w:rPr>
              <w:t xml:space="preserve">-mail: </w:t>
            </w:r>
            <w:hyperlink r:id="rId11" w:history="1">
              <w:r w:rsidRPr="00CC0074">
                <w:rPr>
                  <w:sz w:val="28"/>
                  <w:szCs w:val="28"/>
                  <w:lang w:val="en-US" w:eastAsia="en-US"/>
                </w:rPr>
                <w:t>2010901@vdokb.by</w:t>
              </w:r>
            </w:hyperlink>
          </w:p>
          <w:p w:rsidR="007936C1" w:rsidRPr="00CC0074" w:rsidRDefault="007936C1" w:rsidP="00B753F6">
            <w:pPr>
              <w:spacing w:line="240" w:lineRule="exac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val="en-US" w:eastAsia="en-US"/>
              </w:rPr>
              <w:t>web-</w:t>
            </w:r>
            <w:r w:rsidRPr="00CC0074">
              <w:rPr>
                <w:sz w:val="28"/>
                <w:szCs w:val="28"/>
                <w:lang w:eastAsia="en-US"/>
              </w:rPr>
              <w:t>сайт</w:t>
            </w:r>
            <w:r w:rsidRPr="00CC0074">
              <w:rPr>
                <w:sz w:val="28"/>
                <w:szCs w:val="28"/>
                <w:lang w:val="en-US" w:eastAsia="en-US"/>
              </w:rPr>
              <w:t>: vdokb.by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физиотерапевтическое лечение, массаж, рефлексотерапия (классическая, акупунктура, аппаратная), ЛФК, коррекция двигательных нарушений у детей с ДЦП при помощи костюма «Адели» и ортопедических укладок, механотерапия с использованием тренажеров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6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Минская область,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Мядельский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д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.Б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оровые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9,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телефоны: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приемная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8(017) 972-25-36,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врач (заведующий) ОМР № 1 (для детей с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психическими расстройствами)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8(017) 972-25-82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время работы: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понедельник-пятница 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с</w:t>
            </w:r>
            <w:proofErr w:type="gramEnd"/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8.00 до 16.20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обед: 13.00 - 13.20</w:t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val="en-US" w:eastAsia="en-US"/>
              </w:rPr>
              <w:t xml:space="preserve">e-mail: </w:t>
            </w:r>
            <w:hyperlink r:id="rId12" w:history="1">
              <w:r w:rsidRPr="00CC0074">
                <w:rPr>
                  <w:sz w:val="28"/>
                  <w:szCs w:val="28"/>
                  <w:lang w:val="en-US"/>
                </w:rPr>
                <w:t>borovoe@rdpcmr.by</w:t>
              </w:r>
            </w:hyperlink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сайт</w:t>
            </w:r>
            <w:r w:rsidRPr="00CC0074">
              <w:rPr>
                <w:sz w:val="28"/>
                <w:szCs w:val="28"/>
                <w:lang w:val="en-US" w:eastAsia="en-US"/>
              </w:rPr>
              <w:t>: www.rdpcmr.by</w:t>
            </w: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медицинская реабилитация детей-инвалидов с 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психическими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расстройствамив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возрасте от 4 до 18 лет по индивидуальным программам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(обслуживание по направлению организации здравоохранения по месту жительства при наличии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486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Минский р-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н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,п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ер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. Трудовой, 1А,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агр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.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Острошицкий Городок,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телефоны для справок: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(017) 507-24-22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(017) 516-46-91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время работы: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понедельник-пятница с 8.00-17.00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суббота, воскресенье - выходные</w:t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CC0074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-</w:t>
            </w:r>
            <w:r w:rsidRPr="00CC0074">
              <w:rPr>
                <w:sz w:val="28"/>
                <w:szCs w:val="28"/>
                <w:lang w:val="en-US" w:eastAsia="en-US"/>
              </w:rPr>
              <w:t>mail</w:t>
            </w:r>
            <w:r w:rsidRPr="00CC0074">
              <w:rPr>
                <w:sz w:val="28"/>
                <w:szCs w:val="28"/>
                <w:lang w:eastAsia="en-US"/>
              </w:rPr>
              <w:t>:</w:t>
            </w:r>
            <w:proofErr w:type="spellStart"/>
            <w:r w:rsidRPr="00CC0074">
              <w:rPr>
                <w:sz w:val="28"/>
                <w:szCs w:val="28"/>
                <w:lang w:val="en-US" w:eastAsia="en-US"/>
              </w:rPr>
              <w:t>gurdbmr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CC0074">
              <w:rPr>
                <w:sz w:val="28"/>
                <w:szCs w:val="28"/>
                <w:lang w:val="en-US" w:eastAsia="en-US"/>
              </w:rPr>
              <w:t>rdbmr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.</w:t>
            </w:r>
            <w:r w:rsidRPr="00CC0074">
              <w:rPr>
                <w:sz w:val="28"/>
                <w:szCs w:val="28"/>
                <w:lang w:val="en-US" w:eastAsia="en-US"/>
              </w:rPr>
              <w:t>by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сайт: </w:t>
            </w:r>
            <w:r w:rsidRPr="00CC0074">
              <w:rPr>
                <w:sz w:val="28"/>
                <w:szCs w:val="28"/>
                <w:lang w:val="en-US" w:eastAsia="en-US"/>
              </w:rPr>
              <w:t>www</w:t>
            </w:r>
            <w:r w:rsidRPr="00CC0074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CC0074">
              <w:rPr>
                <w:sz w:val="28"/>
                <w:szCs w:val="28"/>
                <w:lang w:val="en-US" w:eastAsia="en-US"/>
              </w:rPr>
              <w:t>rdbmr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.</w:t>
            </w:r>
            <w:r w:rsidRPr="00CC0074">
              <w:rPr>
                <w:sz w:val="28"/>
                <w:szCs w:val="28"/>
                <w:lang w:val="en-US" w:eastAsia="en-US"/>
              </w:rPr>
              <w:t>by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онкогематологической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, неврологической,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нефрологической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патологией, несовершенным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остеогенезом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остеопорозом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обслуживаниепо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Государственное учреждение «Республиканский клинический центр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 xml:space="preserve">паллиативной медицинской помощи детям» </w:t>
            </w:r>
          </w:p>
        </w:tc>
        <w:tc>
          <w:tcPr>
            <w:tcW w:w="2486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Минская область,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Минский район,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Боровлянский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сельский совет,71,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район пос. Опытный,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телефон: </w:t>
            </w:r>
            <w:r w:rsidRPr="00CC0074">
              <w:rPr>
                <w:sz w:val="28"/>
                <w:szCs w:val="28"/>
                <w:lang w:eastAsia="en-US"/>
              </w:rPr>
              <w:br/>
              <w:t>(017) 503-57-32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время работы: понедельник-пятница с 8.30 до 16.00</w:t>
            </w:r>
          </w:p>
        </w:tc>
        <w:tc>
          <w:tcPr>
            <w:tcW w:w="4027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CC0074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mail</w:t>
            </w:r>
            <w:proofErr w:type="spellEnd"/>
            <w:r w:rsidRPr="00CC0074">
              <w:rPr>
                <w:sz w:val="28"/>
                <w:szCs w:val="28"/>
              </w:rPr>
              <w:t xml:space="preserve">: </w:t>
            </w:r>
            <w:hyperlink r:id="rId13" w:history="1">
              <w:r w:rsidRPr="00CC0074">
                <w:rPr>
                  <w:sz w:val="28"/>
                  <w:szCs w:val="28"/>
                </w:rPr>
                <w:t>info@palliativ.by</w:t>
              </w:r>
            </w:hyperlink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наблюдением,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в том числе детям на искусственной вентиляции легких: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подбор и коррекция схемы обезболивания;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коррекция питания при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белково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-энергетической недостаточности;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паллиативнойабилитации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;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помощь в терминальной стадии заболевания</w:t>
            </w:r>
          </w:p>
          <w:p w:rsidR="007936C1" w:rsidRPr="00CC0074" w:rsidRDefault="007936C1" w:rsidP="00B753F6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(по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противопоказаний)</w:t>
            </w:r>
          </w:p>
        </w:tc>
      </w:tr>
      <w:tr w:rsidR="007936C1" w:rsidRPr="00CC0074" w:rsidTr="00DB5E58">
        <w:tc>
          <w:tcPr>
            <w:tcW w:w="15593" w:type="dxa"/>
            <w:gridSpan w:val="5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lastRenderedPageBreak/>
              <w:t>Учреждения образования</w:t>
            </w:r>
          </w:p>
        </w:tc>
      </w:tr>
      <w:tr w:rsidR="007936C1" w:rsidRPr="00CC0074" w:rsidTr="00DB5E58">
        <w:tc>
          <w:tcPr>
            <w:tcW w:w="3214" w:type="dxa"/>
          </w:tcPr>
          <w:p w:rsidR="007936C1" w:rsidRPr="00CC0074" w:rsidRDefault="00400303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8"/>
                <w:szCs w:val="28"/>
                <w:lang w:eastAsia="en-US"/>
              </w:rPr>
            </w:pPr>
            <w:r w:rsidRPr="00CC0074">
              <w:rPr>
                <w:rStyle w:val="a8"/>
                <w:i w:val="0"/>
                <w:sz w:val="28"/>
                <w:szCs w:val="28"/>
                <w:shd w:val="clear" w:color="auto" w:fill="FFFFFF"/>
              </w:rPr>
              <w:t>Государственное учреждение специального образования  "Чашникский районный центр коррекционно-развивающего обучения и реабилитации</w:t>
            </w:r>
          </w:p>
        </w:tc>
        <w:tc>
          <w:tcPr>
            <w:tcW w:w="2486" w:type="dxa"/>
          </w:tcPr>
          <w:p w:rsidR="00A40D9D" w:rsidRPr="00CC0074" w:rsidRDefault="00A40D9D" w:rsidP="00A40D9D">
            <w:pPr>
              <w:jc w:val="both"/>
              <w:rPr>
                <w:color w:val="111111"/>
                <w:sz w:val="28"/>
                <w:szCs w:val="28"/>
                <w:shd w:val="clear" w:color="auto" w:fill="FBFCFD"/>
              </w:rPr>
            </w:pPr>
            <w:proofErr w:type="gramStart"/>
            <w:r w:rsidRPr="00CC0074">
              <w:rPr>
                <w:color w:val="111111"/>
                <w:sz w:val="28"/>
                <w:szCs w:val="28"/>
                <w:shd w:val="clear" w:color="auto" w:fill="FBFCFD"/>
              </w:rPr>
              <w:t>Витебская</w:t>
            </w:r>
            <w:proofErr w:type="gramEnd"/>
            <w:r w:rsidRPr="00CC0074">
              <w:rPr>
                <w:color w:val="111111"/>
                <w:sz w:val="28"/>
                <w:szCs w:val="28"/>
                <w:shd w:val="clear" w:color="auto" w:fill="FBFCFD"/>
              </w:rPr>
              <w:t xml:space="preserve"> обл., Чашникский район, г. Чашники, ул. Советская, д. 7</w:t>
            </w:r>
          </w:p>
          <w:p w:rsidR="007936C1" w:rsidRPr="00CC0074" w:rsidRDefault="00A40D9D" w:rsidP="00A40D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color w:val="111111"/>
                <w:sz w:val="28"/>
                <w:szCs w:val="28"/>
                <w:shd w:val="clear" w:color="auto" w:fill="FBFCFD"/>
              </w:rPr>
              <w:t>+375213361481 </w:t>
            </w:r>
          </w:p>
        </w:tc>
        <w:tc>
          <w:tcPr>
            <w:tcW w:w="2082" w:type="dxa"/>
          </w:tcPr>
          <w:p w:rsidR="00750812" w:rsidRPr="00CC0074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C0074">
              <w:rPr>
                <w:color w:val="111111"/>
                <w:sz w:val="28"/>
                <w:szCs w:val="28"/>
              </w:rPr>
              <w:t>понедельник - пятница  с  08.00 до 17.00</w:t>
            </w:r>
          </w:p>
          <w:p w:rsidR="00750812" w:rsidRPr="00CC0074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C0074">
              <w:rPr>
                <w:color w:val="111111"/>
                <w:sz w:val="28"/>
                <w:szCs w:val="28"/>
              </w:rPr>
              <w:t>каждая первая, третья среда месяца с 08.00 до 20.00</w:t>
            </w:r>
          </w:p>
          <w:p w:rsidR="00750812" w:rsidRPr="00CC0074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C0074">
              <w:rPr>
                <w:color w:val="111111"/>
                <w:sz w:val="28"/>
                <w:szCs w:val="28"/>
              </w:rPr>
              <w:t>суббота, воскресенье – выходной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27" w:type="dxa"/>
          </w:tcPr>
          <w:p w:rsidR="007936C1" w:rsidRPr="00CC0074" w:rsidRDefault="00940FA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val="en-US"/>
              </w:rPr>
              <w:t xml:space="preserve">e-mail: </w:t>
            </w:r>
            <w:hyperlink r:id="rId14" w:history="1">
              <w:r w:rsidRPr="00CC0074">
                <w:rPr>
                  <w:rStyle w:val="a6"/>
                  <w:sz w:val="28"/>
                  <w:szCs w:val="28"/>
                  <w:shd w:val="clear" w:color="auto" w:fill="FBFCFD"/>
                  <w:lang w:val="en-US"/>
                </w:rPr>
                <w:t>ckroirchash@vitebsk.by</w:t>
              </w:r>
            </w:hyperlink>
          </w:p>
        </w:tc>
        <w:tc>
          <w:tcPr>
            <w:tcW w:w="3784" w:type="dxa"/>
          </w:tcPr>
          <w:p w:rsidR="00DB5E58" w:rsidRPr="00CC0074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7"/>
              <w:jc w:val="both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 xml:space="preserve">Проведение психолого-медико-педагогического обследования ребенка с </w:t>
            </w:r>
            <w:r w:rsidRPr="00CC0074">
              <w:rPr>
                <w:rStyle w:val="a7"/>
                <w:sz w:val="28"/>
                <w:szCs w:val="28"/>
                <w:shd w:val="clear" w:color="auto" w:fill="FFFFFF"/>
              </w:rPr>
              <w:t>особенностями психофизического развития</w:t>
            </w:r>
            <w:r w:rsidRPr="00CC0074">
              <w:rPr>
                <w:sz w:val="28"/>
                <w:szCs w:val="28"/>
              </w:rPr>
              <w:t xml:space="preserve"> целью уточнения образовательного маршрута.</w:t>
            </w:r>
          </w:p>
          <w:p w:rsidR="00DB5E58" w:rsidRPr="00CC0074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CC0074">
              <w:rPr>
                <w:rStyle w:val="a7"/>
                <w:sz w:val="28"/>
                <w:szCs w:val="28"/>
                <w:shd w:val="clear" w:color="auto" w:fill="FFFFFF"/>
              </w:rPr>
              <w:t>Консультирование обучающихся с особенностями психофизического развития, их законных представителей, по вопросам развития, обучения и воспитания лиц с особенностями психофизического развития.</w:t>
            </w:r>
            <w:r w:rsidRPr="00CC0074">
              <w:rPr>
                <w:sz w:val="28"/>
                <w:szCs w:val="28"/>
              </w:rPr>
              <w:t xml:space="preserve"> </w:t>
            </w:r>
          </w:p>
          <w:p w:rsidR="00DB5E58" w:rsidRPr="00CC0074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CC0074">
              <w:rPr>
                <w:sz w:val="28"/>
                <w:szCs w:val="28"/>
                <w:shd w:val="clear" w:color="auto" w:fill="FFFFFF"/>
              </w:rPr>
              <w:t xml:space="preserve">Оказание ранней комплексной помощи детям с особенностями психофизического развития в </w:t>
            </w:r>
            <w:r w:rsidRPr="00CC0074">
              <w:rPr>
                <w:sz w:val="28"/>
                <w:szCs w:val="28"/>
                <w:shd w:val="clear" w:color="auto" w:fill="FFFFFF"/>
              </w:rPr>
              <w:lastRenderedPageBreak/>
              <w:t>возрасте до трех лет.</w:t>
            </w:r>
          </w:p>
          <w:p w:rsidR="00DB5E58" w:rsidRPr="00CC0074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 xml:space="preserve">Проведение психолого-медико-педагогического обследования ребенка с </w:t>
            </w:r>
            <w:r w:rsidRPr="00CC0074">
              <w:rPr>
                <w:rStyle w:val="a7"/>
                <w:sz w:val="28"/>
                <w:szCs w:val="28"/>
                <w:shd w:val="clear" w:color="auto" w:fill="FFFFFF"/>
              </w:rPr>
              <w:t>особенностями психофизического развития</w:t>
            </w:r>
            <w:r w:rsidRPr="00CC0074">
              <w:rPr>
                <w:sz w:val="28"/>
                <w:szCs w:val="28"/>
              </w:rPr>
              <w:t xml:space="preserve"> целью уточнения образовательного маршрута.</w:t>
            </w:r>
          </w:p>
          <w:p w:rsidR="00DB5E58" w:rsidRPr="00CC0074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CC0074">
              <w:rPr>
                <w:rStyle w:val="a7"/>
                <w:sz w:val="28"/>
                <w:szCs w:val="28"/>
                <w:shd w:val="clear" w:color="auto" w:fill="FFFFFF"/>
              </w:rPr>
              <w:t>Консультирование обучающихся с особенностями психофизического развития, их законных представителей, по вопросам развития, обучения и воспитания лиц с особенностями психофизического развития.</w:t>
            </w:r>
            <w:r w:rsidRPr="00CC0074">
              <w:rPr>
                <w:sz w:val="28"/>
                <w:szCs w:val="28"/>
              </w:rPr>
              <w:t xml:space="preserve"> </w:t>
            </w:r>
          </w:p>
          <w:p w:rsidR="00DB5E58" w:rsidRPr="00CC0074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CC0074">
              <w:rPr>
                <w:sz w:val="28"/>
                <w:szCs w:val="28"/>
                <w:shd w:val="clear" w:color="auto" w:fill="FFFFFF"/>
              </w:rPr>
              <w:t>Оказание ранней комплексной помощи детям с особенностями психофизического развития в возрасте до трех лет.</w:t>
            </w:r>
          </w:p>
          <w:p w:rsidR="007936C1" w:rsidRPr="00CC0074" w:rsidRDefault="007936C1" w:rsidP="00DB5E58">
            <w:pPr>
              <w:rPr>
                <w:sz w:val="28"/>
                <w:szCs w:val="28"/>
                <w:lang w:eastAsia="en-US"/>
              </w:rPr>
            </w:pPr>
          </w:p>
        </w:tc>
      </w:tr>
      <w:tr w:rsidR="007936C1" w:rsidRPr="00CC0074" w:rsidTr="00DB5E58">
        <w:tc>
          <w:tcPr>
            <w:tcW w:w="3214" w:type="dxa"/>
            <w:hideMark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Государственное учреждение образования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486" w:type="dxa"/>
            <w:hideMark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 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.В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итебск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ул. Ленинградская, 39,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 приемной: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 (0212) 26-22-55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время работы:              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понедельник-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пятницас</w:t>
            </w:r>
            <w:proofErr w:type="spellEnd"/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8.00 до 17.00, обед: 13.00-14.00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 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27" w:type="dxa"/>
            <w:hideMark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gramStart"/>
            <w:r w:rsidRPr="00CC0074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CC0074">
              <w:rPr>
                <w:sz w:val="28"/>
                <w:szCs w:val="28"/>
                <w:lang w:val="en-US" w:eastAsia="en-US"/>
              </w:rPr>
              <w:t>-mail</w:t>
            </w:r>
            <w:r w:rsidRPr="00CC0074">
              <w:rPr>
                <w:sz w:val="28"/>
                <w:szCs w:val="28"/>
                <w:lang w:val="en-US"/>
              </w:rPr>
              <w:t xml:space="preserve">: </w:t>
            </w:r>
            <w:hyperlink r:id="rId15" w:history="1">
              <w:r w:rsidRPr="00CC0074">
                <w:rPr>
                  <w:sz w:val="28"/>
                  <w:szCs w:val="28"/>
                  <w:lang w:val="en-US" w:eastAsia="en-US"/>
                </w:rPr>
                <w:t>ckroir@vituo.by</w:t>
              </w:r>
            </w:hyperlink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сайт</w:t>
            </w:r>
            <w:r w:rsidRPr="00CC0074">
              <w:rPr>
                <w:sz w:val="28"/>
                <w:szCs w:val="28"/>
                <w:lang w:val="en-US" w:eastAsia="en-US"/>
              </w:rPr>
              <w:t>:ckroir.vitebsk-region.edu.by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78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оказание ранней комплексной помощь детям в возрасте до трех лет;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оказание коррекционно-педагогической помощи лицам с особенностями психофизического развития (далее – ОПФР);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соц</w:t>
            </w:r>
            <w:r w:rsidR="00CC0074">
              <w:rPr>
                <w:sz w:val="28"/>
                <w:szCs w:val="28"/>
                <w:lang w:eastAsia="en-US"/>
              </w:rPr>
              <w:t xml:space="preserve">иальная реабилитация, социальная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абилитация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лиц с ТМНР;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оказание социально-педагогической поддержки и психологической помощи 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обучающимся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 xml:space="preserve"> с ОПФР;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консультирование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обучающихся с ОПФР, их законных представителей по вопросам развития, обучения и воспитания детей с ОПФР;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проведение психолого-медико-педагогического обследования лиц с ОПФР;</w:t>
            </w:r>
          </w:p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проведение психолого-медико-педагогического обследования лиц с ОПФР при отсутствии районного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ЦКРОиР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7936C1" w:rsidRPr="00CC0074" w:rsidTr="00DB5E58">
        <w:tc>
          <w:tcPr>
            <w:tcW w:w="15593" w:type="dxa"/>
            <w:gridSpan w:val="5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070056" w:rsidRPr="00CC0074" w:rsidTr="00DB5E58">
        <w:tc>
          <w:tcPr>
            <w:tcW w:w="3214" w:type="dxa"/>
          </w:tcPr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Управление по труду, занятости и социальной защите Чашникского РИК</w:t>
            </w:r>
          </w:p>
        </w:tc>
        <w:tc>
          <w:tcPr>
            <w:tcW w:w="2486" w:type="dxa"/>
          </w:tcPr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 xml:space="preserve">г. Чашники, 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CC0074">
              <w:rPr>
                <w:sz w:val="28"/>
                <w:szCs w:val="28"/>
              </w:rPr>
              <w:t xml:space="preserve">ул. Советская 32, 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телефоны: 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8 02133 3 47 32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8 02133 3 47 37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8 02133 3 47 40</w:t>
            </w:r>
          </w:p>
          <w:p w:rsidR="00070056" w:rsidRPr="00CC0074" w:rsidRDefault="00070056" w:rsidP="00070056">
            <w:pPr>
              <w:rPr>
                <w:sz w:val="28"/>
                <w:szCs w:val="28"/>
                <w:lang w:eastAsia="en-US"/>
              </w:rPr>
            </w:pPr>
          </w:p>
          <w:p w:rsidR="00070056" w:rsidRPr="00CC0074" w:rsidRDefault="00070056" w:rsidP="00070056">
            <w:pPr>
              <w:rPr>
                <w:sz w:val="28"/>
                <w:szCs w:val="28"/>
                <w:lang w:eastAsia="en-US"/>
              </w:rPr>
            </w:pPr>
          </w:p>
          <w:p w:rsidR="00070056" w:rsidRPr="00CC0074" w:rsidRDefault="00070056" w:rsidP="00070056">
            <w:pPr>
              <w:rPr>
                <w:sz w:val="28"/>
                <w:szCs w:val="28"/>
                <w:lang w:eastAsia="en-US"/>
              </w:rPr>
            </w:pPr>
          </w:p>
          <w:p w:rsidR="00070056" w:rsidRPr="00CC0074" w:rsidRDefault="00070056" w:rsidP="00070056">
            <w:pPr>
              <w:rPr>
                <w:sz w:val="28"/>
                <w:szCs w:val="28"/>
                <w:lang w:eastAsia="en-US"/>
              </w:rPr>
            </w:pPr>
          </w:p>
          <w:p w:rsidR="00070056" w:rsidRPr="00CC0074" w:rsidRDefault="00070056" w:rsidP="0007005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Время работы: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 08:00-13:00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 xml:space="preserve">обед: 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13:00-14:00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27" w:type="dxa"/>
          </w:tcPr>
          <w:p w:rsidR="00070056" w:rsidRPr="00CC0074" w:rsidRDefault="00070056" w:rsidP="00632B64">
            <w:pPr>
              <w:pStyle w:val="2"/>
              <w:outlineLvl w:val="1"/>
              <w:rPr>
                <w:rFonts w:ascii="Times New Roman" w:hAnsi="Times New Roman" w:cs="Times New Roman"/>
                <w:i w:val="0"/>
              </w:rPr>
            </w:pPr>
            <w:r w:rsidRPr="00CC0074">
              <w:rPr>
                <w:rFonts w:ascii="Times New Roman" w:hAnsi="Times New Roman" w:cs="Times New Roman"/>
                <w:i w:val="0"/>
                <w:lang w:eastAsia="en-US"/>
              </w:rPr>
              <w:lastRenderedPageBreak/>
              <w:t xml:space="preserve">электронный адрес: </w:t>
            </w:r>
          </w:p>
          <w:p w:rsidR="00070056" w:rsidRPr="00CC0074" w:rsidRDefault="00070056" w:rsidP="00632B64">
            <w:pPr>
              <w:rPr>
                <w:sz w:val="28"/>
                <w:szCs w:val="28"/>
              </w:rPr>
            </w:pPr>
            <w:r w:rsidRPr="00CC0074">
              <w:rPr>
                <w:rStyle w:val="username"/>
                <w:sz w:val="28"/>
                <w:szCs w:val="28"/>
              </w:rPr>
              <w:lastRenderedPageBreak/>
              <w:t>rutzsz-chashniki@vitobl.by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4" w:type="dxa"/>
          </w:tcPr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Социальная пенсия на ребенка-инвалида до 18 лет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Пенсионное обеспечение лиц, осуществляющих уход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за ребенком-инвалидом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Пособия семьям, воспитывающим детей-инвалидов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Пособия по уходу за ребенком инвалидом</w:t>
            </w:r>
          </w:p>
          <w:p w:rsidR="00070056" w:rsidRPr="00CC0074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070056" w:rsidRPr="00CC0074" w:rsidTr="00DB5E58">
        <w:tc>
          <w:tcPr>
            <w:tcW w:w="3214" w:type="dxa"/>
          </w:tcPr>
          <w:p w:rsidR="00070056" w:rsidRPr="00CC0074" w:rsidRDefault="00CC0074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К</w:t>
            </w:r>
            <w:r w:rsidR="00070056" w:rsidRPr="00CC0074">
              <w:rPr>
                <w:sz w:val="28"/>
                <w:szCs w:val="28"/>
                <w:lang w:eastAsia="en-US"/>
              </w:rPr>
              <w:t>омитет по труду, занятости и социальной защите Витебского облисполкома</w:t>
            </w:r>
          </w:p>
        </w:tc>
        <w:tc>
          <w:tcPr>
            <w:tcW w:w="2486" w:type="dxa"/>
          </w:tcPr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.В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итебск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ул. Правды, 32А,</w:t>
            </w: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телефон:8 (0212) 68-0</w:t>
            </w:r>
            <w:r w:rsidRPr="00CC0074">
              <w:rPr>
                <w:sz w:val="28"/>
                <w:szCs w:val="28"/>
                <w:lang w:val="en-US" w:eastAsia="en-US"/>
              </w:rPr>
              <w:t>2</w:t>
            </w:r>
            <w:r w:rsidRPr="00CC0074">
              <w:rPr>
                <w:sz w:val="28"/>
                <w:szCs w:val="28"/>
                <w:lang w:eastAsia="en-US"/>
              </w:rPr>
              <w:t>-</w:t>
            </w:r>
            <w:r w:rsidRPr="00CC0074">
              <w:rPr>
                <w:sz w:val="28"/>
                <w:szCs w:val="28"/>
                <w:lang w:val="en-US" w:eastAsia="en-US"/>
              </w:rPr>
              <w:t>77</w:t>
            </w: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время работы:</w:t>
            </w: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понедельник – пятница с8.00 до 17.00</w:t>
            </w: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обед: 13.00 - 14.00</w:t>
            </w:r>
          </w:p>
        </w:tc>
        <w:tc>
          <w:tcPr>
            <w:tcW w:w="4027" w:type="dxa"/>
          </w:tcPr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val="en-US"/>
              </w:rPr>
              <w:t>e-mail</w:t>
            </w:r>
            <w:r w:rsidRPr="00CC0074">
              <w:rPr>
                <w:sz w:val="28"/>
                <w:szCs w:val="28"/>
                <w:lang w:val="en-US" w:eastAsia="en-US"/>
              </w:rPr>
              <w:t>: ktsz@vitkomtrud.gov.by</w:t>
            </w: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784" w:type="dxa"/>
          </w:tcPr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CC0074">
              <w:rPr>
                <w:color w:val="000000"/>
                <w:sz w:val="28"/>
                <w:szCs w:val="28"/>
              </w:rPr>
              <w:t xml:space="preserve">консультирование по вопросам занятости инвалидов: </w:t>
            </w:r>
            <w:r w:rsidRPr="00CC007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65-93-36;</w:t>
            </w: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 вопросам оказания социальной поддержки семьям, воспитывающим детей-инвалидов: 68-02-77;</w:t>
            </w:r>
          </w:p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 вопросам деятельности ГУ «Богушевский детский социальный пансионат ”Лучезарный“, реабилитации в нем детей-инвалидов: 65-82-10</w:t>
            </w:r>
          </w:p>
        </w:tc>
      </w:tr>
      <w:tr w:rsidR="00070056" w:rsidRPr="00CC0074" w:rsidTr="00DB5E58">
        <w:tc>
          <w:tcPr>
            <w:tcW w:w="15593" w:type="dxa"/>
            <w:gridSpan w:val="5"/>
          </w:tcPr>
          <w:p w:rsidR="00070056" w:rsidRPr="00CC0074" w:rsidRDefault="00070056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Учреждения социального обслуживания</w:t>
            </w:r>
          </w:p>
        </w:tc>
      </w:tr>
      <w:tr w:rsidR="0049440B" w:rsidRPr="00CC0074" w:rsidTr="00DB5E58">
        <w:tc>
          <w:tcPr>
            <w:tcW w:w="3214" w:type="dxa"/>
          </w:tcPr>
          <w:p w:rsidR="0049440B" w:rsidRPr="00CC0074" w:rsidRDefault="00CC0074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</w:t>
            </w:r>
            <w:r w:rsidR="0049440B" w:rsidRPr="00CC0074">
              <w:rPr>
                <w:sz w:val="28"/>
                <w:szCs w:val="28"/>
                <w:lang w:eastAsia="en-US"/>
              </w:rPr>
              <w:t xml:space="preserve">осударственное учреждение «Территориальный центр социального обслуживания населения Чашникского района» </w:t>
            </w:r>
          </w:p>
        </w:tc>
        <w:tc>
          <w:tcPr>
            <w:tcW w:w="2486" w:type="dxa"/>
          </w:tcPr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.Ч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ашники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ул.Советская,32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телефоны:                  8 (02133) 34746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 (02133) 62250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</w:tcPr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 08:00-17:00 обед: 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13:00-14:00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27" w:type="dxa"/>
          </w:tcPr>
          <w:p w:rsidR="0049440B" w:rsidRPr="00CC0074" w:rsidRDefault="0049440B" w:rsidP="007D633D">
            <w:pPr>
              <w:tabs>
                <w:tab w:val="left" w:pos="2160"/>
              </w:tabs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rFonts w:eastAsiaTheme="minorHAnsi"/>
                <w:b/>
                <w:sz w:val="28"/>
                <w:szCs w:val="28"/>
                <w:lang w:val="en-US" w:eastAsia="en-US"/>
              </w:rPr>
              <w:t>gutcson</w:t>
            </w:r>
            <w:proofErr w:type="spellEnd"/>
            <w:r w:rsidRPr="00CC0074">
              <w:rPr>
                <w:rFonts w:eastAsiaTheme="minorHAnsi"/>
                <w:b/>
                <w:sz w:val="28"/>
                <w:szCs w:val="28"/>
                <w:lang w:eastAsia="en-US"/>
              </w:rPr>
              <w:t>@</w:t>
            </w:r>
            <w:proofErr w:type="spellStart"/>
            <w:r w:rsidRPr="00CC0074">
              <w:rPr>
                <w:rFonts w:eastAsiaTheme="minorHAnsi"/>
                <w:b/>
                <w:sz w:val="28"/>
                <w:szCs w:val="28"/>
                <w:lang w:val="en-US" w:eastAsia="en-US"/>
              </w:rPr>
              <w:t>vitobl</w:t>
            </w:r>
            <w:proofErr w:type="spellEnd"/>
            <w:r w:rsidRPr="00CC0074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r w:rsidRPr="00CC0074">
              <w:rPr>
                <w:rFonts w:eastAsiaTheme="minorHAnsi"/>
                <w:b/>
                <w:sz w:val="28"/>
                <w:szCs w:val="28"/>
                <w:lang w:val="en-US" w:eastAsia="en-US"/>
              </w:rPr>
              <w:t>by</w:t>
            </w:r>
            <w:r w:rsidRPr="00CC007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          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инвалидов: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.Ч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ашники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ул. Октябрьская, дом 18,  тел. 8 02133 6 22 50;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Отделение первичного приёма, анализа, информирования и прогнозирования: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.Ч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ашники,ул.Октябрьская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дом.18, тел. 802133 62252;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Отделение обеспечения дневного пребывания для граждан пожилого возраста, комплексной поддержки в кризисной ситуации: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.Ч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ашники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ул. Советская, дом 32,  телефон: 8 02133 3 4741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Отделение социальной помощи на дому: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.Ч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ашники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ул.Октябрьская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дом 18, телефон:8 (02133) 62250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Телефон доверия 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8 02133 62253</w:t>
            </w:r>
          </w:p>
        </w:tc>
        <w:tc>
          <w:tcPr>
            <w:tcW w:w="3784" w:type="dxa"/>
          </w:tcPr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социальная реабилитация,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абилитация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инвалидов, в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т.ч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. дневное пребывание;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ситуации;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материальная помощь;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бесплатное питание для семей, имеющих детей в возрасте до двух лет;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 выдача технических средств социальной реабилитации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клубы самопомощи и психологической поддержки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иные социальные услуги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услуги социальной передышки, услуги дневного пребывания для детей-инвалидов, молодых инвалидов в социальных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 xml:space="preserve">пансионатах </w:t>
            </w:r>
          </w:p>
          <w:p w:rsidR="0049440B" w:rsidRPr="00CC0074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440B" w:rsidRPr="00CC0074" w:rsidTr="00DB5E58">
        <w:tc>
          <w:tcPr>
            <w:tcW w:w="3214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2486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Сенненский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д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ябцево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ул.Севастопольская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56,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телефон приемной:8 (02135) </w:t>
            </w:r>
            <w:r w:rsidRPr="00CC0074">
              <w:rPr>
                <w:sz w:val="28"/>
                <w:szCs w:val="28"/>
              </w:rPr>
              <w:t>5-30-83</w:t>
            </w:r>
          </w:p>
        </w:tc>
        <w:tc>
          <w:tcPr>
            <w:tcW w:w="2082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время работы: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понедельник-пятница 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с</w:t>
            </w:r>
            <w:proofErr w:type="gramEnd"/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8.00 до 17.00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обед:13.00- 14.00</w:t>
            </w:r>
          </w:p>
        </w:tc>
        <w:tc>
          <w:tcPr>
            <w:tcW w:w="4027" w:type="dxa"/>
          </w:tcPr>
          <w:p w:rsidR="0049440B" w:rsidRPr="00CC0074" w:rsidRDefault="0049440B" w:rsidP="00B753F6">
            <w:pPr>
              <w:spacing w:line="240" w:lineRule="exact"/>
              <w:rPr>
                <w:sz w:val="28"/>
                <w:szCs w:val="28"/>
                <w:lang w:val="en-US"/>
              </w:rPr>
            </w:pPr>
            <w:r w:rsidRPr="00CC0074">
              <w:rPr>
                <w:sz w:val="28"/>
                <w:szCs w:val="28"/>
                <w:lang w:val="en-US"/>
              </w:rPr>
              <w:t xml:space="preserve">e-mail: </w:t>
            </w:r>
            <w:hyperlink r:id="rId16" w:history="1">
              <w:r w:rsidRPr="00CC0074">
                <w:rPr>
                  <w:rStyle w:val="a6"/>
                  <w:sz w:val="28"/>
                  <w:szCs w:val="28"/>
                  <w:shd w:val="clear" w:color="auto" w:fill="FFFFFF"/>
                  <w:lang w:val="en-US"/>
                </w:rPr>
                <w:t>bogushevskiy.di@vitkomtrud.gov.by</w:t>
              </w:r>
            </w:hyperlink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784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реабилитация,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абилитация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детей-инвалидов с особенностями психофизического развития в возрасте от 4 до 18 лет;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услуга «социальная передышка»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440B" w:rsidRPr="00CC0074" w:rsidTr="00DB5E58">
        <w:tc>
          <w:tcPr>
            <w:tcW w:w="15593" w:type="dxa"/>
            <w:gridSpan w:val="5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Общественные объединения</w:t>
            </w:r>
          </w:p>
        </w:tc>
      </w:tr>
      <w:tr w:rsidR="0049440B" w:rsidRPr="00CC0074" w:rsidTr="00DB5E58">
        <w:tc>
          <w:tcPr>
            <w:tcW w:w="3214" w:type="dxa"/>
          </w:tcPr>
          <w:p w:rsidR="0049440B" w:rsidRPr="00CC0074" w:rsidRDefault="000258E2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t>Чашникское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 отделение Республиканского общественного объединения «Белорусский детский фонд»</w:t>
            </w:r>
          </w:p>
        </w:tc>
        <w:tc>
          <w:tcPr>
            <w:tcW w:w="2486" w:type="dxa"/>
          </w:tcPr>
          <w:p w:rsidR="0049440B" w:rsidRPr="00CC0074" w:rsidRDefault="00D76680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2111149, Витебская обл., г. Чашники, ул. Мира, д.30/1</w:t>
            </w:r>
          </w:p>
        </w:tc>
        <w:tc>
          <w:tcPr>
            <w:tcW w:w="2082" w:type="dxa"/>
          </w:tcPr>
          <w:p w:rsidR="00182AB6" w:rsidRPr="00CC0074" w:rsidRDefault="00182AB6" w:rsidP="00CC0074">
            <w:pPr>
              <w:shd w:val="clear" w:color="auto" w:fill="FFFFFF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C0074">
              <w:rPr>
                <w:rStyle w:val="a7"/>
                <w:b w:val="0"/>
                <w:sz w:val="28"/>
                <w:szCs w:val="28"/>
              </w:rPr>
              <w:t xml:space="preserve">время работы: понедельник-пятница </w:t>
            </w:r>
          </w:p>
          <w:p w:rsidR="00182AB6" w:rsidRPr="00CC0074" w:rsidRDefault="00182AB6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C0074">
              <w:rPr>
                <w:bCs/>
                <w:sz w:val="28"/>
                <w:szCs w:val="28"/>
              </w:rPr>
              <w:t xml:space="preserve">8.00 до 17.00, обед: </w:t>
            </w:r>
          </w:p>
          <w:p w:rsidR="0049440B" w:rsidRPr="00CC0074" w:rsidRDefault="00182AB6" w:rsidP="00CC00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bCs/>
                <w:sz w:val="28"/>
                <w:szCs w:val="28"/>
              </w:rPr>
              <w:t>13.00–14.00</w:t>
            </w:r>
            <w:r w:rsidRPr="00CC0074">
              <w:rPr>
                <w:bCs/>
                <w:sz w:val="28"/>
                <w:szCs w:val="28"/>
              </w:rPr>
              <w:br/>
            </w:r>
          </w:p>
        </w:tc>
        <w:tc>
          <w:tcPr>
            <w:tcW w:w="4027" w:type="dxa"/>
          </w:tcPr>
          <w:p w:rsidR="00D02E71" w:rsidRPr="00CC0074" w:rsidRDefault="008A7860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hyperlink r:id="rId17" w:history="1">
              <w:r w:rsidR="00D02E71" w:rsidRPr="00CC0074">
                <w:rPr>
                  <w:rStyle w:val="a6"/>
                  <w:sz w:val="28"/>
                  <w:szCs w:val="28"/>
                  <w:lang w:eastAsia="en-US"/>
                </w:rPr>
                <w:t>detsad3chashniki@yandex.by</w:t>
              </w:r>
            </w:hyperlink>
          </w:p>
          <w:p w:rsidR="00D02E71" w:rsidRPr="00CC0074" w:rsidRDefault="00D02E71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D02E71" w:rsidRPr="00CC0074" w:rsidRDefault="00D02E71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color w:val="050505"/>
                <w:sz w:val="28"/>
                <w:szCs w:val="28"/>
                <w:shd w:val="clear" w:color="auto" w:fill="FFFFFF"/>
              </w:rPr>
              <w:t>8 02133 6-14-43</w:t>
            </w:r>
          </w:p>
          <w:p w:rsidR="0049440B" w:rsidRPr="00CC0074" w:rsidRDefault="0049440B" w:rsidP="00CC00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4" w:type="dxa"/>
          </w:tcPr>
          <w:p w:rsidR="0049440B" w:rsidRPr="00CC0074" w:rsidRDefault="00B34620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C0074">
              <w:rPr>
                <w:color w:val="001D35"/>
                <w:sz w:val="28"/>
                <w:szCs w:val="28"/>
                <w:shd w:val="clear" w:color="auto" w:fill="FFFFFF"/>
              </w:rPr>
              <w:t>поддержка семьям с детьми-инвалидами в виде различных видов помощи, включая </w:t>
            </w:r>
            <w:r w:rsidRPr="00CC0074">
              <w:rPr>
                <w:sz w:val="28"/>
                <w:szCs w:val="28"/>
              </w:rPr>
              <w:t>социальные выплаты, льготы, помощь в реабилитации и обучении, а также организация досуга и психологическая поддержка</w:t>
            </w:r>
          </w:p>
        </w:tc>
      </w:tr>
      <w:tr w:rsidR="0049440B" w:rsidRPr="00CC0074" w:rsidTr="00DB5E58">
        <w:tc>
          <w:tcPr>
            <w:tcW w:w="3214" w:type="dxa"/>
          </w:tcPr>
          <w:p w:rsidR="0049440B" w:rsidRPr="00CC0074" w:rsidRDefault="0049440B" w:rsidP="00B753F6">
            <w:pPr>
              <w:spacing w:line="280" w:lineRule="exact"/>
              <w:jc w:val="both"/>
              <w:rPr>
                <w:i/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val="be-BY"/>
              </w:rPr>
              <w:t xml:space="preserve">Витебское областное отделение </w:t>
            </w:r>
            <w:r w:rsidRPr="00CC0074">
              <w:rPr>
                <w:sz w:val="28"/>
                <w:szCs w:val="28"/>
                <w:lang w:val="be-BY"/>
              </w:rPr>
              <w:lastRenderedPageBreak/>
              <w:t>Республиканского общественного объединения ”Белорусский Детский фонд“</w:t>
            </w:r>
          </w:p>
        </w:tc>
        <w:tc>
          <w:tcPr>
            <w:tcW w:w="2486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CC0074">
              <w:rPr>
                <w:sz w:val="28"/>
                <w:szCs w:val="28"/>
                <w:lang w:eastAsia="en-US"/>
              </w:rPr>
              <w:lastRenderedPageBreak/>
              <w:t>г</w:t>
            </w:r>
            <w:proofErr w:type="gramStart"/>
            <w:r w:rsidRPr="00CC0074">
              <w:rPr>
                <w:sz w:val="28"/>
                <w:szCs w:val="28"/>
                <w:lang w:eastAsia="en-US"/>
              </w:rPr>
              <w:t>.В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итебск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ул.Гоголя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, д.14, каб.905а,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 xml:space="preserve">тел. 8 (0212) </w:t>
            </w:r>
            <w:r w:rsidRPr="00CC0074">
              <w:rPr>
                <w:sz w:val="28"/>
                <w:szCs w:val="28"/>
                <w:lang w:eastAsia="en-US"/>
              </w:rPr>
              <w:br/>
              <w:t>65-36-82</w:t>
            </w:r>
          </w:p>
        </w:tc>
        <w:tc>
          <w:tcPr>
            <w:tcW w:w="2082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lastRenderedPageBreak/>
              <w:t xml:space="preserve">время работы: понедельник-пятница с 8.30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до 17.00, обед:  13.30 - 14.00</w:t>
            </w:r>
          </w:p>
        </w:tc>
        <w:tc>
          <w:tcPr>
            <w:tcW w:w="4027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CC0074">
              <w:rPr>
                <w:sz w:val="28"/>
                <w:szCs w:val="28"/>
                <w:lang w:eastAsia="en-US"/>
              </w:rPr>
              <w:lastRenderedPageBreak/>
              <w:t>е</w:t>
            </w:r>
            <w:proofErr w:type="gramEnd"/>
            <w:r w:rsidRPr="00CC0074">
              <w:rPr>
                <w:sz w:val="28"/>
                <w:szCs w:val="28"/>
                <w:lang w:eastAsia="en-US"/>
              </w:rPr>
              <w:t>-</w:t>
            </w:r>
            <w:r w:rsidRPr="00CC0074">
              <w:rPr>
                <w:sz w:val="28"/>
                <w:szCs w:val="28"/>
                <w:lang w:val="en-US" w:eastAsia="en-US"/>
              </w:rPr>
              <w:t>mail</w:t>
            </w:r>
            <w:r w:rsidRPr="00CC0074">
              <w:rPr>
                <w:sz w:val="28"/>
                <w:szCs w:val="28"/>
                <w:lang w:eastAsia="en-US"/>
              </w:rPr>
              <w:t>:</w:t>
            </w:r>
            <w:proofErr w:type="spellStart"/>
            <w:r w:rsidRPr="00CC0074">
              <w:rPr>
                <w:sz w:val="28"/>
                <w:szCs w:val="28"/>
                <w:lang w:val="en-US" w:eastAsia="en-US"/>
              </w:rPr>
              <w:t>deti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CC0074">
              <w:rPr>
                <w:sz w:val="28"/>
                <w:szCs w:val="28"/>
                <w:lang w:val="en-US" w:eastAsia="en-US"/>
              </w:rPr>
              <w:t>vitebsk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CC0074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CC0074">
              <w:rPr>
                <w:sz w:val="28"/>
                <w:szCs w:val="28"/>
                <w:lang w:eastAsia="en-US"/>
              </w:rPr>
              <w:t>.</w:t>
            </w:r>
            <w:r w:rsidRPr="00CC0074">
              <w:rPr>
                <w:sz w:val="28"/>
                <w:szCs w:val="28"/>
                <w:lang w:val="en-US" w:eastAsia="en-US"/>
              </w:rPr>
              <w:t>by</w:t>
            </w:r>
          </w:p>
        </w:tc>
        <w:tc>
          <w:tcPr>
            <w:tcW w:w="3784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дополнительная адресная помощь семье, находящейся  в трудной жизненной </w:t>
            </w:r>
            <w:r w:rsidRPr="00CC0074">
              <w:rPr>
                <w:sz w:val="28"/>
                <w:szCs w:val="28"/>
                <w:lang w:eastAsia="en-US"/>
              </w:rPr>
              <w:lastRenderedPageBreak/>
              <w:t>ситуации</w:t>
            </w:r>
          </w:p>
        </w:tc>
      </w:tr>
      <w:tr w:rsidR="0049440B" w:rsidRPr="00CC0074" w:rsidTr="00DB5E58">
        <w:tc>
          <w:tcPr>
            <w:tcW w:w="15593" w:type="dxa"/>
            <w:gridSpan w:val="5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49440B" w:rsidRPr="00CC0074" w:rsidTr="00DB5E58">
        <w:tc>
          <w:tcPr>
            <w:tcW w:w="3214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организации районного уровня</w:t>
            </w:r>
          </w:p>
        </w:tc>
        <w:tc>
          <w:tcPr>
            <w:tcW w:w="2486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82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27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784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440B" w:rsidRPr="00CC0074" w:rsidTr="00DB5E58">
        <w:tc>
          <w:tcPr>
            <w:tcW w:w="3214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486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г. Минск, ул. Одоевского, 10,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телефон справочной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8 (017) 308-14-34,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+375 29 170-03-34</w:t>
            </w:r>
          </w:p>
        </w:tc>
        <w:tc>
          <w:tcPr>
            <w:tcW w:w="2082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время работы: 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понедельник-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четвергс</w:t>
            </w:r>
            <w:proofErr w:type="spellEnd"/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8.15 до 17.00, </w:t>
            </w:r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пятница с 8.15до 16.00</w:t>
            </w:r>
          </w:p>
        </w:tc>
        <w:tc>
          <w:tcPr>
            <w:tcW w:w="4027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val="en-US" w:eastAsia="en-US"/>
              </w:rPr>
            </w:pPr>
            <w:proofErr w:type="gramStart"/>
            <w:r w:rsidRPr="00CC0074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CC0074">
              <w:rPr>
                <w:sz w:val="28"/>
                <w:szCs w:val="28"/>
                <w:lang w:val="en-US" w:eastAsia="en-US"/>
              </w:rPr>
              <w:t xml:space="preserve">-mail: </w:t>
            </w:r>
            <w:hyperlink r:id="rId18" w:history="1">
              <w:r w:rsidRPr="00CC0074">
                <w:rPr>
                  <w:rStyle w:val="a6"/>
                  <w:sz w:val="28"/>
                  <w:szCs w:val="28"/>
                  <w:lang w:val="en-US" w:eastAsia="en-US"/>
                </w:rPr>
                <w:t>minsk@bpovc.by</w:t>
              </w:r>
            </w:hyperlink>
          </w:p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val="en-US"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>сайт</w:t>
            </w:r>
            <w:r w:rsidRPr="00CC0074">
              <w:rPr>
                <w:sz w:val="28"/>
                <w:szCs w:val="28"/>
                <w:lang w:val="en-US" w:eastAsia="en-US"/>
              </w:rPr>
              <w:t>: bpovc.by</w:t>
            </w:r>
          </w:p>
        </w:tc>
        <w:tc>
          <w:tcPr>
            <w:tcW w:w="3784" w:type="dxa"/>
          </w:tcPr>
          <w:p w:rsidR="0049440B" w:rsidRPr="00CC0074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C0074">
              <w:rPr>
                <w:sz w:val="28"/>
                <w:szCs w:val="28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CC0074">
              <w:rPr>
                <w:sz w:val="28"/>
                <w:szCs w:val="28"/>
                <w:lang w:eastAsia="en-US"/>
              </w:rPr>
              <w:t>абилитации</w:t>
            </w:r>
            <w:proofErr w:type="spellEnd"/>
            <w:r w:rsidR="008A7860">
              <w:rPr>
                <w:sz w:val="28"/>
                <w:szCs w:val="28"/>
                <w:lang w:eastAsia="en-US"/>
              </w:rPr>
              <w:t xml:space="preserve"> </w:t>
            </w:r>
            <w:bookmarkStart w:id="2" w:name="_GoBack"/>
            <w:bookmarkEnd w:id="2"/>
            <w:r w:rsidRPr="00CC0074">
              <w:rPr>
                <w:sz w:val="28"/>
                <w:szCs w:val="28"/>
                <w:lang w:eastAsia="en-US"/>
              </w:rPr>
              <w:t>ребенка-инвалида</w:t>
            </w:r>
          </w:p>
        </w:tc>
      </w:tr>
    </w:tbl>
    <w:p w:rsidR="007936C1" w:rsidRPr="00FA65CD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E9015C" w:rsidRDefault="00E9015C"/>
    <w:sectPr w:rsidR="00E9015C" w:rsidSect="003347E6">
      <w:headerReference w:type="default" r:id="rId19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93" w:rsidRDefault="00740793">
      <w:r>
        <w:separator/>
      </w:r>
    </w:p>
  </w:endnote>
  <w:endnote w:type="continuationSeparator" w:id="0">
    <w:p w:rsidR="00740793" w:rsidRDefault="0074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93" w:rsidRDefault="00740793">
      <w:r>
        <w:separator/>
      </w:r>
    </w:p>
  </w:footnote>
  <w:footnote w:type="continuationSeparator" w:id="0">
    <w:p w:rsidR="00740793" w:rsidRDefault="00740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7936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860">
          <w:rPr>
            <w:noProof/>
          </w:rPr>
          <w:t>2</w:t>
        </w:r>
        <w:r>
          <w:fldChar w:fldCharType="end"/>
        </w:r>
      </w:p>
    </w:sdtContent>
  </w:sdt>
  <w:p w:rsidR="002671B0" w:rsidRDefault="008A78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90"/>
    <w:rsid w:val="000258E2"/>
    <w:rsid w:val="00070056"/>
    <w:rsid w:val="00085E25"/>
    <w:rsid w:val="00182AB6"/>
    <w:rsid w:val="001E2881"/>
    <w:rsid w:val="002B26D4"/>
    <w:rsid w:val="003347E6"/>
    <w:rsid w:val="00364068"/>
    <w:rsid w:val="00365990"/>
    <w:rsid w:val="003C3A82"/>
    <w:rsid w:val="00400303"/>
    <w:rsid w:val="0042673E"/>
    <w:rsid w:val="0049440B"/>
    <w:rsid w:val="004F2AEB"/>
    <w:rsid w:val="005B3FB7"/>
    <w:rsid w:val="006561C5"/>
    <w:rsid w:val="006D0DB2"/>
    <w:rsid w:val="00740793"/>
    <w:rsid w:val="00750812"/>
    <w:rsid w:val="007936C1"/>
    <w:rsid w:val="00895384"/>
    <w:rsid w:val="008A7860"/>
    <w:rsid w:val="008B7A00"/>
    <w:rsid w:val="008F7577"/>
    <w:rsid w:val="00904AD2"/>
    <w:rsid w:val="00940FA6"/>
    <w:rsid w:val="00A40D9D"/>
    <w:rsid w:val="00A455A2"/>
    <w:rsid w:val="00AB7282"/>
    <w:rsid w:val="00B03247"/>
    <w:rsid w:val="00B34620"/>
    <w:rsid w:val="00C51502"/>
    <w:rsid w:val="00C829FD"/>
    <w:rsid w:val="00CC0074"/>
    <w:rsid w:val="00D02E71"/>
    <w:rsid w:val="00D34D4B"/>
    <w:rsid w:val="00D60CF4"/>
    <w:rsid w:val="00D76680"/>
    <w:rsid w:val="00DB5E58"/>
    <w:rsid w:val="00E9015C"/>
    <w:rsid w:val="00ED31EE"/>
    <w:rsid w:val="00EF0923"/>
    <w:rsid w:val="00F1637B"/>
    <w:rsid w:val="00F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936C1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6C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793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936C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936C1"/>
    <w:rPr>
      <w:b/>
      <w:bCs/>
    </w:rPr>
  </w:style>
  <w:style w:type="character" w:customStyle="1" w:styleId="username">
    <w:name w:val="username"/>
    <w:basedOn w:val="a0"/>
    <w:rsid w:val="00070056"/>
  </w:style>
  <w:style w:type="character" w:styleId="a8">
    <w:name w:val="Emphasis"/>
    <w:basedOn w:val="a0"/>
    <w:uiPriority w:val="20"/>
    <w:qFormat/>
    <w:rsid w:val="00400303"/>
    <w:rPr>
      <w:i/>
      <w:iCs/>
    </w:rPr>
  </w:style>
  <w:style w:type="paragraph" w:styleId="a9">
    <w:name w:val="Normal (Web)"/>
    <w:basedOn w:val="a"/>
    <w:uiPriority w:val="99"/>
    <w:semiHidden/>
    <w:unhideWhenUsed/>
    <w:rsid w:val="0075081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936C1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6C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793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936C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936C1"/>
    <w:rPr>
      <w:b/>
      <w:bCs/>
    </w:rPr>
  </w:style>
  <w:style w:type="character" w:customStyle="1" w:styleId="username">
    <w:name w:val="username"/>
    <w:basedOn w:val="a0"/>
    <w:rsid w:val="00070056"/>
  </w:style>
  <w:style w:type="character" w:styleId="a8">
    <w:name w:val="Emphasis"/>
    <w:basedOn w:val="a0"/>
    <w:uiPriority w:val="20"/>
    <w:qFormat/>
    <w:rsid w:val="00400303"/>
    <w:rPr>
      <w:i/>
      <w:iCs/>
    </w:rPr>
  </w:style>
  <w:style w:type="paragraph" w:styleId="a9">
    <w:name w:val="Normal (Web)"/>
    <w:basedOn w:val="a"/>
    <w:uiPriority w:val="99"/>
    <w:semiHidden/>
    <w:unhideWhenUsed/>
    <w:rsid w:val="00750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zhemchuzhina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minsk@bpovc.by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detsad3chashniki@yandex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bogushevskiy.di@vitkomtrud.gov.b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010901@vdokb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kroir@vituo.by" TargetMode="External"/><Relationship Id="rId10" Type="http://schemas.openxmlformats.org/officeDocument/2006/relationships/hyperlink" Target="http://vitdomrebenka.by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dr@vitdomrebenka.by" TargetMode="External"/><Relationship Id="rId14" Type="http://schemas.openxmlformats.org/officeDocument/2006/relationships/hyperlink" Target="mailto:ckroirchash@viteb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391C-3B77-4C27-834F-1871972C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2232</Words>
  <Characters>12727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26</cp:revision>
  <dcterms:created xsi:type="dcterms:W3CDTF">2025-07-12T11:23:00Z</dcterms:created>
  <dcterms:modified xsi:type="dcterms:W3CDTF">2025-07-17T13:22:00Z</dcterms:modified>
</cp:coreProperties>
</file>