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88" w:rsidRDefault="00361488" w:rsidP="00361488">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proofErr w:type="spellStart"/>
        <w:r>
          <w:rPr>
            <w:rFonts w:ascii="Tahoma" w:eastAsiaTheme="minorEastAsia" w:hAnsi="Tahoma" w:cs="Tahoma"/>
            <w:color w:val="0000FF"/>
            <w:sz w:val="20"/>
            <w:szCs w:val="20"/>
          </w:rPr>
          <w:t>КонсультантПлюс</w:t>
        </w:r>
        <w:proofErr w:type="spellEnd"/>
      </w:hyperlink>
      <w:r>
        <w:rPr>
          <w:rFonts w:ascii="Tahoma" w:eastAsiaTheme="minorEastAsia" w:hAnsi="Tahoma" w:cs="Tahoma"/>
          <w:color w:val="auto"/>
          <w:sz w:val="20"/>
          <w:szCs w:val="20"/>
        </w:rPr>
        <w:br/>
      </w:r>
    </w:p>
    <w:p w:rsidR="00361488" w:rsidRDefault="00361488" w:rsidP="00361488">
      <w:pPr>
        <w:autoSpaceDE w:val="0"/>
        <w:autoSpaceDN w:val="0"/>
        <w:adjustRightInd w:val="0"/>
        <w:spacing w:after="0" w:line="240" w:lineRule="auto"/>
        <w:jc w:val="both"/>
        <w:outlineLvl w:val="0"/>
        <w:rPr>
          <w:rFonts w:ascii="Arial" w:hAnsi="Arial" w:cs="Arial"/>
          <w:sz w:val="20"/>
          <w:szCs w:val="20"/>
        </w:rPr>
      </w:pPr>
    </w:p>
    <w:p w:rsidR="00361488" w:rsidRDefault="00361488" w:rsidP="0036148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Зарегистрировано в Национальном реестре правовых актов</w:t>
      </w:r>
    </w:p>
    <w:p w:rsidR="00361488" w:rsidRDefault="00361488" w:rsidP="00361488">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Республики Беларусь 15 января 2021 г. N 2/2811</w:t>
      </w:r>
    </w:p>
    <w:p w:rsidR="00361488" w:rsidRDefault="00361488" w:rsidP="00361488">
      <w:pPr>
        <w:pBdr>
          <w:top w:val="single" w:sz="6" w:space="0" w:color="auto"/>
        </w:pBdr>
        <w:autoSpaceDE w:val="0"/>
        <w:autoSpaceDN w:val="0"/>
        <w:adjustRightInd w:val="0"/>
        <w:spacing w:before="100" w:after="100" w:line="240" w:lineRule="auto"/>
        <w:jc w:val="both"/>
        <w:rPr>
          <w:rFonts w:ascii="Arial" w:hAnsi="Arial" w:cs="Arial"/>
          <w:sz w:val="2"/>
          <w:szCs w:val="2"/>
        </w:rPr>
      </w:pPr>
    </w:p>
    <w:p w:rsidR="00361488" w:rsidRDefault="00361488" w:rsidP="00361488">
      <w:pPr>
        <w:autoSpaceDE w:val="0"/>
        <w:autoSpaceDN w:val="0"/>
        <w:adjustRightInd w:val="0"/>
        <w:spacing w:after="0" w:line="240" w:lineRule="auto"/>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КОДЕКС РЕСПУБЛИКИ БЕЛАРУСЬ ОБ АДМИНИСТРАТИВНЫХ ПРАВОНАРУШЕНИЯХ</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6 января 2021 г. N 91-З</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jc w:val="right"/>
        <w:rPr>
          <w:rFonts w:ascii="Arial" w:hAnsi="Arial" w:cs="Arial"/>
          <w:sz w:val="20"/>
          <w:szCs w:val="20"/>
        </w:rPr>
      </w:pPr>
      <w:r>
        <w:rPr>
          <w:rFonts w:ascii="Arial" w:hAnsi="Arial" w:cs="Arial"/>
          <w:i/>
          <w:iCs/>
          <w:sz w:val="20"/>
          <w:szCs w:val="20"/>
        </w:rPr>
        <w:t>Принят Палатой представителей 18 декабря 2020 г.</w:t>
      </w:r>
    </w:p>
    <w:p w:rsidR="00361488" w:rsidRDefault="00361488" w:rsidP="00361488">
      <w:pPr>
        <w:autoSpaceDE w:val="0"/>
        <w:autoSpaceDN w:val="0"/>
        <w:adjustRightInd w:val="0"/>
        <w:spacing w:after="0" w:line="240" w:lineRule="auto"/>
        <w:jc w:val="right"/>
        <w:rPr>
          <w:rFonts w:ascii="Arial" w:hAnsi="Arial" w:cs="Arial"/>
          <w:sz w:val="20"/>
          <w:szCs w:val="20"/>
        </w:rPr>
      </w:pPr>
      <w:r>
        <w:rPr>
          <w:rFonts w:ascii="Arial" w:hAnsi="Arial" w:cs="Arial"/>
          <w:i/>
          <w:iCs/>
          <w:sz w:val="20"/>
          <w:szCs w:val="20"/>
        </w:rPr>
        <w:t>Одобрен Советом Республики 18 декабря 2020 г.</w:t>
      </w:r>
    </w:p>
    <w:p w:rsidR="00361488" w:rsidRDefault="00361488" w:rsidP="00361488">
      <w:pPr>
        <w:autoSpaceDE w:val="0"/>
        <w:autoSpaceDN w:val="0"/>
        <w:adjustRightInd w:val="0"/>
        <w:spacing w:after="0" w:line="240" w:lineRule="auto"/>
        <w:jc w:val="right"/>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0" w:name="Par11"/>
      <w:bookmarkEnd w:id="0"/>
      <w:r>
        <w:rPr>
          <w:rFonts w:ascii="Arial" w:eastAsiaTheme="minorEastAsia" w:hAnsi="Arial" w:cs="Arial"/>
          <w:color w:val="auto"/>
          <w:sz w:val="20"/>
          <w:szCs w:val="20"/>
        </w:rPr>
        <w:t>ОБЩАЯ ЧАСТЬ</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РАЗДЕЛ I</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ОБЩИЕ ПОЛОЖЕНИЯ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КОДЕКС РЕСПУБЛИКИ БЕЛАРУСЬ ОБ АДМИНИСТРАТИВНЫХ ПРАВОНАРУШЕНИЯХ. ЕГО ЗАДАЧИ И ПРИНЦИПЫ</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 xml:space="preserve">Статья 1.1. Кодекс Республики Беларусь об административных правонарушениях </w:t>
      </w:r>
      <w:hyperlink w:anchor="Par27" w:history="1">
        <w:r>
          <w:rPr>
            <w:rFonts w:ascii="Arial" w:hAnsi="Arial" w:cs="Arial"/>
            <w:b/>
            <w:bCs/>
            <w:color w:val="0000FF"/>
            <w:sz w:val="20"/>
            <w:szCs w:val="20"/>
          </w:rPr>
          <w:t>&lt;*&gt;</w:t>
        </w:r>
      </w:hyperlink>
    </w:p>
    <w:p w:rsidR="00361488" w:rsidRDefault="00361488" w:rsidP="00361488">
      <w:pPr>
        <w:autoSpaceDE w:val="0"/>
        <w:autoSpaceDN w:val="0"/>
        <w:adjustRightInd w:val="0"/>
        <w:spacing w:after="0" w:line="240" w:lineRule="auto"/>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Кодекс Республики Беларусь об административных правонарушениях основывается на </w:t>
      </w:r>
      <w:hyperlink r:id="rId5" w:history="1">
        <w:r>
          <w:rPr>
            <w:rFonts w:ascii="Arial" w:hAnsi="Arial" w:cs="Arial"/>
            <w:color w:val="0000FF"/>
            <w:sz w:val="20"/>
            <w:szCs w:val="20"/>
          </w:rPr>
          <w:t>Конституции</w:t>
        </w:r>
      </w:hyperlink>
      <w:r>
        <w:rPr>
          <w:rFonts w:ascii="Arial" w:hAnsi="Arial" w:cs="Arial"/>
          <w:sz w:val="20"/>
          <w:szCs w:val="20"/>
        </w:rP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деяния, которые являются административными правонарушениями;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 и условия административной ответственности;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 w:name="Par27"/>
      <w:bookmarkEnd w:id="1"/>
      <w:r>
        <w:rPr>
          <w:rFonts w:ascii="Arial" w:hAnsi="Arial" w:cs="Arial"/>
          <w:sz w:val="20"/>
          <w:szCs w:val="20"/>
        </w:rPr>
        <w:t>&lt;*&gt;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1.2. Задачи и принципы Кодекса Республики Беларусь об административных правонарушениях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Суд, органы, ведущие административный процесс, реализуют в пределах своей компетенции мероприятия, направленные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1.3. Принцип законности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настоящего Кодекса не подлежат расширительному толкованию. Их применение по аналогии не допускается.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1.4. Принцип справедливости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w:t>
      </w:r>
      <w:proofErr w:type="gramStart"/>
      <w:r>
        <w:rPr>
          <w:rFonts w:ascii="Arial" w:hAnsi="Arial" w:cs="Arial"/>
          <w:sz w:val="20"/>
          <w:szCs w:val="20"/>
        </w:rPr>
        <w:t>за одно</w:t>
      </w:r>
      <w:proofErr w:type="gramEnd"/>
      <w:r>
        <w:rPr>
          <w:rFonts w:ascii="Arial" w:hAnsi="Arial" w:cs="Arial"/>
          <w:sz w:val="20"/>
          <w:szCs w:val="20"/>
        </w:rPr>
        <w:t xml:space="preserve"> и то же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w:t>
      </w:r>
      <w:proofErr w:type="gramStart"/>
      <w:r>
        <w:rPr>
          <w:rFonts w:ascii="Arial" w:hAnsi="Arial" w:cs="Arial"/>
          <w:sz w:val="20"/>
          <w:szCs w:val="20"/>
        </w:rPr>
        <w:t>вреда</w:t>
      </w:r>
      <w:proofErr w:type="gramEnd"/>
      <w:r>
        <w:rPr>
          <w:rFonts w:ascii="Arial" w:hAnsi="Arial" w:cs="Arial"/>
          <w:sz w:val="20"/>
          <w:szCs w:val="20"/>
        </w:rPr>
        <w:t xml:space="preserve">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1.5. Принцип гуманизма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1.6. Принцип равенства перед законом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1.7. Принцип виновной ответственности физического лица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1.8. Действие Кодекса Республики Беларусь об административных правонарушениях в пространстве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судне</w:t>
      </w:r>
      <w:proofErr w:type="gramEnd"/>
      <w:r>
        <w:rPr>
          <w:rFonts w:ascii="Arial" w:hAnsi="Arial" w:cs="Arial"/>
          <w:sz w:val="20"/>
          <w:szCs w:val="20"/>
        </w:rPr>
        <w:t>, плавающем под Государственным флагом Республики Беларусь, находящемся вне пределов внутренних вод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воздушном </w:t>
      </w:r>
      <w:proofErr w:type="gramStart"/>
      <w:r>
        <w:rPr>
          <w:rFonts w:ascii="Arial" w:hAnsi="Arial" w:cs="Arial"/>
          <w:sz w:val="20"/>
          <w:szCs w:val="20"/>
        </w:rPr>
        <w:t>судне</w:t>
      </w:r>
      <w:proofErr w:type="gramEnd"/>
      <w:r>
        <w:rPr>
          <w:rFonts w:ascii="Arial" w:hAnsi="Arial" w:cs="Arial"/>
          <w:sz w:val="20"/>
          <w:szCs w:val="20"/>
        </w:rPr>
        <w:t>, зарегистрированном в Республике Беларусь, находящемся в воздушном пространстве вне пределов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военном</w:t>
      </w:r>
      <w:proofErr w:type="gramEnd"/>
      <w:r>
        <w:rPr>
          <w:rFonts w:ascii="Arial" w:hAnsi="Arial" w:cs="Arial"/>
          <w:sz w:val="20"/>
          <w:szCs w:val="20"/>
        </w:rPr>
        <w:t xml:space="preserve"> корабле или военном воздушном судне Республики Беларусь независимо от места их нахождения;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 w:name="Par73"/>
      <w:bookmarkEnd w:id="2"/>
      <w:r>
        <w:rPr>
          <w:rFonts w:ascii="Arial" w:hAnsi="Arial" w:cs="Arial"/>
          <w:sz w:val="20"/>
          <w:szCs w:val="20"/>
        </w:rPr>
        <w:t xml:space="preserve">4. </w:t>
      </w:r>
      <w:proofErr w:type="gramStart"/>
      <w:r>
        <w:rPr>
          <w:rFonts w:ascii="Arial" w:hAnsi="Arial" w:cs="Arial"/>
          <w:sz w:val="20"/>
          <w:szCs w:val="20"/>
        </w:rPr>
        <w:t>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w:t>
      </w:r>
      <w:proofErr w:type="gramEnd"/>
      <w:r>
        <w:rPr>
          <w:rFonts w:ascii="Arial" w:hAnsi="Arial" w:cs="Arial"/>
          <w:sz w:val="20"/>
          <w:szCs w:val="20"/>
        </w:rPr>
        <w:t xml:space="preserve">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1.9. Действие Кодекса Республики Беларусь об административных правонарушениях во времени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смягчает или отменяет административную ответственность;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образом улучшает положение лица, совершившего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1.10. Разъяснение отдельных терминов Кодекса Республики Беларусь об административных правонарушениях</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вред - вред жизни или здоровью либо имущественный или моральный вред, подлежащие денежному измерению;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группа лиц - два и более физических лица, совместно участвующие в совершении административного правонарушения в качестве исполнителей;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w:t>
      </w:r>
      <w:proofErr w:type="gramEnd"/>
      <w:r>
        <w:rPr>
          <w:rFonts w:ascii="Arial" w:hAnsi="Arial" w:cs="Arial"/>
          <w:sz w:val="20"/>
          <w:szCs w:val="20"/>
        </w:rPr>
        <w:t xml:space="preserve"> приказы и принимать решения относительно лиц, не подчиненных ему по службе;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лицо, заменяющее родителей, - опекун, попечитель;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малолетний - физическое лицо, которое на день совершения административного правонарушения не достигло возраста четырнадцати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незначительный размер ущерба - размер ущерба на сумму </w:t>
      </w:r>
      <w:proofErr w:type="gramStart"/>
      <w:r>
        <w:rPr>
          <w:rFonts w:ascii="Arial" w:hAnsi="Arial" w:cs="Arial"/>
          <w:sz w:val="20"/>
          <w:szCs w:val="20"/>
        </w:rPr>
        <w:t>до сорока</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несовершеннолетний - физическое лицо, которое на день совершения административного правонарушения не достигло возраста восемнадцати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w:t>
      </w:r>
      <w:r>
        <w:rPr>
          <w:rFonts w:ascii="Arial" w:hAnsi="Arial" w:cs="Arial"/>
          <w:sz w:val="20"/>
          <w:szCs w:val="20"/>
        </w:rPr>
        <w:lastRenderedPageBreak/>
        <w:t>административном правонарушении к рассмотрению, налагающее административное взыскание, применяющее профилактические меры воздействия;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w:t>
      </w:r>
      <w:proofErr w:type="spellStart"/>
      <w:r>
        <w:rPr>
          <w:rFonts w:ascii="Arial" w:hAnsi="Arial" w:cs="Arial"/>
          <w:sz w:val="20"/>
          <w:szCs w:val="20"/>
        </w:rPr>
        <w:t>Процессуально-исполнительным</w:t>
      </w:r>
      <w:proofErr w:type="spellEnd"/>
      <w:r>
        <w:rPr>
          <w:rFonts w:ascii="Arial" w:hAnsi="Arial" w:cs="Arial"/>
          <w:sz w:val="20"/>
          <w:szCs w:val="20"/>
        </w:rPr>
        <w:t xml:space="preserve"> </w:t>
      </w:r>
      <w:hyperlink r:id="rId6" w:history="1">
        <w:r>
          <w:rPr>
            <w:rFonts w:ascii="Arial" w:hAnsi="Arial" w:cs="Arial"/>
            <w:color w:val="0000FF"/>
            <w:sz w:val="20"/>
            <w:szCs w:val="20"/>
          </w:rPr>
          <w:t>кодексом</w:t>
        </w:r>
      </w:hyperlink>
      <w:r>
        <w:rPr>
          <w:rFonts w:ascii="Arial" w:hAnsi="Arial" w:cs="Arial"/>
          <w:sz w:val="20"/>
          <w:szCs w:val="20"/>
        </w:rPr>
        <w:t xml:space="preserve"> Республики Беларусь об административных правонарушениях (далее -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РАЗДЕЛ II</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АДМИНИСТРАТИВНОЕ ПРАВОНАРУШЕНИЕ. АДМИНИСТРАТИВНАЯ ОТВЕТСТВЕННОСТЬ</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АДМИНИСТРАТИВНОЕ ПРАВОНАРУШЕНИЕ</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2.1. Понятие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Административная ответственность физического лица наступает, если в совершенном деянии нет состава преступления.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Административная ответственность за попытку совершения административного правонарушения наступает в случаях, прямо предусмотренных </w:t>
      </w:r>
      <w:hyperlink w:anchor="Par630" w:history="1">
        <w:r>
          <w:rPr>
            <w:rFonts w:ascii="Arial" w:hAnsi="Arial" w:cs="Arial"/>
            <w:color w:val="0000FF"/>
            <w:sz w:val="20"/>
            <w:szCs w:val="20"/>
          </w:rPr>
          <w:t>Особенной частью</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2.2. Категории административных правонарушений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зависимости от характера и степени общественной вредности административные правонарушения подразделяются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административные проступки;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значительные административные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грубые административные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для физического лица - десяти базовых </w:t>
      </w:r>
      <w:hyperlink r:id="rId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индивидуального предпринимателя -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юридического лица -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w:t>
      </w:r>
      <w:proofErr w:type="gramEnd"/>
      <w:r>
        <w:rPr>
          <w:rFonts w:ascii="Arial" w:hAnsi="Arial" w:cs="Arial"/>
          <w:sz w:val="20"/>
          <w:szCs w:val="20"/>
        </w:rPr>
        <w:t xml:space="preserve"> </w:t>
      </w:r>
      <w:proofErr w:type="gramStart"/>
      <w:r>
        <w:rPr>
          <w:rFonts w:ascii="Arial" w:hAnsi="Arial" w:cs="Arial"/>
          <w:sz w:val="20"/>
          <w:szCs w:val="20"/>
        </w:rPr>
        <w:t>размере</w:t>
      </w:r>
      <w:proofErr w:type="gramEnd"/>
      <w:r>
        <w:rPr>
          <w:rFonts w:ascii="Arial" w:hAnsi="Arial" w:cs="Arial"/>
          <w:sz w:val="20"/>
          <w:szCs w:val="20"/>
        </w:rPr>
        <w:t>, превышающем: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для физического лица - десять базовых </w:t>
      </w:r>
      <w:hyperlink r:id="rId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индивидуального предпринимателя - двадцать пять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юридического лица - пятьдесят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w:t>
      </w:r>
      <w:proofErr w:type="gramStart"/>
      <w:r>
        <w:rPr>
          <w:rFonts w:ascii="Arial" w:hAnsi="Arial" w:cs="Arial"/>
          <w:sz w:val="20"/>
          <w:szCs w:val="20"/>
        </w:rPr>
        <w:t>совершение</w:t>
      </w:r>
      <w:proofErr w:type="gramEnd"/>
      <w:r>
        <w:rPr>
          <w:rFonts w:ascii="Arial" w:hAnsi="Arial" w:cs="Arial"/>
          <w:sz w:val="20"/>
          <w:szCs w:val="20"/>
        </w:rPr>
        <w:t xml:space="preserve"> которых влечет уголовную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2.3. Вина и ее формы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2.4. Повторность и совокупность административных правонарушений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либо ее частью (когда статья состоит из частей).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Повторность административных правонарушений отсутствует, если за ранее совершенное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лицо было освобождено от административной ответственности по основаниям, предусмотренным настоящим Кодексом;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ни </w:t>
      </w:r>
      <w:proofErr w:type="gramStart"/>
      <w:r>
        <w:rPr>
          <w:rFonts w:ascii="Arial" w:hAnsi="Arial" w:cs="Arial"/>
          <w:sz w:val="20"/>
          <w:szCs w:val="20"/>
        </w:rPr>
        <w:t>за одно</w:t>
      </w:r>
      <w:proofErr w:type="gramEnd"/>
      <w:r>
        <w:rPr>
          <w:rFonts w:ascii="Arial" w:hAnsi="Arial" w:cs="Arial"/>
          <w:sz w:val="20"/>
          <w:szCs w:val="20"/>
        </w:rPr>
        <w:t xml:space="preserve"> из которых физическое или юридическое лицо не было привлечено к административной ответственности.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административное правонарушение предусмотрено различными частями статьи (статей) либо статьями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2.5. Длящееся административное правонарушение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3</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ОБСТОЯТЕЛЬСТВА, ИСКЛЮЧАЮЩИЕ ПРИЗНАНИЕ ДЕЯНИЯ АДМИНИСТРАТИВНЫМ ПРАВОНАРУШЕНИЕМ</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3.1. Необходимая оборона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w:t>
      </w:r>
      <w:proofErr w:type="gramStart"/>
      <w:r>
        <w:rPr>
          <w:rFonts w:ascii="Arial" w:hAnsi="Arial" w:cs="Arial"/>
          <w:sz w:val="20"/>
          <w:szCs w:val="20"/>
        </w:rPr>
        <w:t>посягающему</w:t>
      </w:r>
      <w:proofErr w:type="gramEnd"/>
      <w:r>
        <w:rPr>
          <w:rFonts w:ascii="Arial" w:hAnsi="Arial" w:cs="Arial"/>
          <w:sz w:val="20"/>
          <w:szCs w:val="20"/>
        </w:rPr>
        <w:t xml:space="preserve"> вреда.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3.2. Причинение вреда при задержании физического лица, совершившего преступление или административное правонарушение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3.3. Крайняя необходимость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Состояние крайней необходимости признается также в ситуации, когда действие, совершенное для предотвращения опасности, не </w:t>
      </w:r>
      <w:proofErr w:type="gramStart"/>
      <w:r>
        <w:rPr>
          <w:rFonts w:ascii="Arial" w:hAnsi="Arial" w:cs="Arial"/>
          <w:sz w:val="20"/>
          <w:szCs w:val="20"/>
        </w:rPr>
        <w:t>достигло своей цели и вред наступил</w:t>
      </w:r>
      <w:proofErr w:type="gramEnd"/>
      <w:r>
        <w:rPr>
          <w:rFonts w:ascii="Arial" w:hAnsi="Arial" w:cs="Arial"/>
          <w:sz w:val="20"/>
          <w:szCs w:val="20"/>
        </w:rPr>
        <w:t>, несмотря на все предпринятые лицом, добросовестно рассчитывавшим его предотвратить, меры.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3.4. Обоснованный риск</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w:t>
      </w:r>
      <w:r>
        <w:rPr>
          <w:rFonts w:ascii="Arial" w:hAnsi="Arial" w:cs="Arial"/>
          <w:sz w:val="20"/>
          <w:szCs w:val="20"/>
        </w:rPr>
        <w:lastRenderedPageBreak/>
        <w:t>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3.5. Иные обстоятельства, исключающие признание деяния административным правонарушением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w:t>
      </w:r>
      <w:proofErr w:type="spellStart"/>
      <w:r>
        <w:rPr>
          <w:rFonts w:ascii="Arial" w:hAnsi="Arial" w:cs="Arial"/>
          <w:sz w:val="20"/>
          <w:szCs w:val="20"/>
        </w:rPr>
        <w:t>доначисленных</w:t>
      </w:r>
      <w:proofErr w:type="spellEnd"/>
      <w:r>
        <w:rPr>
          <w:rFonts w:ascii="Arial" w:hAnsi="Arial" w:cs="Arial"/>
          <w:sz w:val="20"/>
          <w:szCs w:val="20"/>
        </w:rPr>
        <w:t xml:space="preserve"> платежей за период выполнения должностным лицом соответствующих функций (но не более чем за проверенный период) не превышает одного процента от общей </w:t>
      </w:r>
      <w:proofErr w:type="gramStart"/>
      <w:r>
        <w:rPr>
          <w:rFonts w:ascii="Arial" w:hAnsi="Arial" w:cs="Arial"/>
          <w:sz w:val="20"/>
          <w:szCs w:val="20"/>
        </w:rPr>
        <w:t>суммы</w:t>
      </w:r>
      <w:proofErr w:type="gramEnd"/>
      <w:r>
        <w:rPr>
          <w:rFonts w:ascii="Arial" w:hAnsi="Arial" w:cs="Arial"/>
          <w:sz w:val="20"/>
          <w:szCs w:val="20"/>
        </w:rPr>
        <w:t xml:space="preserve"> исчисленных за указанный период сумм таких платежей;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4</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АДМИНИСТРАТИВНАЯ ОТВЕТСТВЕННОСТЬ</w:t>
      </w:r>
    </w:p>
    <w:p w:rsidR="00361488" w:rsidRDefault="00361488" w:rsidP="00361488">
      <w:pPr>
        <w:autoSpaceDE w:val="0"/>
        <w:autoSpaceDN w:val="0"/>
        <w:adjustRightInd w:val="0"/>
        <w:spacing w:after="0" w:line="240" w:lineRule="auto"/>
        <w:ind w:left="540"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4.1. Административная ответственность и ее цели</w:t>
      </w:r>
    </w:p>
    <w:p w:rsidR="00361488" w:rsidRDefault="00361488" w:rsidP="00361488">
      <w:pPr>
        <w:autoSpaceDE w:val="0"/>
        <w:autoSpaceDN w:val="0"/>
        <w:adjustRightInd w:val="0"/>
        <w:spacing w:after="0" w:line="240" w:lineRule="auto"/>
        <w:ind w:left="540"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Административная ответственность призвана способствовать восстановлению социальной справедливости.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w:t>
      </w:r>
      <w:proofErr w:type="gramEnd"/>
      <w:r>
        <w:rPr>
          <w:rFonts w:ascii="Arial" w:hAnsi="Arial" w:cs="Arial"/>
          <w:sz w:val="20"/>
          <w:szCs w:val="20"/>
        </w:rPr>
        <w:t xml:space="preserve">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w:t>
      </w:r>
      <w:r>
        <w:rPr>
          <w:rFonts w:ascii="Arial" w:hAnsi="Arial" w:cs="Arial"/>
          <w:sz w:val="20"/>
          <w:szCs w:val="20"/>
        </w:rPr>
        <w:lastRenderedPageBreak/>
        <w:t xml:space="preserve">возмещении такого вреда. Споры о возмещении вреда разрешаются в </w:t>
      </w:r>
      <w:hyperlink r:id="rId9" w:history="1">
        <w:r>
          <w:rPr>
            <w:rFonts w:ascii="Arial" w:hAnsi="Arial" w:cs="Arial"/>
            <w:color w:val="0000FF"/>
            <w:sz w:val="20"/>
            <w:szCs w:val="20"/>
          </w:rPr>
          <w:t>порядке</w:t>
        </w:r>
      </w:hyperlink>
      <w:r>
        <w:rPr>
          <w:rFonts w:ascii="Arial" w:hAnsi="Arial" w:cs="Arial"/>
          <w:sz w:val="20"/>
          <w:szCs w:val="20"/>
        </w:rPr>
        <w:t xml:space="preserve"> гражданского судопроизводства.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4.2. Возраст, с которого наступает административная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3" w:name="Par195"/>
      <w:bookmarkEnd w:id="3"/>
      <w:r>
        <w:rPr>
          <w:rFonts w:ascii="Arial" w:hAnsi="Arial" w:cs="Arial"/>
          <w:sz w:val="20"/>
          <w:szCs w:val="20"/>
        </w:rPr>
        <w:t xml:space="preserve">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w:t>
      </w:r>
      <w:proofErr w:type="gramStart"/>
      <w:r>
        <w:rPr>
          <w:rFonts w:ascii="Arial" w:hAnsi="Arial" w:cs="Arial"/>
          <w:sz w:val="20"/>
          <w:szCs w:val="20"/>
        </w:rPr>
        <w:t>за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умышленное причинение телесного повреждения и иные насильственные действия либо нарушение защитного предписания </w:t>
      </w:r>
      <w:hyperlink w:anchor="Par637" w:history="1">
        <w:r>
          <w:rPr>
            <w:rFonts w:ascii="Arial" w:hAnsi="Arial" w:cs="Arial"/>
            <w:color w:val="0000FF"/>
            <w:sz w:val="20"/>
            <w:szCs w:val="20"/>
          </w:rPr>
          <w:t>(статья 10.1)</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оскорбление </w:t>
      </w:r>
      <w:hyperlink w:anchor="Par646" w:history="1">
        <w:r>
          <w:rPr>
            <w:rFonts w:ascii="Arial" w:hAnsi="Arial" w:cs="Arial"/>
            <w:color w:val="0000FF"/>
            <w:sz w:val="20"/>
            <w:szCs w:val="20"/>
          </w:rPr>
          <w:t>(статья 10.2)</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мелкое хищение </w:t>
      </w:r>
      <w:hyperlink w:anchor="Par807" w:history="1">
        <w:r>
          <w:rPr>
            <w:rFonts w:ascii="Arial" w:hAnsi="Arial" w:cs="Arial"/>
            <w:color w:val="0000FF"/>
            <w:sz w:val="20"/>
            <w:szCs w:val="20"/>
          </w:rPr>
          <w:t>(статья 11.1)</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умышленные уничтожение либо повреждение чужого имущества </w:t>
      </w:r>
      <w:hyperlink w:anchor="Par822" w:history="1">
        <w:r>
          <w:rPr>
            <w:rFonts w:ascii="Arial" w:hAnsi="Arial" w:cs="Arial"/>
            <w:color w:val="0000FF"/>
            <w:sz w:val="20"/>
            <w:szCs w:val="20"/>
          </w:rPr>
          <w:t>(статья 11.3)</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жестокое обращение с животным или избавление от животного </w:t>
      </w:r>
      <w:hyperlink w:anchor="Par1968" w:history="1">
        <w:r>
          <w:rPr>
            <w:rFonts w:ascii="Arial" w:hAnsi="Arial" w:cs="Arial"/>
            <w:color w:val="0000FF"/>
            <w:sz w:val="20"/>
            <w:szCs w:val="20"/>
          </w:rPr>
          <w:t>(статья 16.29)</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мелкое хулиганство </w:t>
      </w:r>
      <w:hyperlink w:anchor="Par2526" w:history="1">
        <w:r>
          <w:rPr>
            <w:rFonts w:ascii="Arial" w:hAnsi="Arial" w:cs="Arial"/>
            <w:color w:val="0000FF"/>
            <w:sz w:val="20"/>
            <w:szCs w:val="20"/>
          </w:rPr>
          <w:t>(статья 19.1)</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4.3. Невменяемость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4.4. Деяния, влекущие административную ответственность по требованию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4" w:name="Par210"/>
      <w:bookmarkEnd w:id="4"/>
      <w:r>
        <w:rPr>
          <w:rFonts w:ascii="Arial" w:hAnsi="Arial" w:cs="Arial"/>
          <w:sz w:val="20"/>
          <w:szCs w:val="20"/>
        </w:rPr>
        <w:t>1. Деяния, содержащие признаки следующих административных правонарушений: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умышленное причинение телесного повреждения и иные насильственные действия либо нарушение защитного предписания </w:t>
      </w:r>
      <w:hyperlink w:anchor="Par637" w:history="1">
        <w:r>
          <w:rPr>
            <w:rFonts w:ascii="Arial" w:hAnsi="Arial" w:cs="Arial"/>
            <w:color w:val="0000FF"/>
            <w:sz w:val="20"/>
            <w:szCs w:val="20"/>
          </w:rPr>
          <w:t>(статья 10.1)</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оскорбление </w:t>
      </w:r>
      <w:hyperlink w:anchor="Par646" w:history="1">
        <w:r>
          <w:rPr>
            <w:rFonts w:ascii="Arial" w:hAnsi="Arial" w:cs="Arial"/>
            <w:color w:val="0000FF"/>
            <w:sz w:val="20"/>
            <w:szCs w:val="20"/>
          </w:rPr>
          <w:t>(статья 10.2)</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отказ в предоставлении гражданину информации </w:t>
      </w:r>
      <w:hyperlink w:anchor="Par669" w:history="1">
        <w:r>
          <w:rPr>
            <w:rFonts w:ascii="Arial" w:hAnsi="Arial" w:cs="Arial"/>
            <w:color w:val="0000FF"/>
            <w:sz w:val="20"/>
            <w:szCs w:val="20"/>
          </w:rPr>
          <w:t>(статья 10.5)</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права на свободу объединений </w:t>
      </w:r>
      <w:hyperlink w:anchor="Par683" w:history="1">
        <w:r>
          <w:rPr>
            <w:rFonts w:ascii="Arial" w:hAnsi="Arial" w:cs="Arial"/>
            <w:color w:val="0000FF"/>
            <w:sz w:val="20"/>
            <w:szCs w:val="20"/>
          </w:rPr>
          <w:t>(статья 10.7)</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авторского права, смежных прав и права промышленной собственности </w:t>
      </w:r>
      <w:hyperlink w:anchor="Par759" w:history="1">
        <w:r>
          <w:rPr>
            <w:rFonts w:ascii="Arial" w:hAnsi="Arial" w:cs="Arial"/>
            <w:color w:val="0000FF"/>
            <w:sz w:val="20"/>
            <w:szCs w:val="20"/>
          </w:rPr>
          <w:t>(статья 10.15)</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требований заключения гражданско-правовых договоров </w:t>
      </w:r>
      <w:hyperlink w:anchor="Par778" w:history="1">
        <w:r>
          <w:rPr>
            <w:rFonts w:ascii="Arial" w:hAnsi="Arial" w:cs="Arial"/>
            <w:color w:val="0000FF"/>
            <w:sz w:val="20"/>
            <w:szCs w:val="20"/>
          </w:rPr>
          <w:t>(статья 10.18)</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причинение имущественного ущерба </w:t>
      </w:r>
      <w:hyperlink w:anchor="Par815" w:history="1">
        <w:r>
          <w:rPr>
            <w:rFonts w:ascii="Arial" w:hAnsi="Arial" w:cs="Arial"/>
            <w:color w:val="0000FF"/>
            <w:sz w:val="20"/>
            <w:szCs w:val="20"/>
          </w:rPr>
          <w:t>(статья 11.2)</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умышленные уничтожение либо повреждение чужого имущества </w:t>
      </w:r>
      <w:hyperlink w:anchor="Par822" w:history="1">
        <w:r>
          <w:rPr>
            <w:rFonts w:ascii="Arial" w:hAnsi="Arial" w:cs="Arial"/>
            <w:color w:val="0000FF"/>
            <w:sz w:val="20"/>
            <w:szCs w:val="20"/>
          </w:rPr>
          <w:t>(статья 11.3)</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присвоение найденного имущества </w:t>
      </w:r>
      <w:hyperlink w:anchor="Par829" w:history="1">
        <w:r>
          <w:rPr>
            <w:rFonts w:ascii="Arial" w:hAnsi="Arial" w:cs="Arial"/>
            <w:color w:val="0000FF"/>
            <w:sz w:val="20"/>
            <w:szCs w:val="20"/>
          </w:rPr>
          <w:t>(статья 11.4)</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обман потребителей </w:t>
      </w:r>
      <w:hyperlink w:anchor="Par1251" w:history="1">
        <w:r>
          <w:rPr>
            <w:rFonts w:ascii="Arial" w:hAnsi="Arial" w:cs="Arial"/>
            <w:color w:val="0000FF"/>
            <w:sz w:val="20"/>
            <w:szCs w:val="20"/>
          </w:rPr>
          <w:t>(статья 13.10)</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недобросовестная конкуренция </w:t>
      </w:r>
      <w:hyperlink w:anchor="Par1493" w:history="1">
        <w:r>
          <w:rPr>
            <w:rFonts w:ascii="Arial" w:hAnsi="Arial" w:cs="Arial"/>
            <w:color w:val="0000FF"/>
            <w:sz w:val="20"/>
            <w:szCs w:val="20"/>
          </w:rPr>
          <w:t>(статья 13.33)</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правил дорожного движения лицом, управляющим транспортным средством, повлекшее причинение потерпевшему легкого телесного повреждения </w:t>
      </w:r>
      <w:hyperlink w:anchor="Par2344" w:history="1">
        <w:r>
          <w:rPr>
            <w:rFonts w:ascii="Arial" w:hAnsi="Arial" w:cs="Arial"/>
            <w:color w:val="0000FF"/>
            <w:sz w:val="20"/>
            <w:szCs w:val="20"/>
          </w:rPr>
          <w:t>(часть 1 статьи 18.16)</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нарушение </w:t>
      </w:r>
      <w:hyperlink r:id="rId10" w:history="1">
        <w:r>
          <w:rPr>
            <w:rFonts w:ascii="Arial" w:hAnsi="Arial" w:cs="Arial"/>
            <w:color w:val="0000FF"/>
            <w:sz w:val="20"/>
            <w:szCs w:val="20"/>
          </w:rPr>
          <w:t>правил</w:t>
        </w:r>
      </w:hyperlink>
      <w:r>
        <w:rPr>
          <w:rFonts w:ascii="Arial" w:hAnsi="Arial" w:cs="Arial"/>
          <w:sz w:val="20"/>
          <w:szCs w:val="20"/>
        </w:rPr>
        <w:t xml:space="preserve"> дорожного движения пешеходом и иными участниками дорожного движения </w:t>
      </w:r>
      <w:hyperlink w:anchor="Par2396" w:history="1">
        <w:r>
          <w:rPr>
            <w:rFonts w:ascii="Arial" w:hAnsi="Arial" w:cs="Arial"/>
            <w:color w:val="0000FF"/>
            <w:sz w:val="20"/>
            <w:szCs w:val="20"/>
          </w:rPr>
          <w:t>(часть 4 статьи 18.20)</w:t>
        </w:r>
      </w:hyperlink>
      <w:r>
        <w:rPr>
          <w:rFonts w:ascii="Arial" w:hAnsi="Arial" w:cs="Arial"/>
          <w:sz w:val="20"/>
          <w:szCs w:val="20"/>
        </w:rPr>
        <w:t xml:space="preserve">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несанкционированный доступ к компьютерной информации </w:t>
      </w:r>
      <w:hyperlink w:anchor="Par2890" w:history="1">
        <w:r>
          <w:rPr>
            <w:rFonts w:ascii="Arial" w:hAnsi="Arial" w:cs="Arial"/>
            <w:color w:val="0000FF"/>
            <w:sz w:val="20"/>
            <w:szCs w:val="20"/>
          </w:rPr>
          <w:t>(статья 23.4)</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разглашение коммерческой или иной охраняемой законом тайны </w:t>
      </w:r>
      <w:hyperlink w:anchor="Par2914" w:history="1">
        <w:r>
          <w:rPr>
            <w:rFonts w:ascii="Arial" w:hAnsi="Arial" w:cs="Arial"/>
            <w:color w:val="0000FF"/>
            <w:sz w:val="20"/>
            <w:szCs w:val="20"/>
          </w:rPr>
          <w:t>(статья 23.6)</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административную ответственность только при наличии выраженного в установленном </w:t>
      </w:r>
      <w:hyperlink r:id="rId11" w:history="1">
        <w:proofErr w:type="spellStart"/>
        <w:r>
          <w:rPr>
            <w:rFonts w:ascii="Arial" w:hAnsi="Arial" w:cs="Arial"/>
            <w:color w:val="0000FF"/>
            <w:sz w:val="20"/>
            <w:szCs w:val="20"/>
          </w:rPr>
          <w:t>ПИКоАП</w:t>
        </w:r>
        <w:proofErr w:type="spellEnd"/>
      </w:hyperlink>
      <w:r>
        <w:rPr>
          <w:rFonts w:ascii="Arial" w:hAnsi="Arial" w:cs="Arial"/>
          <w:sz w:val="20"/>
          <w:szCs w:val="20"/>
        </w:rPr>
        <w:t xml:space="preserve">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Независимо от требования потерпевшего или его законного представителя при совершении деяний, содержащих признаки правонарушений, предусмотренных </w:t>
      </w:r>
      <w:hyperlink w:anchor="Par210" w:history="1">
        <w:r>
          <w:rPr>
            <w:rFonts w:ascii="Arial" w:hAnsi="Arial" w:cs="Arial"/>
            <w:color w:val="0000FF"/>
            <w:sz w:val="20"/>
            <w:szCs w:val="20"/>
          </w:rPr>
          <w:t>частью 1</w:t>
        </w:r>
      </w:hyperlink>
      <w:r>
        <w:rPr>
          <w:rFonts w:ascii="Arial" w:hAnsi="Arial" w:cs="Arial"/>
          <w:sz w:val="20"/>
          <w:szCs w:val="20"/>
        </w:rPr>
        <w:t xml:space="preserve">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этим деянием причинен значительный вред интересам государства или общества;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5" w:name="Par231"/>
      <w:bookmarkEnd w:id="5"/>
      <w:r>
        <w:rPr>
          <w:rFonts w:ascii="Arial" w:hAnsi="Arial" w:cs="Arial"/>
          <w:b/>
          <w:bCs/>
          <w:sz w:val="20"/>
          <w:szCs w:val="20"/>
        </w:rP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w:t>
      </w:r>
      <w:proofErr w:type="gramStart"/>
      <w:r>
        <w:rPr>
          <w:rFonts w:ascii="Arial" w:hAnsi="Arial" w:cs="Arial"/>
          <w:sz w:val="20"/>
          <w:szCs w:val="20"/>
        </w:rPr>
        <w:t>,</w:t>
      </w:r>
      <w:proofErr w:type="gramEnd"/>
      <w:r>
        <w:rPr>
          <w:rFonts w:ascii="Arial" w:hAnsi="Arial" w:cs="Arial"/>
          <w:sz w:val="20"/>
          <w:szCs w:val="20"/>
        </w:rPr>
        <w:t xml:space="preserve">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4.6. Ответственность индивидуального предпринимателя и юридического лица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соответствии с санкцией, предусмотренной для индивидуального предпринимателя, с учетом специального условия, предусмотренного </w:t>
      </w:r>
      <w:hyperlink w:anchor="Par24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w:t>
      </w:r>
      <w:hyperlink w:anchor="Par24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w:t>
      </w:r>
      <w:hyperlink w:anchor="Par241" w:history="1">
        <w:r>
          <w:rPr>
            <w:rFonts w:ascii="Arial" w:hAnsi="Arial" w:cs="Arial"/>
            <w:color w:val="0000FF"/>
            <w:sz w:val="20"/>
            <w:szCs w:val="20"/>
          </w:rPr>
          <w:t>частью 3</w:t>
        </w:r>
      </w:hyperlink>
      <w:r>
        <w:rPr>
          <w:rFonts w:ascii="Arial" w:hAnsi="Arial" w:cs="Arial"/>
          <w:sz w:val="20"/>
          <w:szCs w:val="20"/>
        </w:rPr>
        <w:t xml:space="preserve">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6" w:name="Par241"/>
      <w:bookmarkEnd w:id="6"/>
      <w:r>
        <w:rPr>
          <w:rFonts w:ascii="Arial" w:hAnsi="Arial" w:cs="Arial"/>
          <w:sz w:val="20"/>
          <w:szCs w:val="20"/>
        </w:rPr>
        <w:lastRenderedPageBreak/>
        <w:t xml:space="preserve">3. </w:t>
      </w:r>
      <w:proofErr w:type="gramStart"/>
      <w:r>
        <w:rPr>
          <w:rFonts w:ascii="Arial" w:hAnsi="Arial" w:cs="Arial"/>
          <w:sz w:val="20"/>
          <w:szCs w:val="20"/>
        </w:rPr>
        <w:t xml:space="preserve">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w:t>
      </w:r>
      <w:hyperlink w:anchor="Par850" w:history="1">
        <w:r>
          <w:rPr>
            <w:rFonts w:ascii="Arial" w:hAnsi="Arial" w:cs="Arial"/>
            <w:color w:val="0000FF"/>
            <w:sz w:val="20"/>
            <w:szCs w:val="20"/>
          </w:rPr>
          <w:t>частью 2 статьи 12.2</w:t>
        </w:r>
      </w:hyperlink>
      <w:r>
        <w:rPr>
          <w:rFonts w:ascii="Arial" w:hAnsi="Arial" w:cs="Arial"/>
          <w:sz w:val="20"/>
          <w:szCs w:val="20"/>
        </w:rPr>
        <w:t xml:space="preserve">, </w:t>
      </w:r>
      <w:hyperlink w:anchor="Par900" w:history="1">
        <w:r>
          <w:rPr>
            <w:rFonts w:ascii="Arial" w:hAnsi="Arial" w:cs="Arial"/>
            <w:color w:val="0000FF"/>
            <w:sz w:val="20"/>
            <w:szCs w:val="20"/>
          </w:rPr>
          <w:t>статьями 12.8</w:t>
        </w:r>
      </w:hyperlink>
      <w:r>
        <w:rPr>
          <w:rFonts w:ascii="Arial" w:hAnsi="Arial" w:cs="Arial"/>
          <w:sz w:val="20"/>
          <w:szCs w:val="20"/>
        </w:rPr>
        <w:t xml:space="preserve">, </w:t>
      </w:r>
      <w:hyperlink w:anchor="Par929" w:history="1">
        <w:r>
          <w:rPr>
            <w:rFonts w:ascii="Arial" w:hAnsi="Arial" w:cs="Arial"/>
            <w:color w:val="0000FF"/>
            <w:sz w:val="20"/>
            <w:szCs w:val="20"/>
          </w:rPr>
          <w:t>12.10</w:t>
        </w:r>
      </w:hyperlink>
      <w:r>
        <w:rPr>
          <w:rFonts w:ascii="Arial" w:hAnsi="Arial" w:cs="Arial"/>
          <w:sz w:val="20"/>
          <w:szCs w:val="20"/>
        </w:rPr>
        <w:t xml:space="preserve">, </w:t>
      </w:r>
      <w:hyperlink w:anchor="Par1002" w:history="1">
        <w:r>
          <w:rPr>
            <w:rFonts w:ascii="Arial" w:hAnsi="Arial" w:cs="Arial"/>
            <w:color w:val="0000FF"/>
            <w:sz w:val="20"/>
            <w:szCs w:val="20"/>
          </w:rPr>
          <w:t>12.18</w:t>
        </w:r>
      </w:hyperlink>
      <w:r>
        <w:rPr>
          <w:rFonts w:ascii="Arial" w:hAnsi="Arial" w:cs="Arial"/>
          <w:sz w:val="20"/>
          <w:szCs w:val="20"/>
        </w:rPr>
        <w:t xml:space="preserve">, </w:t>
      </w:r>
      <w:hyperlink w:anchor="Par1025" w:history="1">
        <w:r>
          <w:rPr>
            <w:rFonts w:ascii="Arial" w:hAnsi="Arial" w:cs="Arial"/>
            <w:color w:val="0000FF"/>
            <w:sz w:val="20"/>
            <w:szCs w:val="20"/>
          </w:rPr>
          <w:t>12.19</w:t>
        </w:r>
      </w:hyperlink>
      <w:r>
        <w:rPr>
          <w:rFonts w:ascii="Arial" w:hAnsi="Arial" w:cs="Arial"/>
          <w:sz w:val="20"/>
          <w:szCs w:val="20"/>
        </w:rPr>
        <w:t xml:space="preserve">, </w:t>
      </w:r>
      <w:hyperlink w:anchor="Par1065" w:history="1">
        <w:r>
          <w:rPr>
            <w:rFonts w:ascii="Arial" w:hAnsi="Arial" w:cs="Arial"/>
            <w:color w:val="0000FF"/>
            <w:sz w:val="20"/>
            <w:szCs w:val="20"/>
          </w:rPr>
          <w:t>частью 1 статьи 12.23</w:t>
        </w:r>
      </w:hyperlink>
      <w:r>
        <w:rPr>
          <w:rFonts w:ascii="Arial" w:hAnsi="Arial" w:cs="Arial"/>
          <w:sz w:val="20"/>
          <w:szCs w:val="20"/>
        </w:rPr>
        <w:t xml:space="preserve">, </w:t>
      </w:r>
      <w:hyperlink w:anchor="Par1080" w:history="1">
        <w:r>
          <w:rPr>
            <w:rFonts w:ascii="Arial" w:hAnsi="Arial" w:cs="Arial"/>
            <w:color w:val="0000FF"/>
            <w:sz w:val="20"/>
            <w:szCs w:val="20"/>
          </w:rPr>
          <w:t>статьями 12.25</w:t>
        </w:r>
      </w:hyperlink>
      <w:r>
        <w:rPr>
          <w:rFonts w:ascii="Arial" w:hAnsi="Arial" w:cs="Arial"/>
          <w:sz w:val="20"/>
          <w:szCs w:val="20"/>
        </w:rPr>
        <w:t xml:space="preserve"> и </w:t>
      </w:r>
      <w:hyperlink w:anchor="Par1099" w:history="1">
        <w:r>
          <w:rPr>
            <w:rFonts w:ascii="Arial" w:hAnsi="Arial" w:cs="Arial"/>
            <w:color w:val="0000FF"/>
            <w:sz w:val="20"/>
            <w:szCs w:val="20"/>
          </w:rPr>
          <w:t>12.28</w:t>
        </w:r>
      </w:hyperlink>
      <w:r>
        <w:rPr>
          <w:rFonts w:ascii="Arial" w:hAnsi="Arial" w:cs="Arial"/>
          <w:sz w:val="20"/>
          <w:szCs w:val="20"/>
        </w:rPr>
        <w:t xml:space="preserve"> настоящего Кодекса), в области предпринимательской деятельности (за исключением административных правонарушений, предусмотренных </w:t>
      </w:r>
      <w:hyperlink w:anchor="Par1195" w:history="1">
        <w:r>
          <w:rPr>
            <w:rFonts w:ascii="Arial" w:hAnsi="Arial" w:cs="Arial"/>
            <w:color w:val="0000FF"/>
            <w:sz w:val="20"/>
            <w:szCs w:val="20"/>
          </w:rPr>
          <w:t>частями 2</w:t>
        </w:r>
      </w:hyperlink>
      <w:r>
        <w:rPr>
          <w:rFonts w:ascii="Arial" w:hAnsi="Arial" w:cs="Arial"/>
          <w:sz w:val="20"/>
          <w:szCs w:val="20"/>
        </w:rPr>
        <w:t xml:space="preserve"> и</w:t>
      </w:r>
      <w:proofErr w:type="gramEnd"/>
      <w:r>
        <w:rPr>
          <w:rFonts w:ascii="Arial" w:hAnsi="Arial" w:cs="Arial"/>
          <w:sz w:val="20"/>
          <w:szCs w:val="20"/>
        </w:rPr>
        <w:t xml:space="preserve"> </w:t>
      </w:r>
      <w:hyperlink w:anchor="Par1197" w:history="1">
        <w:proofErr w:type="gramStart"/>
        <w:r>
          <w:rPr>
            <w:rFonts w:ascii="Arial" w:hAnsi="Arial" w:cs="Arial"/>
            <w:color w:val="0000FF"/>
            <w:sz w:val="20"/>
            <w:szCs w:val="20"/>
          </w:rPr>
          <w:t>3 статьи 13.5</w:t>
        </w:r>
      </w:hyperlink>
      <w:r>
        <w:rPr>
          <w:rFonts w:ascii="Arial" w:hAnsi="Arial" w:cs="Arial"/>
          <w:sz w:val="20"/>
          <w:szCs w:val="20"/>
        </w:rPr>
        <w:t xml:space="preserve">, </w:t>
      </w:r>
      <w:hyperlink w:anchor="Par1204" w:history="1">
        <w:r>
          <w:rPr>
            <w:rFonts w:ascii="Arial" w:hAnsi="Arial" w:cs="Arial"/>
            <w:color w:val="0000FF"/>
            <w:sz w:val="20"/>
            <w:szCs w:val="20"/>
          </w:rPr>
          <w:t>частями 1</w:t>
        </w:r>
      </w:hyperlink>
      <w:r>
        <w:rPr>
          <w:rFonts w:ascii="Arial" w:hAnsi="Arial" w:cs="Arial"/>
          <w:sz w:val="20"/>
          <w:szCs w:val="20"/>
        </w:rPr>
        <w:t xml:space="preserve"> и </w:t>
      </w:r>
      <w:hyperlink w:anchor="Par1206" w:history="1">
        <w:r>
          <w:rPr>
            <w:rFonts w:ascii="Arial" w:hAnsi="Arial" w:cs="Arial"/>
            <w:color w:val="0000FF"/>
            <w:sz w:val="20"/>
            <w:szCs w:val="20"/>
          </w:rPr>
          <w:t>2 статьи 13.6</w:t>
        </w:r>
      </w:hyperlink>
      <w:r>
        <w:rPr>
          <w:rFonts w:ascii="Arial" w:hAnsi="Arial" w:cs="Arial"/>
          <w:sz w:val="20"/>
          <w:szCs w:val="20"/>
        </w:rPr>
        <w:t xml:space="preserve">, </w:t>
      </w:r>
      <w:hyperlink w:anchor="Par1385" w:history="1">
        <w:r>
          <w:rPr>
            <w:rFonts w:ascii="Arial" w:hAnsi="Arial" w:cs="Arial"/>
            <w:color w:val="0000FF"/>
            <w:sz w:val="20"/>
            <w:szCs w:val="20"/>
          </w:rPr>
          <w:t>статьями 13.22</w:t>
        </w:r>
      </w:hyperlink>
      <w:r>
        <w:rPr>
          <w:rFonts w:ascii="Arial" w:hAnsi="Arial" w:cs="Arial"/>
          <w:sz w:val="20"/>
          <w:szCs w:val="20"/>
        </w:rPr>
        <w:t xml:space="preserve">, </w:t>
      </w:r>
      <w:hyperlink w:anchor="Par1482" w:history="1">
        <w:r>
          <w:rPr>
            <w:rFonts w:ascii="Arial" w:hAnsi="Arial" w:cs="Arial"/>
            <w:color w:val="0000FF"/>
            <w:sz w:val="20"/>
            <w:szCs w:val="20"/>
          </w:rPr>
          <w:t>13.32</w:t>
        </w:r>
      </w:hyperlink>
      <w:r>
        <w:rPr>
          <w:rFonts w:ascii="Arial" w:hAnsi="Arial" w:cs="Arial"/>
          <w:sz w:val="20"/>
          <w:szCs w:val="20"/>
        </w:rPr>
        <w:t xml:space="preserve"> и </w:t>
      </w:r>
      <w:hyperlink w:anchor="Par1493" w:history="1">
        <w:r>
          <w:rPr>
            <w:rFonts w:ascii="Arial" w:hAnsi="Arial" w:cs="Arial"/>
            <w:color w:val="0000FF"/>
            <w:sz w:val="20"/>
            <w:szCs w:val="20"/>
          </w:rPr>
          <w:t>13.33</w:t>
        </w:r>
      </w:hyperlink>
      <w:r>
        <w:rPr>
          <w:rFonts w:ascii="Arial" w:hAnsi="Arial" w:cs="Arial"/>
          <w:sz w:val="20"/>
          <w:szCs w:val="20"/>
        </w:rPr>
        <w:t xml:space="preserve">, </w:t>
      </w:r>
      <w:hyperlink w:anchor="Par1502" w:history="1">
        <w:r>
          <w:rPr>
            <w:rFonts w:ascii="Arial" w:hAnsi="Arial" w:cs="Arial"/>
            <w:color w:val="0000FF"/>
            <w:sz w:val="20"/>
            <w:szCs w:val="20"/>
          </w:rPr>
          <w:t>частью 2 статьи 13.34</w:t>
        </w:r>
      </w:hyperlink>
      <w:r>
        <w:rPr>
          <w:rFonts w:ascii="Arial" w:hAnsi="Arial" w:cs="Arial"/>
          <w:sz w:val="20"/>
          <w:szCs w:val="20"/>
        </w:rPr>
        <w:t xml:space="preserve"> настоящего Кодекса), против порядка налогообложения (за исключением административных правонарушений, предусмотренных </w:t>
      </w:r>
      <w:hyperlink w:anchor="Par1550" w:history="1">
        <w:r>
          <w:rPr>
            <w:rFonts w:ascii="Arial" w:hAnsi="Arial" w:cs="Arial"/>
            <w:color w:val="0000FF"/>
            <w:sz w:val="20"/>
            <w:szCs w:val="20"/>
          </w:rPr>
          <w:t>частью 1 статьи 14.4</w:t>
        </w:r>
      </w:hyperlink>
      <w:r>
        <w:rPr>
          <w:rFonts w:ascii="Arial" w:hAnsi="Arial" w:cs="Arial"/>
          <w:sz w:val="20"/>
          <w:szCs w:val="20"/>
        </w:rPr>
        <w:t xml:space="preserve">, </w:t>
      </w:r>
      <w:hyperlink w:anchor="Par1582" w:history="1">
        <w:r>
          <w:rPr>
            <w:rFonts w:ascii="Arial" w:hAnsi="Arial" w:cs="Arial"/>
            <w:color w:val="0000FF"/>
            <w:sz w:val="20"/>
            <w:szCs w:val="20"/>
          </w:rPr>
          <w:t>частями 1</w:t>
        </w:r>
      </w:hyperlink>
      <w:r>
        <w:rPr>
          <w:rFonts w:ascii="Arial" w:hAnsi="Arial" w:cs="Arial"/>
          <w:sz w:val="20"/>
          <w:szCs w:val="20"/>
        </w:rPr>
        <w:t xml:space="preserve"> и </w:t>
      </w:r>
      <w:hyperlink w:anchor="Par1584" w:history="1">
        <w:r>
          <w:rPr>
            <w:rFonts w:ascii="Arial" w:hAnsi="Arial" w:cs="Arial"/>
            <w:color w:val="0000FF"/>
            <w:sz w:val="20"/>
            <w:szCs w:val="20"/>
          </w:rPr>
          <w:t>2 статьи 14.5</w:t>
        </w:r>
      </w:hyperlink>
      <w:r>
        <w:rPr>
          <w:rFonts w:ascii="Arial" w:hAnsi="Arial" w:cs="Arial"/>
          <w:sz w:val="20"/>
          <w:szCs w:val="20"/>
        </w:rPr>
        <w:t xml:space="preserve"> и </w:t>
      </w:r>
      <w:hyperlink w:anchor="Par1616" w:history="1">
        <w:r>
          <w:rPr>
            <w:rFonts w:ascii="Arial" w:hAnsi="Arial" w:cs="Arial"/>
            <w:color w:val="0000FF"/>
            <w:sz w:val="20"/>
            <w:szCs w:val="20"/>
          </w:rPr>
          <w:t>статьей 14.8</w:t>
        </w:r>
      </w:hyperlink>
      <w:r>
        <w:rPr>
          <w:rFonts w:ascii="Arial" w:hAnsi="Arial" w:cs="Arial"/>
          <w:sz w:val="20"/>
          <w:szCs w:val="20"/>
        </w:rPr>
        <w:t xml:space="preserve"> настоящего Кодекса), против порядка таможенного регулирования является установление хотя бы одного из следующих обстоятельств:</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совершенным деянием причинен вред жизни или здоровью людей либо создана угроза причинения такого вреда;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совершенным деянием причинен имущественный вред в размере, превышающем сорок базовых </w:t>
      </w:r>
      <w:hyperlink r:id="rId1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стоимость предмета административного правонарушения превышает сорок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сумма сделки, внешнеторговой операции, выручки либо дохода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либо дохода;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санкции предусмотрено обязательное применение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Базовая </w:t>
      </w:r>
      <w:hyperlink r:id="rId13" w:history="1">
        <w:r>
          <w:rPr>
            <w:rFonts w:ascii="Arial" w:hAnsi="Arial" w:cs="Arial"/>
            <w:color w:val="0000FF"/>
            <w:sz w:val="20"/>
            <w:szCs w:val="20"/>
          </w:rPr>
          <w:t>величина</w:t>
        </w:r>
      </w:hyperlink>
      <w:r>
        <w:rPr>
          <w:rFonts w:ascii="Arial" w:hAnsi="Arial" w:cs="Arial"/>
          <w:sz w:val="20"/>
          <w:szCs w:val="20"/>
        </w:rPr>
        <w:t xml:space="preserve">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4.7. Ответственность юридического лица при реорганизации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слиянии нескольких юридических лиц - к ответственности привлекается вновь созданное юридическое лицо;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4.8. Ответственность собственников (владельцев) транспортных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7" w:name="Par260"/>
      <w:bookmarkEnd w:id="7"/>
      <w:r>
        <w:rPr>
          <w:rFonts w:ascii="Arial" w:hAnsi="Arial" w:cs="Arial"/>
          <w:sz w:val="20"/>
          <w:szCs w:val="20"/>
        </w:rPr>
        <w:t xml:space="preserve">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w:t>
      </w:r>
      <w:hyperlink w:anchor="Par262" w:history="1">
        <w:r>
          <w:rPr>
            <w:rFonts w:ascii="Arial" w:hAnsi="Arial" w:cs="Arial"/>
            <w:color w:val="0000FF"/>
            <w:sz w:val="20"/>
            <w:szCs w:val="20"/>
          </w:rPr>
          <w:t>частями 3</w:t>
        </w:r>
      </w:hyperlink>
      <w:r>
        <w:rPr>
          <w:rFonts w:ascii="Arial" w:hAnsi="Arial" w:cs="Arial"/>
          <w:sz w:val="20"/>
          <w:szCs w:val="20"/>
        </w:rPr>
        <w:t xml:space="preserve"> и </w:t>
      </w:r>
      <w:hyperlink w:anchor="Par263" w:history="1">
        <w:r>
          <w:rPr>
            <w:rFonts w:ascii="Arial" w:hAnsi="Arial" w:cs="Arial"/>
            <w:color w:val="0000FF"/>
            <w:sz w:val="20"/>
            <w:szCs w:val="20"/>
          </w:rPr>
          <w:t>4</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 w:name="Par261"/>
      <w:bookmarkEnd w:id="8"/>
      <w:r>
        <w:rPr>
          <w:rFonts w:ascii="Arial" w:hAnsi="Arial" w:cs="Arial"/>
          <w:sz w:val="20"/>
          <w:szCs w:val="20"/>
        </w:rPr>
        <w:lastRenderedPageBreak/>
        <w:t>2. При налич</w:t>
      </w:r>
      <w:proofErr w:type="gramStart"/>
      <w:r>
        <w:rPr>
          <w:rFonts w:ascii="Arial" w:hAnsi="Arial" w:cs="Arial"/>
          <w:sz w:val="20"/>
          <w:szCs w:val="20"/>
        </w:rPr>
        <w:t>ии у о</w:t>
      </w:r>
      <w:proofErr w:type="gramEnd"/>
      <w:r>
        <w:rPr>
          <w:rFonts w:ascii="Arial" w:hAnsi="Arial" w:cs="Arial"/>
          <w:sz w:val="20"/>
          <w:szCs w:val="20"/>
        </w:rPr>
        <w:t xml:space="preserve">ргана, ведущего административный процесс, до вынесения постановления в соответствии с </w:t>
      </w:r>
      <w:hyperlink r:id="rId14" w:history="1">
        <w:r>
          <w:rPr>
            <w:rFonts w:ascii="Arial" w:hAnsi="Arial" w:cs="Arial"/>
            <w:color w:val="0000FF"/>
            <w:sz w:val="20"/>
            <w:szCs w:val="20"/>
          </w:rPr>
          <w:t>частью 1 статьи 10.4</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 xml:space="preserve"> информации о лице, управлявшем транспортным средством в момент фиксации правонарушения, административной ответственности подлежит это лицо.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 w:name="Par262"/>
      <w:bookmarkEnd w:id="9"/>
      <w:r>
        <w:rPr>
          <w:rFonts w:ascii="Arial" w:hAnsi="Arial" w:cs="Arial"/>
          <w:sz w:val="20"/>
          <w:szCs w:val="20"/>
        </w:rPr>
        <w:t xml:space="preserve">3. </w:t>
      </w:r>
      <w:proofErr w:type="gramStart"/>
      <w:r>
        <w:rPr>
          <w:rFonts w:ascii="Arial" w:hAnsi="Arial" w:cs="Arial"/>
          <w:sz w:val="20"/>
          <w:szCs w:val="20"/>
        </w:rPr>
        <w:t xml:space="preserve">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w:t>
      </w:r>
      <w:hyperlink w:anchor="Par264" w:history="1">
        <w:r>
          <w:rPr>
            <w:rFonts w:ascii="Arial" w:hAnsi="Arial" w:cs="Arial"/>
            <w:color w:val="0000FF"/>
            <w:sz w:val="20"/>
            <w:szCs w:val="20"/>
          </w:rPr>
          <w:t>пунктом 1 части 4</w:t>
        </w:r>
      </w:hyperlink>
      <w:r>
        <w:rPr>
          <w:rFonts w:ascii="Arial" w:hAnsi="Arial" w:cs="Arial"/>
          <w:sz w:val="20"/>
          <w:szCs w:val="20"/>
        </w:rPr>
        <w:t xml:space="preserve"> настоящей статьи, либо к данному моменту выбыло из его обладания в результате противоправных действий других лиц.</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 w:name="Par263"/>
      <w:bookmarkEnd w:id="10"/>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w:t>
      </w:r>
      <w:hyperlink r:id="rId15" w:history="1">
        <w:r>
          <w:rPr>
            <w:rFonts w:ascii="Arial" w:hAnsi="Arial" w:cs="Arial"/>
            <w:color w:val="0000FF"/>
            <w:sz w:val="20"/>
            <w:szCs w:val="20"/>
          </w:rPr>
          <w:t>статьей 10.4</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 подлежат за: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 w:name="Par264"/>
      <w:bookmarkEnd w:id="11"/>
      <w:r>
        <w:rPr>
          <w:rFonts w:ascii="Arial" w:hAnsi="Arial" w:cs="Arial"/>
          <w:sz w:val="20"/>
          <w:szCs w:val="20"/>
        </w:rP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4.9. Срок, по истечении которого физическое или юридическое лицо считается не подвергавшимся административному взысканию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Физическое или юридическое лицо считается не подвергавшимся административному взысканию: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исполнения постановления о наложении административного взыскания за совершение административного проступка;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истечении сроков давности исполнения постановления о наложении административного взыскания в случаях, предусмотренных </w:t>
      </w:r>
      <w:hyperlink r:id="rId16" w:history="1">
        <w:r>
          <w:rPr>
            <w:rFonts w:ascii="Arial" w:hAnsi="Arial" w:cs="Arial"/>
            <w:color w:val="0000FF"/>
            <w:sz w:val="20"/>
            <w:szCs w:val="20"/>
          </w:rPr>
          <w:t>частями 1</w:t>
        </w:r>
      </w:hyperlink>
      <w:r>
        <w:rPr>
          <w:rFonts w:ascii="Arial" w:hAnsi="Arial" w:cs="Arial"/>
          <w:sz w:val="20"/>
          <w:szCs w:val="20"/>
        </w:rPr>
        <w:t xml:space="preserve"> и </w:t>
      </w:r>
      <w:hyperlink r:id="rId17" w:history="1">
        <w:r>
          <w:rPr>
            <w:rFonts w:ascii="Arial" w:hAnsi="Arial" w:cs="Arial"/>
            <w:color w:val="0000FF"/>
            <w:sz w:val="20"/>
            <w:szCs w:val="20"/>
          </w:rPr>
          <w:t>2 статьи 14.5</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прекращения исполнения постановления о наложении административного взыскания по основаниям, предусмотренным </w:t>
      </w:r>
      <w:hyperlink r:id="rId18" w:history="1">
        <w:r>
          <w:rPr>
            <w:rFonts w:ascii="Arial" w:hAnsi="Arial" w:cs="Arial"/>
            <w:color w:val="0000FF"/>
            <w:sz w:val="20"/>
            <w:szCs w:val="20"/>
          </w:rPr>
          <w:t>статьей 14.3</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освобождения физического лица от дальнейшего исполнения взыскания в виде общественных работ в случае, предусмотренном </w:t>
      </w:r>
      <w:hyperlink w:anchor="Par370" w:history="1">
        <w:r>
          <w:rPr>
            <w:rFonts w:ascii="Arial" w:hAnsi="Arial" w:cs="Arial"/>
            <w:color w:val="0000FF"/>
            <w:sz w:val="20"/>
            <w:szCs w:val="20"/>
          </w:rPr>
          <w:t>частью 4 статьи 6.5</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освобождения физического лица от дальнейшего исполнения взыскания в виде административного ареста в случае, предусмотренном </w:t>
      </w:r>
      <w:hyperlink w:anchor="Par382" w:history="1">
        <w:r>
          <w:rPr>
            <w:rFonts w:ascii="Arial" w:hAnsi="Arial" w:cs="Arial"/>
            <w:color w:val="0000FF"/>
            <w:sz w:val="20"/>
            <w:szCs w:val="20"/>
          </w:rPr>
          <w:t>частью 3 статьи 6.6</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освобождения физического лица от исполнения административного взыскания в случае, предусмотренном </w:t>
      </w:r>
      <w:hyperlink w:anchor="Par565" w:history="1">
        <w:r>
          <w:rPr>
            <w:rFonts w:ascii="Arial" w:hAnsi="Arial" w:cs="Arial"/>
            <w:color w:val="0000FF"/>
            <w:sz w:val="20"/>
            <w:szCs w:val="20"/>
          </w:rPr>
          <w:t>статьей 8.7</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РАЗДЕЛ III</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ПРОФИЛАКТИЧЕСКИЕ МЕРЫ ВОЗДЕЙСТВИЯ И АДМИНИСТРАТИВНОЕ ВЗЫСКАНИЕ</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5</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ПРОФИЛАКТИЧЕСКИЕ МЕРЫ ВОЗДЕЙСТВИЯ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12" w:name="Par285"/>
      <w:bookmarkEnd w:id="12"/>
      <w:r>
        <w:rPr>
          <w:rFonts w:ascii="Arial" w:hAnsi="Arial" w:cs="Arial"/>
          <w:b/>
          <w:bCs/>
          <w:sz w:val="20"/>
          <w:szCs w:val="20"/>
        </w:rPr>
        <w:t>Статья 5.1. Профилактические меры воздействия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устное замечание;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предупреждение;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меры воспитательного воздействия (в отношении несовершеннолетних).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5.2. Устное замечание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361488" w:rsidRDefault="00361488" w:rsidP="00361488">
      <w:pPr>
        <w:autoSpaceDE w:val="0"/>
        <w:autoSpaceDN w:val="0"/>
        <w:adjustRightInd w:val="0"/>
        <w:spacing w:after="0" w:line="240" w:lineRule="auto"/>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5.3. Предупреждение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5.4. Меры воспитательного воздействия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Меры воспитательного воздействия применяются к несовершеннолетним, совершившим административное правонарушение, в случаях, предусмотренных </w:t>
      </w:r>
      <w:hyperlink w:anchor="Par575" w:history="1">
        <w:r>
          <w:rPr>
            <w:rFonts w:ascii="Arial" w:hAnsi="Arial" w:cs="Arial"/>
            <w:color w:val="0000FF"/>
            <w:sz w:val="20"/>
            <w:szCs w:val="20"/>
          </w:rPr>
          <w:t>главой 9</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6</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ПОНЯТИЕ И ВИДЫ АДМИНИСТРАТИВНЫХ ВЗЫСКАНИЙ</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6.1. Понятие административного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361488" w:rsidRDefault="00361488" w:rsidP="00361488">
      <w:pPr>
        <w:autoSpaceDE w:val="0"/>
        <w:autoSpaceDN w:val="0"/>
        <w:adjustRightInd w:val="0"/>
        <w:spacing w:after="0" w:line="240" w:lineRule="auto"/>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6.2. Виды административных взысканий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административных правонарушений в отношении физических лиц применяются следующие виды административных взысканий: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штраф;</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общественные работы;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лишение права заниматься определенной деятельностью;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депортация;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конфискация;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взыскание стоимости;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запрет на посещение физкультурно-спортивных сооружений.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За совершение административных правонарушений в отношении юридических лиц применяются следующие виды административных взысканий: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штраф;</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лишение права заниматься определенной деятельностью;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конфискация;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взыскание стоимости.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w:t>
      </w:r>
      <w:hyperlink w:anchor="Par329"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 w:name="Par329"/>
      <w:bookmarkEnd w:id="13"/>
      <w:r>
        <w:rPr>
          <w:rFonts w:ascii="Arial" w:hAnsi="Arial" w:cs="Arial"/>
          <w:sz w:val="20"/>
          <w:szCs w:val="20"/>
        </w:rPr>
        <w:t xml:space="preserve">4. Административное взыскание в виде административного ареста за совершение административного правонарушения, предусмотренного </w:t>
      </w:r>
      <w:hyperlink w:anchor="Par789" w:history="1">
        <w:r>
          <w:rPr>
            <w:rFonts w:ascii="Arial" w:hAnsi="Arial" w:cs="Arial"/>
            <w:color w:val="0000FF"/>
            <w:sz w:val="20"/>
            <w:szCs w:val="20"/>
          </w:rPr>
          <w:t>статьей 10.20</w:t>
        </w:r>
      </w:hyperlink>
      <w:r>
        <w:rPr>
          <w:rFonts w:ascii="Arial" w:hAnsi="Arial" w:cs="Arial"/>
          <w:sz w:val="20"/>
          <w:szCs w:val="20"/>
        </w:rPr>
        <w:t xml:space="preserve"> настоящего Кодекса, налагается органами внутренних дел.</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14" w:name="Par331"/>
      <w:bookmarkEnd w:id="14"/>
      <w:r>
        <w:rPr>
          <w:rFonts w:ascii="Arial" w:hAnsi="Arial" w:cs="Arial"/>
          <w:b/>
          <w:bCs/>
          <w:sz w:val="20"/>
          <w:szCs w:val="20"/>
        </w:rPr>
        <w:t>Статья 6.3. Основные и дополнительные административные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Штраф, общественные работы и административный арест применяются в качестве основного административного взыскания.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Лишение права заниматься определенной деятельностью, депортация могут применяться в </w:t>
      </w:r>
      <w:proofErr w:type="gramStart"/>
      <w:r>
        <w:rPr>
          <w:rFonts w:ascii="Arial" w:hAnsi="Arial" w:cs="Arial"/>
          <w:sz w:val="20"/>
          <w:szCs w:val="20"/>
        </w:rPr>
        <w:t>качестве</w:t>
      </w:r>
      <w:proofErr w:type="gramEnd"/>
      <w:r>
        <w:rPr>
          <w:rFonts w:ascii="Arial" w:hAnsi="Arial" w:cs="Arial"/>
          <w:sz w:val="20"/>
          <w:szCs w:val="20"/>
        </w:rPr>
        <w:t xml:space="preserve"> как основного, так и дополнительного административного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6.4. Штраф</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Штраф является денежным взысканием, размер которого определяется в белорусских рублях с учетом размера базовой </w:t>
      </w:r>
      <w:hyperlink r:id="rId19" w:history="1">
        <w:r>
          <w:rPr>
            <w:rFonts w:ascii="Arial" w:hAnsi="Arial" w:cs="Arial"/>
            <w:color w:val="0000FF"/>
            <w:sz w:val="20"/>
            <w:szCs w:val="20"/>
          </w:rPr>
          <w:t>величины</w:t>
        </w:r>
      </w:hyperlink>
      <w:r>
        <w:rPr>
          <w:rFonts w:ascii="Arial" w:hAnsi="Arial" w:cs="Arial"/>
          <w:sz w:val="20"/>
          <w:szCs w:val="20"/>
        </w:rPr>
        <w:t>,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w:t>
      </w:r>
      <w:proofErr w:type="gramEnd"/>
      <w:r>
        <w:rPr>
          <w:rFonts w:ascii="Arial" w:hAnsi="Arial" w:cs="Arial"/>
          <w:sz w:val="20"/>
          <w:szCs w:val="20"/>
        </w:rPr>
        <w:t xml:space="preserve"> расчетной величиной выручки от реализации товаров (работ, услуг).</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 w:name="Par340"/>
      <w:bookmarkEnd w:id="15"/>
      <w:r>
        <w:rPr>
          <w:rFonts w:ascii="Arial" w:hAnsi="Arial" w:cs="Arial"/>
          <w:sz w:val="20"/>
          <w:szCs w:val="20"/>
        </w:rPr>
        <w:t xml:space="preserve">2. Минимальный размер штрафа, налагаемого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физическое лицо, - не может быть менее одной десятой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индивидуального предпринимателя, - не </w:t>
      </w:r>
      <w:proofErr w:type="gramStart"/>
      <w:r>
        <w:rPr>
          <w:rFonts w:ascii="Arial" w:hAnsi="Arial" w:cs="Arial"/>
          <w:sz w:val="20"/>
          <w:szCs w:val="20"/>
        </w:rPr>
        <w:t>может быть менее двух</w:t>
      </w:r>
      <w:proofErr w:type="gramEnd"/>
      <w:r>
        <w:rPr>
          <w:rFonts w:ascii="Arial" w:hAnsi="Arial" w:cs="Arial"/>
          <w:sz w:val="20"/>
          <w:szCs w:val="20"/>
        </w:rPr>
        <w:t xml:space="preserve"> базовых величин, а за нарушение порядка налогообложения - менее одной десятой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юридическое лицо, - не может быть менее пяти базовых величин, а за нарушение порядка налогообложения - менее одной десятой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Максимальный размер штрафа, исчисляемого в базовых </w:t>
      </w:r>
      <w:hyperlink r:id="rId20" w:history="1">
        <w:r>
          <w:rPr>
            <w:rFonts w:ascii="Arial" w:hAnsi="Arial" w:cs="Arial"/>
            <w:color w:val="0000FF"/>
            <w:sz w:val="20"/>
            <w:szCs w:val="20"/>
          </w:rPr>
          <w:t>величинах</w:t>
        </w:r>
      </w:hyperlink>
      <w:r>
        <w:rPr>
          <w:rFonts w:ascii="Arial" w:hAnsi="Arial" w:cs="Arial"/>
          <w:sz w:val="20"/>
          <w:szCs w:val="20"/>
        </w:rPr>
        <w:t xml:space="preserve">, налагаемого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юридическое лицо, - не может превышать тысячи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либо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либо дохода, разницы между</w:t>
      </w:r>
      <w:proofErr w:type="gramEnd"/>
      <w:r>
        <w:rPr>
          <w:rFonts w:ascii="Arial" w:hAnsi="Arial" w:cs="Arial"/>
          <w:sz w:val="20"/>
          <w:szCs w:val="20"/>
        </w:rPr>
        <w:t xml:space="preserve"> фактической выручкой, полученной от реализации товаров (работ, услуг), и расчетной величиной выручки от реализации товаров (работ, услуг).</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Размер штрафа, налагаемого на физическое лицо в соответствии со </w:t>
      </w:r>
      <w:hyperlink r:id="rId21" w:history="1">
        <w:r>
          <w:rPr>
            <w:rFonts w:ascii="Arial" w:hAnsi="Arial" w:cs="Arial"/>
            <w:color w:val="0000FF"/>
            <w:sz w:val="20"/>
            <w:szCs w:val="20"/>
          </w:rPr>
          <w:t>статьей 86</w:t>
        </w:r>
      </w:hyperlink>
      <w:r>
        <w:rPr>
          <w:rFonts w:ascii="Arial" w:hAnsi="Arial" w:cs="Arial"/>
          <w:sz w:val="20"/>
          <w:szCs w:val="20"/>
        </w:rPr>
        <w:t xml:space="preserve"> Уголовного кодекса Республики Беларусь, не может быть менее пяти и более тридцати базовых </w:t>
      </w:r>
      <w:hyperlink r:id="rId2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 w:name="Par350"/>
      <w:bookmarkEnd w:id="16"/>
      <w:r>
        <w:rPr>
          <w:rFonts w:ascii="Arial" w:hAnsi="Arial" w:cs="Arial"/>
          <w:sz w:val="20"/>
          <w:szCs w:val="20"/>
        </w:rPr>
        <w:t xml:space="preserve">6. При наложении штрафа на физическое лицо в порядке, установленном </w:t>
      </w:r>
      <w:hyperlink r:id="rId23" w:history="1">
        <w:r>
          <w:rPr>
            <w:rFonts w:ascii="Arial" w:hAnsi="Arial" w:cs="Arial"/>
            <w:color w:val="0000FF"/>
            <w:sz w:val="20"/>
            <w:szCs w:val="20"/>
          </w:rPr>
          <w:t>статьей 10.3</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 xml:space="preserve">, применяется нижний предел штрафа, предусмотренный за совершенное правонарушение, а в случае его </w:t>
      </w:r>
      <w:proofErr w:type="spellStart"/>
      <w:r>
        <w:rPr>
          <w:rFonts w:ascii="Arial" w:hAnsi="Arial" w:cs="Arial"/>
          <w:sz w:val="20"/>
          <w:szCs w:val="20"/>
        </w:rPr>
        <w:t>неустановления</w:t>
      </w:r>
      <w:proofErr w:type="spellEnd"/>
      <w:r>
        <w:rPr>
          <w:rFonts w:ascii="Arial" w:hAnsi="Arial" w:cs="Arial"/>
          <w:sz w:val="20"/>
          <w:szCs w:val="20"/>
        </w:rPr>
        <w:t xml:space="preserve">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w:t>
      </w:r>
      <w:hyperlink w:anchor="Par513" w:history="1">
        <w:r>
          <w:rPr>
            <w:rFonts w:ascii="Arial" w:hAnsi="Arial" w:cs="Arial"/>
            <w:color w:val="0000FF"/>
            <w:sz w:val="20"/>
            <w:szCs w:val="20"/>
          </w:rPr>
          <w:t>статей 7.7</w:t>
        </w:r>
      </w:hyperlink>
      <w:r>
        <w:rPr>
          <w:rFonts w:ascii="Arial" w:hAnsi="Arial" w:cs="Arial"/>
          <w:sz w:val="20"/>
          <w:szCs w:val="20"/>
        </w:rPr>
        <w:t xml:space="preserve"> и </w:t>
      </w:r>
      <w:hyperlink w:anchor="Par517" w:history="1">
        <w:r>
          <w:rPr>
            <w:rFonts w:ascii="Arial" w:hAnsi="Arial" w:cs="Arial"/>
            <w:color w:val="0000FF"/>
            <w:sz w:val="20"/>
            <w:szCs w:val="20"/>
          </w:rPr>
          <w:t>7.8</w:t>
        </w:r>
      </w:hyperlink>
      <w:r>
        <w:rPr>
          <w:rFonts w:ascii="Arial" w:hAnsi="Arial" w:cs="Arial"/>
          <w:sz w:val="20"/>
          <w:szCs w:val="20"/>
        </w:rPr>
        <w:t xml:space="preserve"> настоящего Кодекса не применяются.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350" w:history="1">
        <w:r>
          <w:rPr>
            <w:rFonts w:ascii="Arial" w:hAnsi="Arial" w:cs="Arial"/>
            <w:color w:val="0000FF"/>
            <w:sz w:val="20"/>
            <w:szCs w:val="20"/>
          </w:rPr>
          <w:t>части 6</w:t>
        </w:r>
      </w:hyperlink>
      <w:r>
        <w:rPr>
          <w:rFonts w:ascii="Arial" w:hAnsi="Arial" w:cs="Arial"/>
          <w:sz w:val="20"/>
          <w:szCs w:val="20"/>
        </w:rPr>
        <w:t xml:space="preserve"> настоящей статьи не применяются: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w:t>
      </w:r>
      <w:hyperlink w:anchor="Par241" w:history="1">
        <w:r>
          <w:rPr>
            <w:rFonts w:ascii="Arial" w:hAnsi="Arial" w:cs="Arial"/>
            <w:color w:val="0000FF"/>
            <w:sz w:val="20"/>
            <w:szCs w:val="20"/>
          </w:rPr>
          <w:t>частью 3 статьи 4.6</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w:t>
      </w:r>
      <w:proofErr w:type="gramStart"/>
      <w:r>
        <w:rPr>
          <w:rFonts w:ascii="Arial" w:hAnsi="Arial" w:cs="Arial"/>
          <w:sz w:val="20"/>
          <w:szCs w:val="20"/>
        </w:rPr>
        <w:t>прибывших</w:t>
      </w:r>
      <w:proofErr w:type="gramEnd"/>
      <w:r>
        <w:rPr>
          <w:rFonts w:ascii="Arial" w:hAnsi="Arial" w:cs="Arial"/>
          <w:sz w:val="20"/>
          <w:szCs w:val="20"/>
        </w:rPr>
        <w:t xml:space="preserve"> в </w:t>
      </w:r>
      <w:hyperlink r:id="rId24" w:history="1">
        <w:r>
          <w:rPr>
            <w:rFonts w:ascii="Arial" w:hAnsi="Arial" w:cs="Arial"/>
            <w:color w:val="0000FF"/>
            <w:sz w:val="20"/>
            <w:szCs w:val="20"/>
          </w:rPr>
          <w:t>пункт</w:t>
        </w:r>
      </w:hyperlink>
      <w:r>
        <w:rPr>
          <w:rFonts w:ascii="Arial" w:hAnsi="Arial" w:cs="Arial"/>
          <w:sz w:val="20"/>
          <w:szCs w:val="20"/>
        </w:rPr>
        <w:t xml:space="preserve"> пропуска через Государственную границу Республики Беларусь для выезда из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повторное совершение административного правонарушения влечет уголовную ответственность;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 делам о правонарушениях, влекущих административную ответственность по требованию потерпевшего или его законного представителя.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случаях, предусмотренных </w:t>
      </w:r>
      <w:hyperlink w:anchor="Par260" w:history="1">
        <w:r>
          <w:rPr>
            <w:rFonts w:ascii="Arial" w:hAnsi="Arial" w:cs="Arial"/>
            <w:color w:val="0000FF"/>
            <w:sz w:val="20"/>
            <w:szCs w:val="20"/>
          </w:rPr>
          <w:t>частями 1</w:t>
        </w:r>
      </w:hyperlink>
      <w:r>
        <w:rPr>
          <w:rFonts w:ascii="Arial" w:hAnsi="Arial" w:cs="Arial"/>
          <w:sz w:val="20"/>
          <w:szCs w:val="20"/>
        </w:rPr>
        <w:t xml:space="preserve"> и </w:t>
      </w:r>
      <w:hyperlink w:anchor="Par261" w:history="1">
        <w:r>
          <w:rPr>
            <w:rFonts w:ascii="Arial" w:hAnsi="Arial" w:cs="Arial"/>
            <w:color w:val="0000FF"/>
            <w:sz w:val="20"/>
            <w:szCs w:val="20"/>
          </w:rPr>
          <w:t>2 статьи 4.8</w:t>
        </w:r>
      </w:hyperlink>
      <w:r>
        <w:rPr>
          <w:rFonts w:ascii="Arial" w:hAnsi="Arial" w:cs="Arial"/>
          <w:sz w:val="20"/>
          <w:szCs w:val="20"/>
        </w:rPr>
        <w:t xml:space="preserve">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w:t>
      </w:r>
      <w:proofErr w:type="spellStart"/>
      <w:r>
        <w:rPr>
          <w:rFonts w:ascii="Arial" w:hAnsi="Arial" w:cs="Arial"/>
          <w:sz w:val="20"/>
          <w:szCs w:val="20"/>
        </w:rPr>
        <w:t>неустановления</w:t>
      </w:r>
      <w:proofErr w:type="spellEnd"/>
      <w:r>
        <w:rPr>
          <w:rFonts w:ascii="Arial" w:hAnsi="Arial" w:cs="Arial"/>
          <w:sz w:val="20"/>
          <w:szCs w:val="20"/>
        </w:rPr>
        <w:t xml:space="preserve"> в санкции размер налагаемого штрафа составляет пять десятых базовой </w:t>
      </w:r>
      <w:hyperlink r:id="rId25"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6.5. Общественные работы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Общественные работы устанавливаются на срок от восьми до шестидесяти часов и выполняются не более четырех часов в день.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 w:name="Par363"/>
      <w:bookmarkEnd w:id="17"/>
      <w:r>
        <w:rPr>
          <w:rFonts w:ascii="Arial" w:hAnsi="Arial" w:cs="Arial"/>
          <w:sz w:val="20"/>
          <w:szCs w:val="20"/>
        </w:rPr>
        <w:t xml:space="preserve">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 достигших общеустановленного пенсионного возраста;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 в возрасте от четырнадцати до восемнадцати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беременных женщин и лиц, находящихся в отпуске по уходу за ребенком;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инвалидов I и II группы;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иностранных граждан и не проживающих постоянно в Республике Беларусь лиц без гражданства;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 указанных в </w:t>
      </w:r>
      <w:hyperlink w:anchor="Par231" w:history="1">
        <w:r>
          <w:rPr>
            <w:rFonts w:ascii="Arial" w:hAnsi="Arial" w:cs="Arial"/>
            <w:color w:val="0000FF"/>
            <w:sz w:val="20"/>
            <w:szCs w:val="20"/>
          </w:rPr>
          <w:t>статье 4.5</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 w:name="Par370"/>
      <w:bookmarkEnd w:id="18"/>
      <w:r>
        <w:rPr>
          <w:rFonts w:ascii="Arial" w:hAnsi="Arial" w:cs="Arial"/>
          <w:sz w:val="20"/>
          <w:szCs w:val="20"/>
        </w:rPr>
        <w:t xml:space="preserve">4. В случае возникновения в период выполнения общественных работ одного или нескольких обстоятельств, предусмотренных </w:t>
      </w:r>
      <w:hyperlink w:anchor="Par363" w:history="1">
        <w:r>
          <w:rPr>
            <w:rFonts w:ascii="Arial" w:hAnsi="Arial" w:cs="Arial"/>
            <w:color w:val="0000FF"/>
            <w:sz w:val="20"/>
            <w:szCs w:val="20"/>
          </w:rPr>
          <w:t>частью 3</w:t>
        </w:r>
      </w:hyperlink>
      <w:r>
        <w:rPr>
          <w:rFonts w:ascii="Arial" w:hAnsi="Arial" w:cs="Arial"/>
          <w:sz w:val="20"/>
          <w:szCs w:val="20"/>
        </w:rPr>
        <w:t xml:space="preserve">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6.6.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w:t>
      </w:r>
      <w:hyperlink w:anchor="Par3156" w:history="1">
        <w:r>
          <w:rPr>
            <w:rFonts w:ascii="Arial" w:hAnsi="Arial" w:cs="Arial"/>
            <w:color w:val="0000FF"/>
            <w:sz w:val="20"/>
            <w:szCs w:val="20"/>
          </w:rPr>
          <w:t>частями 3</w:t>
        </w:r>
      </w:hyperlink>
      <w:r>
        <w:rPr>
          <w:rFonts w:ascii="Arial" w:hAnsi="Arial" w:cs="Arial"/>
          <w:sz w:val="20"/>
          <w:szCs w:val="20"/>
        </w:rPr>
        <w:t xml:space="preserve"> и </w:t>
      </w:r>
      <w:hyperlink w:anchor="Par3158" w:history="1">
        <w:r>
          <w:rPr>
            <w:rFonts w:ascii="Arial" w:hAnsi="Arial" w:cs="Arial"/>
            <w:color w:val="0000FF"/>
            <w:sz w:val="20"/>
            <w:szCs w:val="20"/>
          </w:rPr>
          <w:t>4 статьи 24.23</w:t>
        </w:r>
      </w:hyperlink>
      <w:r>
        <w:rPr>
          <w:rFonts w:ascii="Arial" w:hAnsi="Arial" w:cs="Arial"/>
          <w:sz w:val="20"/>
          <w:szCs w:val="20"/>
        </w:rPr>
        <w:t xml:space="preserve">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9" w:name="Par375"/>
      <w:bookmarkEnd w:id="19"/>
      <w:r>
        <w:rPr>
          <w:rFonts w:ascii="Arial" w:hAnsi="Arial" w:cs="Arial"/>
          <w:sz w:val="20"/>
          <w:szCs w:val="20"/>
        </w:rPr>
        <w:t xml:space="preserve">2. Административный арест не может быть наложен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 в возрасте от четырнадцати до восемнадцати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беременных женщин;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инвалидов I и II группы;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женщин и одиноких мужчин, имеющих на иждивении несовершеннолетних детей;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 имеющих на иждивении инвалидов I группы либо осуществляющих уход за престарелыми лицами, достигшими восьмидесятилетнего возраста;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 указанных в </w:t>
      </w:r>
      <w:hyperlink w:anchor="Par231" w:history="1">
        <w:r>
          <w:rPr>
            <w:rFonts w:ascii="Arial" w:hAnsi="Arial" w:cs="Arial"/>
            <w:color w:val="0000FF"/>
            <w:sz w:val="20"/>
            <w:szCs w:val="20"/>
          </w:rPr>
          <w:t>статье 4.5</w:t>
        </w:r>
      </w:hyperlink>
      <w:r>
        <w:rPr>
          <w:rFonts w:ascii="Arial" w:hAnsi="Arial" w:cs="Arial"/>
          <w:sz w:val="20"/>
          <w:szCs w:val="20"/>
        </w:rPr>
        <w:t xml:space="preserve"> настоящего Кодекса, а также в </w:t>
      </w:r>
      <w:hyperlink r:id="rId26" w:history="1">
        <w:r>
          <w:rPr>
            <w:rFonts w:ascii="Arial" w:hAnsi="Arial" w:cs="Arial"/>
            <w:color w:val="0000FF"/>
            <w:sz w:val="20"/>
            <w:szCs w:val="20"/>
          </w:rPr>
          <w:t>части 7 статьи 8.2</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0" w:name="Par382"/>
      <w:bookmarkEnd w:id="20"/>
      <w:r>
        <w:rPr>
          <w:rFonts w:ascii="Arial" w:hAnsi="Arial" w:cs="Arial"/>
          <w:sz w:val="20"/>
          <w:szCs w:val="20"/>
        </w:rPr>
        <w:t xml:space="preserve">3. В случае возникновения в период отбывания административного ареста одного или нескольких обстоятельств, предусмотренных </w:t>
      </w:r>
      <w:hyperlink w:anchor="Par375" w:history="1">
        <w:r>
          <w:rPr>
            <w:rFonts w:ascii="Arial" w:hAnsi="Arial" w:cs="Arial"/>
            <w:color w:val="0000FF"/>
            <w:sz w:val="20"/>
            <w:szCs w:val="20"/>
          </w:rPr>
          <w:t>частью 2</w:t>
        </w:r>
      </w:hyperlink>
      <w:r>
        <w:rPr>
          <w:rFonts w:ascii="Arial" w:hAnsi="Arial" w:cs="Arial"/>
          <w:sz w:val="20"/>
          <w:szCs w:val="20"/>
        </w:rPr>
        <w:t xml:space="preserve"> настоящей статьи, суд, орган, вынесшие постановление по делу об административном правонарушении, по представлению </w:t>
      </w:r>
      <w:proofErr w:type="gramStart"/>
      <w:r>
        <w:rPr>
          <w:rFonts w:ascii="Arial" w:hAnsi="Arial" w:cs="Arial"/>
          <w:sz w:val="20"/>
          <w:szCs w:val="20"/>
        </w:rPr>
        <w:t>руководителя администрации места отбывания административного ареста</w:t>
      </w:r>
      <w:proofErr w:type="gramEnd"/>
      <w:r>
        <w:rPr>
          <w:rFonts w:ascii="Arial" w:hAnsi="Arial" w:cs="Arial"/>
          <w:sz w:val="20"/>
          <w:szCs w:val="20"/>
        </w:rPr>
        <w:t xml:space="preserve"> освобождают лицо от дальнейшего исполнения данного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6.7. Лишение права заниматься определенной деятельностью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w:t>
      </w:r>
      <w:hyperlink r:id="rId27" w:history="1">
        <w:r>
          <w:rPr>
            <w:rFonts w:ascii="Arial" w:hAnsi="Arial" w:cs="Arial"/>
            <w:color w:val="0000FF"/>
            <w:sz w:val="20"/>
            <w:szCs w:val="20"/>
          </w:rPr>
          <w:t>разрешение</w:t>
        </w:r>
      </w:hyperlink>
      <w:r>
        <w:rPr>
          <w:rFonts w:ascii="Arial" w:hAnsi="Arial" w:cs="Arial"/>
          <w:sz w:val="20"/>
          <w:szCs w:val="20"/>
        </w:rPr>
        <w:t xml:space="preserve"> (лицензия), - от трех месяцев до одного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отказа от прохождения в установленном </w:t>
      </w:r>
      <w:hyperlink r:id="rId28" w:history="1">
        <w:r>
          <w:rPr>
            <w:rFonts w:ascii="Arial" w:hAnsi="Arial" w:cs="Arial"/>
            <w:color w:val="0000FF"/>
            <w:sz w:val="20"/>
            <w:szCs w:val="20"/>
          </w:rPr>
          <w:t>порядке</w:t>
        </w:r>
      </w:hyperlink>
      <w:r>
        <w:rPr>
          <w:rFonts w:ascii="Arial" w:hAnsi="Arial" w:cs="Arial"/>
          <w:sz w:val="20"/>
          <w:szCs w:val="20"/>
        </w:rPr>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29" w:history="1">
              <w:r>
                <w:rPr>
                  <w:rFonts w:ascii="Arial" w:hAnsi="Arial" w:cs="Arial"/>
                  <w:color w:val="0000FF"/>
                  <w:sz w:val="20"/>
                  <w:szCs w:val="20"/>
                </w:rPr>
                <w:t>Положение</w:t>
              </w:r>
            </w:hyperlink>
            <w:r>
              <w:rPr>
                <w:rFonts w:ascii="Arial" w:hAnsi="Arial" w:cs="Arial"/>
                <w:color w:val="392C69"/>
                <w:sz w:val="20"/>
                <w:szCs w:val="20"/>
              </w:rPr>
              <w:t xml:space="preserve">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361488" w:rsidRDefault="00361488" w:rsidP="00361488">
      <w:pPr>
        <w:autoSpaceDE w:val="0"/>
        <w:autoSpaceDN w:val="0"/>
        <w:adjustRightInd w:val="0"/>
        <w:spacing w:before="260" w:after="0" w:line="240" w:lineRule="auto"/>
        <w:ind w:firstLine="540"/>
        <w:jc w:val="both"/>
        <w:outlineLvl w:val="3"/>
        <w:rPr>
          <w:rFonts w:ascii="Arial" w:hAnsi="Arial" w:cs="Arial"/>
          <w:sz w:val="20"/>
          <w:szCs w:val="20"/>
        </w:rPr>
      </w:pPr>
      <w:r>
        <w:rPr>
          <w:rFonts w:ascii="Arial" w:hAnsi="Arial" w:cs="Arial"/>
          <w:b/>
          <w:bCs/>
          <w:sz w:val="20"/>
          <w:szCs w:val="20"/>
        </w:rPr>
        <w:t>Статья 6.8. Депортация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Депортация - административное </w:t>
      </w:r>
      <w:proofErr w:type="gramStart"/>
      <w:r>
        <w:rPr>
          <w:rFonts w:ascii="Arial" w:hAnsi="Arial" w:cs="Arial"/>
          <w:sz w:val="20"/>
          <w:szCs w:val="20"/>
        </w:rPr>
        <w:t>выдворение</w:t>
      </w:r>
      <w:proofErr w:type="gramEnd"/>
      <w:r>
        <w:rPr>
          <w:rFonts w:ascii="Arial" w:hAnsi="Arial" w:cs="Arial"/>
          <w:sz w:val="20"/>
          <w:szCs w:val="20"/>
        </w:rPr>
        <w:t xml:space="preserve"> за пределы Республики Беларусь - применяется в отношении иностранного гражданина и лица без гражданства.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30" w:history="1">
              <w:r>
                <w:rPr>
                  <w:rFonts w:ascii="Arial" w:hAnsi="Arial" w:cs="Arial"/>
                  <w:color w:val="0000FF"/>
                  <w:sz w:val="20"/>
                  <w:szCs w:val="20"/>
                </w:rPr>
                <w:t>Абзацем 3 подпункта 2.1 пункта 2</w:t>
              </w:r>
            </w:hyperlink>
            <w:r>
              <w:rPr>
                <w:rFonts w:ascii="Arial" w:hAnsi="Arial" w:cs="Arial"/>
                <w:color w:val="392C69"/>
                <w:sz w:val="20"/>
                <w:szCs w:val="20"/>
              </w:rPr>
              <w:t xml:space="preserve"> Директивы Президента Республики Беларусь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w:t>
            </w:r>
          </w:p>
        </w:tc>
      </w:tr>
    </w:tbl>
    <w:p w:rsidR="00361488" w:rsidRDefault="00361488" w:rsidP="00361488">
      <w:pPr>
        <w:autoSpaceDE w:val="0"/>
        <w:autoSpaceDN w:val="0"/>
        <w:adjustRightInd w:val="0"/>
        <w:spacing w:before="260" w:after="0" w:line="240" w:lineRule="auto"/>
        <w:ind w:firstLine="540"/>
        <w:jc w:val="both"/>
        <w:outlineLvl w:val="3"/>
        <w:rPr>
          <w:rFonts w:ascii="Arial" w:hAnsi="Arial" w:cs="Arial"/>
          <w:sz w:val="20"/>
          <w:szCs w:val="20"/>
        </w:rPr>
      </w:pPr>
      <w:r>
        <w:rPr>
          <w:rFonts w:ascii="Arial" w:hAnsi="Arial" w:cs="Arial"/>
          <w:b/>
          <w:bCs/>
          <w:sz w:val="20"/>
          <w:szCs w:val="20"/>
        </w:rPr>
        <w:t>Статья 6.9. Конфискация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Конфискация состоит в принудительном безвозмездном изъятии и обращении в собственность государства: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дохода, выручки, полученных в результате противоправной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1" w:name="Par407"/>
      <w:bookmarkEnd w:id="21"/>
      <w:r>
        <w:rPr>
          <w:rFonts w:ascii="Arial" w:hAnsi="Arial" w:cs="Arial"/>
          <w:sz w:val="20"/>
          <w:szCs w:val="20"/>
        </w:rP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вещей, изъятых из оборота;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незаконных сре</w:t>
      </w:r>
      <w:proofErr w:type="gramStart"/>
      <w:r>
        <w:rPr>
          <w:rFonts w:ascii="Arial" w:hAnsi="Arial" w:cs="Arial"/>
          <w:sz w:val="20"/>
          <w:szCs w:val="20"/>
        </w:rPr>
        <w:t>дств сб</w:t>
      </w:r>
      <w:proofErr w:type="gramEnd"/>
      <w:r>
        <w:rPr>
          <w:rFonts w:ascii="Arial" w:hAnsi="Arial" w:cs="Arial"/>
          <w:sz w:val="20"/>
          <w:szCs w:val="20"/>
        </w:rPr>
        <w:t>ора грибов, других дикорастущих растений или их частей (плодов, ягод, семян).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помещены под таможенную процедуру выпуска для внутреннего потребления в порядке, установленном международными </w:t>
      </w:r>
      <w:hyperlink r:id="rId31" w:history="1">
        <w:r>
          <w:rPr>
            <w:rFonts w:ascii="Arial" w:hAnsi="Arial" w:cs="Arial"/>
            <w:color w:val="0000FF"/>
            <w:sz w:val="20"/>
            <w:szCs w:val="20"/>
          </w:rPr>
          <w:t>договорами</w:t>
        </w:r>
      </w:hyperlink>
      <w:r>
        <w:rPr>
          <w:rFonts w:ascii="Arial" w:hAnsi="Arial" w:cs="Arial"/>
          <w:sz w:val="20"/>
          <w:szCs w:val="20"/>
        </w:rPr>
        <w:t xml:space="preserve"> Республики Беларусь и актами законодательства;</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приобретены</w:t>
      </w:r>
      <w:proofErr w:type="gramEnd"/>
      <w:r>
        <w:rPr>
          <w:rFonts w:ascii="Arial" w:hAnsi="Arial" w:cs="Arial"/>
          <w:sz w:val="20"/>
          <w:szCs w:val="20"/>
        </w:rPr>
        <w:t xml:space="preserve"> в розничной торговле.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22" w:name="Par416"/>
      <w:bookmarkEnd w:id="22"/>
      <w:r>
        <w:rPr>
          <w:rFonts w:ascii="Arial" w:hAnsi="Arial" w:cs="Arial"/>
          <w:b/>
          <w:bCs/>
          <w:sz w:val="20"/>
          <w:szCs w:val="20"/>
        </w:rPr>
        <w:t>Статья 6.10. Взыскание стоимости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отсутствии имущества, являющегося предметом административного правонарушения, орудием или средством его совершения;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6.11. Запрет на посещение физкультурно-спортивных сооружений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w:t>
      </w:r>
      <w:hyperlink w:anchor="Par637" w:history="1">
        <w:r>
          <w:rPr>
            <w:rFonts w:ascii="Arial" w:hAnsi="Arial" w:cs="Arial"/>
            <w:color w:val="0000FF"/>
            <w:sz w:val="20"/>
            <w:szCs w:val="20"/>
          </w:rPr>
          <w:t>статьями 10.1</w:t>
        </w:r>
      </w:hyperlink>
      <w:r>
        <w:rPr>
          <w:rFonts w:ascii="Arial" w:hAnsi="Arial" w:cs="Arial"/>
          <w:sz w:val="20"/>
          <w:szCs w:val="20"/>
        </w:rPr>
        <w:t xml:space="preserve">, </w:t>
      </w:r>
      <w:hyperlink w:anchor="Par2140" w:history="1">
        <w:r>
          <w:rPr>
            <w:rFonts w:ascii="Arial" w:hAnsi="Arial" w:cs="Arial"/>
            <w:color w:val="0000FF"/>
            <w:sz w:val="20"/>
            <w:szCs w:val="20"/>
          </w:rPr>
          <w:t>17.6</w:t>
        </w:r>
      </w:hyperlink>
      <w:r>
        <w:rPr>
          <w:rFonts w:ascii="Arial" w:hAnsi="Arial" w:cs="Arial"/>
          <w:sz w:val="20"/>
          <w:szCs w:val="20"/>
        </w:rPr>
        <w:t xml:space="preserve">, </w:t>
      </w:r>
      <w:hyperlink w:anchor="Par2526" w:history="1">
        <w:r>
          <w:rPr>
            <w:rFonts w:ascii="Arial" w:hAnsi="Arial" w:cs="Arial"/>
            <w:color w:val="0000FF"/>
            <w:sz w:val="20"/>
            <w:szCs w:val="20"/>
          </w:rPr>
          <w:t>19.1</w:t>
        </w:r>
      </w:hyperlink>
      <w:r>
        <w:rPr>
          <w:rFonts w:ascii="Arial" w:hAnsi="Arial" w:cs="Arial"/>
          <w:sz w:val="20"/>
          <w:szCs w:val="20"/>
        </w:rPr>
        <w:t xml:space="preserve">, </w:t>
      </w:r>
      <w:hyperlink w:anchor="Par2538" w:history="1">
        <w:r>
          <w:rPr>
            <w:rFonts w:ascii="Arial" w:hAnsi="Arial" w:cs="Arial"/>
            <w:color w:val="0000FF"/>
            <w:sz w:val="20"/>
            <w:szCs w:val="20"/>
          </w:rPr>
          <w:t>19.3</w:t>
        </w:r>
      </w:hyperlink>
      <w:r>
        <w:rPr>
          <w:rFonts w:ascii="Arial" w:hAnsi="Arial" w:cs="Arial"/>
          <w:sz w:val="20"/>
          <w:szCs w:val="20"/>
        </w:rPr>
        <w:t xml:space="preserve">, </w:t>
      </w:r>
      <w:hyperlink w:anchor="Par2599" w:history="1">
        <w:r>
          <w:rPr>
            <w:rFonts w:ascii="Arial" w:hAnsi="Arial" w:cs="Arial"/>
            <w:color w:val="0000FF"/>
            <w:sz w:val="20"/>
            <w:szCs w:val="20"/>
          </w:rPr>
          <w:t>19.10</w:t>
        </w:r>
      </w:hyperlink>
      <w:r>
        <w:rPr>
          <w:rFonts w:ascii="Arial" w:hAnsi="Arial" w:cs="Arial"/>
          <w:sz w:val="20"/>
          <w:szCs w:val="20"/>
        </w:rPr>
        <w:t xml:space="preserve"> - </w:t>
      </w:r>
      <w:hyperlink w:anchor="Par2620" w:history="1">
        <w:r>
          <w:rPr>
            <w:rFonts w:ascii="Arial" w:hAnsi="Arial" w:cs="Arial"/>
            <w:color w:val="0000FF"/>
            <w:sz w:val="20"/>
            <w:szCs w:val="20"/>
          </w:rPr>
          <w:t>19.12</w:t>
        </w:r>
      </w:hyperlink>
      <w:r>
        <w:rPr>
          <w:rFonts w:ascii="Arial" w:hAnsi="Arial" w:cs="Arial"/>
          <w:sz w:val="20"/>
          <w:szCs w:val="20"/>
        </w:rPr>
        <w:t xml:space="preserve">, </w:t>
      </w:r>
      <w:hyperlink w:anchor="Par2968" w:history="1">
        <w:r>
          <w:rPr>
            <w:rFonts w:ascii="Arial" w:hAnsi="Arial" w:cs="Arial"/>
            <w:color w:val="0000FF"/>
            <w:sz w:val="20"/>
            <w:szCs w:val="20"/>
          </w:rPr>
          <w:t>24.3</w:t>
        </w:r>
      </w:hyperlink>
      <w:r>
        <w:rPr>
          <w:rFonts w:ascii="Arial" w:hAnsi="Arial" w:cs="Arial"/>
          <w:sz w:val="20"/>
          <w:szCs w:val="20"/>
        </w:rPr>
        <w:t xml:space="preserve">, </w:t>
      </w:r>
      <w:hyperlink w:anchor="Par3150" w:history="1">
        <w:r>
          <w:rPr>
            <w:rFonts w:ascii="Arial" w:hAnsi="Arial" w:cs="Arial"/>
            <w:color w:val="0000FF"/>
            <w:sz w:val="20"/>
            <w:szCs w:val="20"/>
          </w:rPr>
          <w:t>24.23</w:t>
        </w:r>
      </w:hyperlink>
      <w:r>
        <w:rPr>
          <w:rFonts w:ascii="Arial" w:hAnsi="Arial" w:cs="Arial"/>
          <w:sz w:val="20"/>
          <w:szCs w:val="20"/>
        </w:rPr>
        <w:t xml:space="preserve"> настоящего Кодекса, если за их совершение предусмотрен административный арест.</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7</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НАЛОЖЕНИЕ АДМИНИСТРАТИВНОГО ВЗЫСКАНИЯ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7.1. Общие правила наложения административного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Административное взыскание за совершенное административное правонарушение налагается с учетом положений </w:t>
      </w:r>
      <w:hyperlink w:anchor="Par11" w:history="1">
        <w:r>
          <w:rPr>
            <w:rFonts w:ascii="Arial" w:hAnsi="Arial" w:cs="Arial"/>
            <w:color w:val="0000FF"/>
            <w:sz w:val="20"/>
            <w:szCs w:val="20"/>
          </w:rPr>
          <w:t>Общей части</w:t>
        </w:r>
      </w:hyperlink>
      <w:r>
        <w:rPr>
          <w:rFonts w:ascii="Arial" w:hAnsi="Arial" w:cs="Arial"/>
          <w:sz w:val="20"/>
          <w:szCs w:val="20"/>
        </w:rPr>
        <w:t xml:space="preserve"> настоящего Кодекса и в пределах, установленных в санкции. Специальная </w:t>
      </w:r>
      <w:hyperlink w:anchor="Par407" w:history="1">
        <w:r>
          <w:rPr>
            <w:rFonts w:ascii="Arial" w:hAnsi="Arial" w:cs="Arial"/>
            <w:color w:val="0000FF"/>
            <w:sz w:val="20"/>
            <w:szCs w:val="20"/>
          </w:rPr>
          <w:t>конфискация</w:t>
        </w:r>
      </w:hyperlink>
      <w:r>
        <w:rPr>
          <w:rFonts w:ascii="Arial" w:hAnsi="Arial" w:cs="Arial"/>
          <w:sz w:val="20"/>
          <w:szCs w:val="20"/>
        </w:rPr>
        <w:t>, взыскание стоимости, а также запрет на посещение физкультурно-спортивных сооружений применяются независимо от того, указаны ли они в санкции.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наложении административного взыскания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 xml:space="preserve">За одно административное правонарушение могут быть наложены одно основное либо основное и дополнительные административные </w:t>
      </w:r>
      <w:hyperlink w:anchor="Par331" w:history="1">
        <w:r>
          <w:rPr>
            <w:rFonts w:ascii="Arial" w:hAnsi="Arial" w:cs="Arial"/>
            <w:color w:val="0000FF"/>
            <w:sz w:val="20"/>
            <w:szCs w:val="20"/>
          </w:rPr>
          <w:t>взыскания</w:t>
        </w:r>
      </w:hyperlink>
      <w:r>
        <w:rPr>
          <w:rFonts w:ascii="Arial" w:hAnsi="Arial" w:cs="Arial"/>
          <w:sz w:val="20"/>
          <w:szCs w:val="20"/>
        </w:rPr>
        <w:t>.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23" w:name="Par441"/>
      <w:bookmarkEnd w:id="23"/>
      <w:r>
        <w:rPr>
          <w:rFonts w:ascii="Arial" w:hAnsi="Arial" w:cs="Arial"/>
          <w:b/>
          <w:bCs/>
          <w:sz w:val="20"/>
          <w:szCs w:val="20"/>
        </w:rPr>
        <w:t>Статья 7.2. Обстоятельства, смягчающие административную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Обстоятельствами, смягчающими административную ответственность, признаются: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чистосердечное раскаяние физического лица, совершившего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4" w:name="Par445"/>
      <w:bookmarkEnd w:id="24"/>
      <w:r>
        <w:rPr>
          <w:rFonts w:ascii="Arial" w:hAnsi="Arial" w:cs="Arial"/>
          <w:sz w:val="20"/>
          <w:szCs w:val="20"/>
        </w:rPr>
        <w:t>2) предотвращение лицом, совершившим административное правонарушение, вредных последствий;</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наложения административного взыскания при наличии обстоятельств, смягчающих административную ответственность, предусмотренных  пунктами 3 и 5 части 1 статьи 7.2 настоящего Кодекса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w:anchor="Par513" w:history="1">
              <w:r>
                <w:rPr>
                  <w:rFonts w:ascii="Arial" w:hAnsi="Arial" w:cs="Arial"/>
                  <w:color w:val="0000FF"/>
                  <w:sz w:val="20"/>
                  <w:szCs w:val="20"/>
                </w:rPr>
                <w:t>статью 7.7</w:t>
              </w:r>
            </w:hyperlink>
            <w:r>
              <w:rPr>
                <w:rFonts w:ascii="Arial" w:hAnsi="Arial" w:cs="Arial"/>
                <w:color w:val="392C69"/>
                <w:sz w:val="20"/>
                <w:szCs w:val="20"/>
              </w:rPr>
              <w:t xml:space="preserve"> Кодекса Республики Беларусь об административных правонарушениях.</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bookmarkStart w:id="25" w:name="Par448"/>
      <w:bookmarkEnd w:id="25"/>
      <w:r>
        <w:rPr>
          <w:rFonts w:ascii="Arial" w:hAnsi="Arial" w:cs="Arial"/>
          <w:sz w:val="20"/>
          <w:szCs w:val="20"/>
        </w:rP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на иждивении у физического лица, совершившего административное правонарушение, малолетнего;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6" w:name="Par450"/>
      <w:bookmarkEnd w:id="26"/>
      <w:r>
        <w:rPr>
          <w:rFonts w:ascii="Arial" w:hAnsi="Arial" w:cs="Arial"/>
          <w:sz w:val="20"/>
          <w:szCs w:val="20"/>
        </w:rPr>
        <w:t>5) совершение административного правонарушения физическим лицом вследствие стечения тяжелых личных, семейных или иных обстоятельств;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7" w:name="Par451"/>
      <w:bookmarkEnd w:id="27"/>
      <w:r>
        <w:rPr>
          <w:rFonts w:ascii="Arial" w:hAnsi="Arial" w:cs="Arial"/>
          <w:sz w:val="20"/>
          <w:szCs w:val="20"/>
        </w:rP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совершение административного правонарушения несовершеннолетним или лицом, достигшим возраста семидесяти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совершение административного правонарушения беременной женщиной;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добровольное прекращение противоправного поведения лицом, совершившим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28" w:name="Par459"/>
      <w:bookmarkEnd w:id="28"/>
      <w:r>
        <w:rPr>
          <w:rFonts w:ascii="Arial" w:hAnsi="Arial" w:cs="Arial"/>
          <w:b/>
          <w:bCs/>
          <w:sz w:val="20"/>
          <w:szCs w:val="20"/>
        </w:rPr>
        <w:t>Статья 7.3. Обстоятельства, отягчающие административную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9" w:name="Par461"/>
      <w:bookmarkEnd w:id="29"/>
      <w:r>
        <w:rPr>
          <w:rFonts w:ascii="Arial" w:hAnsi="Arial" w:cs="Arial"/>
          <w:sz w:val="20"/>
          <w:szCs w:val="20"/>
        </w:rPr>
        <w:t>1. Обстоятельствами, отягчающими административную ответственность, признаются: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0" w:name="Par462"/>
      <w:bookmarkEnd w:id="30"/>
      <w:r>
        <w:rPr>
          <w:rFonts w:ascii="Arial" w:hAnsi="Arial" w:cs="Arial"/>
          <w:sz w:val="20"/>
          <w:szCs w:val="20"/>
        </w:rPr>
        <w:t>1) продолжение противоправного деяния, несмотря на требование прекратить его;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1" w:name="Par463"/>
      <w:bookmarkEnd w:id="31"/>
      <w:r>
        <w:rPr>
          <w:rFonts w:ascii="Arial" w:hAnsi="Arial" w:cs="Arial"/>
          <w:sz w:val="20"/>
          <w:szCs w:val="20"/>
        </w:rPr>
        <w:t>2) совершение административного правонарушения повторно;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2" w:name="Par464"/>
      <w:bookmarkEnd w:id="32"/>
      <w:r>
        <w:rPr>
          <w:rFonts w:ascii="Arial" w:hAnsi="Arial" w:cs="Arial"/>
          <w:sz w:val="20"/>
          <w:szCs w:val="20"/>
        </w:rPr>
        <w:t>3) вовлечение несовершеннолетнего в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совершение административного правонарушения группой лиц;</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совершение административного правонарушения в условиях стихийного бедствия или при других чрезвычайных обстоятельствах;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3" w:name="Par470"/>
      <w:bookmarkEnd w:id="33"/>
      <w:r>
        <w:rPr>
          <w:rFonts w:ascii="Arial" w:hAnsi="Arial" w:cs="Arial"/>
          <w:sz w:val="20"/>
          <w:szCs w:val="20"/>
        </w:rP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совершение административного правонарушения должностным лицом в связи с исполнением должностных (служебных) обязанностей;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4" w:name="Par472"/>
      <w:bookmarkEnd w:id="34"/>
      <w:r>
        <w:rPr>
          <w:rFonts w:ascii="Arial" w:hAnsi="Arial" w:cs="Arial"/>
          <w:sz w:val="20"/>
          <w:szCs w:val="20"/>
        </w:rP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Суд, орган, ведущий административный процесс:</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могут признать отягчающими ответственность обстоятельства, не предусмотренные </w:t>
      </w:r>
      <w:hyperlink w:anchor="Par461"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w:t>
      </w:r>
      <w:hyperlink w:anchor="Par463"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Отягчающее административную ответственность обстоятельство, предусмотренное </w:t>
      </w:r>
      <w:hyperlink w:anchor="Par630" w:history="1">
        <w:r>
          <w:rPr>
            <w:rFonts w:ascii="Arial" w:hAnsi="Arial" w:cs="Arial"/>
            <w:color w:val="0000FF"/>
            <w:sz w:val="20"/>
            <w:szCs w:val="20"/>
          </w:rPr>
          <w:t>Особенной частью</w:t>
        </w:r>
      </w:hyperlink>
      <w:r>
        <w:rPr>
          <w:rFonts w:ascii="Arial" w:hAnsi="Arial" w:cs="Arial"/>
          <w:sz w:val="20"/>
          <w:szCs w:val="20"/>
        </w:rPr>
        <w:t xml:space="preserve">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7.4. Наложение административного взыскания при совершении нескольких административных правонарушений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w:t>
      </w:r>
      <w:hyperlink w:anchor="Par331" w:history="1">
        <w:r>
          <w:rPr>
            <w:rFonts w:ascii="Arial" w:hAnsi="Arial" w:cs="Arial"/>
            <w:color w:val="0000FF"/>
            <w:sz w:val="20"/>
            <w:szCs w:val="20"/>
          </w:rPr>
          <w:t>взыскания</w:t>
        </w:r>
      </w:hyperlink>
      <w:r>
        <w:rPr>
          <w:rFonts w:ascii="Arial" w:hAnsi="Arial" w:cs="Arial"/>
          <w:sz w:val="20"/>
          <w:szCs w:val="20"/>
        </w:rPr>
        <w:t xml:space="preserve">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штрафа, исчисляемого в базовых </w:t>
      </w:r>
      <w:hyperlink r:id="rId32" w:history="1">
        <w:r>
          <w:rPr>
            <w:rFonts w:ascii="Arial" w:hAnsi="Arial" w:cs="Arial"/>
            <w:color w:val="0000FF"/>
            <w:sz w:val="20"/>
            <w:szCs w:val="20"/>
          </w:rPr>
          <w:t>величинах</w:t>
        </w:r>
      </w:hyperlink>
      <w:r>
        <w:rPr>
          <w:rFonts w:ascii="Arial" w:hAnsi="Arial" w:cs="Arial"/>
          <w:sz w:val="20"/>
          <w:szCs w:val="20"/>
        </w:rPr>
        <w:t xml:space="preserve"> и налагаемого </w:t>
      </w:r>
      <w:proofErr w:type="gramStart"/>
      <w:r>
        <w:rPr>
          <w:rFonts w:ascii="Arial" w:hAnsi="Arial" w:cs="Arial"/>
          <w:sz w:val="20"/>
          <w:szCs w:val="20"/>
        </w:rPr>
        <w:t>на</w:t>
      </w:r>
      <w:proofErr w:type="gram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физическое лицо, - ста базовых величин, за </w:t>
      </w:r>
      <w:hyperlink w:anchor="Par2150" w:history="1">
        <w:r>
          <w:rPr>
            <w:rFonts w:ascii="Arial" w:hAnsi="Arial" w:cs="Arial"/>
            <w:color w:val="0000FF"/>
            <w:sz w:val="20"/>
            <w:szCs w:val="20"/>
          </w:rPr>
          <w:t>правонарушения</w:t>
        </w:r>
      </w:hyperlink>
      <w:r>
        <w:rPr>
          <w:rFonts w:ascii="Arial" w:hAnsi="Arial" w:cs="Arial"/>
          <w:sz w:val="20"/>
          <w:szCs w:val="20"/>
        </w:rPr>
        <w:t xml:space="preserve"> против безопасности движения и эксплуатации транспорта - двухсот базовых величин, за </w:t>
      </w:r>
      <w:hyperlink w:anchor="Par632" w:history="1">
        <w:r>
          <w:rPr>
            <w:rFonts w:ascii="Arial" w:hAnsi="Arial" w:cs="Arial"/>
            <w:color w:val="0000FF"/>
            <w:sz w:val="20"/>
            <w:szCs w:val="20"/>
          </w:rPr>
          <w:t>правонарушения</w:t>
        </w:r>
      </w:hyperlink>
      <w:r>
        <w:rPr>
          <w:rFonts w:ascii="Arial" w:hAnsi="Arial" w:cs="Arial"/>
          <w:sz w:val="20"/>
          <w:szCs w:val="20"/>
        </w:rPr>
        <w:t>,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юридическое лицо, - двух тысяч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общественных работ - ста двадцати часов;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административного ареста - тридцати суток;</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5" w:name="Par491"/>
      <w:bookmarkEnd w:id="35"/>
      <w:r>
        <w:rPr>
          <w:rFonts w:ascii="Arial" w:hAnsi="Arial" w:cs="Arial"/>
          <w:sz w:val="20"/>
          <w:szCs w:val="20"/>
        </w:rPr>
        <w:t xml:space="preserve">5. При неоднократном совершении в течение одних суток административных правонарушений, предусмотренных </w:t>
      </w:r>
      <w:hyperlink w:anchor="Par2259" w:history="1">
        <w:r>
          <w:rPr>
            <w:rFonts w:ascii="Arial" w:hAnsi="Arial" w:cs="Arial"/>
            <w:color w:val="0000FF"/>
            <w:sz w:val="20"/>
            <w:szCs w:val="20"/>
          </w:rPr>
          <w:t>частями 4</w:t>
        </w:r>
      </w:hyperlink>
      <w:r>
        <w:rPr>
          <w:rFonts w:ascii="Arial" w:hAnsi="Arial" w:cs="Arial"/>
          <w:sz w:val="20"/>
          <w:szCs w:val="20"/>
        </w:rPr>
        <w:t xml:space="preserve"> и </w:t>
      </w:r>
      <w:hyperlink w:anchor="Par2261" w:history="1">
        <w:r>
          <w:rPr>
            <w:rFonts w:ascii="Arial" w:hAnsi="Arial" w:cs="Arial"/>
            <w:color w:val="0000FF"/>
            <w:sz w:val="20"/>
            <w:szCs w:val="20"/>
          </w:rPr>
          <w:t>5 статьи 18.11</w:t>
        </w:r>
      </w:hyperlink>
      <w:r>
        <w:rPr>
          <w:rFonts w:ascii="Arial" w:hAnsi="Arial" w:cs="Arial"/>
          <w:sz w:val="20"/>
          <w:szCs w:val="20"/>
        </w:rPr>
        <w:t xml:space="preserve">, </w:t>
      </w:r>
      <w:hyperlink w:anchor="Par2377" w:history="1">
        <w:r>
          <w:rPr>
            <w:rFonts w:ascii="Arial" w:hAnsi="Arial" w:cs="Arial"/>
            <w:color w:val="0000FF"/>
            <w:sz w:val="20"/>
            <w:szCs w:val="20"/>
          </w:rPr>
          <w:t>частями 1</w:t>
        </w:r>
      </w:hyperlink>
      <w:r>
        <w:rPr>
          <w:rFonts w:ascii="Arial" w:hAnsi="Arial" w:cs="Arial"/>
          <w:sz w:val="20"/>
          <w:szCs w:val="20"/>
        </w:rPr>
        <w:t xml:space="preserve"> и </w:t>
      </w:r>
      <w:hyperlink w:anchor="Par2379" w:history="1">
        <w:r>
          <w:rPr>
            <w:rFonts w:ascii="Arial" w:hAnsi="Arial" w:cs="Arial"/>
            <w:color w:val="0000FF"/>
            <w:sz w:val="20"/>
            <w:szCs w:val="20"/>
          </w:rPr>
          <w:t>2 статьи 18.19</w:t>
        </w:r>
      </w:hyperlink>
      <w:r>
        <w:rPr>
          <w:rFonts w:ascii="Arial" w:hAnsi="Arial" w:cs="Arial"/>
          <w:sz w:val="20"/>
          <w:szCs w:val="20"/>
        </w:rPr>
        <w:t xml:space="preserve"> настоящего Кодекса, в случае их </w:t>
      </w:r>
      <w:hyperlink r:id="rId33" w:history="1">
        <w:r>
          <w:rPr>
            <w:rFonts w:ascii="Arial" w:hAnsi="Arial" w:cs="Arial"/>
            <w:color w:val="0000FF"/>
            <w:sz w:val="20"/>
            <w:szCs w:val="20"/>
          </w:rPr>
          <w:t>фиксации</w:t>
        </w:r>
      </w:hyperlink>
      <w:r>
        <w:rPr>
          <w:rFonts w:ascii="Arial" w:hAnsi="Arial" w:cs="Arial"/>
          <w:sz w:val="20"/>
          <w:szCs w:val="20"/>
        </w:rPr>
        <w:t xml:space="preserve">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7.5. Исчисление срока административного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Срок административного взыскания исчисляется в случае применения: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общественных работ - часами;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административного ареста - сутками;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лишения права заниматься определенной деятельностью и запрета на посещение физкультурно-спортивных сооружений - месяцами, годами.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7.6. Сроки наложения административного взыскания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Административное взыскание может быть наложено за совершение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6" w:name="Par504"/>
      <w:bookmarkEnd w:id="36"/>
      <w:proofErr w:type="gramStart"/>
      <w:r>
        <w:rPr>
          <w:rFonts w:ascii="Arial" w:hAnsi="Arial" w:cs="Arial"/>
          <w:sz w:val="20"/>
          <w:szCs w:val="20"/>
        </w:rP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физическим лицом, не указанным в </w:t>
      </w:r>
      <w:hyperlink w:anchor="Par506" w:history="1">
        <w:r>
          <w:rPr>
            <w:rFonts w:ascii="Arial" w:hAnsi="Arial" w:cs="Arial"/>
            <w:color w:val="0000FF"/>
            <w:sz w:val="20"/>
            <w:szCs w:val="20"/>
          </w:rPr>
          <w:t>пункте 2</w:t>
        </w:r>
      </w:hyperlink>
      <w:r>
        <w:rPr>
          <w:rFonts w:ascii="Arial" w:hAnsi="Arial" w:cs="Arial"/>
          <w:sz w:val="20"/>
          <w:szCs w:val="20"/>
        </w:rPr>
        <w:t xml:space="preserve">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w:t>
      </w:r>
      <w:hyperlink w:anchor="Par1853" w:history="1">
        <w:r>
          <w:rPr>
            <w:rFonts w:ascii="Arial" w:hAnsi="Arial" w:cs="Arial"/>
            <w:color w:val="0000FF"/>
            <w:sz w:val="20"/>
            <w:szCs w:val="20"/>
          </w:rPr>
          <w:t>статьями 16.17</w:t>
        </w:r>
      </w:hyperlink>
      <w:r>
        <w:rPr>
          <w:rFonts w:ascii="Arial" w:hAnsi="Arial" w:cs="Arial"/>
          <w:sz w:val="20"/>
          <w:szCs w:val="20"/>
        </w:rPr>
        <w:t xml:space="preserve">, </w:t>
      </w:r>
      <w:hyperlink w:anchor="Par1930" w:history="1">
        <w:r>
          <w:rPr>
            <w:rFonts w:ascii="Arial" w:hAnsi="Arial" w:cs="Arial"/>
            <w:color w:val="0000FF"/>
            <w:sz w:val="20"/>
            <w:szCs w:val="20"/>
          </w:rPr>
          <w:t>16.26</w:t>
        </w:r>
      </w:hyperlink>
      <w:r>
        <w:rPr>
          <w:rFonts w:ascii="Arial" w:hAnsi="Arial" w:cs="Arial"/>
          <w:sz w:val="20"/>
          <w:szCs w:val="20"/>
        </w:rPr>
        <w:t xml:space="preserve">, </w:t>
      </w:r>
      <w:hyperlink w:anchor="Par2599" w:history="1">
        <w:r>
          <w:rPr>
            <w:rFonts w:ascii="Arial" w:hAnsi="Arial" w:cs="Arial"/>
            <w:color w:val="0000FF"/>
            <w:sz w:val="20"/>
            <w:szCs w:val="20"/>
          </w:rPr>
          <w:t>19.10</w:t>
        </w:r>
      </w:hyperlink>
      <w:r>
        <w:rPr>
          <w:rFonts w:ascii="Arial" w:hAnsi="Arial" w:cs="Arial"/>
          <w:sz w:val="20"/>
          <w:szCs w:val="20"/>
        </w:rPr>
        <w:t xml:space="preserve"> - </w:t>
      </w:r>
      <w:hyperlink w:anchor="Par2620" w:history="1">
        <w:r>
          <w:rPr>
            <w:rFonts w:ascii="Arial" w:hAnsi="Arial" w:cs="Arial"/>
            <w:color w:val="0000FF"/>
            <w:sz w:val="20"/>
            <w:szCs w:val="20"/>
          </w:rPr>
          <w:t>19.12</w:t>
        </w:r>
      </w:hyperlink>
      <w:r>
        <w:rPr>
          <w:rFonts w:ascii="Arial" w:hAnsi="Arial" w:cs="Arial"/>
          <w:sz w:val="20"/>
          <w:szCs w:val="20"/>
        </w:rPr>
        <w:t xml:space="preserve">, </w:t>
      </w:r>
      <w:hyperlink w:anchor="Par2932" w:history="1">
        <w:r>
          <w:rPr>
            <w:rFonts w:ascii="Arial" w:hAnsi="Arial" w:cs="Arial"/>
            <w:color w:val="0000FF"/>
            <w:sz w:val="20"/>
            <w:szCs w:val="20"/>
          </w:rPr>
          <w:t>23.8</w:t>
        </w:r>
      </w:hyperlink>
      <w:r>
        <w:rPr>
          <w:rFonts w:ascii="Arial" w:hAnsi="Arial" w:cs="Arial"/>
          <w:sz w:val="20"/>
          <w:szCs w:val="20"/>
        </w:rPr>
        <w:t xml:space="preserve">, </w:t>
      </w:r>
      <w:hyperlink w:anchor="Par2994" w:history="1">
        <w:r>
          <w:rPr>
            <w:rFonts w:ascii="Arial" w:hAnsi="Arial" w:cs="Arial"/>
            <w:color w:val="0000FF"/>
            <w:sz w:val="20"/>
            <w:szCs w:val="20"/>
          </w:rPr>
          <w:t>24.6</w:t>
        </w:r>
      </w:hyperlink>
      <w:r>
        <w:rPr>
          <w:rFonts w:ascii="Arial" w:hAnsi="Arial" w:cs="Arial"/>
          <w:sz w:val="20"/>
          <w:szCs w:val="20"/>
        </w:rPr>
        <w:t xml:space="preserve">, </w:t>
      </w:r>
      <w:hyperlink w:anchor="Par3106" w:history="1">
        <w:r>
          <w:rPr>
            <w:rFonts w:ascii="Arial" w:hAnsi="Arial" w:cs="Arial"/>
            <w:color w:val="0000FF"/>
            <w:sz w:val="20"/>
            <w:szCs w:val="20"/>
          </w:rPr>
          <w:t>24.18</w:t>
        </w:r>
      </w:hyperlink>
      <w:r>
        <w:rPr>
          <w:rFonts w:ascii="Arial" w:hAnsi="Arial" w:cs="Arial"/>
          <w:sz w:val="20"/>
          <w:szCs w:val="20"/>
        </w:rPr>
        <w:t xml:space="preserve">, </w:t>
      </w:r>
      <w:hyperlink w:anchor="Par3245" w:history="1">
        <w:r>
          <w:rPr>
            <w:rFonts w:ascii="Arial" w:hAnsi="Arial" w:cs="Arial"/>
            <w:color w:val="0000FF"/>
            <w:sz w:val="20"/>
            <w:szCs w:val="20"/>
          </w:rPr>
          <w:t>частями 1</w:t>
        </w:r>
      </w:hyperlink>
      <w:r>
        <w:rPr>
          <w:rFonts w:ascii="Arial" w:hAnsi="Arial" w:cs="Arial"/>
          <w:sz w:val="20"/>
          <w:szCs w:val="20"/>
        </w:rPr>
        <w:t xml:space="preserve"> - </w:t>
      </w:r>
      <w:hyperlink w:anchor="Par3253" w:history="1">
        <w:r>
          <w:rPr>
            <w:rFonts w:ascii="Arial" w:hAnsi="Arial" w:cs="Arial"/>
            <w:color w:val="0000FF"/>
            <w:sz w:val="20"/>
            <w:szCs w:val="20"/>
          </w:rPr>
          <w:t>5</w:t>
        </w:r>
      </w:hyperlink>
      <w:r>
        <w:rPr>
          <w:rFonts w:ascii="Arial" w:hAnsi="Arial" w:cs="Arial"/>
          <w:sz w:val="20"/>
          <w:szCs w:val="20"/>
        </w:rPr>
        <w:t xml:space="preserve"> и </w:t>
      </w:r>
      <w:hyperlink w:anchor="Par3263" w:history="1">
        <w:r>
          <w:rPr>
            <w:rFonts w:ascii="Arial" w:hAnsi="Arial" w:cs="Arial"/>
            <w:color w:val="0000FF"/>
            <w:sz w:val="20"/>
            <w:szCs w:val="20"/>
          </w:rPr>
          <w:t xml:space="preserve">10 </w:t>
        </w:r>
        <w:r>
          <w:rPr>
            <w:rFonts w:ascii="Arial" w:hAnsi="Arial" w:cs="Arial"/>
            <w:color w:val="0000FF"/>
            <w:sz w:val="20"/>
            <w:szCs w:val="20"/>
          </w:rPr>
          <w:lastRenderedPageBreak/>
          <w:t>статьи 24.35</w:t>
        </w:r>
      </w:hyperlink>
      <w:r>
        <w:rPr>
          <w:rFonts w:ascii="Arial" w:hAnsi="Arial" w:cs="Arial"/>
          <w:sz w:val="20"/>
          <w:szCs w:val="20"/>
        </w:rPr>
        <w:t xml:space="preserve"> настоящего Кодекса, - не позднее одного года со дня совершения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7" w:name="Par506"/>
      <w:bookmarkEnd w:id="37"/>
      <w:r>
        <w:rPr>
          <w:rFonts w:ascii="Arial" w:hAnsi="Arial" w:cs="Arial"/>
          <w:sz w:val="20"/>
          <w:szCs w:val="20"/>
        </w:rPr>
        <w:t xml:space="preserve">2. </w:t>
      </w:r>
      <w:proofErr w:type="gramStart"/>
      <w:r>
        <w:rPr>
          <w:rFonts w:ascii="Arial" w:hAnsi="Arial" w:cs="Arial"/>
          <w:sz w:val="20"/>
          <w:szCs w:val="20"/>
        </w:rPr>
        <w:t>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w:t>
      </w:r>
      <w:proofErr w:type="gramEnd"/>
      <w:r>
        <w:rPr>
          <w:rFonts w:ascii="Arial" w:hAnsi="Arial" w:cs="Arial"/>
          <w:sz w:val="20"/>
          <w:szCs w:val="20"/>
        </w:rPr>
        <w:t xml:space="preserve"> не позднее двух месяцев со дня утраты силы постановления.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38" w:name="Par508"/>
      <w:bookmarkEnd w:id="38"/>
      <w:r>
        <w:rPr>
          <w:rFonts w:ascii="Arial" w:hAnsi="Arial" w:cs="Arial"/>
          <w:sz w:val="20"/>
          <w:szCs w:val="20"/>
        </w:rPr>
        <w:t xml:space="preserve">4. В случае приостановления рассмотрения дела об административном правонарушении в соответствии с </w:t>
      </w:r>
      <w:hyperlink r:id="rId34" w:history="1">
        <w:r>
          <w:rPr>
            <w:rFonts w:ascii="Arial" w:hAnsi="Arial" w:cs="Arial"/>
            <w:color w:val="0000FF"/>
            <w:sz w:val="20"/>
            <w:szCs w:val="20"/>
          </w:rPr>
          <w:t>пунктом 3 части 3 статьи 12.2</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 xml:space="preserve">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случаях, предусмотренных </w:t>
      </w:r>
      <w:hyperlink w:anchor="Par506" w:history="1">
        <w:r>
          <w:rPr>
            <w:rFonts w:ascii="Arial" w:hAnsi="Arial" w:cs="Arial"/>
            <w:color w:val="0000FF"/>
            <w:sz w:val="20"/>
            <w:szCs w:val="20"/>
          </w:rPr>
          <w:t>частями 2</w:t>
        </w:r>
      </w:hyperlink>
      <w:r>
        <w:rPr>
          <w:rFonts w:ascii="Arial" w:hAnsi="Arial" w:cs="Arial"/>
          <w:sz w:val="20"/>
          <w:szCs w:val="20"/>
        </w:rPr>
        <w:t xml:space="preserve"> - </w:t>
      </w:r>
      <w:hyperlink w:anchor="Par508" w:history="1">
        <w:r>
          <w:rPr>
            <w:rFonts w:ascii="Arial" w:hAnsi="Arial" w:cs="Arial"/>
            <w:color w:val="0000FF"/>
            <w:sz w:val="20"/>
            <w:szCs w:val="20"/>
          </w:rPr>
          <w:t>4</w:t>
        </w:r>
      </w:hyperlink>
      <w:r>
        <w:rPr>
          <w:rFonts w:ascii="Arial" w:hAnsi="Arial" w:cs="Arial"/>
          <w:sz w:val="20"/>
          <w:szCs w:val="20"/>
        </w:rPr>
        <w:t xml:space="preserve"> настоящей статьи, сроки наложения административного взыскания не могут превышать: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трех лет со дня совершения административного правонарушения, на которое распространяется срок, указанный в </w:t>
      </w:r>
      <w:hyperlink w:anchor="Par504" w:history="1">
        <w:r>
          <w:rPr>
            <w:rFonts w:ascii="Arial" w:hAnsi="Arial" w:cs="Arial"/>
            <w:color w:val="0000FF"/>
            <w:sz w:val="20"/>
            <w:szCs w:val="20"/>
          </w:rPr>
          <w:t>пункте 2 части 1</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39" w:name="Par513"/>
      <w:bookmarkEnd w:id="39"/>
      <w:r>
        <w:rPr>
          <w:rFonts w:ascii="Arial" w:hAnsi="Arial" w:cs="Arial"/>
          <w:b/>
          <w:bCs/>
          <w:sz w:val="20"/>
          <w:szCs w:val="20"/>
        </w:rPr>
        <w:t>Статья 7.7. Наложение административного взыскания при наличии обстоятельств, смягчающих административную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наличии хотя бы одного из смягчающих обстоятельств, предусмотренных </w:t>
      </w:r>
      <w:hyperlink w:anchor="Par448" w:history="1">
        <w:r>
          <w:rPr>
            <w:rFonts w:ascii="Arial" w:hAnsi="Arial" w:cs="Arial"/>
            <w:color w:val="0000FF"/>
            <w:sz w:val="20"/>
            <w:szCs w:val="20"/>
          </w:rPr>
          <w:t>пунктами 3</w:t>
        </w:r>
      </w:hyperlink>
      <w:r>
        <w:rPr>
          <w:rFonts w:ascii="Arial" w:hAnsi="Arial" w:cs="Arial"/>
          <w:sz w:val="20"/>
          <w:szCs w:val="20"/>
        </w:rPr>
        <w:t xml:space="preserve"> и </w:t>
      </w:r>
      <w:hyperlink w:anchor="Par450" w:history="1">
        <w:r>
          <w:rPr>
            <w:rFonts w:ascii="Arial" w:hAnsi="Arial" w:cs="Arial"/>
            <w:color w:val="0000FF"/>
            <w:sz w:val="20"/>
            <w:szCs w:val="20"/>
          </w:rPr>
          <w:t>5 части 1 статьи 7.2</w:t>
        </w:r>
      </w:hyperlink>
      <w:r>
        <w:rPr>
          <w:rFonts w:ascii="Arial" w:hAnsi="Arial" w:cs="Arial"/>
          <w:sz w:val="20"/>
          <w:szCs w:val="20"/>
        </w:rPr>
        <w:t xml:space="preserve"> настоящего Кодекса, и отсутствии отягчающих обстоятельств, предусмотренных </w:t>
      </w:r>
      <w:hyperlink w:anchor="Par462" w:history="1">
        <w:r>
          <w:rPr>
            <w:rFonts w:ascii="Arial" w:hAnsi="Arial" w:cs="Arial"/>
            <w:color w:val="0000FF"/>
            <w:sz w:val="20"/>
            <w:szCs w:val="20"/>
          </w:rPr>
          <w:t>пунктами 1</w:t>
        </w:r>
      </w:hyperlink>
      <w:r>
        <w:rPr>
          <w:rFonts w:ascii="Arial" w:hAnsi="Arial" w:cs="Arial"/>
          <w:sz w:val="20"/>
          <w:szCs w:val="20"/>
        </w:rPr>
        <w:t xml:space="preserve">, </w:t>
      </w:r>
      <w:hyperlink w:anchor="Par464" w:history="1">
        <w:r>
          <w:rPr>
            <w:rFonts w:ascii="Arial" w:hAnsi="Arial" w:cs="Arial"/>
            <w:color w:val="0000FF"/>
            <w:sz w:val="20"/>
            <w:szCs w:val="20"/>
          </w:rPr>
          <w:t>3</w:t>
        </w:r>
      </w:hyperlink>
      <w:r>
        <w:rPr>
          <w:rFonts w:ascii="Arial" w:hAnsi="Arial" w:cs="Arial"/>
          <w:sz w:val="20"/>
          <w:szCs w:val="20"/>
        </w:rPr>
        <w:t xml:space="preserve"> - </w:t>
      </w:r>
      <w:hyperlink w:anchor="Par470" w:history="1">
        <w:r>
          <w:rPr>
            <w:rFonts w:ascii="Arial" w:hAnsi="Arial" w:cs="Arial"/>
            <w:color w:val="0000FF"/>
            <w:sz w:val="20"/>
            <w:szCs w:val="20"/>
          </w:rPr>
          <w:t>9</w:t>
        </w:r>
      </w:hyperlink>
      <w:r>
        <w:rPr>
          <w:rFonts w:ascii="Arial" w:hAnsi="Arial" w:cs="Arial"/>
          <w:sz w:val="20"/>
          <w:szCs w:val="20"/>
        </w:rPr>
        <w:t xml:space="preserve"> и </w:t>
      </w:r>
      <w:hyperlink w:anchor="Par472" w:history="1">
        <w:r>
          <w:rPr>
            <w:rFonts w:ascii="Arial" w:hAnsi="Arial" w:cs="Arial"/>
            <w:color w:val="0000FF"/>
            <w:sz w:val="20"/>
            <w:szCs w:val="20"/>
          </w:rPr>
          <w:t>11 части 1 статьи 7.3</w:t>
        </w:r>
      </w:hyperlink>
      <w:r>
        <w:rPr>
          <w:rFonts w:ascii="Arial" w:hAnsi="Arial" w:cs="Arial"/>
          <w:sz w:val="20"/>
          <w:szCs w:val="20"/>
        </w:rPr>
        <w:t xml:space="preserve"> настоящего Кодекса, административное взыскание в виде штрафа налагается в размере, уменьшенном в два раза, либо в </w:t>
      </w:r>
      <w:proofErr w:type="gramStart"/>
      <w:r>
        <w:rPr>
          <w:rFonts w:ascii="Arial" w:hAnsi="Arial" w:cs="Arial"/>
          <w:sz w:val="20"/>
          <w:szCs w:val="20"/>
        </w:rPr>
        <w:t>пределах</w:t>
      </w:r>
      <w:proofErr w:type="gramEnd"/>
      <w:r>
        <w:rPr>
          <w:rFonts w:ascii="Arial" w:hAnsi="Arial" w:cs="Arial"/>
          <w:sz w:val="20"/>
          <w:szCs w:val="20"/>
        </w:rPr>
        <w:t xml:space="preserve"> установленных в санкции минимального и максимального размеров, уменьшенных в два раза.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40" w:name="Par517"/>
      <w:bookmarkEnd w:id="40"/>
      <w:r>
        <w:rPr>
          <w:rFonts w:ascii="Arial" w:hAnsi="Arial" w:cs="Arial"/>
          <w:b/>
          <w:bCs/>
          <w:sz w:val="20"/>
          <w:szCs w:val="20"/>
        </w:rPr>
        <w:t xml:space="preserve">Статья 7.8. Наложение административного взыскания в виде штрафа в размере </w:t>
      </w:r>
      <w:proofErr w:type="gramStart"/>
      <w:r>
        <w:rPr>
          <w:rFonts w:ascii="Arial" w:hAnsi="Arial" w:cs="Arial"/>
          <w:b/>
          <w:bCs/>
          <w:sz w:val="20"/>
          <w:szCs w:val="20"/>
        </w:rPr>
        <w:t>менее нижнего</w:t>
      </w:r>
      <w:proofErr w:type="gramEnd"/>
      <w:r>
        <w:rPr>
          <w:rFonts w:ascii="Arial" w:hAnsi="Arial" w:cs="Arial"/>
          <w:b/>
          <w:bCs/>
          <w:sz w:val="20"/>
          <w:szCs w:val="20"/>
        </w:rPr>
        <w:t xml:space="preserve"> предела штрафа, предусмотренного за совершенное административное правонарушение</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w:t>
      </w:r>
      <w:proofErr w:type="gramEnd"/>
      <w:r>
        <w:rPr>
          <w:rFonts w:ascii="Arial" w:hAnsi="Arial" w:cs="Arial"/>
          <w:sz w:val="20"/>
          <w:szCs w:val="20"/>
        </w:rPr>
        <w:t xml:space="preserve"> При этом размер штрафа не может составлять менее его минимального размера, установленного </w:t>
      </w:r>
      <w:hyperlink w:anchor="Par340" w:history="1">
        <w:r>
          <w:rPr>
            <w:rFonts w:ascii="Arial" w:hAnsi="Arial" w:cs="Arial"/>
            <w:color w:val="0000FF"/>
            <w:sz w:val="20"/>
            <w:szCs w:val="20"/>
          </w:rPr>
          <w:t>частью 2 статьи 6.4</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8</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ОСНОВАНИЯ ДЛЯ ОСВОБОЖДЕНИЯ ОТ АДМИНИСТРАТИВНОЙ ОТВЕТСТВЕННОСТИ</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8.1. Общие положения об освобождении от административной ответственности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lastRenderedPageBreak/>
        <w:t>Статья 8.2. Освобождение от административной ответственности при малозначительности административного правонарушения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41" w:name="Par531"/>
      <w:bookmarkEnd w:id="41"/>
      <w:r>
        <w:rPr>
          <w:rFonts w:ascii="Arial" w:hAnsi="Arial" w:cs="Arial"/>
          <w:sz w:val="20"/>
          <w:szCs w:val="20"/>
        </w:rPr>
        <w:t xml:space="preserve">2. </w:t>
      </w:r>
      <w:proofErr w:type="gramStart"/>
      <w:r>
        <w:rPr>
          <w:rFonts w:ascii="Arial" w:hAnsi="Arial" w:cs="Arial"/>
          <w:sz w:val="20"/>
          <w:szCs w:val="20"/>
        </w:rPr>
        <w:t>При освобождении физического лица от административной ответственности в связи с признанием совершенного деяния малозначительным до начала</w:t>
      </w:r>
      <w:proofErr w:type="gramEnd"/>
      <w:r>
        <w:rPr>
          <w:rFonts w:ascii="Arial" w:hAnsi="Arial" w:cs="Arial"/>
          <w:sz w:val="20"/>
          <w:szCs w:val="20"/>
        </w:rPr>
        <w:t xml:space="preserve"> административного процесса ему объявляется устное замечание.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Положение </w:t>
      </w:r>
      <w:hyperlink w:anchor="Par531" w:history="1">
        <w:r>
          <w:rPr>
            <w:rFonts w:ascii="Arial" w:hAnsi="Arial" w:cs="Arial"/>
            <w:color w:val="0000FF"/>
            <w:sz w:val="20"/>
            <w:szCs w:val="20"/>
          </w:rPr>
          <w:t>части 2</w:t>
        </w:r>
      </w:hyperlink>
      <w:r>
        <w:rPr>
          <w:rFonts w:ascii="Arial" w:hAnsi="Arial" w:cs="Arial"/>
          <w:sz w:val="20"/>
          <w:szCs w:val="20"/>
        </w:rPr>
        <w:t xml:space="preserve"> настоящей статьи не применяется: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 индивидуальному предпринимателю, если совершенное правонарушение связано с осуществляемой им предпринимательской деятельностью;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повторное совершение административного правонарушения влечет уголовную ответственность;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делам о правонарушениях, влекущих административную ответственность по требованию потерпевшего или его законного представителя.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8.3. Освобождение от административной ответственности с вынесением предупреждения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42" w:name="Par540"/>
      <w:bookmarkEnd w:id="42"/>
      <w:r>
        <w:rPr>
          <w:rFonts w:ascii="Arial" w:hAnsi="Arial" w:cs="Arial"/>
          <w:sz w:val="20"/>
          <w:szCs w:val="20"/>
        </w:rP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w:t>
      </w:r>
      <w:hyperlink r:id="rId35" w:history="1">
        <w:r>
          <w:rPr>
            <w:rFonts w:ascii="Arial" w:hAnsi="Arial" w:cs="Arial"/>
            <w:color w:val="0000FF"/>
            <w:sz w:val="20"/>
            <w:szCs w:val="20"/>
          </w:rPr>
          <w:t>фиксации</w:t>
        </w:r>
      </w:hyperlink>
      <w:r>
        <w:rPr>
          <w:rFonts w:ascii="Arial" w:hAnsi="Arial" w:cs="Arial"/>
          <w:sz w:val="20"/>
          <w:szCs w:val="20"/>
        </w:rPr>
        <w:t xml:space="preserve"> правонарушения работающими в автоматическом режиме специальными техническими средствами);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течение одного года до совершения административного проступка на лицо не налагалось административное </w:t>
      </w:r>
      <w:proofErr w:type="gramStart"/>
      <w:r>
        <w:rPr>
          <w:rFonts w:ascii="Arial" w:hAnsi="Arial" w:cs="Arial"/>
          <w:sz w:val="20"/>
          <w:szCs w:val="20"/>
        </w:rPr>
        <w:t>взыскание</w:t>
      </w:r>
      <w:proofErr w:type="gramEnd"/>
      <w:r>
        <w:rPr>
          <w:rFonts w:ascii="Arial" w:hAnsi="Arial" w:cs="Arial"/>
          <w:sz w:val="20"/>
          <w:szCs w:val="20"/>
        </w:rPr>
        <w:t xml:space="preserve"> и лицо не освобождалось от административной ответственности в соответствии с настоящей статьей или </w:t>
      </w:r>
      <w:hyperlink w:anchor="Par598" w:history="1">
        <w:r>
          <w:rPr>
            <w:rFonts w:ascii="Arial" w:hAnsi="Arial" w:cs="Arial"/>
            <w:color w:val="0000FF"/>
            <w:sz w:val="20"/>
            <w:szCs w:val="20"/>
          </w:rPr>
          <w:t>частью 1 статьи 9.3</w:t>
        </w:r>
      </w:hyperlink>
      <w:r>
        <w:rPr>
          <w:rFonts w:ascii="Arial" w:hAnsi="Arial" w:cs="Arial"/>
          <w:sz w:val="20"/>
          <w:szCs w:val="20"/>
        </w:rPr>
        <w:t xml:space="preserve"> настоящего Кодекса за такое же 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течение одного года до совершения значительного административного правонарушения на лицо не налагалось административное </w:t>
      </w:r>
      <w:proofErr w:type="gramStart"/>
      <w:r>
        <w:rPr>
          <w:rFonts w:ascii="Arial" w:hAnsi="Arial" w:cs="Arial"/>
          <w:sz w:val="20"/>
          <w:szCs w:val="20"/>
        </w:rPr>
        <w:t>взыскание</w:t>
      </w:r>
      <w:proofErr w:type="gramEnd"/>
      <w:r>
        <w:rPr>
          <w:rFonts w:ascii="Arial" w:hAnsi="Arial" w:cs="Arial"/>
          <w:sz w:val="20"/>
          <w:szCs w:val="20"/>
        </w:rPr>
        <w:t xml:space="preserve"> и лицо не освобождалось от административной ответственности в соответствии с настоящей статьей или </w:t>
      </w:r>
      <w:hyperlink w:anchor="Par596" w:history="1">
        <w:r>
          <w:rPr>
            <w:rFonts w:ascii="Arial" w:hAnsi="Arial" w:cs="Arial"/>
            <w:color w:val="0000FF"/>
            <w:sz w:val="20"/>
            <w:szCs w:val="20"/>
          </w:rPr>
          <w:t>статьей 9.3</w:t>
        </w:r>
      </w:hyperlink>
      <w:r>
        <w:rPr>
          <w:rFonts w:ascii="Arial" w:hAnsi="Arial" w:cs="Arial"/>
          <w:sz w:val="20"/>
          <w:szCs w:val="20"/>
        </w:rPr>
        <w:t xml:space="preserve"> настоящего Кодекса за такое же 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w:t>
      </w:r>
      <w:hyperlink w:anchor="Par630" w:history="1">
        <w:r>
          <w:rPr>
            <w:rFonts w:ascii="Arial" w:hAnsi="Arial" w:cs="Arial"/>
            <w:color w:val="0000FF"/>
            <w:sz w:val="20"/>
            <w:szCs w:val="20"/>
          </w:rPr>
          <w:t>Особенной частью</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Не подлежит освобождению от административной ответственности в соответствии с </w:t>
      </w:r>
      <w:hyperlink w:anchor="Par540" w:history="1">
        <w:r>
          <w:rPr>
            <w:rFonts w:ascii="Arial" w:hAnsi="Arial" w:cs="Arial"/>
            <w:color w:val="0000FF"/>
            <w:sz w:val="20"/>
            <w:szCs w:val="20"/>
          </w:rPr>
          <w:t>частью 1</w:t>
        </w:r>
      </w:hyperlink>
      <w:r>
        <w:rPr>
          <w:rFonts w:ascii="Arial" w:hAnsi="Arial" w:cs="Arial"/>
          <w:sz w:val="20"/>
          <w:szCs w:val="20"/>
        </w:rPr>
        <w:t xml:space="preserve"> настоящей статьи лицо, совершившее административные правонарушения, предусмотренные </w:t>
      </w:r>
      <w:hyperlink w:anchor="Par2244" w:history="1">
        <w:r>
          <w:rPr>
            <w:rFonts w:ascii="Arial" w:hAnsi="Arial" w:cs="Arial"/>
            <w:color w:val="0000FF"/>
            <w:sz w:val="20"/>
            <w:szCs w:val="20"/>
          </w:rPr>
          <w:t>статьей 18.10</w:t>
        </w:r>
      </w:hyperlink>
      <w:r>
        <w:rPr>
          <w:rFonts w:ascii="Arial" w:hAnsi="Arial" w:cs="Arial"/>
          <w:sz w:val="20"/>
          <w:szCs w:val="20"/>
        </w:rPr>
        <w:t xml:space="preserve">, </w:t>
      </w:r>
      <w:hyperlink w:anchor="Par2251" w:history="1">
        <w:r>
          <w:rPr>
            <w:rFonts w:ascii="Arial" w:hAnsi="Arial" w:cs="Arial"/>
            <w:color w:val="0000FF"/>
            <w:sz w:val="20"/>
            <w:szCs w:val="20"/>
          </w:rPr>
          <w:t>частями 1</w:t>
        </w:r>
      </w:hyperlink>
      <w:r>
        <w:rPr>
          <w:rFonts w:ascii="Arial" w:hAnsi="Arial" w:cs="Arial"/>
          <w:sz w:val="20"/>
          <w:szCs w:val="20"/>
        </w:rPr>
        <w:t xml:space="preserve"> и </w:t>
      </w:r>
      <w:hyperlink w:anchor="Par2269" w:history="1">
        <w:r>
          <w:rPr>
            <w:rFonts w:ascii="Arial" w:hAnsi="Arial" w:cs="Arial"/>
            <w:color w:val="0000FF"/>
            <w:sz w:val="20"/>
            <w:szCs w:val="20"/>
          </w:rPr>
          <w:t>8 статьи 18.11</w:t>
        </w:r>
      </w:hyperlink>
      <w:r>
        <w:rPr>
          <w:rFonts w:ascii="Arial" w:hAnsi="Arial" w:cs="Arial"/>
          <w:sz w:val="20"/>
          <w:szCs w:val="20"/>
        </w:rPr>
        <w:t xml:space="preserve">, </w:t>
      </w:r>
      <w:hyperlink w:anchor="Par2275" w:history="1">
        <w:r>
          <w:rPr>
            <w:rFonts w:ascii="Arial" w:hAnsi="Arial" w:cs="Arial"/>
            <w:color w:val="0000FF"/>
            <w:sz w:val="20"/>
            <w:szCs w:val="20"/>
          </w:rPr>
          <w:t>частями 1</w:t>
        </w:r>
      </w:hyperlink>
      <w:r>
        <w:rPr>
          <w:rFonts w:ascii="Arial" w:hAnsi="Arial" w:cs="Arial"/>
          <w:sz w:val="20"/>
          <w:szCs w:val="20"/>
        </w:rPr>
        <w:t xml:space="preserve"> - </w:t>
      </w:r>
      <w:hyperlink w:anchor="Par2279" w:history="1">
        <w:r>
          <w:rPr>
            <w:rFonts w:ascii="Arial" w:hAnsi="Arial" w:cs="Arial"/>
            <w:color w:val="0000FF"/>
            <w:sz w:val="20"/>
            <w:szCs w:val="20"/>
          </w:rPr>
          <w:t>3 статьи 18.12</w:t>
        </w:r>
      </w:hyperlink>
      <w:r>
        <w:rPr>
          <w:rFonts w:ascii="Arial" w:hAnsi="Arial" w:cs="Arial"/>
          <w:sz w:val="20"/>
          <w:szCs w:val="20"/>
        </w:rPr>
        <w:t xml:space="preserve">, </w:t>
      </w:r>
      <w:hyperlink w:anchor="Par2291" w:history="1">
        <w:r>
          <w:rPr>
            <w:rFonts w:ascii="Arial" w:hAnsi="Arial" w:cs="Arial"/>
            <w:color w:val="0000FF"/>
            <w:sz w:val="20"/>
            <w:szCs w:val="20"/>
          </w:rPr>
          <w:t>частями 1</w:t>
        </w:r>
      </w:hyperlink>
      <w:r>
        <w:rPr>
          <w:rFonts w:ascii="Arial" w:hAnsi="Arial" w:cs="Arial"/>
          <w:sz w:val="20"/>
          <w:szCs w:val="20"/>
        </w:rPr>
        <w:t xml:space="preserve">, </w:t>
      </w:r>
      <w:hyperlink w:anchor="Par2293" w:history="1">
        <w:r>
          <w:rPr>
            <w:rFonts w:ascii="Arial" w:hAnsi="Arial" w:cs="Arial"/>
            <w:color w:val="0000FF"/>
            <w:sz w:val="20"/>
            <w:szCs w:val="20"/>
          </w:rPr>
          <w:t>2</w:t>
        </w:r>
      </w:hyperlink>
      <w:r>
        <w:rPr>
          <w:rFonts w:ascii="Arial" w:hAnsi="Arial" w:cs="Arial"/>
          <w:sz w:val="20"/>
          <w:szCs w:val="20"/>
        </w:rPr>
        <w:t xml:space="preserve">, </w:t>
      </w:r>
      <w:hyperlink w:anchor="Par2305" w:history="1">
        <w:r>
          <w:rPr>
            <w:rFonts w:ascii="Arial" w:hAnsi="Arial" w:cs="Arial"/>
            <w:color w:val="0000FF"/>
            <w:sz w:val="20"/>
            <w:szCs w:val="20"/>
          </w:rPr>
          <w:t>8</w:t>
        </w:r>
      </w:hyperlink>
      <w:r>
        <w:rPr>
          <w:rFonts w:ascii="Arial" w:hAnsi="Arial" w:cs="Arial"/>
          <w:sz w:val="20"/>
          <w:szCs w:val="20"/>
        </w:rPr>
        <w:t xml:space="preserve">, </w:t>
      </w:r>
      <w:hyperlink w:anchor="Par2315" w:history="1">
        <w:r>
          <w:rPr>
            <w:rFonts w:ascii="Arial" w:hAnsi="Arial" w:cs="Arial"/>
            <w:color w:val="0000FF"/>
            <w:sz w:val="20"/>
            <w:szCs w:val="20"/>
          </w:rPr>
          <w:t>13</w:t>
        </w:r>
      </w:hyperlink>
      <w:r>
        <w:rPr>
          <w:rFonts w:ascii="Arial" w:hAnsi="Arial" w:cs="Arial"/>
          <w:sz w:val="20"/>
          <w:szCs w:val="20"/>
        </w:rPr>
        <w:t xml:space="preserve"> и </w:t>
      </w:r>
      <w:hyperlink w:anchor="Par2317" w:history="1">
        <w:r>
          <w:rPr>
            <w:rFonts w:ascii="Arial" w:hAnsi="Arial" w:cs="Arial"/>
            <w:color w:val="0000FF"/>
            <w:sz w:val="20"/>
            <w:szCs w:val="20"/>
          </w:rPr>
          <w:t>14 статьи 18.13</w:t>
        </w:r>
      </w:hyperlink>
      <w:r>
        <w:rPr>
          <w:rFonts w:ascii="Arial" w:hAnsi="Arial" w:cs="Arial"/>
          <w:sz w:val="20"/>
          <w:szCs w:val="20"/>
        </w:rPr>
        <w:t xml:space="preserve">, </w:t>
      </w:r>
      <w:hyperlink w:anchor="Par2351" w:history="1">
        <w:r>
          <w:rPr>
            <w:rFonts w:ascii="Arial" w:hAnsi="Arial" w:cs="Arial"/>
            <w:color w:val="0000FF"/>
            <w:sz w:val="20"/>
            <w:szCs w:val="20"/>
          </w:rPr>
          <w:t xml:space="preserve">частью 1 </w:t>
        </w:r>
        <w:r>
          <w:rPr>
            <w:rFonts w:ascii="Arial" w:hAnsi="Arial" w:cs="Arial"/>
            <w:color w:val="0000FF"/>
            <w:sz w:val="20"/>
            <w:szCs w:val="20"/>
          </w:rPr>
          <w:lastRenderedPageBreak/>
          <w:t>статьи 18.17</w:t>
        </w:r>
      </w:hyperlink>
      <w:r>
        <w:rPr>
          <w:rFonts w:ascii="Arial" w:hAnsi="Arial" w:cs="Arial"/>
          <w:sz w:val="20"/>
          <w:szCs w:val="20"/>
        </w:rPr>
        <w:t xml:space="preserve">, </w:t>
      </w:r>
      <w:hyperlink w:anchor="Par2366" w:history="1">
        <w:r>
          <w:rPr>
            <w:rFonts w:ascii="Arial" w:hAnsi="Arial" w:cs="Arial"/>
            <w:color w:val="0000FF"/>
            <w:sz w:val="20"/>
            <w:szCs w:val="20"/>
          </w:rPr>
          <w:t>частями 3</w:t>
        </w:r>
      </w:hyperlink>
      <w:r>
        <w:rPr>
          <w:rFonts w:ascii="Arial" w:hAnsi="Arial" w:cs="Arial"/>
          <w:sz w:val="20"/>
          <w:szCs w:val="20"/>
        </w:rPr>
        <w:t xml:space="preserve"> и </w:t>
      </w:r>
      <w:hyperlink w:anchor="Par2368" w:history="1">
        <w:r>
          <w:rPr>
            <w:rFonts w:ascii="Arial" w:hAnsi="Arial" w:cs="Arial"/>
            <w:color w:val="0000FF"/>
            <w:sz w:val="20"/>
            <w:szCs w:val="20"/>
          </w:rPr>
          <w:t>4 статьи 18.18</w:t>
        </w:r>
      </w:hyperlink>
      <w:r>
        <w:rPr>
          <w:rFonts w:ascii="Arial" w:hAnsi="Arial" w:cs="Arial"/>
          <w:sz w:val="20"/>
          <w:szCs w:val="20"/>
        </w:rPr>
        <w:t xml:space="preserve">, </w:t>
      </w:r>
      <w:hyperlink w:anchor="Par2381" w:history="1">
        <w:r>
          <w:rPr>
            <w:rFonts w:ascii="Arial" w:hAnsi="Arial" w:cs="Arial"/>
            <w:color w:val="0000FF"/>
            <w:sz w:val="20"/>
            <w:szCs w:val="20"/>
          </w:rPr>
          <w:t>частями 3</w:t>
        </w:r>
      </w:hyperlink>
      <w:r>
        <w:rPr>
          <w:rFonts w:ascii="Arial" w:hAnsi="Arial" w:cs="Arial"/>
          <w:sz w:val="20"/>
          <w:szCs w:val="20"/>
        </w:rPr>
        <w:t xml:space="preserve"> и </w:t>
      </w:r>
      <w:hyperlink w:anchor="Par2383" w:history="1">
        <w:r>
          <w:rPr>
            <w:rFonts w:ascii="Arial" w:hAnsi="Arial" w:cs="Arial"/>
            <w:color w:val="0000FF"/>
            <w:sz w:val="20"/>
            <w:szCs w:val="20"/>
          </w:rPr>
          <w:t>4 статьи 18.19</w:t>
        </w:r>
      </w:hyperlink>
      <w:r>
        <w:rPr>
          <w:rFonts w:ascii="Arial" w:hAnsi="Arial" w:cs="Arial"/>
          <w:sz w:val="20"/>
          <w:szCs w:val="20"/>
        </w:rPr>
        <w:t xml:space="preserve">, </w:t>
      </w:r>
      <w:hyperlink w:anchor="Par2394" w:history="1">
        <w:r>
          <w:rPr>
            <w:rFonts w:ascii="Arial" w:hAnsi="Arial" w:cs="Arial"/>
            <w:color w:val="0000FF"/>
            <w:sz w:val="20"/>
            <w:szCs w:val="20"/>
          </w:rPr>
          <w:t>частью 3 статьи 18.20</w:t>
        </w:r>
        <w:proofErr w:type="gramEnd"/>
      </w:hyperlink>
      <w:r>
        <w:rPr>
          <w:rFonts w:ascii="Arial" w:hAnsi="Arial" w:cs="Arial"/>
          <w:sz w:val="20"/>
          <w:szCs w:val="20"/>
        </w:rPr>
        <w:t xml:space="preserve">, </w:t>
      </w:r>
      <w:hyperlink w:anchor="Par2450" w:history="1">
        <w:r>
          <w:rPr>
            <w:rFonts w:ascii="Arial" w:hAnsi="Arial" w:cs="Arial"/>
            <w:color w:val="0000FF"/>
            <w:sz w:val="20"/>
            <w:szCs w:val="20"/>
          </w:rPr>
          <w:t>статьей 18.28</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8.4. Освобождение от административной ответственности с учетом обстоятельств, смягчающих ответственность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Может быть освобождено от административной ответственности совершившее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физическое лицо - при наличии одного из обстоятельств, предусмотренных </w:t>
      </w:r>
      <w:hyperlink w:anchor="Par445" w:history="1">
        <w:r>
          <w:rPr>
            <w:rFonts w:ascii="Arial" w:hAnsi="Arial" w:cs="Arial"/>
            <w:color w:val="0000FF"/>
            <w:sz w:val="20"/>
            <w:szCs w:val="20"/>
          </w:rPr>
          <w:t>пунктами 2</w:t>
        </w:r>
      </w:hyperlink>
      <w:r>
        <w:rPr>
          <w:rFonts w:ascii="Arial" w:hAnsi="Arial" w:cs="Arial"/>
          <w:sz w:val="20"/>
          <w:szCs w:val="20"/>
        </w:rPr>
        <w:t xml:space="preserve">, </w:t>
      </w:r>
      <w:hyperlink w:anchor="Par448" w:history="1">
        <w:r>
          <w:rPr>
            <w:rFonts w:ascii="Arial" w:hAnsi="Arial" w:cs="Arial"/>
            <w:color w:val="0000FF"/>
            <w:sz w:val="20"/>
            <w:szCs w:val="20"/>
          </w:rPr>
          <w:t>3</w:t>
        </w:r>
      </w:hyperlink>
      <w:r>
        <w:rPr>
          <w:rFonts w:ascii="Arial" w:hAnsi="Arial" w:cs="Arial"/>
          <w:sz w:val="20"/>
          <w:szCs w:val="20"/>
        </w:rPr>
        <w:t xml:space="preserve"> и </w:t>
      </w:r>
      <w:hyperlink w:anchor="Par451" w:history="1">
        <w:r>
          <w:rPr>
            <w:rFonts w:ascii="Arial" w:hAnsi="Arial" w:cs="Arial"/>
            <w:color w:val="0000FF"/>
            <w:sz w:val="20"/>
            <w:szCs w:val="20"/>
          </w:rPr>
          <w:t>6 части 1 статьи 7.2</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юридическое лицо - при наличии обстоятельств, предусмотренных </w:t>
      </w:r>
      <w:hyperlink w:anchor="Par448" w:history="1">
        <w:r>
          <w:rPr>
            <w:rFonts w:ascii="Arial" w:hAnsi="Arial" w:cs="Arial"/>
            <w:color w:val="0000FF"/>
            <w:sz w:val="20"/>
            <w:szCs w:val="20"/>
          </w:rPr>
          <w:t>пунктом 3 части 1 статьи 7.2</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8.5. Освобождение от административной ответственности в связи с примирением с потерпевшим</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Военнослужащие и иные лица, на которых распространяется действие дисциплинарных уставов или специальных положений о дисциплине, перечисленные в </w:t>
      </w:r>
      <w:hyperlink w:anchor="Par231" w:history="1">
        <w:r>
          <w:rPr>
            <w:rFonts w:ascii="Arial" w:hAnsi="Arial" w:cs="Arial"/>
            <w:color w:val="0000FF"/>
            <w:sz w:val="20"/>
            <w:szCs w:val="20"/>
          </w:rPr>
          <w:t>статье 4.5</w:t>
        </w:r>
      </w:hyperlink>
      <w:r>
        <w:rPr>
          <w:rFonts w:ascii="Arial" w:hAnsi="Arial" w:cs="Arial"/>
          <w:sz w:val="20"/>
          <w:szCs w:val="20"/>
        </w:rPr>
        <w:t xml:space="preserve">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санкции за совершенное правонарушение предусмотрены лишение права заниматься определенной деятельностью или конфискация;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повторное совершение административного правонарушения влечет уголовную ответственность.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43" w:name="Par565"/>
      <w:bookmarkEnd w:id="43"/>
      <w:r>
        <w:rPr>
          <w:rFonts w:ascii="Arial" w:hAnsi="Arial" w:cs="Arial"/>
          <w:b/>
          <w:bCs/>
          <w:sz w:val="20"/>
          <w:szCs w:val="20"/>
        </w:rPr>
        <w:t xml:space="preserve">Статья 8.7. Освобождение от административного взыскания или замена административного взыскания более </w:t>
      </w:r>
      <w:proofErr w:type="gramStart"/>
      <w:r>
        <w:rPr>
          <w:rFonts w:ascii="Arial" w:hAnsi="Arial" w:cs="Arial"/>
          <w:b/>
          <w:bCs/>
          <w:sz w:val="20"/>
          <w:szCs w:val="20"/>
        </w:rPr>
        <w:t>мягким</w:t>
      </w:r>
      <w:proofErr w:type="gramEnd"/>
      <w:r>
        <w:rPr>
          <w:rFonts w:ascii="Arial" w:hAnsi="Arial" w:cs="Arial"/>
          <w:b/>
          <w:bCs/>
          <w:sz w:val="20"/>
          <w:szCs w:val="20"/>
        </w:rPr>
        <w:t xml:space="preserve"> вследствие заболевания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8.8. Освобождение от административной ответственности жертв торговли людьми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44" w:name="Par571"/>
      <w:bookmarkEnd w:id="44"/>
      <w:r>
        <w:rPr>
          <w:rFonts w:ascii="Arial" w:hAnsi="Arial" w:cs="Arial"/>
          <w:sz w:val="20"/>
          <w:szCs w:val="20"/>
        </w:rP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предусмотренных</w:t>
      </w:r>
      <w:proofErr w:type="gramEnd"/>
      <w:r>
        <w:rPr>
          <w:rFonts w:ascii="Arial" w:hAnsi="Arial" w:cs="Arial"/>
          <w:sz w:val="20"/>
          <w:szCs w:val="20"/>
        </w:rPr>
        <w:t xml:space="preserve"> </w:t>
      </w:r>
      <w:hyperlink r:id="rId36" w:history="1">
        <w:r>
          <w:rPr>
            <w:rFonts w:ascii="Arial" w:hAnsi="Arial" w:cs="Arial"/>
            <w:color w:val="0000FF"/>
            <w:sz w:val="20"/>
            <w:szCs w:val="20"/>
          </w:rPr>
          <w:t>статьей 181</w:t>
        </w:r>
      </w:hyperlink>
      <w:r>
        <w:rPr>
          <w:rFonts w:ascii="Arial" w:hAnsi="Arial" w:cs="Arial"/>
          <w:sz w:val="20"/>
          <w:szCs w:val="20"/>
        </w:rPr>
        <w:t xml:space="preserve"> Уголовного кодекса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направленных на его использование в целях сексуальной или иной эксплуатации, ответственность за совершение которых предусмотрена </w:t>
      </w:r>
      <w:hyperlink r:id="rId37" w:history="1">
        <w:r>
          <w:rPr>
            <w:rFonts w:ascii="Arial" w:hAnsi="Arial" w:cs="Arial"/>
            <w:color w:val="0000FF"/>
            <w:sz w:val="20"/>
            <w:szCs w:val="20"/>
          </w:rPr>
          <w:t>статьями 171</w:t>
        </w:r>
      </w:hyperlink>
      <w:r>
        <w:rPr>
          <w:rFonts w:ascii="Arial" w:hAnsi="Arial" w:cs="Arial"/>
          <w:sz w:val="20"/>
          <w:szCs w:val="20"/>
        </w:rPr>
        <w:t xml:space="preserve">, </w:t>
      </w:r>
      <w:hyperlink r:id="rId38" w:history="1">
        <w:r>
          <w:rPr>
            <w:rFonts w:ascii="Arial" w:hAnsi="Arial" w:cs="Arial"/>
            <w:color w:val="0000FF"/>
            <w:sz w:val="20"/>
            <w:szCs w:val="20"/>
          </w:rPr>
          <w:t>171-1</w:t>
        </w:r>
      </w:hyperlink>
      <w:r>
        <w:rPr>
          <w:rFonts w:ascii="Arial" w:hAnsi="Arial" w:cs="Arial"/>
          <w:sz w:val="20"/>
          <w:szCs w:val="20"/>
        </w:rPr>
        <w:t xml:space="preserve">, </w:t>
      </w:r>
      <w:hyperlink r:id="rId39" w:history="1">
        <w:r>
          <w:rPr>
            <w:rFonts w:ascii="Arial" w:hAnsi="Arial" w:cs="Arial"/>
            <w:color w:val="0000FF"/>
            <w:sz w:val="20"/>
            <w:szCs w:val="20"/>
          </w:rPr>
          <w:t>181-1</w:t>
        </w:r>
      </w:hyperlink>
      <w:r>
        <w:rPr>
          <w:rFonts w:ascii="Arial" w:hAnsi="Arial" w:cs="Arial"/>
          <w:sz w:val="20"/>
          <w:szCs w:val="20"/>
        </w:rPr>
        <w:t xml:space="preserve">, </w:t>
      </w:r>
      <w:hyperlink r:id="rId40" w:history="1">
        <w:r>
          <w:rPr>
            <w:rFonts w:ascii="Arial" w:hAnsi="Arial" w:cs="Arial"/>
            <w:color w:val="0000FF"/>
            <w:sz w:val="20"/>
            <w:szCs w:val="20"/>
          </w:rPr>
          <w:t>182</w:t>
        </w:r>
      </w:hyperlink>
      <w:r>
        <w:rPr>
          <w:rFonts w:ascii="Arial" w:hAnsi="Arial" w:cs="Arial"/>
          <w:sz w:val="20"/>
          <w:szCs w:val="20"/>
        </w:rPr>
        <w:t xml:space="preserve">, </w:t>
      </w:r>
      <w:hyperlink r:id="rId41" w:history="1">
        <w:r>
          <w:rPr>
            <w:rFonts w:ascii="Arial" w:hAnsi="Arial" w:cs="Arial"/>
            <w:color w:val="0000FF"/>
            <w:sz w:val="20"/>
            <w:szCs w:val="20"/>
          </w:rPr>
          <w:t>187</w:t>
        </w:r>
      </w:hyperlink>
      <w:r>
        <w:rPr>
          <w:rFonts w:ascii="Arial" w:hAnsi="Arial" w:cs="Arial"/>
          <w:sz w:val="20"/>
          <w:szCs w:val="20"/>
        </w:rPr>
        <w:t xml:space="preserve"> Уголовного кодекса Республики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45" w:name="Par575"/>
      <w:bookmarkEnd w:id="45"/>
      <w:r>
        <w:rPr>
          <w:rFonts w:ascii="Arial" w:eastAsiaTheme="minorEastAsia" w:hAnsi="Arial" w:cs="Arial"/>
          <w:color w:val="auto"/>
          <w:sz w:val="20"/>
          <w:szCs w:val="20"/>
        </w:rPr>
        <w:t>ГЛАВА 9</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АДМИНИСТРАТИВНАЯ ОТВЕТСТВЕННОСТЬ НЕСОВЕРШЕННОЛЕТНИХ</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9.1. Административная ответственность несовершеннолетних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w:t>
      </w:r>
      <w:hyperlink w:anchor="Par195" w:history="1">
        <w:r>
          <w:rPr>
            <w:rFonts w:ascii="Arial" w:hAnsi="Arial" w:cs="Arial"/>
            <w:color w:val="0000FF"/>
            <w:sz w:val="20"/>
            <w:szCs w:val="20"/>
          </w:rPr>
          <w:t>частью 1 статьи 4.2</w:t>
        </w:r>
      </w:hyperlink>
      <w:r>
        <w:rPr>
          <w:rFonts w:ascii="Arial" w:hAnsi="Arial" w:cs="Arial"/>
          <w:sz w:val="20"/>
          <w:szCs w:val="20"/>
        </w:rPr>
        <w:t xml:space="preserve"> настоящего Кодекса, наступает в соответствии с настоящим Кодексом с учетом особенностей, установленных настоящей главой.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9.2. Особенности наложения административного взыскания на несовершеннолетнего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него не могут применяться общественные работы,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налагаемого на него штрафа не может превышать двух базовых </w:t>
      </w:r>
      <w:hyperlink r:id="rId42" w:history="1">
        <w:r>
          <w:rPr>
            <w:rFonts w:ascii="Arial" w:hAnsi="Arial" w:cs="Arial"/>
            <w:color w:val="0000FF"/>
            <w:sz w:val="20"/>
            <w:szCs w:val="20"/>
          </w:rPr>
          <w:t>величин</w:t>
        </w:r>
      </w:hyperlink>
      <w:r>
        <w:rPr>
          <w:rFonts w:ascii="Arial" w:hAnsi="Arial" w:cs="Arial"/>
          <w:sz w:val="20"/>
          <w:szCs w:val="20"/>
        </w:rPr>
        <w:t>,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w:t>
      </w:r>
      <w:proofErr w:type="gramStart"/>
      <w:r>
        <w:rPr>
          <w:rFonts w:ascii="Arial" w:hAnsi="Arial" w:cs="Arial"/>
          <w:sz w:val="20"/>
          <w:szCs w:val="20"/>
        </w:rPr>
        <w:t>,</w:t>
      </w:r>
      <w:proofErr w:type="gramEnd"/>
      <w:r>
        <w:rPr>
          <w:rFonts w:ascii="Arial" w:hAnsi="Arial" w:cs="Arial"/>
          <w:sz w:val="20"/>
          <w:szCs w:val="20"/>
        </w:rPr>
        <w:t xml:space="preserve">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w:t>
      </w:r>
      <w:hyperlink w:anchor="Par601" w:history="1">
        <w:r>
          <w:rPr>
            <w:rFonts w:ascii="Arial" w:hAnsi="Arial" w:cs="Arial"/>
            <w:color w:val="0000FF"/>
            <w:sz w:val="20"/>
            <w:szCs w:val="20"/>
          </w:rPr>
          <w:t>меры</w:t>
        </w:r>
      </w:hyperlink>
      <w:r>
        <w:rPr>
          <w:rFonts w:ascii="Arial" w:hAnsi="Arial" w:cs="Arial"/>
          <w:sz w:val="20"/>
          <w:szCs w:val="20"/>
        </w:rPr>
        <w:t xml:space="preserve"> воспитательного воздействия;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лишение права заниматься определенной деятельностью может налагаться на срок не более одного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w:t>
      </w:r>
      <w:hyperlink w:anchor="Par441" w:history="1">
        <w:r>
          <w:rPr>
            <w:rFonts w:ascii="Arial" w:hAnsi="Arial" w:cs="Arial"/>
            <w:color w:val="0000FF"/>
            <w:sz w:val="20"/>
            <w:szCs w:val="20"/>
          </w:rPr>
          <w:t>статьями 7.2</w:t>
        </w:r>
      </w:hyperlink>
      <w:r>
        <w:rPr>
          <w:rFonts w:ascii="Arial" w:hAnsi="Arial" w:cs="Arial"/>
          <w:sz w:val="20"/>
          <w:szCs w:val="20"/>
        </w:rPr>
        <w:t xml:space="preserve"> и </w:t>
      </w:r>
      <w:hyperlink w:anchor="Par459" w:history="1">
        <w:r>
          <w:rPr>
            <w:rFonts w:ascii="Arial" w:hAnsi="Arial" w:cs="Arial"/>
            <w:color w:val="0000FF"/>
            <w:sz w:val="20"/>
            <w:szCs w:val="20"/>
          </w:rPr>
          <w:t>7.3</w:t>
        </w:r>
      </w:hyperlink>
      <w:r>
        <w:rPr>
          <w:rFonts w:ascii="Arial" w:hAnsi="Arial" w:cs="Arial"/>
          <w:sz w:val="20"/>
          <w:szCs w:val="20"/>
        </w:rPr>
        <w:t xml:space="preserve"> настоящего Кодекса, учитываются: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его жизни и воспитания;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уровень его интеллектуального, волевого и психического развития, иные особенности личности несовершеннолетнего;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влияние на его поведение родителей или лиц, их заменяющих, а также близких родственников, членов семьи и иных старших по возрасту лиц;</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характеристика по месту его учебы и (или) работы (при ее наличии).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w:t>
      </w:r>
      <w:proofErr w:type="gramStart"/>
      <w:r>
        <w:rPr>
          <w:rFonts w:ascii="Arial" w:hAnsi="Arial" w:cs="Arial"/>
          <w:sz w:val="20"/>
          <w:szCs w:val="20"/>
        </w:rPr>
        <w:t>связи</w:t>
      </w:r>
      <w:proofErr w:type="gramEnd"/>
      <w:r>
        <w:rPr>
          <w:rFonts w:ascii="Arial" w:hAnsi="Arial" w:cs="Arial"/>
          <w:sz w:val="20"/>
          <w:szCs w:val="20"/>
        </w:rPr>
        <w:t xml:space="preserve"> с нарушением которых на него налагается административное взыскание.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46" w:name="Par596"/>
      <w:bookmarkEnd w:id="46"/>
      <w:r>
        <w:rPr>
          <w:rFonts w:ascii="Arial" w:hAnsi="Arial" w:cs="Arial"/>
          <w:b/>
          <w:bCs/>
          <w:sz w:val="20"/>
          <w:szCs w:val="20"/>
        </w:rPr>
        <w:t>Статья 9.3. Особенности освобождения несовершеннолетних от административной ответственности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47" w:name="Par598"/>
      <w:bookmarkEnd w:id="47"/>
      <w:r>
        <w:rPr>
          <w:rFonts w:ascii="Arial" w:hAnsi="Arial" w:cs="Arial"/>
          <w:sz w:val="20"/>
          <w:szCs w:val="20"/>
        </w:rP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w:t>
      </w:r>
      <w:hyperlink w:anchor="Par285" w:history="1">
        <w:r>
          <w:rPr>
            <w:rFonts w:ascii="Arial" w:hAnsi="Arial" w:cs="Arial"/>
            <w:color w:val="0000FF"/>
            <w:sz w:val="20"/>
            <w:szCs w:val="20"/>
          </w:rPr>
          <w:t>мер</w:t>
        </w:r>
      </w:hyperlink>
      <w:r>
        <w:rPr>
          <w:rFonts w:ascii="Arial" w:hAnsi="Arial" w:cs="Arial"/>
          <w:sz w:val="20"/>
          <w:szCs w:val="20"/>
        </w:rPr>
        <w:t xml:space="preserve"> профилактического воздействия осуществляется по общим правилам, установленным настоящим Кодексом.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bookmarkStart w:id="48" w:name="Par601"/>
      <w:bookmarkEnd w:id="48"/>
      <w:r>
        <w:rPr>
          <w:rFonts w:ascii="Arial" w:hAnsi="Arial" w:cs="Arial"/>
          <w:b/>
          <w:bCs/>
          <w:sz w:val="20"/>
          <w:szCs w:val="20"/>
        </w:rPr>
        <w:t>Статья 9.4. Меры воспитательного воздействия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разъяснение законодательства;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возложение обязанности принести извинения потерпевшему;</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возложение обязанности загладить причиненный вред;</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ограничение досуга.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несовершеннолетнему могут быть применены как одна, так и несколько мер воспитательного воздействия.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9.5. Содержание мер воспитательного воздействия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Ограничение досуга заключается </w:t>
      </w:r>
      <w:proofErr w:type="gramStart"/>
      <w:r>
        <w:rPr>
          <w:rFonts w:ascii="Arial" w:hAnsi="Arial" w:cs="Arial"/>
          <w:sz w:val="20"/>
          <w:szCs w:val="20"/>
        </w:rPr>
        <w:t>в возложении на несовершеннолетнего обязанности соблюдения на срок до тридцати суток определенного порядка использования свободного от учебы</w:t>
      </w:r>
      <w:proofErr w:type="gramEnd"/>
      <w:r>
        <w:rPr>
          <w:rFonts w:ascii="Arial" w:hAnsi="Arial" w:cs="Arial"/>
          <w:sz w:val="20"/>
          <w:szCs w:val="20"/>
        </w:rPr>
        <w:t xml:space="preserve"> и (или) работы времени. При применении данной меры воспитательного воздействия орган, ведущий административный процесс, может предусмотреть: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ограничения пребывания несовершеннолетнего вне места жительства или места пребывания в определенное время суток;</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возложение обязанности являться для регистрации в орган, осуществляющий </w:t>
      </w:r>
      <w:proofErr w:type="gramStart"/>
      <w:r>
        <w:rPr>
          <w:rFonts w:ascii="Arial" w:hAnsi="Arial" w:cs="Arial"/>
          <w:sz w:val="20"/>
          <w:szCs w:val="20"/>
        </w:rPr>
        <w:t>контроль за</w:t>
      </w:r>
      <w:proofErr w:type="gramEnd"/>
      <w:r>
        <w:rPr>
          <w:rFonts w:ascii="Arial" w:hAnsi="Arial" w:cs="Arial"/>
          <w:sz w:val="20"/>
          <w:szCs w:val="20"/>
        </w:rPr>
        <w:t xml:space="preserve"> поведением несовершеннолетнего.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b/>
          <w:bCs/>
          <w:sz w:val="20"/>
          <w:szCs w:val="20"/>
        </w:rPr>
        <w:t>Статья 9.6. Срок, по истечении которого несовершеннолетний считается не подвергавшимся административному взысканию</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исполнения постановления о наложении административного взыскания за совершение административного проступка;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 истечении сроков давности исполнения постановления о наложении административного взыскания в случаях, предусмотренных </w:t>
      </w:r>
      <w:hyperlink r:id="rId43" w:history="1">
        <w:r>
          <w:rPr>
            <w:rFonts w:ascii="Arial" w:hAnsi="Arial" w:cs="Arial"/>
            <w:color w:val="0000FF"/>
            <w:sz w:val="20"/>
            <w:szCs w:val="20"/>
          </w:rPr>
          <w:t>частью 1</w:t>
        </w:r>
      </w:hyperlink>
      <w:r>
        <w:rPr>
          <w:rFonts w:ascii="Arial" w:hAnsi="Arial" w:cs="Arial"/>
          <w:sz w:val="20"/>
          <w:szCs w:val="20"/>
        </w:rPr>
        <w:t xml:space="preserve"> и </w:t>
      </w:r>
      <w:hyperlink r:id="rId44" w:history="1">
        <w:r>
          <w:rPr>
            <w:rFonts w:ascii="Arial" w:hAnsi="Arial" w:cs="Arial"/>
            <w:color w:val="0000FF"/>
            <w:sz w:val="20"/>
            <w:szCs w:val="20"/>
          </w:rPr>
          <w:t>частью 2</w:t>
        </w:r>
      </w:hyperlink>
      <w:r>
        <w:rPr>
          <w:rFonts w:ascii="Arial" w:hAnsi="Arial" w:cs="Arial"/>
          <w:sz w:val="20"/>
          <w:szCs w:val="20"/>
        </w:rPr>
        <w:t xml:space="preserve"> (при назначении административного взыскания в виде депортации) статьи 14.5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прекращения исполнения постановления о наложении административного взыскания по основаниям, предусмотренным </w:t>
      </w:r>
      <w:hyperlink r:id="rId45" w:history="1">
        <w:r>
          <w:rPr>
            <w:rFonts w:ascii="Arial" w:hAnsi="Arial" w:cs="Arial"/>
            <w:color w:val="0000FF"/>
            <w:sz w:val="20"/>
            <w:szCs w:val="20"/>
          </w:rPr>
          <w:t>статьей 14.3</w:t>
        </w:r>
      </w:hyperlink>
      <w:r>
        <w:rPr>
          <w:rFonts w:ascii="Arial" w:hAnsi="Arial" w:cs="Arial"/>
          <w:sz w:val="20"/>
          <w:szCs w:val="20"/>
        </w:rPr>
        <w:t xml:space="preserve"> </w:t>
      </w:r>
      <w:proofErr w:type="spellStart"/>
      <w:r>
        <w:rPr>
          <w:rFonts w:ascii="Arial" w:hAnsi="Arial" w:cs="Arial"/>
          <w:sz w:val="20"/>
          <w:szCs w:val="20"/>
        </w:rPr>
        <w:t>ПИКоАП</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 дня освобождения от исполнения административного взыскания в случае, предусмотренном </w:t>
      </w:r>
      <w:hyperlink w:anchor="Par565" w:history="1">
        <w:r>
          <w:rPr>
            <w:rFonts w:ascii="Arial" w:hAnsi="Arial" w:cs="Arial"/>
            <w:color w:val="0000FF"/>
            <w:sz w:val="20"/>
            <w:szCs w:val="20"/>
          </w:rPr>
          <w:t>статьей 8.7</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49" w:name="Par630"/>
      <w:bookmarkEnd w:id="49"/>
      <w:r>
        <w:rPr>
          <w:rFonts w:ascii="Arial" w:eastAsiaTheme="minorEastAsia" w:hAnsi="Arial" w:cs="Arial"/>
          <w:color w:val="auto"/>
          <w:sz w:val="20"/>
          <w:szCs w:val="20"/>
        </w:rPr>
        <w:t>ОСОБЕННАЯ ЧАСТЬ</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50" w:name="Par632"/>
      <w:bookmarkEnd w:id="50"/>
      <w:r>
        <w:rPr>
          <w:rFonts w:ascii="Arial" w:eastAsiaTheme="minorEastAsia" w:hAnsi="Arial" w:cs="Arial"/>
          <w:color w:val="auto"/>
          <w:sz w:val="20"/>
          <w:szCs w:val="20"/>
        </w:rPr>
        <w:t>ГЛАВА 10</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ПОСЯГАЮЩИЕ НА ПРАВА И СВОБОДЫ ЧЕЛОВЕКА И ГРАЖДАНИНА</w:t>
      </w:r>
    </w:p>
    <w:p w:rsidR="00361488" w:rsidRDefault="00361488" w:rsidP="00361488">
      <w:pPr>
        <w:autoSpaceDE w:val="0"/>
        <w:autoSpaceDN w:val="0"/>
        <w:adjustRightInd w:val="0"/>
        <w:spacing w:after="0" w:line="240" w:lineRule="auto"/>
        <w:jc w:val="center"/>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умышленное причинение легкого телесного повреждения установлена </w:t>
            </w:r>
            <w:hyperlink r:id="rId46" w:history="1">
              <w:r>
                <w:rPr>
                  <w:rFonts w:ascii="Arial" w:hAnsi="Arial" w:cs="Arial"/>
                  <w:color w:val="0000FF"/>
                  <w:sz w:val="20"/>
                  <w:szCs w:val="20"/>
                </w:rPr>
                <w:t>статьей 153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51" w:name="Par637"/>
      <w:bookmarkEnd w:id="51"/>
      <w:r>
        <w:rPr>
          <w:rFonts w:ascii="Arial" w:hAnsi="Arial" w:cs="Arial"/>
          <w:b/>
          <w:bCs/>
          <w:sz w:val="20"/>
          <w:szCs w:val="20"/>
        </w:rPr>
        <w:t>Статья 10.1. Умышленное причинение телесного повреждения и иные насильственные действия либо нарушение защитного предписания</w:t>
      </w:r>
    </w:p>
    <w:p w:rsidR="00361488" w:rsidRDefault="00361488" w:rsidP="00361488">
      <w:pPr>
        <w:autoSpaceDE w:val="0"/>
        <w:autoSpaceDN w:val="0"/>
        <w:adjustRightInd w:val="0"/>
        <w:spacing w:after="0" w:line="240" w:lineRule="auto"/>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47"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48"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оскорбление установлена </w:t>
            </w:r>
            <w:hyperlink r:id="rId49" w:history="1">
              <w:r>
                <w:rPr>
                  <w:rFonts w:ascii="Arial" w:hAnsi="Arial" w:cs="Arial"/>
                  <w:color w:val="0000FF"/>
                  <w:sz w:val="20"/>
                  <w:szCs w:val="20"/>
                </w:rPr>
                <w:t>статьей 189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52" w:name="Par646"/>
      <w:bookmarkEnd w:id="52"/>
      <w:r>
        <w:rPr>
          <w:rFonts w:ascii="Arial" w:hAnsi="Arial" w:cs="Arial"/>
          <w:b/>
          <w:bCs/>
          <w:sz w:val="20"/>
          <w:szCs w:val="20"/>
        </w:rPr>
        <w:t>Статья 10.2. Оскорбление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Оскорбление, то есть умышленное унижение чести и достоинства личности, выраженное в неприличной форме,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двухсот базовых </w:t>
      </w:r>
      <w:hyperlink r:id="rId51"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 а на юридическое лицо - наложение штрафа в размере от тридцати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Уголовня</w:t>
            </w:r>
            <w:proofErr w:type="spellEnd"/>
            <w:r>
              <w:rPr>
                <w:rFonts w:ascii="Arial" w:hAnsi="Arial" w:cs="Arial"/>
                <w:color w:val="392C69"/>
                <w:sz w:val="20"/>
                <w:szCs w:val="20"/>
              </w:rPr>
              <w:t xml:space="preserve"> ответственность за незаконные действия по усыновлению (удочерению) детей установлена </w:t>
            </w:r>
            <w:hyperlink r:id="rId52" w:history="1">
              <w:r>
                <w:rPr>
                  <w:rFonts w:ascii="Arial" w:hAnsi="Arial" w:cs="Arial"/>
                  <w:color w:val="0000FF"/>
                  <w:sz w:val="20"/>
                  <w:szCs w:val="20"/>
                </w:rPr>
                <w:t>статьей 177-1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10.3. Невыполнение обязанностей по воспитанию детей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5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двух базовых </w:t>
      </w:r>
      <w:hyperlink r:id="rId5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10.4. Незаконные действия по усыновлению (удочерению) детей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hyperlink r:id="rId55" w:history="1">
        <w:r>
          <w:rPr>
            <w:rFonts w:ascii="Arial" w:hAnsi="Arial" w:cs="Arial"/>
            <w:color w:val="0000FF"/>
            <w:sz w:val="20"/>
            <w:szCs w:val="20"/>
          </w:rPr>
          <w:t>законодательством</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56" w:history="1">
        <w:r>
          <w:rPr>
            <w:rFonts w:ascii="Arial" w:hAnsi="Arial" w:cs="Arial"/>
            <w:color w:val="0000FF"/>
            <w:sz w:val="20"/>
            <w:szCs w:val="20"/>
          </w:rPr>
          <w:t>величин</w:t>
        </w:r>
      </w:hyperlink>
      <w:r>
        <w:rPr>
          <w:rFonts w:ascii="Arial" w:hAnsi="Arial" w:cs="Arial"/>
          <w:sz w:val="20"/>
          <w:szCs w:val="20"/>
        </w:rPr>
        <w:t>, а на юридическое лицо - от ста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отказ в предоставлении гражданину информации установлена </w:t>
            </w:r>
            <w:hyperlink r:id="rId57" w:history="1">
              <w:r>
                <w:rPr>
                  <w:rFonts w:ascii="Arial" w:hAnsi="Arial" w:cs="Arial"/>
                  <w:color w:val="0000FF"/>
                  <w:sz w:val="20"/>
                  <w:szCs w:val="20"/>
                </w:rPr>
                <w:t>статьей 204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53" w:name="Par669"/>
      <w:bookmarkEnd w:id="53"/>
      <w:r>
        <w:rPr>
          <w:rFonts w:ascii="Arial" w:hAnsi="Arial" w:cs="Arial"/>
          <w:b/>
          <w:bCs/>
          <w:sz w:val="20"/>
          <w:szCs w:val="20"/>
        </w:rPr>
        <w:t>Статья 10.5. Отказ в предоставлении гражданину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Незаконный </w:t>
      </w:r>
      <w:hyperlink r:id="rId58" w:history="1">
        <w:r>
          <w:rPr>
            <w:rFonts w:ascii="Arial" w:hAnsi="Arial" w:cs="Arial"/>
            <w:color w:val="0000FF"/>
            <w:sz w:val="20"/>
            <w:szCs w:val="20"/>
          </w:rPr>
          <w:t>отказ</w:t>
        </w:r>
      </w:hyperlink>
      <w:r>
        <w:rPr>
          <w:rFonts w:ascii="Arial" w:hAnsi="Arial" w:cs="Arial"/>
          <w:sz w:val="20"/>
          <w:szCs w:val="20"/>
        </w:rPr>
        <w:t xml:space="preserve">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5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воспрепятствование проведению собрания, митинга, демонстрации, шествия, пикетирования или участию в них, установлена </w:t>
            </w:r>
            <w:hyperlink r:id="rId60" w:history="1">
              <w:r>
                <w:rPr>
                  <w:rFonts w:ascii="Arial" w:hAnsi="Arial" w:cs="Arial"/>
                  <w:color w:val="0000FF"/>
                  <w:sz w:val="20"/>
                  <w:szCs w:val="20"/>
                </w:rPr>
                <w:t>статьей 196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10.6. Воспрепятствование проведению собрания, митинга, демонстрации, уличного шествия, пикетирования или участию в них</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Незаконное воспрепятствование проведению собрания, митинга, демонстрации, уличного шествия, пикетирования или участию в них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6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воспрепятствование законной деятельности общественных объединений установлена </w:t>
            </w:r>
            <w:hyperlink r:id="rId62" w:history="1">
              <w:r>
                <w:rPr>
                  <w:rFonts w:ascii="Arial" w:hAnsi="Arial" w:cs="Arial"/>
                  <w:color w:val="0000FF"/>
                  <w:sz w:val="20"/>
                  <w:szCs w:val="20"/>
                </w:rPr>
                <w:t>статьей 194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54" w:name="Par683"/>
      <w:bookmarkEnd w:id="54"/>
      <w:r>
        <w:rPr>
          <w:rFonts w:ascii="Arial" w:hAnsi="Arial" w:cs="Arial"/>
          <w:b/>
          <w:bCs/>
          <w:sz w:val="20"/>
          <w:szCs w:val="20"/>
        </w:rPr>
        <w:t>Статья 10.7. Нарушение права на свободу объединений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двадцати базовых </w:t>
      </w:r>
      <w:hyperlink r:id="rId6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воспрепятствование законной деятельности религиозных организаций установлена </w:t>
            </w:r>
            <w:hyperlink r:id="rId64" w:history="1">
              <w:r>
                <w:rPr>
                  <w:rFonts w:ascii="Arial" w:hAnsi="Arial" w:cs="Arial"/>
                  <w:color w:val="0000FF"/>
                  <w:sz w:val="20"/>
                  <w:szCs w:val="20"/>
                </w:rPr>
                <w:t>статьей 195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10.8. Нарушение </w:t>
      </w:r>
      <w:hyperlink r:id="rId65" w:history="1">
        <w:r>
          <w:rPr>
            <w:rFonts w:ascii="Arial" w:hAnsi="Arial" w:cs="Arial"/>
            <w:b/>
            <w:bCs/>
            <w:color w:val="0000FF"/>
            <w:sz w:val="20"/>
            <w:szCs w:val="20"/>
          </w:rPr>
          <w:t>законодательства</w:t>
        </w:r>
      </w:hyperlink>
      <w:r>
        <w:rPr>
          <w:rFonts w:ascii="Arial" w:hAnsi="Arial" w:cs="Arial"/>
          <w:b/>
          <w:bCs/>
          <w:sz w:val="20"/>
          <w:szCs w:val="20"/>
        </w:rPr>
        <w:t xml:space="preserve"> о свободе вероисповеданий и религиозных организациях</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десяти базовых </w:t>
      </w:r>
      <w:hyperlink r:id="rId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религиозного просвещения несовершеннолетних в учреждениях образования во </w:t>
      </w:r>
      <w:proofErr w:type="spellStart"/>
      <w:r>
        <w:rPr>
          <w:rFonts w:ascii="Arial" w:hAnsi="Arial" w:cs="Arial"/>
          <w:sz w:val="20"/>
          <w:szCs w:val="20"/>
        </w:rPr>
        <w:t>внеучебное</w:t>
      </w:r>
      <w:proofErr w:type="spellEnd"/>
      <w:r>
        <w:rPr>
          <w:rFonts w:ascii="Arial" w:hAnsi="Arial" w:cs="Arial"/>
          <w:sz w:val="20"/>
          <w:szCs w:val="20"/>
        </w:rPr>
        <w:t xml:space="preserve"> время без согласия родителей или лиц, их заменяющих,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десяти базовых </w:t>
      </w:r>
      <w:hyperlink r:id="rId6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десяти базовых </w:t>
      </w:r>
      <w:hyperlink r:id="rId6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w:t>
            </w:r>
            <w:hyperlink r:id="rId69" w:history="1">
              <w:r>
                <w:rPr>
                  <w:rFonts w:ascii="Arial" w:hAnsi="Arial" w:cs="Arial"/>
                  <w:color w:val="0000FF"/>
                  <w:sz w:val="20"/>
                  <w:szCs w:val="20"/>
                </w:rPr>
                <w:t>статьей 192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10.9. Нарушение </w:t>
      </w:r>
      <w:hyperlink r:id="rId70" w:history="1">
        <w:r>
          <w:rPr>
            <w:rFonts w:ascii="Arial" w:hAnsi="Arial" w:cs="Arial"/>
            <w:b/>
            <w:bCs/>
            <w:color w:val="0000FF"/>
            <w:sz w:val="20"/>
            <w:szCs w:val="20"/>
          </w:rPr>
          <w:t>законодательства</w:t>
        </w:r>
      </w:hyperlink>
      <w:r>
        <w:rPr>
          <w:rFonts w:ascii="Arial" w:hAnsi="Arial" w:cs="Arial"/>
          <w:b/>
          <w:bCs/>
          <w:sz w:val="20"/>
          <w:szCs w:val="20"/>
        </w:rPr>
        <w:t xml:space="preserve"> о выборах, референдуме, реализации права законодательной инициативы граждан</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w:t>
      </w:r>
      <w:proofErr w:type="gramEnd"/>
      <w:r>
        <w:rPr>
          <w:rFonts w:ascii="Arial" w:hAnsi="Arial" w:cs="Arial"/>
          <w:sz w:val="20"/>
          <w:szCs w:val="20"/>
        </w:rPr>
        <w:t xml:space="preserve">, </w:t>
      </w:r>
      <w:proofErr w:type="gramStart"/>
      <w:r>
        <w:rPr>
          <w:rFonts w:ascii="Arial" w:hAnsi="Arial" w:cs="Arial"/>
          <w:sz w:val="20"/>
          <w:szCs w:val="20"/>
        </w:rPr>
        <w:t>либо непредставление Центральной комиссии Республики Беларусь по выборам и проведению республиканских референдумов,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комиссии по выборам Президента Республики Беларусь, избирательной комиссии, комиссии по референдуму установленного законом порядка подсчета</w:t>
      </w:r>
      <w:proofErr w:type="gramEnd"/>
      <w:r>
        <w:rPr>
          <w:rFonts w:ascii="Arial" w:hAnsi="Arial" w:cs="Arial"/>
          <w:sz w:val="20"/>
          <w:szCs w:val="20"/>
        </w:rPr>
        <w:t xml:space="preserve"> голосов, а равно другие нарушения законодательства о выборах, референдуме, об отзыве </w:t>
      </w:r>
      <w:proofErr w:type="gramStart"/>
      <w:r>
        <w:rPr>
          <w:rFonts w:ascii="Arial" w:hAnsi="Arial" w:cs="Arial"/>
          <w:sz w:val="20"/>
          <w:szCs w:val="20"/>
        </w:rPr>
        <w:t>депутата Палаты представителей Национального собрания Республики</w:t>
      </w:r>
      <w:proofErr w:type="gramEnd"/>
      <w:r>
        <w:rPr>
          <w:rFonts w:ascii="Arial" w:hAnsi="Arial" w:cs="Arial"/>
          <w:sz w:val="20"/>
          <w:szCs w:val="20"/>
        </w:rPr>
        <w:t xml:space="preserve"> Беларусь, депутата местного Совета депутатов или о реализации права законодательной инициативы граждан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7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10.10. Нарушение </w:t>
      </w:r>
      <w:hyperlink r:id="rId72" w:history="1">
        <w:r>
          <w:rPr>
            <w:rFonts w:ascii="Arial" w:hAnsi="Arial" w:cs="Arial"/>
            <w:b/>
            <w:bCs/>
            <w:color w:val="0000FF"/>
            <w:sz w:val="20"/>
            <w:szCs w:val="20"/>
          </w:rPr>
          <w:t>законодательства</w:t>
        </w:r>
      </w:hyperlink>
      <w:r>
        <w:rPr>
          <w:rFonts w:ascii="Arial" w:hAnsi="Arial" w:cs="Arial"/>
          <w:b/>
          <w:bCs/>
          <w:sz w:val="20"/>
          <w:szCs w:val="20"/>
        </w:rPr>
        <w:t xml:space="preserve"> об обращениях граждан и юридических лиц</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Отказ в приеме обращения гражданина, индивидуального предпринимателя или юридического лица, либо нарушение установленных </w:t>
      </w:r>
      <w:hyperlink r:id="rId73" w:history="1">
        <w:r>
          <w:rPr>
            <w:rFonts w:ascii="Arial" w:hAnsi="Arial" w:cs="Arial"/>
            <w:color w:val="0000FF"/>
            <w:sz w:val="20"/>
            <w:szCs w:val="20"/>
          </w:rPr>
          <w:t>сроков</w:t>
        </w:r>
      </w:hyperlink>
      <w:r>
        <w:rPr>
          <w:rFonts w:ascii="Arial" w:hAnsi="Arial" w:cs="Arial"/>
          <w:sz w:val="20"/>
          <w:szCs w:val="20"/>
        </w:rPr>
        <w:t xml:space="preserve"> рассмотрения такого обращения, либо непринятие в </w:t>
      </w:r>
      <w:r>
        <w:rPr>
          <w:rFonts w:ascii="Arial" w:hAnsi="Arial" w:cs="Arial"/>
          <w:sz w:val="20"/>
          <w:szCs w:val="20"/>
        </w:rPr>
        <w:lastRenderedPageBreak/>
        <w:t>пределах своей компетенции мер по восстановлению нарушенных прав, свобод и (или) законных интересов заявителя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четырех базовых </w:t>
      </w:r>
      <w:hyperlink r:id="rId7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Отсутствие книги замечаний и предложений или </w:t>
      </w:r>
      <w:proofErr w:type="spellStart"/>
      <w:r>
        <w:rPr>
          <w:rFonts w:ascii="Arial" w:hAnsi="Arial" w:cs="Arial"/>
          <w:sz w:val="20"/>
          <w:szCs w:val="20"/>
        </w:rPr>
        <w:t>непредъявление</w:t>
      </w:r>
      <w:proofErr w:type="spellEnd"/>
      <w:r>
        <w:rPr>
          <w:rFonts w:ascii="Arial" w:hAnsi="Arial" w:cs="Arial"/>
          <w:sz w:val="20"/>
          <w:szCs w:val="20"/>
        </w:rPr>
        <w:t xml:space="preserve"> книги замечаний и предложений по первому требованию гражданина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четырех базовых </w:t>
      </w:r>
      <w:hyperlink r:id="rId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10.11. Нарушение </w:t>
      </w:r>
      <w:hyperlink r:id="rId76" w:history="1">
        <w:r>
          <w:rPr>
            <w:rFonts w:ascii="Arial" w:hAnsi="Arial" w:cs="Arial"/>
            <w:b/>
            <w:bCs/>
            <w:color w:val="0000FF"/>
            <w:sz w:val="20"/>
            <w:szCs w:val="20"/>
          </w:rPr>
          <w:t>законодательства</w:t>
        </w:r>
      </w:hyperlink>
      <w:r>
        <w:rPr>
          <w:rFonts w:ascii="Arial" w:hAnsi="Arial" w:cs="Arial"/>
          <w:b/>
          <w:bCs/>
          <w:sz w:val="20"/>
          <w:szCs w:val="20"/>
        </w:rPr>
        <w:t xml:space="preserve"> о занятости населения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Невыполнение нанимателем обязанности по созданию рабочих мест (в том числе специализированных рабочих мест для </w:t>
      </w:r>
      <w:hyperlink r:id="rId77" w:history="1">
        <w:r>
          <w:rPr>
            <w:rFonts w:ascii="Arial" w:hAnsi="Arial" w:cs="Arial"/>
            <w:color w:val="0000FF"/>
            <w:sz w:val="20"/>
            <w:szCs w:val="20"/>
          </w:rPr>
          <w:t>лиц</w:t>
        </w:r>
      </w:hyperlink>
      <w:r>
        <w:rPr>
          <w:rFonts w:ascii="Arial" w:hAnsi="Arial" w:cs="Arial"/>
          <w:sz w:val="20"/>
          <w:szCs w:val="20"/>
        </w:rPr>
        <w:t xml:space="preserve">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w:t>
      </w:r>
      <w:proofErr w:type="gramEnd"/>
      <w:r>
        <w:rPr>
          <w:rFonts w:ascii="Arial" w:hAnsi="Arial" w:cs="Arial"/>
          <w:sz w:val="20"/>
          <w:szCs w:val="20"/>
        </w:rPr>
        <w:t xml:space="preserve">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пятидесяти базовых </w:t>
      </w:r>
      <w:hyperlink r:id="rId78" w:history="1">
        <w:r>
          <w:rPr>
            <w:rFonts w:ascii="Arial" w:hAnsi="Arial" w:cs="Arial"/>
            <w:color w:val="0000FF"/>
            <w:sz w:val="20"/>
            <w:szCs w:val="20"/>
          </w:rPr>
          <w:t>величин</w:t>
        </w:r>
      </w:hyperlink>
      <w:r>
        <w:rPr>
          <w:rFonts w:ascii="Arial" w:hAnsi="Arial" w:cs="Arial"/>
          <w:sz w:val="20"/>
          <w:szCs w:val="20"/>
        </w:rPr>
        <w:t>,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пятидесяти базовых </w:t>
      </w:r>
      <w:hyperlink r:id="rId79" w:history="1">
        <w:r>
          <w:rPr>
            <w:rFonts w:ascii="Arial" w:hAnsi="Arial" w:cs="Arial"/>
            <w:color w:val="0000FF"/>
            <w:sz w:val="20"/>
            <w:szCs w:val="20"/>
          </w:rPr>
          <w:t>величин</w:t>
        </w:r>
      </w:hyperlink>
      <w:r>
        <w:rPr>
          <w:rFonts w:ascii="Arial" w:hAnsi="Arial" w:cs="Arial"/>
          <w:sz w:val="20"/>
          <w:szCs w:val="20"/>
        </w:rPr>
        <w:t>,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Неуведомление</w:t>
      </w:r>
      <w:proofErr w:type="spellEnd"/>
      <w:r>
        <w:rPr>
          <w:rFonts w:ascii="Arial" w:hAnsi="Arial" w:cs="Arial"/>
          <w:sz w:val="20"/>
          <w:szCs w:val="20"/>
        </w:rPr>
        <w:t xml:space="preserve">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пятнадцати базовых </w:t>
      </w:r>
      <w:hyperlink r:id="rId8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законодательства о труде установлена </w:t>
            </w:r>
            <w:hyperlink r:id="rId81" w:history="1">
              <w:r>
                <w:rPr>
                  <w:rFonts w:ascii="Arial" w:hAnsi="Arial" w:cs="Arial"/>
                  <w:color w:val="0000FF"/>
                  <w:sz w:val="20"/>
                  <w:szCs w:val="20"/>
                </w:rPr>
                <w:t>статьей 199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10.12. Нарушение законодательства о труде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55" w:name="Par726"/>
      <w:bookmarkEnd w:id="55"/>
      <w:r>
        <w:rPr>
          <w:rFonts w:ascii="Arial" w:hAnsi="Arial" w:cs="Arial"/>
          <w:sz w:val="20"/>
          <w:szCs w:val="20"/>
        </w:rPr>
        <w:t xml:space="preserve">1. </w:t>
      </w:r>
      <w:proofErr w:type="gramStart"/>
      <w:r>
        <w:rPr>
          <w:rFonts w:ascii="Arial" w:hAnsi="Arial" w:cs="Arial"/>
          <w:sz w:val="20"/>
          <w:szCs w:val="20"/>
        </w:rPr>
        <w:t xml:space="preserve">Необоснованный отказ должностного лица нанимателя в приеме на работу гражданина, направленного органами по труду, занятости и социальной защите в счет </w:t>
      </w:r>
      <w:hyperlink r:id="rId82" w:history="1">
        <w:r>
          <w:rPr>
            <w:rFonts w:ascii="Arial" w:hAnsi="Arial" w:cs="Arial"/>
            <w:color w:val="0000FF"/>
            <w:sz w:val="20"/>
            <w:szCs w:val="20"/>
          </w:rPr>
          <w:t>брони</w:t>
        </w:r>
      </w:hyperlink>
      <w:r>
        <w:rPr>
          <w:rFonts w:ascii="Arial" w:hAnsi="Arial" w:cs="Arial"/>
          <w:sz w:val="20"/>
          <w:szCs w:val="20"/>
        </w:rPr>
        <w:t xml:space="preserve">,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w:t>
      </w:r>
      <w:hyperlink r:id="rId83" w:history="1">
        <w:r>
          <w:rPr>
            <w:rFonts w:ascii="Arial" w:hAnsi="Arial" w:cs="Arial"/>
            <w:color w:val="0000FF"/>
            <w:sz w:val="20"/>
            <w:szCs w:val="20"/>
          </w:rPr>
          <w:t>заявкой</w:t>
        </w:r>
      </w:hyperlink>
      <w:r>
        <w:rPr>
          <w:rFonts w:ascii="Arial" w:hAnsi="Arial" w:cs="Arial"/>
          <w:sz w:val="20"/>
          <w:szCs w:val="20"/>
        </w:rPr>
        <w:t xml:space="preserve"> этого нанимателя или </w:t>
      </w:r>
      <w:hyperlink r:id="rId84" w:history="1">
        <w:r>
          <w:rPr>
            <w:rFonts w:ascii="Arial" w:hAnsi="Arial" w:cs="Arial"/>
            <w:color w:val="0000FF"/>
            <w:sz w:val="20"/>
            <w:szCs w:val="20"/>
          </w:rPr>
          <w:t>договором</w:t>
        </w:r>
      </w:hyperlink>
      <w:r>
        <w:rPr>
          <w:rFonts w:ascii="Arial" w:hAnsi="Arial" w:cs="Arial"/>
          <w:sz w:val="20"/>
          <w:szCs w:val="20"/>
        </w:rPr>
        <w:t xml:space="preserve"> о взаимодействии, заключенным между учреждением образования и этим нанимателем, а равно отказ должностного лица нанимателя в приеме на работу</w:t>
      </w:r>
      <w:proofErr w:type="gramEnd"/>
      <w:r>
        <w:rPr>
          <w:rFonts w:ascii="Arial" w:hAnsi="Arial" w:cs="Arial"/>
          <w:sz w:val="20"/>
          <w:szCs w:val="20"/>
        </w:rPr>
        <w:t xml:space="preserve"> иного лица, заключение трудового договора с которым является обязательным,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пятидесяти базовых </w:t>
      </w:r>
      <w:hyperlink r:id="rId8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десяти базовых </w:t>
      </w:r>
      <w:hyperlink r:id="rId8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56" w:name="Par730"/>
      <w:bookmarkEnd w:id="56"/>
      <w:r>
        <w:rPr>
          <w:rFonts w:ascii="Arial" w:hAnsi="Arial" w:cs="Arial"/>
          <w:sz w:val="20"/>
          <w:szCs w:val="20"/>
        </w:rP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четырех до пятидесяти базовых </w:t>
      </w:r>
      <w:hyperlink r:id="rId8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Деяния, предусмотренные </w:t>
      </w:r>
      <w:hyperlink w:anchor="Par730" w:history="1">
        <w:r>
          <w:rPr>
            <w:rFonts w:ascii="Arial" w:hAnsi="Arial" w:cs="Arial"/>
            <w:color w:val="0000FF"/>
            <w:sz w:val="20"/>
            <w:szCs w:val="20"/>
          </w:rPr>
          <w:t>частью 3</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тридцати до ста базовых </w:t>
      </w:r>
      <w:hyperlink r:id="rId8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57" w:name="Par734"/>
      <w:bookmarkEnd w:id="57"/>
      <w:r>
        <w:rPr>
          <w:rFonts w:ascii="Arial" w:hAnsi="Arial" w:cs="Arial"/>
          <w:sz w:val="20"/>
          <w:szCs w:val="20"/>
        </w:rPr>
        <w:t xml:space="preserve">5. </w:t>
      </w:r>
      <w:proofErr w:type="spellStart"/>
      <w:r>
        <w:rPr>
          <w:rFonts w:ascii="Arial" w:hAnsi="Arial" w:cs="Arial"/>
          <w:sz w:val="20"/>
          <w:szCs w:val="20"/>
        </w:rPr>
        <w:t>Непроведение</w:t>
      </w:r>
      <w:proofErr w:type="spellEnd"/>
      <w:r>
        <w:rPr>
          <w:rFonts w:ascii="Arial" w:hAnsi="Arial" w:cs="Arial"/>
          <w:sz w:val="20"/>
          <w:szCs w:val="20"/>
        </w:rPr>
        <w:t xml:space="preserve"> нанимателем или должностным лицом нанимателя в установленных законодательством случаях и в установленные сроки </w:t>
      </w:r>
      <w:hyperlink r:id="rId89" w:history="1">
        <w:r>
          <w:rPr>
            <w:rFonts w:ascii="Arial" w:hAnsi="Arial" w:cs="Arial"/>
            <w:color w:val="0000FF"/>
            <w:sz w:val="20"/>
            <w:szCs w:val="20"/>
          </w:rPr>
          <w:t>аттестации</w:t>
        </w:r>
      </w:hyperlink>
      <w:r>
        <w:rPr>
          <w:rFonts w:ascii="Arial" w:hAnsi="Arial" w:cs="Arial"/>
          <w:sz w:val="20"/>
          <w:szCs w:val="20"/>
        </w:rPr>
        <w:t xml:space="preserve"> рабочих мест по условиям труда, либо нарушение порядка проведения аттестации рабочих мест по условиям труда, либо представление </w:t>
      </w:r>
      <w:proofErr w:type="gramStart"/>
      <w:r>
        <w:rPr>
          <w:rFonts w:ascii="Arial" w:hAnsi="Arial" w:cs="Arial"/>
          <w:sz w:val="20"/>
          <w:szCs w:val="20"/>
        </w:rPr>
        <w:t>нанимателем</w:t>
      </w:r>
      <w:proofErr w:type="gramEnd"/>
      <w:r>
        <w:rPr>
          <w:rFonts w:ascii="Arial" w:hAnsi="Arial" w:cs="Arial"/>
          <w:sz w:val="20"/>
          <w:szCs w:val="20"/>
        </w:rPr>
        <w:t xml:space="preserve">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пятидесяти базовых </w:t>
      </w:r>
      <w:hyperlink r:id="rId90" w:history="1">
        <w:r>
          <w:rPr>
            <w:rFonts w:ascii="Arial" w:hAnsi="Arial" w:cs="Arial"/>
            <w:color w:val="0000FF"/>
            <w:sz w:val="20"/>
            <w:szCs w:val="20"/>
          </w:rPr>
          <w:t>величин</w:t>
        </w:r>
      </w:hyperlink>
      <w:r>
        <w:rPr>
          <w:rFonts w:ascii="Arial" w:hAnsi="Arial" w:cs="Arial"/>
          <w:sz w:val="20"/>
          <w:szCs w:val="20"/>
        </w:rPr>
        <w:t>, а на юридическое лицо - до ста базовых величин.</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Типовые </w:t>
            </w:r>
            <w:hyperlink r:id="rId91" w:history="1">
              <w:r>
                <w:rPr>
                  <w:rFonts w:ascii="Arial" w:hAnsi="Arial" w:cs="Arial"/>
                  <w:color w:val="0000FF"/>
                  <w:sz w:val="20"/>
                  <w:szCs w:val="20"/>
                </w:rPr>
                <w:t>правила</w:t>
              </w:r>
            </w:hyperlink>
            <w:r>
              <w:rPr>
                <w:rFonts w:ascii="Arial" w:hAnsi="Arial" w:cs="Arial"/>
                <w:color w:val="392C69"/>
                <w:sz w:val="20"/>
                <w:szCs w:val="20"/>
              </w:rPr>
              <w:t xml:space="preserve"> внутреннего трудового распорядка утверждены постановлением Министерства труда Республики Беларусь от 05.04.2000 N 46.</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w:t>
      </w:r>
      <w:hyperlink w:anchor="Par726" w:history="1">
        <w:r>
          <w:rPr>
            <w:rFonts w:ascii="Arial" w:hAnsi="Arial" w:cs="Arial"/>
            <w:color w:val="0000FF"/>
            <w:sz w:val="20"/>
            <w:szCs w:val="20"/>
          </w:rPr>
          <w:t>частями 1</w:t>
        </w:r>
      </w:hyperlink>
      <w:r>
        <w:rPr>
          <w:rFonts w:ascii="Arial" w:hAnsi="Arial" w:cs="Arial"/>
          <w:sz w:val="20"/>
          <w:szCs w:val="20"/>
        </w:rPr>
        <w:t xml:space="preserve"> - </w:t>
      </w:r>
      <w:hyperlink w:anchor="Par734" w:history="1">
        <w:r>
          <w:rPr>
            <w:rFonts w:ascii="Arial" w:hAnsi="Arial" w:cs="Arial"/>
            <w:color w:val="0000FF"/>
            <w:sz w:val="20"/>
            <w:szCs w:val="20"/>
          </w:rPr>
          <w:t>5</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двадцати базовых </w:t>
      </w:r>
      <w:hyperlink r:id="rId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охраны труда установлена </w:t>
            </w:r>
            <w:hyperlink r:id="rId93" w:history="1">
              <w:r>
                <w:rPr>
                  <w:rFonts w:ascii="Arial" w:hAnsi="Arial" w:cs="Arial"/>
                  <w:color w:val="0000FF"/>
                  <w:sz w:val="20"/>
                  <w:szCs w:val="20"/>
                </w:rPr>
                <w:t>статьей 306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10.13. Нарушение требований по охране труда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58" w:name="Par745"/>
      <w:bookmarkEnd w:id="58"/>
      <w:r>
        <w:rPr>
          <w:rFonts w:ascii="Arial" w:hAnsi="Arial" w:cs="Arial"/>
          <w:sz w:val="20"/>
          <w:szCs w:val="20"/>
        </w:rPr>
        <w:t>1. Нарушение должностным или иным уполномоченным лицом работодателя или индивидуальным предпринимателем требований по охране труда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w:t>
      </w:r>
      <w:proofErr w:type="gramStart"/>
      <w:r>
        <w:rPr>
          <w:rFonts w:ascii="Arial" w:hAnsi="Arial" w:cs="Arial"/>
          <w:sz w:val="20"/>
          <w:szCs w:val="20"/>
        </w:rPr>
        <w:t>до сорока</w:t>
      </w:r>
      <w:proofErr w:type="gramEnd"/>
      <w:r>
        <w:rPr>
          <w:rFonts w:ascii="Arial" w:hAnsi="Arial" w:cs="Arial"/>
          <w:sz w:val="20"/>
          <w:szCs w:val="20"/>
        </w:rPr>
        <w:t xml:space="preserve"> базовых </w:t>
      </w:r>
      <w:hyperlink r:id="rId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Деяние, предусмотренное </w:t>
      </w:r>
      <w:hyperlink w:anchor="Par745" w:history="1">
        <w:r>
          <w:rPr>
            <w:rFonts w:ascii="Arial" w:hAnsi="Arial" w:cs="Arial"/>
            <w:color w:val="0000FF"/>
            <w:sz w:val="20"/>
            <w:szCs w:val="20"/>
          </w:rPr>
          <w:t>частью 1</w:t>
        </w:r>
      </w:hyperlink>
      <w:r>
        <w:rPr>
          <w:rFonts w:ascii="Arial" w:hAnsi="Arial" w:cs="Arial"/>
          <w:sz w:val="20"/>
          <w:szCs w:val="20"/>
        </w:rPr>
        <w:t xml:space="preserve"> настоящей статьи, повлекшее </w:t>
      </w:r>
      <w:proofErr w:type="spellStart"/>
      <w:r>
        <w:rPr>
          <w:rFonts w:ascii="Arial" w:hAnsi="Arial" w:cs="Arial"/>
          <w:sz w:val="20"/>
          <w:szCs w:val="20"/>
        </w:rPr>
        <w:t>травмирование</w:t>
      </w:r>
      <w:proofErr w:type="spellEnd"/>
      <w:r>
        <w:rPr>
          <w:rFonts w:ascii="Arial" w:hAnsi="Arial" w:cs="Arial"/>
          <w:sz w:val="20"/>
          <w:szCs w:val="20"/>
        </w:rPr>
        <w:t xml:space="preserve"> </w:t>
      </w:r>
      <w:proofErr w:type="gramStart"/>
      <w:r>
        <w:rPr>
          <w:rFonts w:ascii="Arial" w:hAnsi="Arial" w:cs="Arial"/>
          <w:sz w:val="20"/>
          <w:szCs w:val="20"/>
        </w:rPr>
        <w:t>работающих</w:t>
      </w:r>
      <w:proofErr w:type="gramEnd"/>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пятидесяти базовых </w:t>
      </w:r>
      <w:hyperlink r:id="rId9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Деяние, предусмотренное </w:t>
      </w:r>
      <w:hyperlink w:anchor="Par745"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иным работающим,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9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10.14. Нарушение </w:t>
      </w:r>
      <w:hyperlink r:id="rId97" w:history="1">
        <w:r>
          <w:rPr>
            <w:rFonts w:ascii="Arial" w:hAnsi="Arial" w:cs="Arial"/>
            <w:b/>
            <w:bCs/>
            <w:color w:val="0000FF"/>
            <w:sz w:val="20"/>
            <w:szCs w:val="20"/>
          </w:rPr>
          <w:t>правил</w:t>
        </w:r>
      </w:hyperlink>
      <w:r>
        <w:rPr>
          <w:rFonts w:ascii="Arial" w:hAnsi="Arial" w:cs="Arial"/>
          <w:b/>
          <w:bCs/>
          <w:sz w:val="20"/>
          <w:szCs w:val="20"/>
        </w:rPr>
        <w:t xml:space="preserve"> расследования и учета несчастных случаев на производстве и профессиональных заболеваний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пятидесяти базовых </w:t>
      </w:r>
      <w:hyperlink r:id="rId9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авторских, смежных, изобретательских и патентных прав установлена </w:t>
            </w:r>
            <w:hyperlink r:id="rId99" w:history="1">
              <w:r>
                <w:rPr>
                  <w:rFonts w:ascii="Arial" w:hAnsi="Arial" w:cs="Arial"/>
                  <w:color w:val="0000FF"/>
                  <w:sz w:val="20"/>
                  <w:szCs w:val="20"/>
                </w:rPr>
                <w:t>статьей 201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59" w:name="Par759"/>
      <w:bookmarkEnd w:id="59"/>
      <w:r>
        <w:rPr>
          <w:rFonts w:ascii="Arial" w:hAnsi="Arial" w:cs="Arial"/>
          <w:b/>
          <w:bCs/>
          <w:sz w:val="20"/>
          <w:szCs w:val="20"/>
        </w:rPr>
        <w:lastRenderedPageBreak/>
        <w:t>Статья 10.15. Нарушение авторского права, смежных прав и права промышленной собственности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10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пятидесяти базовых величин, а на юридическое лицо - от тридцати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Незаконное распространение или иное незаконное использование объектов интеллектуальной собственности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десяти до тридцати базовых </w:t>
      </w:r>
      <w:hyperlink r:id="rId101"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w:t>
      </w:r>
      <w:proofErr w:type="gramEnd"/>
      <w:r>
        <w:rPr>
          <w:rFonts w:ascii="Arial" w:hAnsi="Arial" w:cs="Arial"/>
          <w:sz w:val="20"/>
          <w:szCs w:val="20"/>
        </w:rPr>
        <w:t xml:space="preserve">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10.16. Нарушение </w:t>
      </w:r>
      <w:hyperlink r:id="rId102" w:history="1">
        <w:r>
          <w:rPr>
            <w:rFonts w:ascii="Arial" w:hAnsi="Arial" w:cs="Arial"/>
            <w:b/>
            <w:bCs/>
            <w:color w:val="0000FF"/>
            <w:sz w:val="20"/>
            <w:szCs w:val="20"/>
          </w:rPr>
          <w:t>законодательства</w:t>
        </w:r>
      </w:hyperlink>
      <w:r>
        <w:rPr>
          <w:rFonts w:ascii="Arial" w:hAnsi="Arial" w:cs="Arial"/>
          <w:b/>
          <w:bCs/>
          <w:sz w:val="20"/>
          <w:szCs w:val="20"/>
        </w:rPr>
        <w:t xml:space="preserve"> о языках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десяти базовых </w:t>
      </w:r>
      <w:hyperlink r:id="rId10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spellStart"/>
      <w:proofErr w:type="gramStart"/>
      <w:r>
        <w:rPr>
          <w:rFonts w:ascii="Arial" w:hAnsi="Arial" w:cs="Arial"/>
          <w:sz w:val="20"/>
          <w:szCs w:val="20"/>
        </w:rPr>
        <w:t>Незаключение</w:t>
      </w:r>
      <w:proofErr w:type="spellEnd"/>
      <w:r>
        <w:rPr>
          <w:rFonts w:ascii="Arial" w:hAnsi="Arial" w:cs="Arial"/>
          <w:sz w:val="20"/>
          <w:szCs w:val="20"/>
        </w:rPr>
        <w:t xml:space="preserve">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в размере до двухсот базовых </w:t>
      </w:r>
      <w:hyperlink r:id="rId104" w:history="1">
        <w:r>
          <w:rPr>
            <w:rFonts w:ascii="Arial" w:hAnsi="Arial" w:cs="Arial"/>
            <w:color w:val="0000FF"/>
            <w:sz w:val="20"/>
            <w:szCs w:val="20"/>
          </w:rPr>
          <w:t>величин</w:t>
        </w:r>
      </w:hyperlink>
      <w:r>
        <w:rPr>
          <w:rFonts w:ascii="Arial" w:hAnsi="Arial" w:cs="Arial"/>
          <w:sz w:val="20"/>
          <w:szCs w:val="20"/>
        </w:rPr>
        <w:t>,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w:t>
      </w:r>
      <w:proofErr w:type="gramEnd"/>
      <w:r>
        <w:rPr>
          <w:rFonts w:ascii="Arial" w:hAnsi="Arial" w:cs="Arial"/>
          <w:sz w:val="20"/>
          <w:szCs w:val="20"/>
        </w:rPr>
        <w:t xml:space="preserve"> </w:t>
      </w:r>
      <w:proofErr w:type="gramStart"/>
      <w:r>
        <w:rPr>
          <w:rFonts w:ascii="Arial" w:hAnsi="Arial" w:cs="Arial"/>
          <w:sz w:val="20"/>
          <w:szCs w:val="20"/>
        </w:rPr>
        <w:t>проживающих</w:t>
      </w:r>
      <w:proofErr w:type="gramEnd"/>
      <w:r>
        <w:rPr>
          <w:rFonts w:ascii="Arial" w:hAnsi="Arial" w:cs="Arial"/>
          <w:sz w:val="20"/>
          <w:szCs w:val="20"/>
        </w:rPr>
        <w:t xml:space="preserve"> в Республике Беларусь, или индивидуальным предпринимателем, осуществляющим такую деятельность,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10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60" w:name="Par778"/>
      <w:bookmarkEnd w:id="60"/>
      <w:r>
        <w:rPr>
          <w:rFonts w:ascii="Arial" w:hAnsi="Arial" w:cs="Arial"/>
          <w:b/>
          <w:bCs/>
          <w:sz w:val="20"/>
          <w:szCs w:val="20"/>
        </w:rPr>
        <w:t xml:space="preserve">Статья 10.18. Нарушение </w:t>
      </w:r>
      <w:hyperlink r:id="rId106" w:history="1">
        <w:r>
          <w:rPr>
            <w:rFonts w:ascii="Arial" w:hAnsi="Arial" w:cs="Arial"/>
            <w:b/>
            <w:bCs/>
            <w:color w:val="0000FF"/>
            <w:sz w:val="20"/>
            <w:szCs w:val="20"/>
          </w:rPr>
          <w:t>требований</w:t>
        </w:r>
      </w:hyperlink>
      <w:r>
        <w:rPr>
          <w:rFonts w:ascii="Arial" w:hAnsi="Arial" w:cs="Arial"/>
          <w:b/>
          <w:bCs/>
          <w:sz w:val="20"/>
          <w:szCs w:val="20"/>
        </w:rPr>
        <w:t xml:space="preserve"> заключения гражданско-правовых договоров</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на индивидуального предпринимателя или юридическое лицо в размере до двадцати пяти базовых </w:t>
      </w:r>
      <w:hyperlink r:id="rId10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10.19. Нарушение законодательства об административных процедурах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w:t>
      </w:r>
      <w:hyperlink r:id="rId108" w:history="1">
        <w:r>
          <w:rPr>
            <w:rFonts w:ascii="Arial" w:hAnsi="Arial" w:cs="Arial"/>
            <w:color w:val="0000FF"/>
            <w:sz w:val="20"/>
            <w:szCs w:val="20"/>
          </w:rPr>
          <w:t>документов</w:t>
        </w:r>
      </w:hyperlink>
      <w:r>
        <w:rPr>
          <w:rFonts w:ascii="Arial" w:hAnsi="Arial" w:cs="Arial"/>
          <w:sz w:val="20"/>
          <w:szCs w:val="20"/>
        </w:rPr>
        <w:t xml:space="preserve">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w:t>
      </w:r>
      <w:proofErr w:type="gramEnd"/>
      <w:r>
        <w:rPr>
          <w:rFonts w:ascii="Arial" w:hAnsi="Arial" w:cs="Arial"/>
          <w:sz w:val="20"/>
          <w:szCs w:val="20"/>
        </w:rPr>
        <w:t xml:space="preserve">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четырех базовых </w:t>
      </w:r>
      <w:hyperlink r:id="rId1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установлена </w:t>
            </w:r>
            <w:hyperlink r:id="rId110" w:history="1">
              <w:r>
                <w:rPr>
                  <w:rFonts w:ascii="Arial" w:hAnsi="Arial" w:cs="Arial"/>
                  <w:color w:val="0000FF"/>
                  <w:sz w:val="20"/>
                  <w:szCs w:val="20"/>
                </w:rPr>
                <w:t>статьей 174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61" w:name="Par789"/>
      <w:bookmarkEnd w:id="61"/>
      <w:r>
        <w:rPr>
          <w:rFonts w:ascii="Arial" w:hAnsi="Arial" w:cs="Arial"/>
          <w:b/>
          <w:bCs/>
          <w:sz w:val="20"/>
          <w:szCs w:val="20"/>
        </w:rPr>
        <w:t>Статья 10.20. Уклонение родителей от трудоустройства по судебному постановлению либо работы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Уклонение родителей, обязанных </w:t>
      </w:r>
      <w:hyperlink r:id="rId111" w:history="1">
        <w:r>
          <w:rPr>
            <w:rFonts w:ascii="Arial" w:hAnsi="Arial" w:cs="Arial"/>
            <w:color w:val="0000FF"/>
            <w:sz w:val="20"/>
            <w:szCs w:val="20"/>
          </w:rPr>
          <w:t>возмещать</w:t>
        </w:r>
      </w:hyperlink>
      <w:r>
        <w:rPr>
          <w:rFonts w:ascii="Arial" w:hAnsi="Arial" w:cs="Arial"/>
          <w:sz w:val="20"/>
          <w:szCs w:val="20"/>
        </w:rPr>
        <w:t xml:space="preserve"> </w:t>
      </w:r>
      <w:hyperlink r:id="rId112" w:history="1">
        <w:r>
          <w:rPr>
            <w:rFonts w:ascii="Arial" w:hAnsi="Arial" w:cs="Arial"/>
            <w:color w:val="0000FF"/>
            <w:sz w:val="20"/>
            <w:szCs w:val="20"/>
          </w:rPr>
          <w:t>расходы</w:t>
        </w:r>
      </w:hyperlink>
      <w:r>
        <w:rPr>
          <w:rFonts w:ascii="Arial" w:hAnsi="Arial" w:cs="Arial"/>
          <w:sz w:val="20"/>
          <w:szCs w:val="20"/>
        </w:rPr>
        <w:t xml:space="preserve">, затраченные государством на содержание детей, находящихся или находившихся на государственном обеспечении, от </w:t>
      </w:r>
      <w:hyperlink r:id="rId113" w:history="1">
        <w:r>
          <w:rPr>
            <w:rFonts w:ascii="Arial" w:hAnsi="Arial" w:cs="Arial"/>
            <w:color w:val="0000FF"/>
            <w:sz w:val="20"/>
            <w:szCs w:val="20"/>
          </w:rPr>
          <w:t>трудоустройства</w:t>
        </w:r>
      </w:hyperlink>
      <w:r>
        <w:rPr>
          <w:rFonts w:ascii="Arial" w:hAnsi="Arial" w:cs="Arial"/>
          <w:sz w:val="20"/>
          <w:szCs w:val="20"/>
        </w:rPr>
        <w:t xml:space="preserve"> по судебному </w:t>
      </w:r>
      <w:hyperlink r:id="rId114" w:history="1">
        <w:r>
          <w:rPr>
            <w:rFonts w:ascii="Arial" w:hAnsi="Arial" w:cs="Arial"/>
            <w:color w:val="0000FF"/>
            <w:sz w:val="20"/>
            <w:szCs w:val="20"/>
          </w:rPr>
          <w:t>постановлению</w:t>
        </w:r>
      </w:hyperlink>
      <w:r>
        <w:rPr>
          <w:rFonts w:ascii="Arial" w:hAnsi="Arial" w:cs="Arial"/>
          <w:sz w:val="20"/>
          <w:szCs w:val="20"/>
        </w:rPr>
        <w:t>, повлекшее за собой неисполнение или неполное исполнение ежемесячных обязательств по возмещению таких расходов, либо уклонение от работы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двух базовых </w:t>
      </w:r>
      <w:hyperlink r:id="rId115" w:history="1">
        <w:r>
          <w:rPr>
            <w:rFonts w:ascii="Arial" w:hAnsi="Arial" w:cs="Arial"/>
            <w:color w:val="0000FF"/>
            <w:sz w:val="20"/>
            <w:szCs w:val="20"/>
          </w:rPr>
          <w:t>величин</w:t>
        </w:r>
      </w:hyperlink>
      <w:r>
        <w:rPr>
          <w:rFonts w:ascii="Arial" w:hAnsi="Arial" w:cs="Arial"/>
          <w:sz w:val="20"/>
          <w:szCs w:val="20"/>
        </w:rPr>
        <w:t xml:space="preserve">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Под уклонением от работы в настоящей статье понимается отсутствие на работе в течение одного рабочего дня без уважительной причины.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10.21. Незаконное проведение опросов общественного мнения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116" w:history="1">
        <w:r>
          <w:rPr>
            <w:rFonts w:ascii="Arial" w:hAnsi="Arial" w:cs="Arial"/>
            <w:color w:val="0000FF"/>
            <w:sz w:val="20"/>
            <w:szCs w:val="20"/>
          </w:rPr>
          <w:t>величин</w:t>
        </w:r>
      </w:hyperlink>
      <w:r>
        <w:rPr>
          <w:rFonts w:ascii="Arial" w:hAnsi="Arial" w:cs="Arial"/>
          <w:sz w:val="20"/>
          <w:szCs w:val="20"/>
        </w:rPr>
        <w:t>,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117" w:history="1">
        <w:r>
          <w:rPr>
            <w:rFonts w:ascii="Arial" w:hAnsi="Arial" w:cs="Arial"/>
            <w:color w:val="0000FF"/>
            <w:sz w:val="20"/>
            <w:szCs w:val="20"/>
          </w:rPr>
          <w:t>величин</w:t>
        </w:r>
      </w:hyperlink>
      <w:r>
        <w:rPr>
          <w:rFonts w:ascii="Arial" w:hAnsi="Arial" w:cs="Arial"/>
          <w:sz w:val="20"/>
          <w:szCs w:val="20"/>
        </w:rPr>
        <w:t>, а на юридическое лицо - от двадцати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11</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СОБСТВЕННОСТИ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62" w:name="Par807"/>
      <w:bookmarkEnd w:id="62"/>
      <w:r>
        <w:rPr>
          <w:rFonts w:ascii="Arial" w:hAnsi="Arial" w:cs="Arial"/>
          <w:b/>
          <w:bCs/>
          <w:sz w:val="20"/>
          <w:szCs w:val="20"/>
        </w:rPr>
        <w:t>Статья 11.1. Мелкое хищение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тридцати базовых </w:t>
      </w:r>
      <w:hyperlink r:id="rId118"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 xml:space="preserve">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w:t>
      </w:r>
      <w:hyperlink r:id="rId119" w:history="1">
        <w:r>
          <w:rPr>
            <w:rFonts w:ascii="Arial" w:hAnsi="Arial" w:cs="Arial"/>
            <w:color w:val="0000FF"/>
            <w:sz w:val="20"/>
            <w:szCs w:val="20"/>
          </w:rPr>
          <w:t>ордена</w:t>
        </w:r>
      </w:hyperlink>
      <w:r>
        <w:rPr>
          <w:rFonts w:ascii="Arial" w:hAnsi="Arial" w:cs="Arial"/>
          <w:sz w:val="20"/>
          <w:szCs w:val="20"/>
        </w:rPr>
        <w:t>,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w:t>
      </w:r>
      <w:proofErr w:type="gramEnd"/>
      <w:r>
        <w:rPr>
          <w:rFonts w:ascii="Arial" w:hAnsi="Arial" w:cs="Arial"/>
          <w:sz w:val="20"/>
          <w:szCs w:val="20"/>
        </w:rPr>
        <w:t xml:space="preserve">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причинение имущественного ущерба без признаков хищения установлена </w:t>
            </w:r>
            <w:hyperlink r:id="rId120" w:history="1">
              <w:r>
                <w:rPr>
                  <w:rFonts w:ascii="Arial" w:hAnsi="Arial" w:cs="Arial"/>
                  <w:color w:val="0000FF"/>
                  <w:sz w:val="20"/>
                  <w:szCs w:val="20"/>
                </w:rPr>
                <w:t>статьей 216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63" w:name="Par815"/>
      <w:bookmarkEnd w:id="63"/>
      <w:r>
        <w:rPr>
          <w:rFonts w:ascii="Arial" w:hAnsi="Arial" w:cs="Arial"/>
          <w:b/>
          <w:bCs/>
          <w:sz w:val="20"/>
          <w:szCs w:val="20"/>
        </w:rPr>
        <w:t>Статья 11.2. Причинение имущественного ущерба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12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умышленные уничтожение либо повреждение имущества установлена </w:t>
            </w:r>
            <w:hyperlink r:id="rId122" w:history="1">
              <w:r>
                <w:rPr>
                  <w:rFonts w:ascii="Arial" w:hAnsi="Arial" w:cs="Arial"/>
                  <w:color w:val="0000FF"/>
                  <w:sz w:val="20"/>
                  <w:szCs w:val="20"/>
                </w:rPr>
                <w:t>статьей 218</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64" w:name="Par822"/>
      <w:bookmarkEnd w:id="64"/>
      <w:r>
        <w:rPr>
          <w:rFonts w:ascii="Arial" w:hAnsi="Arial" w:cs="Arial"/>
          <w:b/>
          <w:bCs/>
          <w:sz w:val="20"/>
          <w:szCs w:val="20"/>
        </w:rPr>
        <w:t>Статья 11.3. Умышленные уничтожение либо повреждение чужого имущества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Умышленные уничтожение либо повреждение чужого имущества, повлекшие причинение ущерба в незначительном размере,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12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присвоение найденного имущества установлена </w:t>
            </w:r>
            <w:hyperlink r:id="rId124" w:history="1">
              <w:r>
                <w:rPr>
                  <w:rFonts w:ascii="Arial" w:hAnsi="Arial" w:cs="Arial"/>
                  <w:color w:val="0000FF"/>
                  <w:sz w:val="20"/>
                  <w:szCs w:val="20"/>
                </w:rPr>
                <w:t>статьей 215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65" w:name="Par829"/>
      <w:bookmarkEnd w:id="65"/>
      <w:r>
        <w:rPr>
          <w:rFonts w:ascii="Arial" w:hAnsi="Arial" w:cs="Arial"/>
          <w:b/>
          <w:bCs/>
          <w:sz w:val="20"/>
          <w:szCs w:val="20"/>
        </w:rPr>
        <w:t>Статья 11.4. Присвоение найденного имущества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Присвоение найденного заведомо чужого имущества или клада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12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освобождения юридических лиц и индивидуальных предпринимателей от административных взысканий и уплаты пеней,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126"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23.07.2015 N 340.</w:t>
            </w:r>
          </w:p>
        </w:tc>
      </w:tr>
    </w:tbl>
    <w:p w:rsidR="00361488" w:rsidRDefault="00361488" w:rsidP="00361488">
      <w:pPr>
        <w:keepNext w:val="0"/>
        <w:keepLines w:val="0"/>
        <w:autoSpaceDE w:val="0"/>
        <w:autoSpaceDN w:val="0"/>
        <w:adjustRightInd w:val="0"/>
        <w:spacing w:before="260" w:line="240" w:lineRule="auto"/>
        <w:jc w:val="center"/>
        <w:rPr>
          <w:rFonts w:ascii="Arial" w:eastAsiaTheme="minorEastAsia" w:hAnsi="Arial" w:cs="Arial"/>
          <w:color w:val="auto"/>
          <w:sz w:val="20"/>
          <w:szCs w:val="20"/>
        </w:rPr>
      </w:pPr>
      <w:bookmarkStart w:id="66" w:name="Par836"/>
      <w:bookmarkEnd w:id="66"/>
      <w:r>
        <w:rPr>
          <w:rFonts w:ascii="Arial" w:eastAsiaTheme="minorEastAsia" w:hAnsi="Arial" w:cs="Arial"/>
          <w:color w:val="auto"/>
          <w:sz w:val="20"/>
          <w:szCs w:val="20"/>
        </w:rPr>
        <w:lastRenderedPageBreak/>
        <w:t>ГЛАВА 12</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В ОБЛАСТИ ФИНАНСОВ, РЫНКА ЦЕННЫХ БУМАГ И БАНКОВСКОЙ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12.1. </w:t>
      </w:r>
      <w:proofErr w:type="gramStart"/>
      <w:r>
        <w:rPr>
          <w:rFonts w:ascii="Arial" w:hAnsi="Arial" w:cs="Arial"/>
          <w:b/>
          <w:bCs/>
          <w:sz w:val="20"/>
          <w:szCs w:val="20"/>
        </w:rPr>
        <w:t>Незаконные принятие иностранной валюты в качестве платежного средства, использование ценных бумаг в иностранной валюте</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пятидесяти до ста базовых </w:t>
      </w:r>
      <w:hyperlink r:id="rId127"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ста до двухсот базовых </w:t>
      </w:r>
      <w:hyperlink r:id="rId128"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12.2. Нарушение установленного порядка проведения валютно-обменных операций и иных требований валютного законодательства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67" w:name="Par848"/>
      <w:bookmarkEnd w:id="67"/>
      <w:r>
        <w:rPr>
          <w:rFonts w:ascii="Arial" w:hAnsi="Arial" w:cs="Arial"/>
          <w:sz w:val="20"/>
          <w:szCs w:val="20"/>
        </w:rPr>
        <w:t xml:space="preserve">1. Покупка, продажа, конверсия (обмен) иностранной валюты, осуществляемые с нарушением установленного </w:t>
      </w:r>
      <w:hyperlink r:id="rId129" w:history="1">
        <w:r>
          <w:rPr>
            <w:rFonts w:ascii="Arial" w:hAnsi="Arial" w:cs="Arial"/>
            <w:color w:val="0000FF"/>
            <w:sz w:val="20"/>
            <w:szCs w:val="20"/>
          </w:rPr>
          <w:t>порядка</w:t>
        </w:r>
      </w:hyperlink>
      <w:r>
        <w:rPr>
          <w:rFonts w:ascii="Arial" w:hAnsi="Arial" w:cs="Arial"/>
          <w:sz w:val="20"/>
          <w:szCs w:val="20"/>
        </w:rPr>
        <w:t xml:space="preserve"> проведения валютно-обменных операций на внутреннем валютном рынке,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пятидесяти до ста пятидесяти базовых </w:t>
      </w:r>
      <w:hyperlink r:id="rId130"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68" w:name="Par850"/>
      <w:bookmarkEnd w:id="68"/>
      <w:r>
        <w:rPr>
          <w:rFonts w:ascii="Arial" w:hAnsi="Arial" w:cs="Arial"/>
          <w:sz w:val="20"/>
          <w:szCs w:val="20"/>
        </w:rP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131"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Действия, предусмотренные </w:t>
      </w:r>
      <w:hyperlink w:anchor="Par848"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ста пятидесяти до двухсот базовых </w:t>
      </w:r>
      <w:hyperlink r:id="rId132"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 xml:space="preserve">Не являются административным правонарушением, предусмотренным </w:t>
      </w:r>
      <w:hyperlink w:anchor="Par848" w:history="1">
        <w:r>
          <w:rPr>
            <w:rFonts w:ascii="Arial" w:hAnsi="Arial" w:cs="Arial"/>
            <w:color w:val="0000FF"/>
            <w:sz w:val="20"/>
            <w:szCs w:val="20"/>
          </w:rPr>
          <w:t>частью 1</w:t>
        </w:r>
      </w:hyperlink>
      <w:r>
        <w:rPr>
          <w:rFonts w:ascii="Arial" w:hAnsi="Arial" w:cs="Arial"/>
          <w:sz w:val="20"/>
          <w:szCs w:val="20"/>
        </w:rPr>
        <w:t xml:space="preserve">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w:t>
      </w:r>
      <w:proofErr w:type="gramEnd"/>
      <w:r>
        <w:rPr>
          <w:rFonts w:ascii="Arial" w:hAnsi="Arial" w:cs="Arial"/>
          <w:sz w:val="20"/>
          <w:szCs w:val="20"/>
        </w:rPr>
        <w:t xml:space="preserve"> приобретение, отчуждение единичных экземпляров указанных денежных знаков посредством обмена друг на друга в тех же целях.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 Нарушение порядка деятельности с драгоценными металлами и драгоценными камнями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w:t>
      </w:r>
      <w:hyperlink r:id="rId133" w:history="1">
        <w:r>
          <w:rPr>
            <w:rFonts w:ascii="Arial" w:hAnsi="Arial" w:cs="Arial"/>
            <w:color w:val="0000FF"/>
            <w:sz w:val="20"/>
            <w:szCs w:val="20"/>
          </w:rPr>
          <w:t>фонд</w:t>
        </w:r>
      </w:hyperlink>
      <w:r>
        <w:rPr>
          <w:rFonts w:ascii="Arial" w:hAnsi="Arial" w:cs="Arial"/>
          <w:sz w:val="20"/>
          <w:szCs w:val="20"/>
        </w:rPr>
        <w:t xml:space="preserve"> драгоценных металлов и драгоценных камней Республики Беларусь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влекут наложение штрафа в размере от одной до пятидесяти базовых </w:t>
      </w:r>
      <w:hyperlink r:id="rId13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w:t>
      </w:r>
      <w:proofErr w:type="gramEnd"/>
      <w:r>
        <w:rPr>
          <w:rFonts w:ascii="Arial" w:hAnsi="Arial" w:cs="Arial"/>
          <w:sz w:val="20"/>
          <w:szCs w:val="20"/>
        </w:rPr>
        <w:t xml:space="preserve">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12.4. Нарушение установленного порядка использования счетов, открытых за пределами Республики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пяти базовых </w:t>
      </w:r>
      <w:hyperlink r:id="rId13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w:t>
      </w:r>
      <w:hyperlink w:anchor="Par73" w:history="1">
        <w:r>
          <w:rPr>
            <w:rFonts w:ascii="Arial" w:hAnsi="Arial" w:cs="Arial"/>
            <w:color w:val="0000FF"/>
            <w:sz w:val="20"/>
            <w:szCs w:val="20"/>
          </w:rPr>
          <w:t>части 4 статьи 1.8</w:t>
        </w:r>
      </w:hyperlink>
      <w:r>
        <w:rPr>
          <w:rFonts w:ascii="Arial" w:hAnsi="Arial" w:cs="Arial"/>
          <w:sz w:val="20"/>
          <w:szCs w:val="20"/>
        </w:rPr>
        <w:t xml:space="preserve"> настоящего Кодекса.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12.5. Невыполнение требований законодательства по осуществлению проверки наличных денежных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Невыполнение индивидуальным предпринимателем или кассиром, иным работником юридического лица требований </w:t>
      </w:r>
      <w:hyperlink r:id="rId136" w:history="1">
        <w:r>
          <w:rPr>
            <w:rFonts w:ascii="Arial" w:hAnsi="Arial" w:cs="Arial"/>
            <w:color w:val="0000FF"/>
            <w:sz w:val="20"/>
            <w:szCs w:val="20"/>
          </w:rPr>
          <w:t>законодательства</w:t>
        </w:r>
      </w:hyperlink>
      <w:r>
        <w:rPr>
          <w:rFonts w:ascii="Arial" w:hAnsi="Arial" w:cs="Arial"/>
          <w:sz w:val="20"/>
          <w:szCs w:val="20"/>
        </w:rPr>
        <w:t xml:space="preserve"> по осуществлению проверки наличных денежных средств на подлинность и платежность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13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138" w:history="1">
              <w:r>
                <w:rPr>
                  <w:rFonts w:ascii="Arial" w:hAnsi="Arial" w:cs="Arial"/>
                  <w:color w:val="0000FF"/>
                  <w:sz w:val="20"/>
                  <w:szCs w:val="20"/>
                </w:rPr>
                <w:t>Инструкция</w:t>
              </w:r>
            </w:hyperlink>
            <w:r>
              <w:rPr>
                <w:rFonts w:ascii="Arial" w:hAnsi="Arial" w:cs="Arial"/>
                <w:color w:val="392C69"/>
                <w:sz w:val="20"/>
                <w:szCs w:val="20"/>
              </w:rPr>
              <w:t xml:space="preserve"> о некоторых вопросах эмиссии и государственной регистрации эмиссионных ценных бумаг утверждена постановлением Министерства финансов Республики Беларусь от 31.08.2016 N 78.</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незаконный выпуск (эмиссию) ценных бумаг установлена </w:t>
            </w:r>
            <w:hyperlink r:id="rId139" w:history="1">
              <w:r>
                <w:rPr>
                  <w:rFonts w:ascii="Arial" w:hAnsi="Arial" w:cs="Arial"/>
                  <w:color w:val="0000FF"/>
                  <w:sz w:val="20"/>
                  <w:szCs w:val="20"/>
                </w:rPr>
                <w:t>статьей 226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12.6. Нарушение установленного порядка эмиссии и размещения ценных бумаг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Эмиссия ценных бумаг без регистрации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а на юридическое лицо - от двадцати до пятисот базовых </w:t>
      </w:r>
      <w:hyperlink r:id="rId14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Непредставление эмитентами в установленный срок документов для регистрации ценных бумаг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4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Иные нарушения установленного порядка эмиссии и размещения ценных бумаг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четырех базовых величин, а на юридическое лицо - до пятидесяти базовых </w:t>
      </w:r>
      <w:hyperlink r:id="rId14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Нецелевое использование средств, привлеченных путем размещения облигаций, либо предоставление за счет указанных средств займов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двадцати до пятидесяти базовых величин, а на юридическое лицо - от пятидесяти до двухсот базовых </w:t>
      </w:r>
      <w:hyperlink r:id="rId14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12.7. Нарушение установленного порядка обращения ценных бумаг и осуществления профессиональной деятельности на рынке ценных бумаг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установленных законодательством сроков раскрытия информации на рынке ценных бумаг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4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величин, а на юридическое лицо - до двухсот базовых </w:t>
      </w:r>
      <w:hyperlink r:id="rId14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w:t>
      </w:r>
      <w:hyperlink r:id="rId146" w:history="1">
        <w:r>
          <w:rPr>
            <w:rFonts w:ascii="Arial" w:hAnsi="Arial" w:cs="Arial"/>
            <w:color w:val="0000FF"/>
            <w:sz w:val="20"/>
            <w:szCs w:val="20"/>
          </w:rPr>
          <w:t>аттестата</w:t>
        </w:r>
      </w:hyperlink>
      <w:r>
        <w:rPr>
          <w:rFonts w:ascii="Arial" w:hAnsi="Arial" w:cs="Arial"/>
          <w:sz w:val="20"/>
          <w:szCs w:val="20"/>
        </w:rPr>
        <w:t>, действие которого приостановлено,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4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требований </w:t>
      </w:r>
      <w:hyperlink r:id="rId148" w:history="1">
        <w:r>
          <w:rPr>
            <w:rFonts w:ascii="Arial" w:hAnsi="Arial" w:cs="Arial"/>
            <w:color w:val="0000FF"/>
            <w:sz w:val="20"/>
            <w:szCs w:val="20"/>
          </w:rPr>
          <w:t>законодательства</w:t>
        </w:r>
      </w:hyperlink>
      <w:r>
        <w:rPr>
          <w:rFonts w:ascii="Arial" w:hAnsi="Arial" w:cs="Arial"/>
          <w:sz w:val="20"/>
          <w:szCs w:val="20"/>
        </w:rPr>
        <w:t xml:space="preserve"> о депозитарной деятельности, выразившееся в нарушении порядка депозитарного учета или сроков осуществления депозитарных операций,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4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депозитарного перевода ценных бумаг с нарушением установленных порядка и условий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5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69" w:name="Par900"/>
      <w:bookmarkEnd w:id="69"/>
      <w:r>
        <w:rPr>
          <w:rFonts w:ascii="Arial" w:hAnsi="Arial" w:cs="Arial"/>
          <w:b/>
          <w:bCs/>
          <w:sz w:val="20"/>
          <w:szCs w:val="20"/>
        </w:rPr>
        <w:t>Статья 12.8. Нарушение порядка использования средств бюджета, государственных внебюджетных фондов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151"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пятидесяти процентов указанных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52" w:history="1">
        <w:r>
          <w:rPr>
            <w:rFonts w:ascii="Arial" w:hAnsi="Arial" w:cs="Arial"/>
            <w:color w:val="0000FF"/>
            <w:sz w:val="20"/>
            <w:szCs w:val="20"/>
          </w:rPr>
          <w:t>Нецелевое использование</w:t>
        </w:r>
      </w:hyperlink>
      <w:r>
        <w:rPr>
          <w:rFonts w:ascii="Arial" w:hAnsi="Arial" w:cs="Arial"/>
          <w:sz w:val="20"/>
          <w:szCs w:val="20"/>
        </w:rPr>
        <w:t xml:space="preserve">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пятидесяти базовых </w:t>
      </w:r>
      <w:hyperlink r:id="rId153"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12.9. Нарушение порядка осуществления государственных закупок товаров (работ, услуг)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70" w:name="Par909"/>
      <w:bookmarkEnd w:id="70"/>
      <w:r>
        <w:rPr>
          <w:rFonts w:ascii="Arial" w:hAnsi="Arial" w:cs="Arial"/>
          <w:sz w:val="20"/>
          <w:szCs w:val="20"/>
        </w:rPr>
        <w:t xml:space="preserve">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w:t>
      </w:r>
      <w:r>
        <w:rPr>
          <w:rFonts w:ascii="Arial" w:hAnsi="Arial" w:cs="Arial"/>
          <w:sz w:val="20"/>
          <w:szCs w:val="20"/>
        </w:rPr>
        <w:lastRenderedPageBreak/>
        <w:t>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15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заказчиком (организатором) предусмотренного законодательством порядка выбора процедуры государственных закупок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15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5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15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15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5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6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71" w:name="Par923"/>
      <w:bookmarkEnd w:id="71"/>
      <w:r>
        <w:rPr>
          <w:rFonts w:ascii="Arial" w:hAnsi="Arial" w:cs="Arial"/>
          <w:sz w:val="20"/>
          <w:szCs w:val="20"/>
        </w:rP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пятидесяти базовых </w:t>
      </w:r>
      <w:hyperlink r:id="rId16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Действия, предусмотренные </w:t>
      </w:r>
      <w:hyperlink w:anchor="Par909" w:history="1">
        <w:r>
          <w:rPr>
            <w:rFonts w:ascii="Arial" w:hAnsi="Arial" w:cs="Arial"/>
            <w:color w:val="0000FF"/>
            <w:sz w:val="20"/>
            <w:szCs w:val="20"/>
          </w:rPr>
          <w:t>частями 1</w:t>
        </w:r>
      </w:hyperlink>
      <w:r>
        <w:rPr>
          <w:rFonts w:ascii="Arial" w:hAnsi="Arial" w:cs="Arial"/>
          <w:sz w:val="20"/>
          <w:szCs w:val="20"/>
        </w:rPr>
        <w:t xml:space="preserve"> - </w:t>
      </w:r>
      <w:hyperlink w:anchor="Par923" w:history="1">
        <w:r>
          <w:rPr>
            <w:rFonts w:ascii="Arial" w:hAnsi="Arial" w:cs="Arial"/>
            <w:color w:val="0000FF"/>
            <w:sz w:val="20"/>
            <w:szCs w:val="20"/>
          </w:rPr>
          <w:t>8</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w:t>
      </w:r>
      <w:proofErr w:type="gramEnd"/>
      <w:r>
        <w:rPr>
          <w:rFonts w:ascii="Arial" w:hAnsi="Arial" w:cs="Arial"/>
          <w:sz w:val="20"/>
          <w:szCs w:val="20"/>
        </w:rPr>
        <w:t xml:space="preserve"> эксплуатационных показателей (характеристик) товаров (работ, услуг),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ста базовых </w:t>
      </w:r>
      <w:hyperlink r:id="rId16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72" w:name="Par929"/>
      <w:bookmarkEnd w:id="72"/>
      <w:r>
        <w:rPr>
          <w:rFonts w:ascii="Arial" w:hAnsi="Arial" w:cs="Arial"/>
          <w:b/>
          <w:bCs/>
          <w:sz w:val="20"/>
          <w:szCs w:val="20"/>
        </w:rPr>
        <w:t>Статья 12.10. Нарушение порядка закупок товаров (работ, услуг) при строительстве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пятнадцати базовых величин, а на юридическое лицо - от пятидесяти до ста базовых </w:t>
      </w:r>
      <w:hyperlink r:id="rId16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Иное нарушение предусмотренного законодательством порядка закупок товаров (работ, услуг) при строительстве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величин, а на юридическое лицо - до пятисот базовых </w:t>
      </w:r>
      <w:hyperlink r:id="rId16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12.11. Нарушение порядка предоставления и использования заемных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установленного </w:t>
      </w:r>
      <w:hyperlink r:id="rId165" w:history="1">
        <w:r>
          <w:rPr>
            <w:rFonts w:ascii="Arial" w:hAnsi="Arial" w:cs="Arial"/>
            <w:color w:val="0000FF"/>
            <w:sz w:val="20"/>
            <w:szCs w:val="20"/>
          </w:rPr>
          <w:t>порядка</w:t>
        </w:r>
      </w:hyperlink>
      <w:r>
        <w:rPr>
          <w:rFonts w:ascii="Arial" w:hAnsi="Arial" w:cs="Arial"/>
          <w:sz w:val="20"/>
          <w:szCs w:val="20"/>
        </w:rPr>
        <w:t xml:space="preserve"> использования средств, полученных по внешнему государственному займу,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пятидесяти базовых </w:t>
      </w:r>
      <w:hyperlink r:id="rId1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или ненадлежащее исполнение обязательств по расчетам за средства, полученные по внешнему государственному займу,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пятидесяти базовых </w:t>
      </w:r>
      <w:hyperlink r:id="rId16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w:t>
      </w:r>
      <w:hyperlink r:id="rId168" w:history="1">
        <w:r>
          <w:rPr>
            <w:rFonts w:ascii="Arial" w:hAnsi="Arial" w:cs="Arial"/>
            <w:color w:val="0000FF"/>
            <w:sz w:val="20"/>
            <w:szCs w:val="20"/>
          </w:rPr>
          <w:t>порядка</w:t>
        </w:r>
      </w:hyperlink>
      <w:r>
        <w:rPr>
          <w:rFonts w:ascii="Arial" w:hAnsi="Arial" w:cs="Arial"/>
          <w:sz w:val="20"/>
          <w:szCs w:val="20"/>
        </w:rPr>
        <w:t xml:space="preserve"> предоставления такими организациями денежных сре</w:t>
      </w:r>
      <w:proofErr w:type="gramStart"/>
      <w:r>
        <w:rPr>
          <w:rFonts w:ascii="Arial" w:hAnsi="Arial" w:cs="Arial"/>
          <w:sz w:val="20"/>
          <w:szCs w:val="20"/>
        </w:rPr>
        <w:t>дств вз</w:t>
      </w:r>
      <w:proofErr w:type="gramEnd"/>
      <w:r>
        <w:rPr>
          <w:rFonts w:ascii="Arial" w:hAnsi="Arial" w:cs="Arial"/>
          <w:sz w:val="20"/>
          <w:szCs w:val="20"/>
        </w:rPr>
        <w:t>аем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16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уклонение от погашения кредиторской задолженности установлена </w:t>
            </w:r>
            <w:hyperlink r:id="rId170" w:history="1">
              <w:r>
                <w:rPr>
                  <w:rFonts w:ascii="Arial" w:hAnsi="Arial" w:cs="Arial"/>
                  <w:color w:val="0000FF"/>
                  <w:sz w:val="20"/>
                  <w:szCs w:val="20"/>
                </w:rPr>
                <w:t>статьей 242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12.12. Уклонение от погашения кредиторской задолженности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шести до двадцати базовых </w:t>
      </w:r>
      <w:hyperlink r:id="rId171"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w:t>
      </w:r>
      <w:hyperlink r:id="rId172" w:history="1">
        <w:r>
          <w:rPr>
            <w:rFonts w:ascii="Arial" w:hAnsi="Arial" w:cs="Arial"/>
            <w:color w:val="0000FF"/>
            <w:sz w:val="20"/>
            <w:szCs w:val="20"/>
          </w:rPr>
          <w:t>оффшорный сбор</w:t>
        </w:r>
      </w:hyperlink>
      <w:r>
        <w:rPr>
          <w:rFonts w:ascii="Arial" w:hAnsi="Arial" w:cs="Arial"/>
          <w:sz w:val="20"/>
          <w:szCs w:val="20"/>
        </w:rPr>
        <w:t>, до уплаты данного сбора юридическими лицами и индивидуальными предпринимателями - резидентами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двух базовых величин, а на юридическое лицо - до пятидесяти базовых </w:t>
      </w:r>
      <w:hyperlink r:id="rId17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lastRenderedPageBreak/>
        <w:t xml:space="preserve">Статья 12.14. Нарушение установленного </w:t>
      </w:r>
      <w:hyperlink r:id="rId174" w:history="1">
        <w:r>
          <w:rPr>
            <w:rFonts w:ascii="Arial" w:hAnsi="Arial" w:cs="Arial"/>
            <w:b/>
            <w:bCs/>
            <w:color w:val="0000FF"/>
            <w:sz w:val="20"/>
            <w:szCs w:val="20"/>
          </w:rPr>
          <w:t>порядка</w:t>
        </w:r>
      </w:hyperlink>
      <w:r>
        <w:rPr>
          <w:rFonts w:ascii="Arial" w:hAnsi="Arial" w:cs="Arial"/>
          <w:b/>
          <w:bCs/>
          <w:sz w:val="20"/>
          <w:szCs w:val="20"/>
        </w:rPr>
        <w:t xml:space="preserve"> проведения внешнеторговых операций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73" w:name="Par959"/>
      <w:bookmarkEnd w:id="73"/>
      <w:r>
        <w:rPr>
          <w:rFonts w:ascii="Arial" w:hAnsi="Arial" w:cs="Arial"/>
          <w:sz w:val="20"/>
          <w:szCs w:val="20"/>
        </w:rPr>
        <w:t>1. Превышение суммы перечисленных денежных сре</w:t>
      </w:r>
      <w:proofErr w:type="gramStart"/>
      <w:r>
        <w:rPr>
          <w:rFonts w:ascii="Arial" w:hAnsi="Arial" w:cs="Arial"/>
          <w:sz w:val="20"/>
          <w:szCs w:val="20"/>
        </w:rPr>
        <w:t>дств пр</w:t>
      </w:r>
      <w:proofErr w:type="gramEnd"/>
      <w:r>
        <w:rPr>
          <w:rFonts w:ascii="Arial" w:hAnsi="Arial" w:cs="Arial"/>
          <w:sz w:val="20"/>
          <w:szCs w:val="20"/>
        </w:rPr>
        <w:t>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175"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размере разницы между этими суммами.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spellStart"/>
      <w:proofErr w:type="gramStart"/>
      <w:r>
        <w:rPr>
          <w:rFonts w:ascii="Arial" w:hAnsi="Arial" w:cs="Arial"/>
          <w:sz w:val="20"/>
          <w:szCs w:val="20"/>
        </w:rPr>
        <w:t>Необеспечение</w:t>
      </w:r>
      <w:proofErr w:type="spellEnd"/>
      <w:r>
        <w:rPr>
          <w:rFonts w:ascii="Arial" w:hAnsi="Arial" w:cs="Arial"/>
          <w:sz w:val="20"/>
          <w:szCs w:val="20"/>
        </w:rPr>
        <w:t xml:space="preserve">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w:t>
      </w:r>
      <w:proofErr w:type="gramEnd"/>
      <w:r>
        <w:rPr>
          <w:rFonts w:ascii="Arial" w:hAnsi="Arial" w:cs="Arial"/>
          <w:sz w:val="20"/>
          <w:szCs w:val="20"/>
        </w:rPr>
        <w:t xml:space="preserve">,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w:t>
      </w:r>
      <w:hyperlink w:anchor="Par963" w:history="1">
        <w:r>
          <w:rPr>
            <w:rFonts w:ascii="Arial" w:hAnsi="Arial" w:cs="Arial"/>
            <w:color w:val="0000FF"/>
            <w:sz w:val="20"/>
            <w:szCs w:val="20"/>
          </w:rPr>
          <w:t>частью 3</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176"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74" w:name="Par963"/>
      <w:bookmarkEnd w:id="74"/>
      <w:r>
        <w:rPr>
          <w:rFonts w:ascii="Arial" w:hAnsi="Arial" w:cs="Arial"/>
          <w:sz w:val="20"/>
          <w:szCs w:val="20"/>
        </w:rPr>
        <w:t xml:space="preserve">3. </w:t>
      </w:r>
      <w:proofErr w:type="spellStart"/>
      <w:r>
        <w:rPr>
          <w:rFonts w:ascii="Arial" w:hAnsi="Arial" w:cs="Arial"/>
          <w:sz w:val="20"/>
          <w:szCs w:val="20"/>
        </w:rPr>
        <w:t>Необеспечение</w:t>
      </w:r>
      <w:proofErr w:type="spellEnd"/>
      <w:r>
        <w:rPr>
          <w:rFonts w:ascii="Arial" w:hAnsi="Arial" w:cs="Arial"/>
          <w:sz w:val="20"/>
          <w:szCs w:val="20"/>
        </w:rPr>
        <w:t xml:space="preserve">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177"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размере до двадцати процентов от суммы этих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78"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размере суммы средств, не зачисленной на свой счет.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179"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размере суммы перечисленных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Ответственность за совершение правонарушений, предусмотренных </w:t>
      </w:r>
      <w:hyperlink w:anchor="Par959" w:history="1">
        <w:r>
          <w:rPr>
            <w:rFonts w:ascii="Arial" w:hAnsi="Arial" w:cs="Arial"/>
            <w:color w:val="0000FF"/>
            <w:sz w:val="20"/>
            <w:szCs w:val="20"/>
          </w:rPr>
          <w:t>частями 1</w:t>
        </w:r>
      </w:hyperlink>
      <w:r>
        <w:rPr>
          <w:rFonts w:ascii="Arial" w:hAnsi="Arial" w:cs="Arial"/>
          <w:sz w:val="20"/>
          <w:szCs w:val="20"/>
        </w:rPr>
        <w:t xml:space="preserve"> - </w:t>
      </w:r>
      <w:hyperlink w:anchor="Par963" w:history="1">
        <w:r>
          <w:rPr>
            <w:rFonts w:ascii="Arial" w:hAnsi="Arial" w:cs="Arial"/>
            <w:color w:val="0000FF"/>
            <w:sz w:val="20"/>
            <w:szCs w:val="20"/>
          </w:rPr>
          <w:t>3</w:t>
        </w:r>
      </w:hyperlink>
      <w:r>
        <w:rPr>
          <w:rFonts w:ascii="Arial" w:hAnsi="Arial" w:cs="Arial"/>
          <w:sz w:val="20"/>
          <w:szCs w:val="20"/>
        </w:rPr>
        <w:t xml:space="preserve"> настоящей статьи, не применяется в подтвержденных документами случаях, если: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товар в то время, когда риски нес резидент, оказался уничтоженным, безвозвратно утерянным вследствие аварии или действия непреодолимой силы;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произошла недостача в силу естественного износа или убыли при нормальных условиях транспортировки и хранения;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товар выбыл из владения резидента вследствие неправомерных действий органов или должностных лиц иностранного государства;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Положение об уплате обязательных страховых взносов,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 утверждено </w:t>
            </w:r>
            <w:hyperlink r:id="rId180" w:history="1">
              <w:r>
                <w:rPr>
                  <w:rFonts w:ascii="Arial" w:hAnsi="Arial" w:cs="Arial"/>
                  <w:color w:val="0000FF"/>
                  <w:sz w:val="20"/>
                  <w:szCs w:val="20"/>
                </w:rPr>
                <w:t>Указом</w:t>
              </w:r>
            </w:hyperlink>
            <w:r>
              <w:rPr>
                <w:rFonts w:ascii="Arial" w:hAnsi="Arial" w:cs="Arial"/>
                <w:color w:val="392C69"/>
                <w:sz w:val="20"/>
                <w:szCs w:val="20"/>
              </w:rPr>
              <w:t xml:space="preserve"> Президента Республики Беларусь от 16.01.2009 N 40.</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12.15. Неуплата или неполная уплата обязательных страховых взносов или взносов на профессиональное пенсионное страхование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w:t>
      </w:r>
      <w:hyperlink r:id="rId181" w:history="1">
        <w:r>
          <w:rPr>
            <w:rFonts w:ascii="Arial" w:hAnsi="Arial" w:cs="Arial"/>
            <w:color w:val="0000FF"/>
            <w:sz w:val="20"/>
            <w:szCs w:val="20"/>
          </w:rPr>
          <w:t>величин</w:t>
        </w:r>
      </w:hyperlink>
      <w:r>
        <w:rPr>
          <w:rFonts w:ascii="Arial" w:hAnsi="Arial" w:cs="Arial"/>
          <w:sz w:val="20"/>
          <w:szCs w:val="20"/>
        </w:rPr>
        <w:t>,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w:t>
      </w:r>
      <w:proofErr w:type="gramEnd"/>
      <w:r>
        <w:rPr>
          <w:rFonts w:ascii="Arial" w:hAnsi="Arial" w:cs="Arial"/>
          <w:sz w:val="20"/>
          <w:szCs w:val="20"/>
        </w:rPr>
        <w:t xml:space="preserve"> работу гражданам по трудовым и (или) гражданско-правовым договорам,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двадцати базовых </w:t>
      </w:r>
      <w:hyperlink r:id="rId18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незаконные действия с простыми и (или) переводными векселями установлена </w:t>
            </w:r>
            <w:hyperlink r:id="rId183" w:history="1">
              <w:r>
                <w:rPr>
                  <w:rFonts w:ascii="Arial" w:hAnsi="Arial" w:cs="Arial"/>
                  <w:color w:val="0000FF"/>
                  <w:sz w:val="20"/>
                  <w:szCs w:val="20"/>
                </w:rPr>
                <w:t>статьей 226-2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12.16. Незаконные действия с простыми и (или) переводными векселями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Выдача, оплата, </w:t>
      </w:r>
      <w:proofErr w:type="spellStart"/>
      <w:r>
        <w:rPr>
          <w:rFonts w:ascii="Arial" w:hAnsi="Arial" w:cs="Arial"/>
          <w:sz w:val="20"/>
          <w:szCs w:val="20"/>
        </w:rPr>
        <w:t>индоссирование</w:t>
      </w:r>
      <w:proofErr w:type="spellEnd"/>
      <w:r>
        <w:rPr>
          <w:rFonts w:ascii="Arial" w:hAnsi="Arial" w:cs="Arial"/>
          <w:sz w:val="20"/>
          <w:szCs w:val="20"/>
        </w:rPr>
        <w:t xml:space="preserve">, </w:t>
      </w:r>
      <w:proofErr w:type="spellStart"/>
      <w:r>
        <w:rPr>
          <w:rFonts w:ascii="Arial" w:hAnsi="Arial" w:cs="Arial"/>
          <w:sz w:val="20"/>
          <w:szCs w:val="20"/>
        </w:rPr>
        <w:t>авалирование</w:t>
      </w:r>
      <w:proofErr w:type="spellEnd"/>
      <w:r>
        <w:rPr>
          <w:rFonts w:ascii="Arial" w:hAnsi="Arial" w:cs="Arial"/>
          <w:sz w:val="20"/>
          <w:szCs w:val="20"/>
        </w:rPr>
        <w:t xml:space="preserve"> простых и (или) переводных векселей, акцепт переводных векселей лицом, которое не имеет права на это, либо выдача, </w:t>
      </w:r>
      <w:proofErr w:type="spellStart"/>
      <w:r>
        <w:rPr>
          <w:rFonts w:ascii="Arial" w:hAnsi="Arial" w:cs="Arial"/>
          <w:sz w:val="20"/>
          <w:szCs w:val="20"/>
        </w:rPr>
        <w:t>индоссирование</w:t>
      </w:r>
      <w:proofErr w:type="spellEnd"/>
      <w:r>
        <w:rPr>
          <w:rFonts w:ascii="Arial" w:hAnsi="Arial" w:cs="Arial"/>
          <w:sz w:val="20"/>
          <w:szCs w:val="20"/>
        </w:rPr>
        <w:t xml:space="preserve">, </w:t>
      </w:r>
      <w:proofErr w:type="spellStart"/>
      <w:r>
        <w:rPr>
          <w:rFonts w:ascii="Arial" w:hAnsi="Arial" w:cs="Arial"/>
          <w:sz w:val="20"/>
          <w:szCs w:val="20"/>
        </w:rPr>
        <w:t>авалирование</w:t>
      </w:r>
      <w:proofErr w:type="spellEnd"/>
      <w:r>
        <w:rPr>
          <w:rFonts w:ascii="Arial" w:hAnsi="Arial" w:cs="Arial"/>
          <w:sz w:val="20"/>
          <w:szCs w:val="20"/>
        </w:rPr>
        <w:t xml:space="preserve"> простых и (или) переводных векселей, не обеспеченных требуемым в соответствии с </w:t>
      </w:r>
      <w:hyperlink r:id="rId184" w:history="1">
        <w:r>
          <w:rPr>
            <w:rFonts w:ascii="Arial" w:hAnsi="Arial" w:cs="Arial"/>
            <w:color w:val="0000FF"/>
            <w:sz w:val="20"/>
            <w:szCs w:val="20"/>
          </w:rPr>
          <w:t>законодательством</w:t>
        </w:r>
      </w:hyperlink>
      <w:r>
        <w:rPr>
          <w:rFonts w:ascii="Arial" w:hAnsi="Arial" w:cs="Arial"/>
          <w:sz w:val="20"/>
          <w:szCs w:val="20"/>
        </w:rPr>
        <w:t xml:space="preserve"> имуществом, в том числе имущественными правами, либо другими отчуждаемыми правами, имеющими денежную оценку,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вексельной суммы, а на юридическое лицо - в размере вексельной суммы.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Выдача, </w:t>
      </w:r>
      <w:proofErr w:type="spellStart"/>
      <w:r>
        <w:rPr>
          <w:rFonts w:ascii="Arial" w:hAnsi="Arial" w:cs="Arial"/>
          <w:sz w:val="20"/>
          <w:szCs w:val="20"/>
        </w:rPr>
        <w:t>индоссирование</w:t>
      </w:r>
      <w:proofErr w:type="spellEnd"/>
      <w:r>
        <w:rPr>
          <w:rFonts w:ascii="Arial" w:hAnsi="Arial" w:cs="Arial"/>
          <w:sz w:val="20"/>
          <w:szCs w:val="20"/>
        </w:rPr>
        <w:t xml:space="preserve">, </w:t>
      </w:r>
      <w:proofErr w:type="spellStart"/>
      <w:r>
        <w:rPr>
          <w:rFonts w:ascii="Arial" w:hAnsi="Arial" w:cs="Arial"/>
          <w:sz w:val="20"/>
          <w:szCs w:val="20"/>
        </w:rPr>
        <w:t>авалирование</w:t>
      </w:r>
      <w:proofErr w:type="spellEnd"/>
      <w:r>
        <w:rPr>
          <w:rFonts w:ascii="Arial" w:hAnsi="Arial" w:cs="Arial"/>
          <w:sz w:val="20"/>
          <w:szCs w:val="20"/>
        </w:rPr>
        <w:t xml:space="preserve">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w:t>
      </w:r>
      <w:proofErr w:type="gramStart"/>
      <w:r>
        <w:rPr>
          <w:rFonts w:ascii="Arial" w:hAnsi="Arial" w:cs="Arial"/>
          <w:sz w:val="20"/>
          <w:szCs w:val="20"/>
        </w:rPr>
        <w:t>операции</w:t>
      </w:r>
      <w:proofErr w:type="gramEnd"/>
      <w:r>
        <w:rPr>
          <w:rFonts w:ascii="Arial" w:hAnsi="Arial" w:cs="Arial"/>
          <w:sz w:val="20"/>
          <w:szCs w:val="20"/>
        </w:rPr>
        <w:t xml:space="preserve"> по счетам которого приостановлены,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на юридическое лицо в размере вексельной суммы.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w:t>
      </w:r>
      <w:hyperlink r:id="rId185" w:history="1">
        <w:r>
          <w:rPr>
            <w:rFonts w:ascii="Arial" w:hAnsi="Arial" w:cs="Arial"/>
            <w:color w:val="0000FF"/>
            <w:sz w:val="20"/>
            <w:szCs w:val="20"/>
          </w:rPr>
          <w:t>актами</w:t>
        </w:r>
      </w:hyperlink>
      <w:r>
        <w:rPr>
          <w:rFonts w:ascii="Arial" w:hAnsi="Arial" w:cs="Arial"/>
          <w:sz w:val="20"/>
          <w:szCs w:val="20"/>
        </w:rPr>
        <w:t xml:space="preserve"> объема обязательств по выданным, индоссированным, </w:t>
      </w:r>
      <w:proofErr w:type="spellStart"/>
      <w:r>
        <w:rPr>
          <w:rFonts w:ascii="Arial" w:hAnsi="Arial" w:cs="Arial"/>
          <w:sz w:val="20"/>
          <w:szCs w:val="20"/>
        </w:rPr>
        <w:t>авалированным</w:t>
      </w:r>
      <w:proofErr w:type="spellEnd"/>
      <w:r>
        <w:rPr>
          <w:rFonts w:ascii="Arial" w:hAnsi="Arial" w:cs="Arial"/>
          <w:sz w:val="20"/>
          <w:szCs w:val="20"/>
        </w:rPr>
        <w:t xml:space="preserve"> простым и (или) переводным векселям, акцептованным переводным векселям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от десяти до пятидесяти процентов суммы превышения.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12.17. Предоставление кредита для выплаты заработной платы, выдача или перечисление денежных сре</w:t>
      </w:r>
      <w:proofErr w:type="gramStart"/>
      <w:r>
        <w:rPr>
          <w:rFonts w:ascii="Arial" w:hAnsi="Arial" w:cs="Arial"/>
          <w:b/>
          <w:bCs/>
          <w:sz w:val="20"/>
          <w:szCs w:val="20"/>
        </w:rPr>
        <w:t>дств дл</w:t>
      </w:r>
      <w:proofErr w:type="gramEnd"/>
      <w:r>
        <w:rPr>
          <w:rFonts w:ascii="Arial" w:hAnsi="Arial" w:cs="Arial"/>
          <w:b/>
          <w:bCs/>
          <w:sz w:val="20"/>
          <w:szCs w:val="20"/>
        </w:rPr>
        <w:t>я оплаты труда с нарушением требований законодательства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w:t>
      </w:r>
      <w:proofErr w:type="gramEnd"/>
      <w:r>
        <w:rPr>
          <w:rFonts w:ascii="Arial" w:hAnsi="Arial" w:cs="Arial"/>
          <w:sz w:val="20"/>
          <w:szCs w:val="20"/>
        </w:rPr>
        <w:t xml:space="preserve">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пяти базовых </w:t>
      </w:r>
      <w:hyperlink r:id="rId18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75" w:name="Par1002"/>
      <w:bookmarkEnd w:id="75"/>
      <w:r>
        <w:rPr>
          <w:rFonts w:ascii="Arial" w:hAnsi="Arial" w:cs="Arial"/>
          <w:b/>
          <w:bCs/>
          <w:sz w:val="20"/>
          <w:szCs w:val="20"/>
        </w:rPr>
        <w:t>Статья 12.18. Нарушение порядка осуществления страховой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Деятельность страховой организации, которая не соответствует </w:t>
      </w:r>
      <w:hyperlink r:id="rId187" w:history="1">
        <w:r>
          <w:rPr>
            <w:rFonts w:ascii="Arial" w:hAnsi="Arial" w:cs="Arial"/>
            <w:color w:val="0000FF"/>
            <w:sz w:val="20"/>
            <w:szCs w:val="20"/>
          </w:rPr>
          <w:t>предмету</w:t>
        </w:r>
      </w:hyperlink>
      <w:r>
        <w:rPr>
          <w:rFonts w:ascii="Arial" w:hAnsi="Arial" w:cs="Arial"/>
          <w:sz w:val="20"/>
          <w:szCs w:val="20"/>
        </w:rPr>
        <w:t xml:space="preserve"> деятельности страховщика,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двукратном размере полученного дохода от осуществления такой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88" w:history="1">
        <w:r>
          <w:rPr>
            <w:rFonts w:ascii="Arial" w:hAnsi="Arial" w:cs="Arial"/>
            <w:color w:val="0000FF"/>
            <w:sz w:val="20"/>
            <w:szCs w:val="20"/>
          </w:rPr>
          <w:t>Создание</w:t>
        </w:r>
      </w:hyperlink>
      <w:r>
        <w:rPr>
          <w:rFonts w:ascii="Arial" w:hAnsi="Arial" w:cs="Arial"/>
          <w:sz w:val="20"/>
          <w:szCs w:val="20"/>
        </w:rPr>
        <w:t xml:space="preserve">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от трехсот до пятисот базовых </w:t>
      </w:r>
      <w:hyperlink r:id="rId18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Отсутствие у страховой организации на счетах в банках Республики Беларусь суммы денежных средств, соответствующей минимальному </w:t>
      </w:r>
      <w:hyperlink r:id="rId190" w:history="1">
        <w:r>
          <w:rPr>
            <w:rFonts w:ascii="Arial" w:hAnsi="Arial" w:cs="Arial"/>
            <w:color w:val="0000FF"/>
            <w:sz w:val="20"/>
            <w:szCs w:val="20"/>
          </w:rPr>
          <w:t>размеру</w:t>
        </w:r>
      </w:hyperlink>
      <w:r>
        <w:rPr>
          <w:rFonts w:ascii="Arial" w:hAnsi="Arial" w:cs="Arial"/>
          <w:sz w:val="20"/>
          <w:szCs w:val="20"/>
        </w:rPr>
        <w:t xml:space="preserve"> уставного фонда, установленному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от двухсот до пятисот базовых </w:t>
      </w:r>
      <w:hyperlink r:id="rId1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w:t>
      </w:r>
      <w:proofErr w:type="gramStart"/>
      <w:r>
        <w:rPr>
          <w:rFonts w:ascii="Arial" w:hAnsi="Arial" w:cs="Arial"/>
          <w:sz w:val="20"/>
          <w:szCs w:val="20"/>
        </w:rPr>
        <w:t>дств стр</w:t>
      </w:r>
      <w:proofErr w:type="gramEnd"/>
      <w:r>
        <w:rPr>
          <w:rFonts w:ascii="Arial" w:hAnsi="Arial" w:cs="Arial"/>
          <w:sz w:val="20"/>
          <w:szCs w:val="20"/>
        </w:rPr>
        <w:t xml:space="preserve">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w:t>
      </w:r>
      <w:proofErr w:type="spellStart"/>
      <w:r>
        <w:rPr>
          <w:rFonts w:ascii="Arial" w:hAnsi="Arial" w:cs="Arial"/>
          <w:sz w:val="20"/>
          <w:szCs w:val="20"/>
        </w:rPr>
        <w:t>несоздание</w:t>
      </w:r>
      <w:proofErr w:type="spellEnd"/>
      <w:r>
        <w:rPr>
          <w:rFonts w:ascii="Arial" w:hAnsi="Arial" w:cs="Arial"/>
          <w:sz w:val="20"/>
          <w:szCs w:val="20"/>
        </w:rPr>
        <w:t xml:space="preserve"> таких резервов и фондов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величин, а на юридическое лицо - от ста до четырехсот базовых </w:t>
      </w:r>
      <w:hyperlink r:id="rId1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Превышение страховой организацией установленных законодательством </w:t>
      </w:r>
      <w:hyperlink r:id="rId193" w:history="1">
        <w:r>
          <w:rPr>
            <w:rFonts w:ascii="Arial" w:hAnsi="Arial" w:cs="Arial"/>
            <w:color w:val="0000FF"/>
            <w:sz w:val="20"/>
            <w:szCs w:val="20"/>
          </w:rPr>
          <w:t>нормативов</w:t>
        </w:r>
      </w:hyperlink>
      <w:r>
        <w:rPr>
          <w:rFonts w:ascii="Arial" w:hAnsi="Arial" w:cs="Arial"/>
          <w:sz w:val="20"/>
          <w:szCs w:val="20"/>
        </w:rPr>
        <w:t xml:space="preserve"> ответственности по договорам добровольного страхования (</w:t>
      </w:r>
      <w:proofErr w:type="spellStart"/>
      <w:r>
        <w:rPr>
          <w:rFonts w:ascii="Arial" w:hAnsi="Arial" w:cs="Arial"/>
          <w:sz w:val="20"/>
          <w:szCs w:val="20"/>
        </w:rPr>
        <w:t>сострахования</w:t>
      </w:r>
      <w:proofErr w:type="spellEnd"/>
      <w:r>
        <w:rPr>
          <w:rFonts w:ascii="Arial" w:hAnsi="Arial" w:cs="Arial"/>
          <w:sz w:val="20"/>
          <w:szCs w:val="20"/>
        </w:rPr>
        <w:t>, перестрахования), не относящимся к страхованию жизни,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от двухсот до пятисот базовых </w:t>
      </w:r>
      <w:hyperlink r:id="rId1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Превышение страховой организацией установленных законодательством предельного </w:t>
      </w:r>
      <w:hyperlink r:id="rId195" w:history="1">
        <w:r>
          <w:rPr>
            <w:rFonts w:ascii="Arial" w:hAnsi="Arial" w:cs="Arial"/>
            <w:color w:val="0000FF"/>
            <w:sz w:val="20"/>
            <w:szCs w:val="20"/>
          </w:rPr>
          <w:t>размера</w:t>
        </w:r>
      </w:hyperlink>
      <w:r>
        <w:rPr>
          <w:rFonts w:ascii="Arial" w:hAnsi="Arial" w:cs="Arial"/>
          <w:sz w:val="20"/>
          <w:szCs w:val="20"/>
        </w:rPr>
        <w:t xml:space="preserve"> вознаграждения, иных видов выплат страховому брокеру, страховому агенту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суммы превышения.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Незаконный отказ страховой организации от заключения </w:t>
      </w:r>
      <w:hyperlink r:id="rId196" w:history="1">
        <w:r>
          <w:rPr>
            <w:rFonts w:ascii="Arial" w:hAnsi="Arial" w:cs="Arial"/>
            <w:color w:val="0000FF"/>
            <w:sz w:val="20"/>
            <w:szCs w:val="20"/>
          </w:rPr>
          <w:t>договора</w:t>
        </w:r>
      </w:hyperlink>
      <w:r>
        <w:rPr>
          <w:rFonts w:ascii="Arial" w:hAnsi="Arial" w:cs="Arial"/>
          <w:sz w:val="20"/>
          <w:szCs w:val="20"/>
        </w:rPr>
        <w:t xml:space="preserve"> обязательного страхования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двадцати базовых величин, а на юридическое лицо - от ста до трехсот базовых </w:t>
      </w:r>
      <w:hyperlink r:id="rId19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величин, а на юридическое лицо - до пятидесяти базовых </w:t>
      </w:r>
      <w:hyperlink r:id="rId19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Нарушение страховой организацией установленных </w:t>
      </w:r>
      <w:hyperlink r:id="rId199" w:history="1">
        <w:r>
          <w:rPr>
            <w:rFonts w:ascii="Arial" w:hAnsi="Arial" w:cs="Arial"/>
            <w:color w:val="0000FF"/>
            <w:sz w:val="20"/>
            <w:szCs w:val="20"/>
          </w:rPr>
          <w:t>законодательством</w:t>
        </w:r>
      </w:hyperlink>
      <w:r>
        <w:rPr>
          <w:rFonts w:ascii="Arial" w:hAnsi="Arial" w:cs="Arial"/>
          <w:sz w:val="20"/>
          <w:szCs w:val="20"/>
        </w:rPr>
        <w:t xml:space="preserve"> порядка и условий страхования (</w:t>
      </w:r>
      <w:proofErr w:type="spellStart"/>
      <w:r>
        <w:rPr>
          <w:rFonts w:ascii="Arial" w:hAnsi="Arial" w:cs="Arial"/>
          <w:sz w:val="20"/>
          <w:szCs w:val="20"/>
        </w:rPr>
        <w:t>сострахования</w:t>
      </w:r>
      <w:proofErr w:type="spellEnd"/>
      <w:r>
        <w:rPr>
          <w:rFonts w:ascii="Arial" w:hAnsi="Arial" w:cs="Arial"/>
          <w:sz w:val="20"/>
          <w:szCs w:val="20"/>
        </w:rPr>
        <w:t>, перестрахования), определения страховых взносов (страховых премий), осуществления страховых выплат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от ста до четырехсот базовых </w:t>
      </w:r>
      <w:hyperlink r:id="rId20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Совершение страховой организацией иных, чем предусмотрено настоящим Кодексом, нарушений законодательства в связи со страхованием (</w:t>
      </w:r>
      <w:proofErr w:type="spellStart"/>
      <w:r>
        <w:rPr>
          <w:rFonts w:ascii="Arial" w:hAnsi="Arial" w:cs="Arial"/>
          <w:sz w:val="20"/>
          <w:szCs w:val="20"/>
        </w:rPr>
        <w:t>сострахованием</w:t>
      </w:r>
      <w:proofErr w:type="spellEnd"/>
      <w:r>
        <w:rPr>
          <w:rFonts w:ascii="Arial" w:hAnsi="Arial" w:cs="Arial"/>
          <w:sz w:val="20"/>
          <w:szCs w:val="20"/>
        </w:rPr>
        <w:t>, перестрахованием), определением страховых взносов (страховых премий), осуществлением страховых выплат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до двухсот базовых </w:t>
      </w:r>
      <w:hyperlink r:id="rId20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76" w:name="Par1025"/>
      <w:bookmarkEnd w:id="76"/>
      <w:r>
        <w:rPr>
          <w:rFonts w:ascii="Arial" w:hAnsi="Arial" w:cs="Arial"/>
          <w:b/>
          <w:bCs/>
          <w:sz w:val="20"/>
          <w:szCs w:val="20"/>
        </w:rPr>
        <w:t>Статья 12.19. Невыполнение требований о заключении договора обязательного страхования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w:t>
      </w:r>
      <w:proofErr w:type="gramEnd"/>
      <w:r>
        <w:rPr>
          <w:rFonts w:ascii="Arial" w:hAnsi="Arial" w:cs="Arial"/>
          <w:sz w:val="20"/>
          <w:szCs w:val="20"/>
        </w:rPr>
        <w:t>, когда в соответствии с законодательными актами заключение таких договоров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в размере до ста пятидесяти базовых величин, а на юридическое лицо - до трехсот базовых </w:t>
      </w:r>
      <w:hyperlink r:id="rId20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w:t>
      </w:r>
      <w:proofErr w:type="gramEnd"/>
      <w:r>
        <w:rPr>
          <w:rFonts w:ascii="Arial" w:hAnsi="Arial" w:cs="Arial"/>
          <w:sz w:val="20"/>
          <w:szCs w:val="20"/>
        </w:rPr>
        <w:t xml:space="preserve">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а на юридическое лицо - до ста базовых </w:t>
      </w:r>
      <w:hyperlink r:id="rId20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индивидуального предпринимателя или юридическое лицо в размере до ста базовых </w:t>
      </w:r>
      <w:hyperlink r:id="rId20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12.20. Нарушение страховым брокером, страховым агентом, ассистентом страхового брокера законодательства о страховании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Осуществление деятельности страхового брокера, которая не соответствует </w:t>
      </w:r>
      <w:hyperlink r:id="rId205" w:history="1">
        <w:r>
          <w:rPr>
            <w:rFonts w:ascii="Arial" w:hAnsi="Arial" w:cs="Arial"/>
            <w:color w:val="0000FF"/>
            <w:sz w:val="20"/>
            <w:szCs w:val="20"/>
          </w:rPr>
          <w:t>предмету</w:t>
        </w:r>
      </w:hyperlink>
      <w:r>
        <w:rPr>
          <w:rFonts w:ascii="Arial" w:hAnsi="Arial" w:cs="Arial"/>
          <w:sz w:val="20"/>
          <w:szCs w:val="20"/>
        </w:rPr>
        <w:t xml:space="preserve"> деятельности страхового брокера,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двукратном размере полученного дохода от осуществления такой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от трехсот до пятисот базовых </w:t>
      </w:r>
      <w:hyperlink r:id="rId20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Отсутствие у страхового брокера на счетах в банках Республики Беларусь суммы денежных средств, соответствующей минимальному </w:t>
      </w:r>
      <w:hyperlink r:id="rId207" w:history="1">
        <w:r>
          <w:rPr>
            <w:rFonts w:ascii="Arial" w:hAnsi="Arial" w:cs="Arial"/>
            <w:color w:val="0000FF"/>
            <w:sz w:val="20"/>
            <w:szCs w:val="20"/>
          </w:rPr>
          <w:t>размеру</w:t>
        </w:r>
      </w:hyperlink>
      <w:r>
        <w:rPr>
          <w:rFonts w:ascii="Arial" w:hAnsi="Arial" w:cs="Arial"/>
          <w:sz w:val="20"/>
          <w:szCs w:val="20"/>
        </w:rPr>
        <w:t xml:space="preserve"> уставного фонда, установленному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величин, а на юридическое лицо - до пятидесяти базовых </w:t>
      </w:r>
      <w:hyperlink r:id="rId20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величин, а на юридическое лицо - до пятидесяти базовых </w:t>
      </w:r>
      <w:hyperlink r:id="rId2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21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Превышение страховым брокером установленного законодательством предельного </w:t>
      </w:r>
      <w:hyperlink r:id="rId211" w:history="1">
        <w:r>
          <w:rPr>
            <w:rFonts w:ascii="Arial" w:hAnsi="Arial" w:cs="Arial"/>
            <w:color w:val="0000FF"/>
            <w:sz w:val="20"/>
            <w:szCs w:val="20"/>
          </w:rPr>
          <w:t>размера</w:t>
        </w:r>
      </w:hyperlink>
      <w:r>
        <w:rPr>
          <w:rFonts w:ascii="Arial" w:hAnsi="Arial" w:cs="Arial"/>
          <w:sz w:val="20"/>
          <w:szCs w:val="20"/>
        </w:rPr>
        <w:t xml:space="preserve"> вознаграждения ассистенту страхового брокера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суммы превышения.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величин, а на юридическое лицо - до пятидесяти базовых </w:t>
      </w:r>
      <w:hyperlink r:id="rId21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12.21. Осуществление незаконной посреднической деятельности в сфере страхования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от двадцати до ста базовых </w:t>
      </w:r>
      <w:hyperlink r:id="rId21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21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легализацию ("отмывание") </w:t>
            </w:r>
            <w:proofErr w:type="gramStart"/>
            <w:r>
              <w:rPr>
                <w:rFonts w:ascii="Arial" w:hAnsi="Arial" w:cs="Arial"/>
                <w:color w:val="392C69"/>
                <w:sz w:val="20"/>
                <w:szCs w:val="20"/>
              </w:rPr>
              <w:t>средств, полученных преступным путем установлена</w:t>
            </w:r>
            <w:proofErr w:type="gramEnd"/>
            <w:r>
              <w:rPr>
                <w:rFonts w:ascii="Arial" w:hAnsi="Arial" w:cs="Arial"/>
                <w:color w:val="392C69"/>
                <w:sz w:val="20"/>
                <w:szCs w:val="20"/>
              </w:rPr>
              <w:t xml:space="preserve"> </w:t>
            </w:r>
            <w:hyperlink r:id="rId215" w:history="1">
              <w:r>
                <w:rPr>
                  <w:rFonts w:ascii="Arial" w:hAnsi="Arial" w:cs="Arial"/>
                  <w:color w:val="0000FF"/>
                  <w:sz w:val="20"/>
                  <w:szCs w:val="20"/>
                </w:rPr>
                <w:t>статьей 235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77" w:name="Par1065"/>
      <w:bookmarkEnd w:id="77"/>
      <w:r>
        <w:rPr>
          <w:rFonts w:ascii="Arial" w:hAnsi="Arial" w:cs="Arial"/>
          <w:sz w:val="20"/>
          <w:szCs w:val="20"/>
        </w:rPr>
        <w:t xml:space="preserve">1. </w:t>
      </w:r>
      <w:proofErr w:type="gramStart"/>
      <w:r>
        <w:rPr>
          <w:rFonts w:ascii="Arial" w:hAnsi="Arial" w:cs="Arial"/>
          <w:sz w:val="20"/>
          <w:szCs w:val="20"/>
        </w:rPr>
        <w:t xml:space="preserve">Невыполнение лицом, осуществляющим финансовые операции, предусмотренных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w:t>
      </w:r>
      <w:proofErr w:type="gramStart"/>
      <w:r>
        <w:rPr>
          <w:rFonts w:ascii="Arial" w:hAnsi="Arial" w:cs="Arial"/>
          <w:sz w:val="20"/>
          <w:szCs w:val="20"/>
        </w:rPr>
        <w:t>до тысячи</w:t>
      </w:r>
      <w:proofErr w:type="gramEnd"/>
      <w:r>
        <w:rPr>
          <w:rFonts w:ascii="Arial" w:hAnsi="Arial" w:cs="Arial"/>
          <w:sz w:val="20"/>
          <w:szCs w:val="20"/>
        </w:rPr>
        <w:t xml:space="preserve"> базовых </w:t>
      </w:r>
      <w:hyperlink r:id="rId21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Неоднократное (два и более раза в течение одного года) нарушение установленного порядка анкетирования клиентов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21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Неоднократное (два и более раза в течение одного года) нарушение установленного </w:t>
      </w:r>
      <w:hyperlink r:id="rId219" w:history="1">
        <w:r>
          <w:rPr>
            <w:rFonts w:ascii="Arial" w:hAnsi="Arial" w:cs="Arial"/>
            <w:color w:val="0000FF"/>
            <w:sz w:val="20"/>
            <w:szCs w:val="20"/>
          </w:rPr>
          <w:t>порядка</w:t>
        </w:r>
      </w:hyperlink>
      <w:r>
        <w:rPr>
          <w:rFonts w:ascii="Arial" w:hAnsi="Arial" w:cs="Arial"/>
          <w:sz w:val="20"/>
          <w:szCs w:val="20"/>
        </w:rPr>
        <w:t xml:space="preserve"> регистрации финансовых операций, подлежащих особому контролю, в специальном формуляре и (или) представления такого </w:t>
      </w:r>
      <w:hyperlink r:id="rId220" w:history="1">
        <w:r>
          <w:rPr>
            <w:rFonts w:ascii="Arial" w:hAnsi="Arial" w:cs="Arial"/>
            <w:color w:val="0000FF"/>
            <w:sz w:val="20"/>
            <w:szCs w:val="20"/>
          </w:rPr>
          <w:t>формуляра</w:t>
        </w:r>
      </w:hyperlink>
      <w:r>
        <w:rPr>
          <w:rFonts w:ascii="Arial" w:hAnsi="Arial" w:cs="Arial"/>
          <w:sz w:val="20"/>
          <w:szCs w:val="20"/>
        </w:rPr>
        <w:t xml:space="preserve"> в орган финансового мониторинга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w:t>
      </w:r>
      <w:hyperlink r:id="rId22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Термины "лицо, осуществляющее финансовые операции" и "клиент", применяемые в настоящей статье, имеют значения, определенные </w:t>
      </w:r>
      <w:hyperlink r:id="rId222" w:history="1">
        <w:r>
          <w:rPr>
            <w:rFonts w:ascii="Arial" w:hAnsi="Arial" w:cs="Arial"/>
            <w:color w:val="0000FF"/>
            <w:sz w:val="20"/>
            <w:szCs w:val="20"/>
          </w:rPr>
          <w:t>законодательством</w:t>
        </w:r>
      </w:hyperlink>
      <w:r>
        <w:rPr>
          <w:rFonts w:ascii="Arial" w:hAnsi="Arial" w:cs="Arial"/>
          <w:sz w:val="20"/>
          <w:szCs w:val="20"/>
        </w:rP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w:t>
            </w:r>
            <w:hyperlink r:id="rId223" w:history="1">
              <w:r>
                <w:rPr>
                  <w:rFonts w:ascii="Arial" w:hAnsi="Arial" w:cs="Arial"/>
                  <w:color w:val="0000FF"/>
                  <w:sz w:val="20"/>
                  <w:szCs w:val="20"/>
                </w:rPr>
                <w:t>статьей 226-1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четырех до двадцати базовых </w:t>
      </w:r>
      <w:hyperlink r:id="rId22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78" w:name="Par1080"/>
      <w:bookmarkEnd w:id="78"/>
      <w:r>
        <w:rPr>
          <w:rFonts w:ascii="Arial" w:hAnsi="Arial" w:cs="Arial"/>
          <w:b/>
          <w:bCs/>
          <w:sz w:val="20"/>
          <w:szCs w:val="20"/>
        </w:rPr>
        <w:t>Статья 12.25. Получение кредитного отчета без согласия субъекта кредитной истории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Получение в Национальном банке кредитного </w:t>
      </w:r>
      <w:hyperlink r:id="rId225" w:history="1">
        <w:r>
          <w:rPr>
            <w:rFonts w:ascii="Arial" w:hAnsi="Arial" w:cs="Arial"/>
            <w:color w:val="0000FF"/>
            <w:sz w:val="20"/>
            <w:szCs w:val="20"/>
          </w:rPr>
          <w:t>отчета</w:t>
        </w:r>
      </w:hyperlink>
      <w:r>
        <w:rPr>
          <w:rFonts w:ascii="Arial" w:hAnsi="Arial" w:cs="Arial"/>
          <w:sz w:val="20"/>
          <w:szCs w:val="20"/>
        </w:rPr>
        <w:t xml:space="preserve"> без согласия субъекта кредитной истории, когда в соответствии с законодательными </w:t>
      </w:r>
      <w:hyperlink r:id="rId226" w:history="1">
        <w:r>
          <w:rPr>
            <w:rFonts w:ascii="Arial" w:hAnsi="Arial" w:cs="Arial"/>
            <w:color w:val="0000FF"/>
            <w:sz w:val="20"/>
            <w:szCs w:val="20"/>
          </w:rPr>
          <w:t>актами</w:t>
        </w:r>
      </w:hyperlink>
      <w:r>
        <w:rPr>
          <w:rFonts w:ascii="Arial" w:hAnsi="Arial" w:cs="Arial"/>
          <w:sz w:val="20"/>
          <w:szCs w:val="20"/>
        </w:rPr>
        <w:t xml:space="preserve"> требуется такое согласие,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а на юридическое лицо - до ста базовых </w:t>
      </w:r>
      <w:hyperlink r:id="rId22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манипулирование рынком ценных бумаг установлена </w:t>
            </w:r>
            <w:hyperlink r:id="rId228" w:history="1">
              <w:r>
                <w:rPr>
                  <w:rFonts w:ascii="Arial" w:hAnsi="Arial" w:cs="Arial"/>
                  <w:color w:val="0000FF"/>
                  <w:sz w:val="20"/>
                  <w:szCs w:val="20"/>
                </w:rPr>
                <w:t>статьей 226-3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12.26. Манипулирование рынком ценных бумаг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двухсот базовых величин, а на юридическое лицо - от пятидесяти до пятисот базовых </w:t>
      </w:r>
      <w:hyperlink r:id="rId22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12.27. Нарушение требований к порядку осуществления закупок товаров (работ, услуг) за счет собственных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23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легализацию ("отмывание") </w:t>
            </w:r>
            <w:proofErr w:type="gramStart"/>
            <w:r>
              <w:rPr>
                <w:rFonts w:ascii="Arial" w:hAnsi="Arial" w:cs="Arial"/>
                <w:color w:val="392C69"/>
                <w:sz w:val="20"/>
                <w:szCs w:val="20"/>
              </w:rPr>
              <w:t>средств, полученных преступным путем установлена</w:t>
            </w:r>
            <w:proofErr w:type="gramEnd"/>
            <w:r>
              <w:rPr>
                <w:rFonts w:ascii="Arial" w:hAnsi="Arial" w:cs="Arial"/>
                <w:color w:val="392C69"/>
                <w:sz w:val="20"/>
                <w:szCs w:val="20"/>
              </w:rPr>
              <w:t xml:space="preserve"> </w:t>
            </w:r>
            <w:hyperlink r:id="rId231" w:history="1">
              <w:r>
                <w:rPr>
                  <w:rFonts w:ascii="Arial" w:hAnsi="Arial" w:cs="Arial"/>
                  <w:color w:val="0000FF"/>
                  <w:sz w:val="20"/>
                  <w:szCs w:val="20"/>
                </w:rPr>
                <w:t>статьей 235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79" w:name="Par1099"/>
      <w:bookmarkEnd w:id="79"/>
      <w:r>
        <w:rPr>
          <w:rFonts w:ascii="Arial" w:hAnsi="Arial" w:cs="Arial"/>
          <w:b/>
          <w:bCs/>
          <w:sz w:val="20"/>
          <w:szCs w:val="20"/>
        </w:rPr>
        <w:t>Статья 12.28. Совершение финансовой операции, повлекшей легализацию доходов, полученных преступным путем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до ста процентов от суммы такой операции.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Термины "финансовая операция", применяемый в настоящей статье, и "средства", применяемый в настоящей статье и </w:t>
      </w:r>
      <w:hyperlink w:anchor="Par2627" w:history="1">
        <w:r>
          <w:rPr>
            <w:rFonts w:ascii="Arial" w:hAnsi="Arial" w:cs="Arial"/>
            <w:color w:val="0000FF"/>
            <w:sz w:val="20"/>
            <w:szCs w:val="20"/>
          </w:rPr>
          <w:t>статье 19.13</w:t>
        </w:r>
      </w:hyperlink>
      <w:r>
        <w:rPr>
          <w:rFonts w:ascii="Arial" w:hAnsi="Arial" w:cs="Arial"/>
          <w:sz w:val="20"/>
          <w:szCs w:val="20"/>
        </w:rPr>
        <w:t xml:space="preserve"> настоящего Кодекса, имеют значения, определенные </w:t>
      </w:r>
      <w:hyperlink r:id="rId232" w:history="1">
        <w:r>
          <w:rPr>
            <w:rFonts w:ascii="Arial" w:hAnsi="Arial" w:cs="Arial"/>
            <w:color w:val="0000FF"/>
            <w:sz w:val="20"/>
            <w:szCs w:val="20"/>
          </w:rPr>
          <w:t>законодательством</w:t>
        </w:r>
      </w:hyperlink>
      <w:r>
        <w:rPr>
          <w:rFonts w:ascii="Arial" w:hAnsi="Arial" w:cs="Arial"/>
          <w:sz w:val="20"/>
          <w:szCs w:val="20"/>
        </w:rP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незаконное распоряжение денежными средствами, находящимися на банковских счетах субъекта хозяйствования установлена </w:t>
            </w:r>
            <w:hyperlink r:id="rId233" w:history="1">
              <w:r>
                <w:rPr>
                  <w:rFonts w:ascii="Arial" w:hAnsi="Arial" w:cs="Arial"/>
                  <w:color w:val="0000FF"/>
                  <w:sz w:val="20"/>
                  <w:szCs w:val="20"/>
                </w:rPr>
                <w:t>статьей 234-1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12.29. Незаконное распоряжение денежными средствами, находящимися на банковских счетах субъекта хозяйствования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w:t>
      </w:r>
      <w:hyperlink r:id="rId234" w:history="1">
        <w:r>
          <w:rPr>
            <w:rFonts w:ascii="Arial" w:hAnsi="Arial" w:cs="Arial"/>
            <w:color w:val="0000FF"/>
            <w:sz w:val="20"/>
            <w:szCs w:val="20"/>
          </w:rPr>
          <w:t>порядке</w:t>
        </w:r>
      </w:hyperlink>
      <w:r>
        <w:rPr>
          <w:rFonts w:ascii="Arial" w:hAnsi="Arial" w:cs="Arial"/>
          <w:sz w:val="20"/>
          <w:szCs w:val="20"/>
        </w:rPr>
        <w:t>,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пятидесяти базовых </w:t>
      </w:r>
      <w:hyperlink r:id="rId23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Крупным размером в настоящей статье признается сумма перечисленных денежных средств, в тысячу и более раз превышающая размер базовой </w:t>
      </w:r>
      <w:hyperlink r:id="rId236" w:history="1">
        <w:r>
          <w:rPr>
            <w:rFonts w:ascii="Arial" w:hAnsi="Arial" w:cs="Arial"/>
            <w:color w:val="0000FF"/>
            <w:sz w:val="20"/>
            <w:szCs w:val="20"/>
          </w:rPr>
          <w:t>величины</w:t>
        </w:r>
      </w:hyperlink>
      <w:r>
        <w:rPr>
          <w:rFonts w:ascii="Arial" w:hAnsi="Arial" w:cs="Arial"/>
          <w:sz w:val="20"/>
          <w:szCs w:val="20"/>
        </w:rPr>
        <w:t>, установленный на день совершения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12.30. Нецелевое использование средств от продажи жилых помещений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Нецелевое использование сельскохозяйственной организацией средств от продажи жилых помещений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от пятидесяти до ста базовых </w:t>
      </w:r>
      <w:hyperlink r:id="rId23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12.31. Нарушение порядка включения в извещение сумм платы за жилищно-коммунальные услуги либо включение в него иных платежей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w:t>
      </w:r>
      <w:proofErr w:type="gramEnd"/>
      <w:r>
        <w:rPr>
          <w:rFonts w:ascii="Arial" w:hAnsi="Arial" w:cs="Arial"/>
          <w:sz w:val="20"/>
          <w:szCs w:val="20"/>
        </w:rPr>
        <w:t xml:space="preserve"> </w:t>
      </w:r>
      <w:proofErr w:type="gramStart"/>
      <w:r>
        <w:rPr>
          <w:rFonts w:ascii="Arial" w:hAnsi="Arial" w:cs="Arial"/>
          <w:sz w:val="20"/>
          <w:szCs w:val="20"/>
        </w:rPr>
        <w:t>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w:t>
      </w:r>
      <w:proofErr w:type="gramEnd"/>
      <w:r>
        <w:rPr>
          <w:rFonts w:ascii="Arial" w:hAnsi="Arial" w:cs="Arial"/>
          <w:sz w:val="20"/>
          <w:szCs w:val="20"/>
        </w:rPr>
        <w:t xml:space="preserve"> </w:t>
      </w:r>
      <w:proofErr w:type="gramStart"/>
      <w:r>
        <w:rPr>
          <w:rFonts w:ascii="Arial" w:hAnsi="Arial" w:cs="Arial"/>
          <w:sz w:val="20"/>
          <w:szCs w:val="20"/>
        </w:rPr>
        <w:t>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w:t>
      </w:r>
      <w:proofErr w:type="gramEnd"/>
      <w:r>
        <w:rPr>
          <w:rFonts w:ascii="Arial" w:hAnsi="Arial" w:cs="Arial"/>
          <w:sz w:val="20"/>
          <w:szCs w:val="20"/>
        </w:rPr>
        <w:t xml:space="preserve"> такие расходы,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двух базовых </w:t>
      </w:r>
      <w:hyperlink r:id="rId23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десяти базовых </w:t>
      </w:r>
      <w:hyperlink r:id="rId23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w:t>
      </w:r>
      <w:r>
        <w:rPr>
          <w:rFonts w:ascii="Arial" w:hAnsi="Arial" w:cs="Arial"/>
          <w:sz w:val="20"/>
          <w:szCs w:val="20"/>
        </w:rPr>
        <w:lastRenderedPageBreak/>
        <w:t>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24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пятидесяти до ста базовых </w:t>
      </w:r>
      <w:hyperlink r:id="rId24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Необеспечение</w:t>
      </w:r>
      <w:proofErr w:type="spellEnd"/>
      <w:r>
        <w:rPr>
          <w:rFonts w:ascii="Arial" w:hAnsi="Arial" w:cs="Arial"/>
          <w:sz w:val="20"/>
          <w:szCs w:val="20"/>
        </w:rPr>
        <w:t xml:space="preserve">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w:t>
      </w:r>
      <w:proofErr w:type="gramStart"/>
      <w:r>
        <w:rPr>
          <w:rFonts w:ascii="Arial" w:hAnsi="Arial" w:cs="Arial"/>
          <w:sz w:val="20"/>
          <w:szCs w:val="20"/>
        </w:rPr>
        <w:t>повлекшее</w:t>
      </w:r>
      <w:proofErr w:type="gramEnd"/>
      <w:r>
        <w:rPr>
          <w:rFonts w:ascii="Arial" w:hAnsi="Arial" w:cs="Arial"/>
          <w:sz w:val="20"/>
          <w:szCs w:val="20"/>
        </w:rPr>
        <w:t xml:space="preserve"> их утрату,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тридцати пяти базовых </w:t>
      </w:r>
      <w:hyperlink r:id="rId24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12.33. Уклонение от проведения обязательного аудита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Уклонение от проведения обязательного </w:t>
      </w:r>
      <w:hyperlink r:id="rId243" w:history="1">
        <w:r>
          <w:rPr>
            <w:rFonts w:ascii="Arial" w:hAnsi="Arial" w:cs="Arial"/>
            <w:color w:val="0000FF"/>
            <w:sz w:val="20"/>
            <w:szCs w:val="20"/>
          </w:rPr>
          <w:t>аудита</w:t>
        </w:r>
      </w:hyperlink>
      <w:r>
        <w:rPr>
          <w:rFonts w:ascii="Arial" w:hAnsi="Arial" w:cs="Arial"/>
          <w:sz w:val="20"/>
          <w:szCs w:val="20"/>
        </w:rPr>
        <w:t xml:space="preserve">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24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12.34. Подделка проездных документов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Изготовление или сбыт поддельных билетов или иных документов на проезд пассажиров либо провоз грузов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двадцати базовых </w:t>
      </w:r>
      <w:hyperlink r:id="rId24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освобождения юридических лиц и индивидуальных предпринимателей от административных взысканий и уплаты пеней,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246"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23.07.2015 N 340.</w:t>
            </w:r>
          </w:p>
        </w:tc>
      </w:tr>
    </w:tbl>
    <w:p w:rsidR="00361488" w:rsidRDefault="00361488" w:rsidP="00361488">
      <w:pPr>
        <w:keepNext w:val="0"/>
        <w:keepLines w:val="0"/>
        <w:autoSpaceDE w:val="0"/>
        <w:autoSpaceDN w:val="0"/>
        <w:adjustRightInd w:val="0"/>
        <w:spacing w:before="26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13</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В ОБЛАСТИ ПРЕДПРИНИМАТЕЛЬСКОЙ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w:t>
      </w:r>
      <w:hyperlink r:id="rId24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Нарушение порядка вывоза из Республики Беларусь лома и отходов черных и цветных металлов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248"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249" w:history="1">
              <w:r>
                <w:rPr>
                  <w:rFonts w:ascii="Arial" w:hAnsi="Arial" w:cs="Arial"/>
                  <w:color w:val="0000FF"/>
                  <w:sz w:val="20"/>
                  <w:szCs w:val="20"/>
                </w:rPr>
                <w:t>Перечень</w:t>
              </w:r>
            </w:hyperlink>
            <w:r>
              <w:rPr>
                <w:rFonts w:ascii="Arial" w:hAnsi="Arial" w:cs="Arial"/>
                <w:color w:val="392C69"/>
                <w:sz w:val="20"/>
                <w:szCs w:val="20"/>
              </w:rPr>
              <w:t xml:space="preserve"> товаров (работ, услуг), цены (тарифы) на которые регулируются Советом Министров Республики Беларусь, государственными органами (организациями), определен Указом Президента Республики Беларусь от 25.02.2011 N 72.</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13.2. Нарушение установленного порядка установления (формирования) и (или) применения цен (тарифов)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должностным лицом юридического лица или индивидуальным предпринимателем установленного </w:t>
      </w:r>
      <w:hyperlink r:id="rId250" w:history="1">
        <w:r>
          <w:rPr>
            <w:rFonts w:ascii="Arial" w:hAnsi="Arial" w:cs="Arial"/>
            <w:color w:val="0000FF"/>
            <w:sz w:val="20"/>
            <w:szCs w:val="20"/>
          </w:rPr>
          <w:t>порядка</w:t>
        </w:r>
      </w:hyperlink>
      <w:r>
        <w:rPr>
          <w:rFonts w:ascii="Arial" w:hAnsi="Arial" w:cs="Arial"/>
          <w:sz w:val="20"/>
          <w:szCs w:val="20"/>
        </w:rPr>
        <w:t xml:space="preserve"> установления (формирования) и (или) применения цен (тарифов)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w:t>
      </w:r>
      <w:proofErr w:type="gramStart"/>
      <w:r>
        <w:rPr>
          <w:rFonts w:ascii="Arial" w:hAnsi="Arial" w:cs="Arial"/>
          <w:sz w:val="20"/>
          <w:szCs w:val="20"/>
        </w:rPr>
        <w:t>до сорока</w:t>
      </w:r>
      <w:proofErr w:type="gramEnd"/>
      <w:r>
        <w:rPr>
          <w:rFonts w:ascii="Arial" w:hAnsi="Arial" w:cs="Arial"/>
          <w:sz w:val="20"/>
          <w:szCs w:val="20"/>
        </w:rPr>
        <w:t xml:space="preserve"> базовых </w:t>
      </w:r>
      <w:hyperlink r:id="rId25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252"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предпринимательскую деятельность, осуществляемую без специального разрешения (лицензии) установлена </w:t>
            </w:r>
            <w:hyperlink r:id="rId253" w:history="1">
              <w:r>
                <w:rPr>
                  <w:rFonts w:ascii="Arial" w:hAnsi="Arial" w:cs="Arial"/>
                  <w:color w:val="0000FF"/>
                  <w:sz w:val="20"/>
                  <w:szCs w:val="20"/>
                </w:rPr>
                <w:t>статьей 233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13.3. Незаконная предпринимательская деятельность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десяти до пятидесяти базовых </w:t>
      </w:r>
      <w:hyperlink r:id="rId25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ста базовых </w:t>
      </w:r>
      <w:hyperlink r:id="rId255"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орудий и средств совершения административного правонарушения, а </w:t>
      </w:r>
      <w:r>
        <w:rPr>
          <w:rFonts w:ascii="Arial" w:hAnsi="Arial" w:cs="Arial"/>
          <w:sz w:val="20"/>
          <w:szCs w:val="20"/>
        </w:rPr>
        <w:lastRenderedPageBreak/>
        <w:t>также до ста процентов от суммы дохода, полученного в результате такой деятельности,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двадцати до пятидесяти базовых </w:t>
      </w:r>
      <w:hyperlink r:id="rId256" w:history="1">
        <w:r>
          <w:rPr>
            <w:rFonts w:ascii="Arial" w:hAnsi="Arial" w:cs="Arial"/>
            <w:color w:val="0000FF"/>
            <w:sz w:val="20"/>
            <w:szCs w:val="20"/>
          </w:rPr>
          <w:t>величин</w:t>
        </w:r>
      </w:hyperlink>
      <w:r>
        <w:rPr>
          <w:rFonts w:ascii="Arial" w:hAnsi="Arial" w:cs="Arial"/>
          <w:sz w:val="20"/>
          <w:szCs w:val="20"/>
        </w:rPr>
        <w:t xml:space="preserve">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w:t>
      </w:r>
      <w:proofErr w:type="gramEnd"/>
      <w:r>
        <w:rPr>
          <w:rFonts w:ascii="Arial" w:hAnsi="Arial" w:cs="Arial"/>
          <w:sz w:val="20"/>
          <w:szCs w:val="20"/>
        </w:rPr>
        <w:t xml:space="preserve">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25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w:t>
      </w:r>
      <w:proofErr w:type="gramStart"/>
      <w:r>
        <w:rPr>
          <w:rFonts w:ascii="Arial" w:hAnsi="Arial" w:cs="Arial"/>
          <w:sz w:val="20"/>
          <w:szCs w:val="20"/>
        </w:rPr>
        <w:t>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w:t>
      </w:r>
      <w:proofErr w:type="gramEnd"/>
      <w:r>
        <w:rPr>
          <w:rFonts w:ascii="Arial" w:hAnsi="Arial" w:cs="Arial"/>
          <w:sz w:val="20"/>
          <w:szCs w:val="20"/>
        </w:rPr>
        <w:t xml:space="preserve"> Доход, полученный в натуральной форме, подлежит определению в денежном выражении.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w:t>
      </w:r>
      <w:proofErr w:type="gramEnd"/>
      <w:r>
        <w:rPr>
          <w:rFonts w:ascii="Arial" w:hAnsi="Arial" w:cs="Arial"/>
          <w:sz w:val="20"/>
          <w:szCs w:val="20"/>
        </w:rPr>
        <w:t xml:space="preserve">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13.4. Нарушение порядка осуществления предпринимательской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Осуществление индивидуальным предпринимателем предпринимательской деятельности без открытия в банке в предусмотренных </w:t>
      </w:r>
      <w:hyperlink r:id="rId258" w:history="1">
        <w:r>
          <w:rPr>
            <w:rFonts w:ascii="Arial" w:hAnsi="Arial" w:cs="Arial"/>
            <w:color w:val="0000FF"/>
            <w:sz w:val="20"/>
            <w:szCs w:val="20"/>
          </w:rPr>
          <w:t>законодательством</w:t>
        </w:r>
      </w:hyperlink>
      <w:r>
        <w:rPr>
          <w:rFonts w:ascii="Arial" w:hAnsi="Arial" w:cs="Arial"/>
          <w:sz w:val="20"/>
          <w:szCs w:val="20"/>
        </w:rPr>
        <w:t xml:space="preserve"> случаях текущего (расчетного) банковского счета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25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13.5. Нарушение законодательства о долевом строительстве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w:t>
      </w:r>
      <w:proofErr w:type="spellStart"/>
      <w:r>
        <w:rPr>
          <w:rFonts w:ascii="Arial" w:hAnsi="Arial" w:cs="Arial"/>
          <w:sz w:val="20"/>
          <w:szCs w:val="20"/>
        </w:rPr>
        <w:t>неустранение</w:t>
      </w:r>
      <w:proofErr w:type="spellEnd"/>
      <w:r>
        <w:rPr>
          <w:rFonts w:ascii="Arial" w:hAnsi="Arial" w:cs="Arial"/>
          <w:sz w:val="20"/>
          <w:szCs w:val="20"/>
        </w:rPr>
        <w:t xml:space="preserve"> в установленном порядке недостатков объекта</w:t>
      </w:r>
      <w:proofErr w:type="gramEnd"/>
      <w:r>
        <w:rPr>
          <w:rFonts w:ascii="Arial" w:hAnsi="Arial" w:cs="Arial"/>
          <w:sz w:val="20"/>
          <w:szCs w:val="20"/>
        </w:rPr>
        <w:t xml:space="preserve"> долевого строительства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пяти базовых </w:t>
      </w:r>
      <w:hyperlink r:id="rId26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0" w:name="Par1195"/>
      <w:bookmarkEnd w:id="80"/>
      <w:r>
        <w:rPr>
          <w:rFonts w:ascii="Arial" w:hAnsi="Arial" w:cs="Arial"/>
          <w:sz w:val="20"/>
          <w:szCs w:val="20"/>
        </w:rPr>
        <w:t xml:space="preserve">2. </w:t>
      </w:r>
      <w:proofErr w:type="gramStart"/>
      <w:r>
        <w:rPr>
          <w:rFonts w:ascii="Arial" w:hAnsi="Arial" w:cs="Arial"/>
          <w:sz w:val="20"/>
          <w:szCs w:val="20"/>
        </w:rPr>
        <w:t xml:space="preserve">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w:t>
      </w:r>
      <w:r>
        <w:rPr>
          <w:rFonts w:ascii="Arial" w:hAnsi="Arial" w:cs="Arial"/>
          <w:sz w:val="20"/>
          <w:szCs w:val="20"/>
        </w:rPr>
        <w:lastRenderedPageBreak/>
        <w:t>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w:t>
      </w:r>
      <w:proofErr w:type="gramEnd"/>
      <w:r>
        <w:rPr>
          <w:rFonts w:ascii="Arial" w:hAnsi="Arial" w:cs="Arial"/>
          <w:sz w:val="20"/>
          <w:szCs w:val="20"/>
        </w:rPr>
        <w:t xml:space="preserve">, </w:t>
      </w:r>
      <w:proofErr w:type="gramStart"/>
      <w:r>
        <w:rPr>
          <w:rFonts w:ascii="Arial" w:hAnsi="Arial" w:cs="Arial"/>
          <w:sz w:val="20"/>
          <w:szCs w:val="20"/>
        </w:rPr>
        <w:t>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w:t>
      </w:r>
      <w:proofErr w:type="gramEnd"/>
      <w:r>
        <w:rPr>
          <w:rFonts w:ascii="Arial" w:hAnsi="Arial" w:cs="Arial"/>
          <w:sz w:val="20"/>
          <w:szCs w:val="20"/>
        </w:rPr>
        <w:t xml:space="preserve">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w:t>
      </w:r>
      <w:proofErr w:type="gramStart"/>
      <w:r>
        <w:rPr>
          <w:rFonts w:ascii="Arial" w:hAnsi="Arial" w:cs="Arial"/>
          <w:sz w:val="20"/>
          <w:szCs w:val="20"/>
        </w:rPr>
        <w:t>дольщика договора создания объекта долевого строительства</w:t>
      </w:r>
      <w:proofErr w:type="gramEnd"/>
      <w:r>
        <w:rPr>
          <w:rFonts w:ascii="Arial" w:hAnsi="Arial" w:cs="Arial"/>
          <w:sz w:val="20"/>
          <w:szCs w:val="20"/>
        </w:rPr>
        <w:t xml:space="preserve"> на прежних условиях вместо выбывшего дольщика,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или юридическое лицо в размере до двадцати пяти базовых </w:t>
      </w:r>
      <w:hyperlink r:id="rId26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1" w:name="Par1197"/>
      <w:bookmarkEnd w:id="81"/>
      <w:r>
        <w:rPr>
          <w:rFonts w:ascii="Arial" w:hAnsi="Arial" w:cs="Arial"/>
          <w:sz w:val="20"/>
          <w:szCs w:val="20"/>
        </w:rPr>
        <w:t xml:space="preserve">3. </w:t>
      </w:r>
      <w:proofErr w:type="spellStart"/>
      <w:r>
        <w:rPr>
          <w:rFonts w:ascii="Arial" w:hAnsi="Arial" w:cs="Arial"/>
          <w:sz w:val="20"/>
          <w:szCs w:val="20"/>
        </w:rPr>
        <w:t>Непроведение</w:t>
      </w:r>
      <w:proofErr w:type="spellEnd"/>
      <w:r>
        <w:rPr>
          <w:rFonts w:ascii="Arial" w:hAnsi="Arial" w:cs="Arial"/>
          <w:sz w:val="20"/>
          <w:szCs w:val="20"/>
        </w:rPr>
        <w:t xml:space="preserve">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w:t>
      </w:r>
      <w:proofErr w:type="spellStart"/>
      <w:r>
        <w:rPr>
          <w:rFonts w:ascii="Arial" w:hAnsi="Arial" w:cs="Arial"/>
          <w:sz w:val="20"/>
          <w:szCs w:val="20"/>
        </w:rPr>
        <w:t>невозврат</w:t>
      </w:r>
      <w:proofErr w:type="spellEnd"/>
      <w:r>
        <w:rPr>
          <w:rFonts w:ascii="Arial" w:hAnsi="Arial" w:cs="Arial"/>
          <w:sz w:val="20"/>
          <w:szCs w:val="20"/>
        </w:rPr>
        <w:t xml:space="preserve"> (несвоевременный возврат) излишне уплаченных денежных средств физических лиц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от пятидесяти до пятисот базовых </w:t>
      </w:r>
      <w:hyperlink r:id="rId26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Положение об осуществлении деятельности в сфере игорного бизнеса утверждено </w:t>
            </w:r>
            <w:hyperlink r:id="rId263" w:history="1">
              <w:r>
                <w:rPr>
                  <w:rFonts w:ascii="Arial" w:hAnsi="Arial" w:cs="Arial"/>
                  <w:color w:val="0000FF"/>
                  <w:sz w:val="20"/>
                  <w:szCs w:val="20"/>
                </w:rPr>
                <w:t>Указом</w:t>
              </w:r>
            </w:hyperlink>
            <w:r>
              <w:rPr>
                <w:rFonts w:ascii="Arial" w:hAnsi="Arial" w:cs="Arial"/>
                <w:color w:val="392C69"/>
                <w:sz w:val="20"/>
                <w:szCs w:val="20"/>
              </w:rPr>
              <w:t xml:space="preserve"> Президента Республики Беларусь от 10.01.2005 N 9.</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13.6. Нарушение законодательства в сфере игорного бизнеса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82" w:name="Par1204"/>
      <w:bookmarkEnd w:id="82"/>
      <w:r>
        <w:rPr>
          <w:rFonts w:ascii="Arial" w:hAnsi="Arial" w:cs="Arial"/>
          <w:sz w:val="20"/>
          <w:szCs w:val="20"/>
        </w:rPr>
        <w:t>1. Организация или проведение запрещенных азартных игр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w:t>
      </w:r>
      <w:proofErr w:type="gramStart"/>
      <w:r>
        <w:rPr>
          <w:rFonts w:ascii="Arial" w:hAnsi="Arial" w:cs="Arial"/>
          <w:sz w:val="20"/>
          <w:szCs w:val="20"/>
        </w:rPr>
        <w:t xml:space="preserve">на юридическое лицо в размере от двадцати до ста базовых </w:t>
      </w:r>
      <w:hyperlink r:id="rId264" w:history="1">
        <w:r>
          <w:rPr>
            <w:rFonts w:ascii="Arial" w:hAnsi="Arial" w:cs="Arial"/>
            <w:color w:val="0000FF"/>
            <w:sz w:val="20"/>
            <w:szCs w:val="20"/>
          </w:rPr>
          <w:t>величин</w:t>
        </w:r>
      </w:hyperlink>
      <w:r>
        <w:rPr>
          <w:rFonts w:ascii="Arial" w:hAnsi="Arial" w:cs="Arial"/>
          <w:sz w:val="20"/>
          <w:szCs w:val="20"/>
        </w:rPr>
        <w:t xml:space="preserve"> с конфискацией</w:t>
      </w:r>
      <w:proofErr w:type="gramEnd"/>
      <w:r>
        <w:rPr>
          <w:rFonts w:ascii="Arial" w:hAnsi="Arial" w:cs="Arial"/>
          <w:sz w:val="20"/>
          <w:szCs w:val="20"/>
        </w:rPr>
        <w:t xml:space="preserve"> денежных средств, являвшихся ставкой в азартной игре или эквивалентом которых являлись ставки,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3" w:name="Par1206"/>
      <w:bookmarkEnd w:id="83"/>
      <w:r>
        <w:rPr>
          <w:rFonts w:ascii="Arial" w:hAnsi="Arial" w:cs="Arial"/>
          <w:sz w:val="20"/>
          <w:szCs w:val="20"/>
        </w:rPr>
        <w:t xml:space="preserve">2. </w:t>
      </w:r>
      <w:proofErr w:type="gramStart"/>
      <w:r>
        <w:rPr>
          <w:rFonts w:ascii="Arial" w:hAnsi="Arial" w:cs="Arial"/>
          <w:sz w:val="20"/>
          <w:szCs w:val="20"/>
        </w:rPr>
        <w:t>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w:t>
      </w:r>
      <w:proofErr w:type="gramEnd"/>
      <w:r>
        <w:rPr>
          <w:rFonts w:ascii="Arial" w:hAnsi="Arial" w:cs="Arial"/>
          <w:sz w:val="20"/>
          <w:szCs w:val="20"/>
        </w:rPr>
        <w:t xml:space="preserve"> организация или проведение азартных игр посредством виртуального игорного заведения без его подключения к специальной системе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до ста базовых </w:t>
      </w:r>
      <w:hyperlink r:id="rId265" w:history="1">
        <w:r>
          <w:rPr>
            <w:rFonts w:ascii="Arial" w:hAnsi="Arial" w:cs="Arial"/>
            <w:color w:val="0000FF"/>
            <w:sz w:val="20"/>
            <w:szCs w:val="20"/>
          </w:rPr>
          <w:t>величин</w:t>
        </w:r>
      </w:hyperlink>
      <w:r>
        <w:rPr>
          <w:rFonts w:ascii="Arial" w:hAnsi="Arial" w:cs="Arial"/>
          <w:sz w:val="20"/>
          <w:szCs w:val="20"/>
        </w:rPr>
        <w:t xml:space="preserve">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Неосуществление выплаты (перечисления, перевода) выигрыша (возврата </w:t>
      </w:r>
      <w:proofErr w:type="spellStart"/>
      <w:r>
        <w:rPr>
          <w:rFonts w:ascii="Arial" w:hAnsi="Arial" w:cs="Arial"/>
          <w:sz w:val="20"/>
          <w:szCs w:val="20"/>
        </w:rPr>
        <w:t>несыгравших</w:t>
      </w:r>
      <w:proofErr w:type="spellEnd"/>
      <w:r>
        <w:rPr>
          <w:rFonts w:ascii="Arial" w:hAnsi="Arial" w:cs="Arial"/>
          <w:sz w:val="20"/>
          <w:szCs w:val="20"/>
        </w:rPr>
        <w:t xml:space="preserve"> ставок) в срок, установленный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величин, а на юридическое лицо - до пятидесяти базовых </w:t>
      </w:r>
      <w:hyperlink r:id="rId2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w:t>
      </w:r>
      <w:proofErr w:type="gramEnd"/>
      <w:r>
        <w:rPr>
          <w:rFonts w:ascii="Arial" w:hAnsi="Arial" w:cs="Arial"/>
          <w:sz w:val="20"/>
          <w:szCs w:val="20"/>
        </w:rPr>
        <w:t xml:space="preserve"> восемнадцати лет,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до двадцати базовых </w:t>
      </w:r>
      <w:hyperlink r:id="rId26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w:t>
      </w:r>
      <w:proofErr w:type="spellStart"/>
      <w:r>
        <w:rPr>
          <w:rFonts w:ascii="Arial" w:hAnsi="Arial" w:cs="Arial"/>
          <w:sz w:val="20"/>
          <w:szCs w:val="20"/>
        </w:rPr>
        <w:t>несыгравших</w:t>
      </w:r>
      <w:proofErr w:type="spellEnd"/>
      <w:r>
        <w:rPr>
          <w:rFonts w:ascii="Arial" w:hAnsi="Arial" w:cs="Arial"/>
          <w:sz w:val="20"/>
          <w:szCs w:val="20"/>
        </w:rPr>
        <w:t xml:space="preserve"> ставках) либо не позволяющих идентифицировать лицо, получившее денежные средства (электронные деньги) от организаторов азартных игр,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26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26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специальной системой в настоящей статье понимается специальная компьютерная кассовая система, обеспечивающая </w:t>
      </w:r>
      <w:proofErr w:type="gramStart"/>
      <w:r>
        <w:rPr>
          <w:rFonts w:ascii="Arial" w:hAnsi="Arial" w:cs="Arial"/>
          <w:sz w:val="20"/>
          <w:szCs w:val="20"/>
        </w:rPr>
        <w:t>контроль за</w:t>
      </w:r>
      <w:proofErr w:type="gramEnd"/>
      <w:r>
        <w:rPr>
          <w:rFonts w:ascii="Arial" w:hAnsi="Arial" w:cs="Arial"/>
          <w:sz w:val="20"/>
          <w:szCs w:val="20"/>
        </w:rPr>
        <w:t xml:space="preserve"> оборотами в сфере игорного бизнеса.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13.7. Невыполнение обязанности по подаче заявления об экономической несостоятельности (банкротстве)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Невыполнение предусмотренной </w:t>
      </w:r>
      <w:hyperlink r:id="rId270" w:history="1">
        <w:r>
          <w:rPr>
            <w:rFonts w:ascii="Arial" w:hAnsi="Arial" w:cs="Arial"/>
            <w:color w:val="0000FF"/>
            <w:sz w:val="20"/>
            <w:szCs w:val="20"/>
          </w:rPr>
          <w:t>законодательством</w:t>
        </w:r>
      </w:hyperlink>
      <w:r>
        <w:rPr>
          <w:rFonts w:ascii="Arial" w:hAnsi="Arial" w:cs="Arial"/>
          <w:sz w:val="20"/>
          <w:szCs w:val="20"/>
        </w:rPr>
        <w:t xml:space="preserve"> об экономической несостоятельности (банкротстве) обязанности подачи в суд </w:t>
      </w:r>
      <w:hyperlink r:id="rId271" w:history="1">
        <w:r>
          <w:rPr>
            <w:rFonts w:ascii="Arial" w:hAnsi="Arial" w:cs="Arial"/>
            <w:color w:val="0000FF"/>
            <w:sz w:val="20"/>
            <w:szCs w:val="20"/>
          </w:rPr>
          <w:t>заявления</w:t>
        </w:r>
      </w:hyperlink>
      <w:r>
        <w:rPr>
          <w:rFonts w:ascii="Arial" w:hAnsi="Arial" w:cs="Arial"/>
          <w:sz w:val="20"/>
          <w:szCs w:val="20"/>
        </w:rPr>
        <w:t xml:space="preserve"> должника о своей экономической несостоятельности (банкротстве)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w:t>
      </w:r>
      <w:hyperlink r:id="rId27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13.8. Нарушение </w:t>
      </w:r>
      <w:hyperlink r:id="rId273" w:history="1">
        <w:r>
          <w:rPr>
            <w:rFonts w:ascii="Arial" w:hAnsi="Arial" w:cs="Arial"/>
            <w:b/>
            <w:bCs/>
            <w:color w:val="0000FF"/>
            <w:sz w:val="20"/>
            <w:szCs w:val="20"/>
          </w:rPr>
          <w:t>законодательства</w:t>
        </w:r>
      </w:hyperlink>
      <w:r>
        <w:rPr>
          <w:rFonts w:ascii="Arial" w:hAnsi="Arial" w:cs="Arial"/>
          <w:b/>
          <w:bCs/>
          <w:sz w:val="20"/>
          <w:szCs w:val="20"/>
        </w:rPr>
        <w:t xml:space="preserve"> о товарных биржах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84" w:name="Par1225"/>
      <w:bookmarkEnd w:id="84"/>
      <w:r>
        <w:rPr>
          <w:rFonts w:ascii="Arial" w:hAnsi="Arial" w:cs="Arial"/>
          <w:sz w:val="20"/>
          <w:szCs w:val="20"/>
        </w:rP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трех до десяти базовых </w:t>
      </w:r>
      <w:hyperlink r:id="rId27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Деяния, предусмотренные </w:t>
      </w:r>
      <w:hyperlink w:anchor="Par1225"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2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5" w:name="Par1229"/>
      <w:bookmarkEnd w:id="85"/>
      <w:r>
        <w:rPr>
          <w:rFonts w:ascii="Arial" w:hAnsi="Arial" w:cs="Arial"/>
          <w:sz w:val="20"/>
          <w:szCs w:val="20"/>
        </w:rP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27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Деяние, предусмотренное </w:t>
      </w:r>
      <w:hyperlink w:anchor="Par1229" w:history="1">
        <w:r>
          <w:rPr>
            <w:rFonts w:ascii="Arial" w:hAnsi="Arial" w:cs="Arial"/>
            <w:color w:val="0000FF"/>
            <w:sz w:val="20"/>
            <w:szCs w:val="20"/>
          </w:rPr>
          <w:t>частью 3</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w:t>
      </w:r>
      <w:hyperlink r:id="rId27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13.9. Нарушение законодательства о рекламе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рекламодателем, </w:t>
      </w:r>
      <w:proofErr w:type="spellStart"/>
      <w:r>
        <w:rPr>
          <w:rFonts w:ascii="Arial" w:hAnsi="Arial" w:cs="Arial"/>
          <w:sz w:val="20"/>
          <w:szCs w:val="20"/>
        </w:rPr>
        <w:t>рекламопроизводителем</w:t>
      </w:r>
      <w:proofErr w:type="spellEnd"/>
      <w:r>
        <w:rPr>
          <w:rFonts w:ascii="Arial" w:hAnsi="Arial" w:cs="Arial"/>
          <w:sz w:val="20"/>
          <w:szCs w:val="20"/>
        </w:rPr>
        <w:t xml:space="preserve">, </w:t>
      </w:r>
      <w:proofErr w:type="spellStart"/>
      <w:r>
        <w:rPr>
          <w:rFonts w:ascii="Arial" w:hAnsi="Arial" w:cs="Arial"/>
          <w:sz w:val="20"/>
          <w:szCs w:val="20"/>
        </w:rPr>
        <w:t>рекламораспространителем</w:t>
      </w:r>
      <w:proofErr w:type="spellEnd"/>
      <w:r>
        <w:rPr>
          <w:rFonts w:ascii="Arial" w:hAnsi="Arial" w:cs="Arial"/>
          <w:sz w:val="20"/>
          <w:szCs w:val="20"/>
        </w:rPr>
        <w:t xml:space="preserve"> или должностным лицом государственного органа законодательства о рекламе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w:t>
      </w:r>
      <w:hyperlink r:id="rId27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Проведение рекламной игры ее организатором с нарушением требований, предусмотренных законодательными </w:t>
      </w:r>
      <w:hyperlink r:id="rId279" w:history="1">
        <w:r>
          <w:rPr>
            <w:rFonts w:ascii="Arial" w:hAnsi="Arial" w:cs="Arial"/>
            <w:color w:val="0000FF"/>
            <w:sz w:val="20"/>
            <w:szCs w:val="20"/>
          </w:rPr>
          <w:t>актами</w:t>
        </w:r>
      </w:hyperlink>
      <w:r>
        <w:rPr>
          <w:rFonts w:ascii="Arial" w:hAnsi="Arial" w:cs="Arial"/>
          <w:sz w:val="20"/>
          <w:szCs w:val="20"/>
        </w:rPr>
        <w:t>, и (или) правил проведения данной игры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w:t>
      </w:r>
      <w:hyperlink r:id="rId28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пятидесяти до ста базовых </w:t>
      </w:r>
      <w:hyperlink r:id="rId28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w:t>
      </w:r>
      <w:proofErr w:type="gramEnd"/>
      <w:r>
        <w:rPr>
          <w:rFonts w:ascii="Arial" w:hAnsi="Arial" w:cs="Arial"/>
          <w:sz w:val="20"/>
          <w:szCs w:val="20"/>
        </w:rPr>
        <w:t>,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пятидесяти до ста базовых </w:t>
      </w:r>
      <w:hyperlink r:id="rId28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w:t>
      </w:r>
      <w:proofErr w:type="gramEnd"/>
      <w:r>
        <w:rPr>
          <w:rFonts w:ascii="Arial" w:hAnsi="Arial" w:cs="Arial"/>
          <w:sz w:val="20"/>
          <w:szCs w:val="20"/>
        </w:rPr>
        <w:t xml:space="preserve"> </w:t>
      </w:r>
      <w:proofErr w:type="gramStart"/>
      <w:r>
        <w:rPr>
          <w:rFonts w:ascii="Arial" w:hAnsi="Arial" w:cs="Arial"/>
          <w:sz w:val="20"/>
          <w:szCs w:val="20"/>
        </w:rPr>
        <w:t>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w:t>
      </w:r>
      <w:proofErr w:type="gramEnd"/>
      <w:r>
        <w:rPr>
          <w:rFonts w:ascii="Arial" w:hAnsi="Arial" w:cs="Arial"/>
          <w:sz w:val="20"/>
          <w:szCs w:val="20"/>
        </w:rPr>
        <w:t xml:space="preserve"> рекламных мероприятий, проводимых в маркетинговых целях в объектах общественного питания),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пятидесяти до ста базовых </w:t>
      </w:r>
      <w:hyperlink r:id="rId28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Размещение (распространение) рекламы табачных изделий, </w:t>
      </w:r>
      <w:proofErr w:type="spellStart"/>
      <w:r>
        <w:rPr>
          <w:rFonts w:ascii="Arial" w:hAnsi="Arial" w:cs="Arial"/>
          <w:sz w:val="20"/>
          <w:szCs w:val="20"/>
        </w:rPr>
        <w:t>нетабачных</w:t>
      </w:r>
      <w:proofErr w:type="spellEnd"/>
      <w:r>
        <w:rPr>
          <w:rFonts w:ascii="Arial" w:hAnsi="Arial" w:cs="Arial"/>
          <w:sz w:val="20"/>
          <w:szCs w:val="20"/>
        </w:rPr>
        <w:t xml:space="preserve"> </w:t>
      </w:r>
      <w:proofErr w:type="spellStart"/>
      <w:r>
        <w:rPr>
          <w:rFonts w:ascii="Arial" w:hAnsi="Arial" w:cs="Arial"/>
          <w:sz w:val="20"/>
          <w:szCs w:val="20"/>
        </w:rPr>
        <w:t>никотиносодержащих</w:t>
      </w:r>
      <w:proofErr w:type="spellEnd"/>
      <w:r>
        <w:rPr>
          <w:rFonts w:ascii="Arial" w:hAnsi="Arial" w:cs="Arial"/>
          <w:sz w:val="20"/>
          <w:szCs w:val="20"/>
        </w:rPr>
        <w:t xml:space="preserve"> изделий, жидкостей для электронных систем </w:t>
      </w:r>
      <w:proofErr w:type="gramStart"/>
      <w:r>
        <w:rPr>
          <w:rFonts w:ascii="Arial" w:hAnsi="Arial" w:cs="Arial"/>
          <w:sz w:val="20"/>
          <w:szCs w:val="20"/>
        </w:rPr>
        <w:t>курения</w:t>
      </w:r>
      <w:proofErr w:type="gramEnd"/>
      <w:r>
        <w:rPr>
          <w:rFonts w:ascii="Arial" w:hAnsi="Arial" w:cs="Arial"/>
          <w:sz w:val="20"/>
          <w:szCs w:val="20"/>
        </w:rPr>
        <w:t xml:space="preserve">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w:t>
      </w:r>
      <w:proofErr w:type="spellStart"/>
      <w:r>
        <w:rPr>
          <w:rFonts w:ascii="Arial" w:hAnsi="Arial" w:cs="Arial"/>
          <w:sz w:val="20"/>
          <w:szCs w:val="20"/>
        </w:rPr>
        <w:t>нетабачных</w:t>
      </w:r>
      <w:proofErr w:type="spellEnd"/>
      <w:r>
        <w:rPr>
          <w:rFonts w:ascii="Arial" w:hAnsi="Arial" w:cs="Arial"/>
          <w:sz w:val="20"/>
          <w:szCs w:val="20"/>
        </w:rPr>
        <w:t xml:space="preserve"> </w:t>
      </w:r>
      <w:proofErr w:type="spellStart"/>
      <w:r>
        <w:rPr>
          <w:rFonts w:ascii="Arial" w:hAnsi="Arial" w:cs="Arial"/>
          <w:sz w:val="20"/>
          <w:szCs w:val="20"/>
        </w:rPr>
        <w:t>никотиносодержащих</w:t>
      </w:r>
      <w:proofErr w:type="spellEnd"/>
      <w:r>
        <w:rPr>
          <w:rFonts w:ascii="Arial" w:hAnsi="Arial" w:cs="Arial"/>
          <w:sz w:val="20"/>
          <w:szCs w:val="20"/>
        </w:rPr>
        <w:t xml:space="preserve"> изделий и жидкостей для электронных систем курения, в том числе использование их в качестве призов (подарков) при </w:t>
      </w:r>
      <w:proofErr w:type="gramStart"/>
      <w:r>
        <w:rPr>
          <w:rFonts w:ascii="Arial" w:hAnsi="Arial" w:cs="Arial"/>
          <w:sz w:val="20"/>
          <w:szCs w:val="20"/>
        </w:rPr>
        <w:t xml:space="preserve">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w:t>
      </w:r>
      <w:proofErr w:type="spellStart"/>
      <w:r>
        <w:rPr>
          <w:rFonts w:ascii="Arial" w:hAnsi="Arial" w:cs="Arial"/>
          <w:sz w:val="20"/>
          <w:szCs w:val="20"/>
        </w:rPr>
        <w:t>нетабачные</w:t>
      </w:r>
      <w:proofErr w:type="spellEnd"/>
      <w:r>
        <w:rPr>
          <w:rFonts w:ascii="Arial" w:hAnsi="Arial" w:cs="Arial"/>
          <w:sz w:val="20"/>
          <w:szCs w:val="20"/>
        </w:rPr>
        <w:t xml:space="preserve"> </w:t>
      </w:r>
      <w:proofErr w:type="spellStart"/>
      <w:r>
        <w:rPr>
          <w:rFonts w:ascii="Arial" w:hAnsi="Arial" w:cs="Arial"/>
          <w:sz w:val="20"/>
          <w:szCs w:val="20"/>
        </w:rPr>
        <w:t>никотиносодержащие</w:t>
      </w:r>
      <w:proofErr w:type="spellEnd"/>
      <w:r>
        <w:rPr>
          <w:rFonts w:ascii="Arial" w:hAnsi="Arial" w:cs="Arial"/>
          <w:sz w:val="20"/>
          <w:szCs w:val="20"/>
        </w:rPr>
        <w:t xml:space="preserve">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пятнадцати до ста базовых </w:t>
      </w:r>
      <w:hyperlink r:id="rId28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обман потребителей установлена </w:t>
            </w:r>
            <w:hyperlink r:id="rId285" w:history="1">
              <w:r>
                <w:rPr>
                  <w:rFonts w:ascii="Arial" w:hAnsi="Arial" w:cs="Arial"/>
                  <w:color w:val="0000FF"/>
                  <w:sz w:val="20"/>
                  <w:szCs w:val="20"/>
                </w:rPr>
                <w:t>статьей 257</w:t>
              </w:r>
            </w:hyperlink>
            <w:r>
              <w:rPr>
                <w:rFonts w:ascii="Arial" w:hAnsi="Arial" w:cs="Arial"/>
                <w:color w:val="392C69"/>
                <w:sz w:val="20"/>
                <w:szCs w:val="20"/>
              </w:rPr>
              <w:t xml:space="preserve"> Уголовного кодекса </w:t>
            </w:r>
            <w:r>
              <w:rPr>
                <w:rFonts w:ascii="Arial" w:hAnsi="Arial" w:cs="Arial"/>
                <w:color w:val="392C69"/>
                <w:sz w:val="20"/>
                <w:szCs w:val="20"/>
              </w:rPr>
              <w:lastRenderedPageBreak/>
              <w:t>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86" w:name="Par1251"/>
      <w:bookmarkEnd w:id="86"/>
      <w:r>
        <w:rPr>
          <w:rFonts w:ascii="Arial" w:hAnsi="Arial" w:cs="Arial"/>
          <w:b/>
          <w:bCs/>
          <w:sz w:val="20"/>
          <w:szCs w:val="20"/>
        </w:rPr>
        <w:lastRenderedPageBreak/>
        <w:t>Статья 13.10. Обман потребителей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двадцати пяти базовых </w:t>
      </w:r>
      <w:hyperlink r:id="rId28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пятидесяти базовых </w:t>
      </w:r>
      <w:hyperlink r:id="rId28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Значительным размером обмана потребителей в настоящей статье признается обман потребителей на сумму, превышающую половину размера базовой </w:t>
      </w:r>
      <w:hyperlink r:id="rId288" w:history="1">
        <w:r>
          <w:rPr>
            <w:rFonts w:ascii="Arial" w:hAnsi="Arial" w:cs="Arial"/>
            <w:color w:val="0000FF"/>
            <w:sz w:val="20"/>
            <w:szCs w:val="20"/>
          </w:rPr>
          <w:t>величины</w:t>
        </w:r>
      </w:hyperlink>
      <w:r>
        <w:rPr>
          <w:rFonts w:ascii="Arial" w:hAnsi="Arial" w:cs="Arial"/>
          <w:sz w:val="20"/>
          <w:szCs w:val="20"/>
        </w:rPr>
        <w:t>, установленного на день совершения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87" w:name="Par1261"/>
      <w:bookmarkEnd w:id="87"/>
      <w:r>
        <w:rPr>
          <w:rFonts w:ascii="Arial" w:hAnsi="Arial" w:cs="Arial"/>
          <w:sz w:val="20"/>
          <w:szCs w:val="20"/>
        </w:rPr>
        <w:t xml:space="preserve">1. Нарушение законодательства о торговле и общественном питании, оказании услуг населению, за исключением совершения нарушений, предусмотренных </w:t>
      </w:r>
      <w:hyperlink w:anchor="Par1267" w:history="1">
        <w:r>
          <w:rPr>
            <w:rFonts w:ascii="Arial" w:hAnsi="Arial" w:cs="Arial"/>
            <w:color w:val="0000FF"/>
            <w:sz w:val="20"/>
            <w:szCs w:val="20"/>
          </w:rPr>
          <w:t>частью 4</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28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Реализация или предложение к реализации товаров с истекшими сроками годности, хранения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или юридическое лицо в размере до ста базовых </w:t>
      </w:r>
      <w:hyperlink r:id="rId29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Деяние, предусмотренное </w:t>
      </w:r>
      <w:hyperlink w:anchor="Par1261"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2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8" w:name="Par1267"/>
      <w:bookmarkEnd w:id="88"/>
      <w:r>
        <w:rPr>
          <w:rFonts w:ascii="Arial" w:hAnsi="Arial" w:cs="Arial"/>
          <w:sz w:val="20"/>
          <w:szCs w:val="20"/>
        </w:rP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2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Необеспечение</w:t>
      </w:r>
      <w:proofErr w:type="spellEnd"/>
      <w:r>
        <w:rPr>
          <w:rFonts w:ascii="Arial" w:hAnsi="Arial" w:cs="Arial"/>
          <w:sz w:val="20"/>
          <w:szCs w:val="20"/>
        </w:rPr>
        <w:t xml:space="preserve">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w:t>
      </w:r>
      <w:proofErr w:type="gramStart"/>
      <w:r>
        <w:rPr>
          <w:rFonts w:ascii="Arial" w:hAnsi="Arial" w:cs="Arial"/>
          <w:sz w:val="20"/>
          <w:szCs w:val="20"/>
        </w:rPr>
        <w:t>контроля за</w:t>
      </w:r>
      <w:proofErr w:type="gramEnd"/>
      <w:r>
        <w:rPr>
          <w:rFonts w:ascii="Arial" w:hAnsi="Arial" w:cs="Arial"/>
          <w:sz w:val="20"/>
          <w:szCs w:val="20"/>
        </w:rPr>
        <w:t xml:space="preserve"> их продажей, повлекшее повторное совершение деяния, предусмотренного </w:t>
      </w:r>
      <w:hyperlink w:anchor="Par1267" w:history="1">
        <w:r>
          <w:rPr>
            <w:rFonts w:ascii="Arial" w:hAnsi="Arial" w:cs="Arial"/>
            <w:color w:val="0000FF"/>
            <w:sz w:val="20"/>
            <w:szCs w:val="20"/>
          </w:rPr>
          <w:t>частью 4</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тридцати до пятидесяти базовых </w:t>
      </w:r>
      <w:hyperlink r:id="rId29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89" w:name="Par1271"/>
      <w:bookmarkEnd w:id="89"/>
      <w:r>
        <w:rPr>
          <w:rFonts w:ascii="Arial" w:hAnsi="Arial" w:cs="Arial"/>
          <w:sz w:val="20"/>
          <w:szCs w:val="20"/>
        </w:rPr>
        <w:t xml:space="preserve">6. </w:t>
      </w:r>
      <w:proofErr w:type="gramStart"/>
      <w:r>
        <w:rPr>
          <w:rFonts w:ascii="Arial" w:hAnsi="Arial" w:cs="Arial"/>
          <w:sz w:val="20"/>
          <w:szCs w:val="20"/>
        </w:rPr>
        <w:t>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2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w:t>
      </w:r>
      <w:r>
        <w:rPr>
          <w:rFonts w:ascii="Arial" w:hAnsi="Arial" w:cs="Arial"/>
          <w:sz w:val="20"/>
          <w:szCs w:val="20"/>
        </w:rPr>
        <w:lastRenderedPageBreak/>
        <w:t xml:space="preserve">указанных местах не запрещена в соответствии с законодательством, без специального </w:t>
      </w:r>
      <w:hyperlink r:id="rId295" w:history="1">
        <w:r>
          <w:rPr>
            <w:rFonts w:ascii="Arial" w:hAnsi="Arial" w:cs="Arial"/>
            <w:color w:val="0000FF"/>
            <w:sz w:val="20"/>
            <w:szCs w:val="20"/>
          </w:rPr>
          <w:t>разрешения</w:t>
        </w:r>
      </w:hyperlink>
      <w:r>
        <w:rPr>
          <w:rFonts w:ascii="Arial" w:hAnsi="Arial" w:cs="Arial"/>
          <w:sz w:val="20"/>
          <w:szCs w:val="20"/>
        </w:rPr>
        <w:t xml:space="preserve"> на право осуществления разовой реализации товаров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десяти базовых </w:t>
      </w:r>
      <w:hyperlink r:id="rId29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0" w:name="Par1275"/>
      <w:bookmarkEnd w:id="90"/>
      <w:r>
        <w:rPr>
          <w:rFonts w:ascii="Arial" w:hAnsi="Arial" w:cs="Arial"/>
          <w:sz w:val="20"/>
          <w:szCs w:val="20"/>
        </w:rP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пятидесяти базовых </w:t>
      </w:r>
      <w:hyperlink r:id="rId29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реализацией товара в </w:t>
      </w:r>
      <w:hyperlink w:anchor="Par1271" w:history="1">
        <w:r>
          <w:rPr>
            <w:rFonts w:ascii="Arial" w:hAnsi="Arial" w:cs="Arial"/>
            <w:color w:val="0000FF"/>
            <w:sz w:val="20"/>
            <w:szCs w:val="20"/>
          </w:rPr>
          <w:t>частях 6</w:t>
        </w:r>
      </w:hyperlink>
      <w:r>
        <w:rPr>
          <w:rFonts w:ascii="Arial" w:hAnsi="Arial" w:cs="Arial"/>
          <w:sz w:val="20"/>
          <w:szCs w:val="20"/>
        </w:rPr>
        <w:t xml:space="preserve"> - </w:t>
      </w:r>
      <w:hyperlink w:anchor="Par1275" w:history="1">
        <w:r>
          <w:rPr>
            <w:rFonts w:ascii="Arial" w:hAnsi="Arial" w:cs="Arial"/>
            <w:color w:val="0000FF"/>
            <w:sz w:val="20"/>
            <w:szCs w:val="20"/>
          </w:rPr>
          <w:t>8</w:t>
        </w:r>
      </w:hyperlink>
      <w:r>
        <w:rPr>
          <w:rFonts w:ascii="Arial" w:hAnsi="Arial" w:cs="Arial"/>
          <w:sz w:val="20"/>
          <w:szCs w:val="20"/>
        </w:rPr>
        <w:t xml:space="preserve"> настоящей статьи понимаются продажа товара, а равно предложение его к продаже заранее не определенному лицу (кругу лиц).</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13.12. Нарушение порядка приобретения, хранения, использования в производстве, транспортировки, отпуска и реализации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298"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w:t>
      </w:r>
      <w:hyperlink r:id="rId299" w:history="1">
        <w:r>
          <w:rPr>
            <w:rFonts w:ascii="Arial" w:hAnsi="Arial" w:cs="Arial"/>
            <w:color w:val="0000FF"/>
            <w:sz w:val="20"/>
            <w:szCs w:val="20"/>
          </w:rPr>
          <w:t>пункта 4 статьи 33</w:t>
        </w:r>
      </w:hyperlink>
      <w:r>
        <w:rPr>
          <w:rFonts w:ascii="Arial" w:hAnsi="Arial" w:cs="Arial"/>
          <w:sz w:val="20"/>
          <w:szCs w:val="20"/>
        </w:rPr>
        <w:t xml:space="preserve"> Налогового кодекса Республики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13.13. Нарушение порядка расчетов в Республике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w:t>
      </w:r>
      <w:hyperlink r:id="rId300" w:history="1">
        <w:r>
          <w:rPr>
            <w:rFonts w:ascii="Arial" w:hAnsi="Arial" w:cs="Arial"/>
            <w:color w:val="0000FF"/>
            <w:sz w:val="20"/>
            <w:szCs w:val="20"/>
          </w:rPr>
          <w:t>размер</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w:t>
      </w:r>
      <w:hyperlink r:id="rId301" w:history="1">
        <w:r>
          <w:rPr>
            <w:rFonts w:ascii="Arial" w:hAnsi="Arial" w:cs="Arial"/>
            <w:color w:val="0000FF"/>
            <w:sz w:val="20"/>
            <w:szCs w:val="20"/>
          </w:rPr>
          <w:t>пределы</w:t>
        </w:r>
      </w:hyperlink>
      <w:r>
        <w:rPr>
          <w:rFonts w:ascii="Arial" w:hAnsi="Arial" w:cs="Arial"/>
          <w:sz w:val="20"/>
          <w:szCs w:val="20"/>
        </w:rPr>
        <w:t>, установленные законодательством, при наличии обязательств по уплате платежей, производимых в первоочередном порядке,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302"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пятидесяти процентов от суммы такого превышения.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w:t>
      </w:r>
      <w:hyperlink r:id="rId303" w:history="1">
        <w:r>
          <w:rPr>
            <w:rFonts w:ascii="Arial" w:hAnsi="Arial" w:cs="Arial"/>
            <w:color w:val="0000FF"/>
            <w:sz w:val="20"/>
            <w:szCs w:val="20"/>
          </w:rPr>
          <w:t>размер</w:t>
        </w:r>
      </w:hyperlink>
      <w:r>
        <w:rPr>
          <w:rFonts w:ascii="Arial" w:hAnsi="Arial" w:cs="Arial"/>
          <w:sz w:val="20"/>
          <w:szCs w:val="20"/>
        </w:rPr>
        <w:t xml:space="preserve"> платежа наличными денежными средствами, установленный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индивидуального предпринимателя в размере до ста базовых величин, а на юридическое лицо - до двухсот базовых </w:t>
      </w:r>
      <w:hyperlink r:id="rId30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13.14. Нарушение порядка приема сре</w:t>
      </w:r>
      <w:proofErr w:type="gramStart"/>
      <w:r>
        <w:rPr>
          <w:rFonts w:ascii="Arial" w:hAnsi="Arial" w:cs="Arial"/>
          <w:b/>
          <w:bCs/>
          <w:sz w:val="20"/>
          <w:szCs w:val="20"/>
        </w:rPr>
        <w:t>дств пл</w:t>
      </w:r>
      <w:proofErr w:type="gramEnd"/>
      <w:r>
        <w:rPr>
          <w:rFonts w:ascii="Arial" w:hAnsi="Arial" w:cs="Arial"/>
          <w:b/>
          <w:bCs/>
          <w:sz w:val="20"/>
          <w:szCs w:val="20"/>
        </w:rPr>
        <w:t>атежа при реализации товаров (работ, услуг)</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Прием сре</w:t>
      </w:r>
      <w:proofErr w:type="gramStart"/>
      <w:r>
        <w:rPr>
          <w:rFonts w:ascii="Arial" w:hAnsi="Arial" w:cs="Arial"/>
          <w:sz w:val="20"/>
          <w:szCs w:val="20"/>
        </w:rPr>
        <w:t>дств пл</w:t>
      </w:r>
      <w:proofErr w:type="gramEnd"/>
      <w:r>
        <w:rPr>
          <w:rFonts w:ascii="Arial" w:hAnsi="Arial" w:cs="Arial"/>
          <w:sz w:val="20"/>
          <w:szCs w:val="20"/>
        </w:rPr>
        <w:t>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306" w:history="1">
        <w:r>
          <w:rPr>
            <w:rFonts w:ascii="Arial" w:hAnsi="Arial" w:cs="Arial"/>
            <w:color w:val="0000FF"/>
            <w:sz w:val="20"/>
            <w:szCs w:val="20"/>
          </w:rPr>
          <w:t>порядка</w:t>
        </w:r>
      </w:hyperlink>
      <w:r>
        <w:rPr>
          <w:rFonts w:ascii="Arial" w:hAnsi="Arial" w:cs="Arial"/>
          <w:sz w:val="20"/>
          <w:szCs w:val="20"/>
        </w:rPr>
        <w:t xml:space="preserve">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w:t>
      </w:r>
      <w:hyperlink r:id="rId30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w:t>
      </w:r>
      <w:hyperlink r:id="rId308" w:history="1">
        <w:r>
          <w:rPr>
            <w:rFonts w:ascii="Arial" w:hAnsi="Arial" w:cs="Arial"/>
            <w:color w:val="0000FF"/>
            <w:sz w:val="20"/>
            <w:szCs w:val="20"/>
          </w:rPr>
          <w:t>порядка</w:t>
        </w:r>
      </w:hyperlink>
      <w:r>
        <w:rPr>
          <w:rFonts w:ascii="Arial" w:hAnsi="Arial" w:cs="Arial"/>
          <w:sz w:val="20"/>
          <w:szCs w:val="20"/>
        </w:rPr>
        <w:t xml:space="preserve">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w:t>
      </w:r>
      <w:proofErr w:type="gramStart"/>
      <w:r>
        <w:rPr>
          <w:rFonts w:ascii="Arial" w:hAnsi="Arial" w:cs="Arial"/>
          <w:sz w:val="20"/>
          <w:szCs w:val="20"/>
        </w:rPr>
        <w:t>осуществляющими</w:t>
      </w:r>
      <w:proofErr w:type="gramEnd"/>
      <w:r>
        <w:rPr>
          <w:rFonts w:ascii="Arial" w:hAnsi="Arial" w:cs="Arial"/>
          <w:sz w:val="20"/>
          <w:szCs w:val="20"/>
        </w:rPr>
        <w:t xml:space="preserve"> производство или ввоз на территорию Республики Беларусь указанного оборудования либо его техническое обслуживание и ремонт,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w:t>
      </w:r>
      <w:hyperlink r:id="rId310" w:history="1">
        <w:r>
          <w:rPr>
            <w:rFonts w:ascii="Arial" w:hAnsi="Arial" w:cs="Arial"/>
            <w:color w:val="0000FF"/>
            <w:sz w:val="20"/>
            <w:szCs w:val="20"/>
          </w:rPr>
          <w:t>приборам</w:t>
        </w:r>
      </w:hyperlink>
      <w:r>
        <w:rPr>
          <w:rFonts w:ascii="Arial" w:hAnsi="Arial" w:cs="Arial"/>
          <w:sz w:val="20"/>
          <w:szCs w:val="20"/>
        </w:rPr>
        <w:t xml:space="preserve"> их учета,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ста базовых величин, а на юридическое лицо - от десяти до пятисот базовых </w:t>
      </w:r>
      <w:hyperlink r:id="rId31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w:t>
      </w:r>
      <w:proofErr w:type="gramEnd"/>
      <w:r>
        <w:rPr>
          <w:rFonts w:ascii="Arial" w:hAnsi="Arial" w:cs="Arial"/>
          <w:sz w:val="20"/>
          <w:szCs w:val="20"/>
        </w:rPr>
        <w:t xml:space="preserve">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ста базовых величин, а на юридическое лицо - до двухсот пятидесяти базовых </w:t>
      </w:r>
      <w:hyperlink r:id="rId31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юридическим лицом требований, предъявляемых к оборудованию для производства табачных изделий, приборам их учета,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ста базовых величин, а на юридическое лицо - до пятисот базовых </w:t>
      </w:r>
      <w:hyperlink r:id="rId31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юридическим лицом установленного </w:t>
      </w:r>
      <w:hyperlink r:id="rId314" w:history="1">
        <w:r>
          <w:rPr>
            <w:rFonts w:ascii="Arial" w:hAnsi="Arial" w:cs="Arial"/>
            <w:color w:val="0000FF"/>
            <w:sz w:val="20"/>
            <w:szCs w:val="20"/>
          </w:rPr>
          <w:t>порядка</w:t>
        </w:r>
      </w:hyperlink>
      <w:r>
        <w:rPr>
          <w:rFonts w:ascii="Arial" w:hAnsi="Arial" w:cs="Arial"/>
          <w:sz w:val="20"/>
          <w:szCs w:val="20"/>
        </w:rPr>
        <w:t xml:space="preserve">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пяти до пятидесяти базовых величин, а на юридическое лицо - до ста базовых </w:t>
      </w:r>
      <w:hyperlink r:id="rId31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пятидесяти до ста базовых </w:t>
      </w:r>
      <w:hyperlink r:id="rId316" w:history="1">
        <w:r>
          <w:rPr>
            <w:rFonts w:ascii="Arial" w:hAnsi="Arial" w:cs="Arial"/>
            <w:color w:val="0000FF"/>
            <w:sz w:val="20"/>
            <w:szCs w:val="20"/>
          </w:rPr>
          <w:t>величин</w:t>
        </w:r>
      </w:hyperlink>
      <w:r>
        <w:rPr>
          <w:rFonts w:ascii="Arial" w:hAnsi="Arial" w:cs="Arial"/>
          <w:sz w:val="20"/>
          <w:szCs w:val="20"/>
        </w:rPr>
        <w:t>, а на юридическое лицо - до 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пятидесяти до ста базовых </w:t>
      </w:r>
      <w:hyperlink r:id="rId317" w:history="1">
        <w:r>
          <w:rPr>
            <w:rFonts w:ascii="Arial" w:hAnsi="Arial" w:cs="Arial"/>
            <w:color w:val="0000FF"/>
            <w:sz w:val="20"/>
            <w:szCs w:val="20"/>
          </w:rPr>
          <w:t>величин</w:t>
        </w:r>
      </w:hyperlink>
      <w:r>
        <w:rPr>
          <w:rFonts w:ascii="Arial" w:hAnsi="Arial" w:cs="Arial"/>
          <w:sz w:val="20"/>
          <w:szCs w:val="20"/>
        </w:rPr>
        <w:t>, а на юридическое лицо - от ста пятидесяти до пятисот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Непредставление, несвоевременное представление должностным лицом юридического лица или индивидуальным предпринимателем </w:t>
      </w:r>
      <w:hyperlink r:id="rId318" w:history="1">
        <w:r>
          <w:rPr>
            <w:rFonts w:ascii="Arial" w:hAnsi="Arial" w:cs="Arial"/>
            <w:color w:val="0000FF"/>
            <w:sz w:val="20"/>
            <w:szCs w:val="20"/>
          </w:rPr>
          <w:t>деклараций</w:t>
        </w:r>
      </w:hyperlink>
      <w:r>
        <w:rPr>
          <w:rFonts w:ascii="Arial" w:hAnsi="Arial" w:cs="Arial"/>
          <w:sz w:val="20"/>
          <w:szCs w:val="20"/>
        </w:rPr>
        <w:t xml:space="preserve">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31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несвоевременное представление должностным лицом юридического лица </w:t>
      </w:r>
      <w:hyperlink r:id="rId320" w:history="1">
        <w:r>
          <w:rPr>
            <w:rFonts w:ascii="Arial" w:hAnsi="Arial" w:cs="Arial"/>
            <w:color w:val="0000FF"/>
            <w:sz w:val="20"/>
            <w:szCs w:val="20"/>
          </w:rPr>
          <w:t>балансов</w:t>
        </w:r>
      </w:hyperlink>
      <w:r>
        <w:rPr>
          <w:rFonts w:ascii="Arial" w:hAnsi="Arial" w:cs="Arial"/>
          <w:sz w:val="20"/>
          <w:szCs w:val="20"/>
        </w:rPr>
        <w:t xml:space="preserve">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32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w:t>
      </w:r>
      <w:proofErr w:type="gramEnd"/>
      <w:r>
        <w:rPr>
          <w:rFonts w:ascii="Arial" w:hAnsi="Arial" w:cs="Arial"/>
          <w:sz w:val="20"/>
          <w:szCs w:val="20"/>
        </w:rPr>
        <w:t xml:space="preserve">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пятидесяти до ста базовых </w:t>
      </w:r>
      <w:hyperlink r:id="rId322"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323" w:history="1">
              <w:r>
                <w:rPr>
                  <w:rFonts w:ascii="Arial" w:hAnsi="Arial" w:cs="Arial"/>
                  <w:color w:val="0000FF"/>
                  <w:sz w:val="20"/>
                  <w:szCs w:val="20"/>
                </w:rPr>
                <w:t>Статьей 261-1</w:t>
              </w:r>
            </w:hyperlink>
            <w:r>
              <w:rPr>
                <w:rFonts w:ascii="Arial" w:hAnsi="Arial" w:cs="Arial"/>
                <w:color w:val="392C69"/>
                <w:sz w:val="20"/>
                <w:szCs w:val="20"/>
              </w:rPr>
              <w:t xml:space="preserve"> Уголовного кодекса Республики Беларусь установлена ответственность за изготовление, сбыт либо использование поддельных акцизных марок Республики Беларусь.</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ста до двухсот базовых </w:t>
      </w:r>
      <w:hyperlink r:id="rId324" w:history="1">
        <w:r>
          <w:rPr>
            <w:rFonts w:ascii="Arial" w:hAnsi="Arial" w:cs="Arial"/>
            <w:color w:val="0000FF"/>
            <w:sz w:val="20"/>
            <w:szCs w:val="20"/>
          </w:rPr>
          <w:t>величин</w:t>
        </w:r>
      </w:hyperlink>
      <w:r>
        <w:rPr>
          <w:rFonts w:ascii="Arial" w:hAnsi="Arial" w:cs="Arial"/>
          <w:sz w:val="20"/>
          <w:szCs w:val="20"/>
        </w:rPr>
        <w:t xml:space="preserve">,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w:t>
      </w:r>
      <w:proofErr w:type="gramEnd"/>
      <w:r>
        <w:rPr>
          <w:rFonts w:ascii="Arial" w:hAnsi="Arial" w:cs="Arial"/>
          <w:sz w:val="20"/>
          <w:szCs w:val="20"/>
        </w:rPr>
        <w:t xml:space="preserve">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w:t>
      </w:r>
      <w:r>
        <w:rPr>
          <w:rFonts w:ascii="Arial" w:hAnsi="Arial" w:cs="Arial"/>
          <w:sz w:val="20"/>
          <w:szCs w:val="20"/>
        </w:rPr>
        <w:lastRenderedPageBreak/>
        <w:t>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сорока до ста пятидесяти базовых </w:t>
      </w:r>
      <w:hyperlink r:id="rId32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w:t>
      </w:r>
      <w:proofErr w:type="gramEnd"/>
      <w:r>
        <w:rPr>
          <w:rFonts w:ascii="Arial" w:hAnsi="Arial" w:cs="Arial"/>
          <w:sz w:val="20"/>
          <w:szCs w:val="20"/>
        </w:rPr>
        <w:t xml:space="preserve"> </w:t>
      </w:r>
      <w:proofErr w:type="gramStart"/>
      <w:r>
        <w:rPr>
          <w:rFonts w:ascii="Arial" w:hAnsi="Arial" w:cs="Arial"/>
          <w:sz w:val="20"/>
          <w:szCs w:val="20"/>
        </w:rPr>
        <w:t>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восьмидесяти базовых </w:t>
      </w:r>
      <w:hyperlink r:id="rId326"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десяти процентов от стоимости предмета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327" w:history="1">
              <w:r>
                <w:rPr>
                  <w:rFonts w:ascii="Arial" w:hAnsi="Arial" w:cs="Arial"/>
                  <w:color w:val="0000FF"/>
                  <w:sz w:val="20"/>
                  <w:szCs w:val="20"/>
                </w:rPr>
                <w:t>Инструкция</w:t>
              </w:r>
            </w:hyperlink>
            <w:r>
              <w:rPr>
                <w:rFonts w:ascii="Arial" w:hAnsi="Arial" w:cs="Arial"/>
                <w:color w:val="392C69"/>
                <w:sz w:val="20"/>
                <w:szCs w:val="20"/>
              </w:rPr>
              <w:t xml:space="preserve"> о порядке проверки подлинности акцизных марок Республики Беларусь и (или) специальных марок на алкогольных напитках и (или) табачных изделиях, реализуемых (хранимых) юридическими лицами и индивидуальными предпринимателями, утверждена постановлением Министерства торговли Республики Беларусь от 24.09.2013 N 23.</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32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13.20. Производство (изготовление), перемещение и оборот фальсифицированных алкогольных напитков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Производство (изготовление), перемещение по территории Республики Беларусь и оборот фальсифицированных алкогольных напитков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w:t>
      </w:r>
      <w:hyperlink r:id="rId329" w:history="1">
        <w:r>
          <w:rPr>
            <w:rFonts w:ascii="Arial" w:hAnsi="Arial" w:cs="Arial"/>
            <w:color w:val="0000FF"/>
            <w:sz w:val="20"/>
            <w:szCs w:val="20"/>
          </w:rPr>
          <w:t>величин</w:t>
        </w:r>
      </w:hyperlink>
      <w:r>
        <w:rPr>
          <w:rFonts w:ascii="Arial" w:hAnsi="Arial" w:cs="Arial"/>
          <w:sz w:val="20"/>
          <w:szCs w:val="20"/>
        </w:rPr>
        <w:t xml:space="preserve"> с конфискацией</w:t>
      </w:r>
      <w:proofErr w:type="gramEnd"/>
      <w:r>
        <w:rPr>
          <w:rFonts w:ascii="Arial" w:hAnsi="Arial" w:cs="Arial"/>
          <w:sz w:val="20"/>
          <w:szCs w:val="20"/>
        </w:rPr>
        <w:t xml:space="preserve"> фальсифицированных алкогольных напитков, оборудования, сырья и материалов, используемых для их производства (изготовления).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13.21. </w:t>
      </w:r>
      <w:proofErr w:type="gramStart"/>
      <w:r>
        <w:rPr>
          <w:rFonts w:ascii="Arial" w:hAnsi="Arial" w:cs="Arial"/>
          <w:b/>
          <w:bCs/>
          <w:sz w:val="20"/>
          <w:szCs w:val="20"/>
        </w:rPr>
        <w:t>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w:t>
      </w:r>
      <w:proofErr w:type="spellStart"/>
      <w:r>
        <w:rPr>
          <w:rFonts w:ascii="Arial" w:hAnsi="Arial" w:cs="Arial"/>
          <w:sz w:val="20"/>
          <w:szCs w:val="20"/>
        </w:rPr>
        <w:t>сигарилл</w:t>
      </w:r>
      <w:proofErr w:type="spellEnd"/>
      <w:r>
        <w:rPr>
          <w:rFonts w:ascii="Arial" w:hAnsi="Arial" w:cs="Arial"/>
          <w:sz w:val="20"/>
          <w:szCs w:val="20"/>
        </w:rPr>
        <w:t xml:space="preserve">), более двухсот пятидесяти граммов табака или иных табачных изделий, не маркированных в установленном </w:t>
      </w:r>
      <w:hyperlink r:id="rId330" w:history="1">
        <w:r>
          <w:rPr>
            <w:rFonts w:ascii="Arial" w:hAnsi="Arial" w:cs="Arial"/>
            <w:color w:val="0000FF"/>
            <w:sz w:val="20"/>
            <w:szCs w:val="20"/>
          </w:rPr>
          <w:t>порядке</w:t>
        </w:r>
      </w:hyperlink>
      <w:r>
        <w:rPr>
          <w:rFonts w:ascii="Arial" w:hAnsi="Arial" w:cs="Arial"/>
          <w:sz w:val="20"/>
          <w:szCs w:val="20"/>
        </w:rPr>
        <w:t xml:space="preserve"> акцизными марками Республики Беларусь и (или) специальными марками,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Физические лица, не являющиеся индивидуальными предпринимателями, вправе осуществлять на территории Республики Беларусь (не для коммерческих целей) хранение алкогольных напитков без ограничений по их количеству (</w:t>
            </w:r>
            <w:hyperlink r:id="rId331" w:history="1">
              <w:r>
                <w:rPr>
                  <w:rFonts w:ascii="Arial" w:hAnsi="Arial" w:cs="Arial"/>
                  <w:color w:val="0000FF"/>
                  <w:sz w:val="20"/>
                  <w:szCs w:val="20"/>
                </w:rPr>
                <w:t>абзац второй подпункта 1.1 пункта 1</w:t>
              </w:r>
            </w:hyperlink>
            <w:r>
              <w:rPr>
                <w:rFonts w:ascii="Arial" w:hAnsi="Arial" w:cs="Arial"/>
                <w:color w:val="392C69"/>
                <w:sz w:val="20"/>
                <w:szCs w:val="20"/>
              </w:rPr>
              <w:t xml:space="preserve"> Декрета Президента Республики Беларусь от 08.11.2016 N 5).</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1" w:name="Par1378"/>
      <w:bookmarkEnd w:id="91"/>
      <w:r>
        <w:rPr>
          <w:rFonts w:ascii="Arial" w:hAnsi="Arial" w:cs="Arial"/>
          <w:sz w:val="20"/>
          <w:szCs w:val="20"/>
        </w:rPr>
        <w:t>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пяти до двадцати базовых </w:t>
      </w:r>
      <w:hyperlink r:id="rId332" w:history="1">
        <w:r>
          <w:rPr>
            <w:rFonts w:ascii="Arial" w:hAnsi="Arial" w:cs="Arial"/>
            <w:color w:val="0000FF"/>
            <w:sz w:val="20"/>
            <w:szCs w:val="20"/>
          </w:rPr>
          <w:t>величин</w:t>
        </w:r>
      </w:hyperlink>
      <w:r>
        <w:rPr>
          <w:rFonts w:ascii="Arial" w:hAnsi="Arial" w:cs="Arial"/>
          <w:sz w:val="20"/>
          <w:szCs w:val="20"/>
        </w:rPr>
        <w:t xml:space="preserve">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Деяние, предусмотренное </w:t>
      </w:r>
      <w:hyperlink w:anchor="Par1378" w:history="1">
        <w:r>
          <w:rPr>
            <w:rFonts w:ascii="Arial" w:hAnsi="Arial" w:cs="Arial"/>
            <w:color w:val="0000FF"/>
            <w:sz w:val="20"/>
            <w:szCs w:val="20"/>
          </w:rPr>
          <w:t>частью 4</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92" w:name="Par1385"/>
      <w:bookmarkEnd w:id="92"/>
      <w:r>
        <w:rPr>
          <w:rFonts w:ascii="Arial" w:hAnsi="Arial" w:cs="Arial"/>
          <w:b/>
          <w:bCs/>
          <w:sz w:val="20"/>
          <w:szCs w:val="20"/>
        </w:rP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 (или) юридическое лицо в размере суммы сделки.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установленного законодательными актами порядка отпуска (получения) этилового спирта, получаемого из пищевого сырья, этилового </w:t>
      </w:r>
      <w:proofErr w:type="spellStart"/>
      <w:r>
        <w:rPr>
          <w:rFonts w:ascii="Arial" w:hAnsi="Arial" w:cs="Arial"/>
          <w:sz w:val="20"/>
          <w:szCs w:val="20"/>
        </w:rPr>
        <w:t>ректификованного</w:t>
      </w:r>
      <w:proofErr w:type="spellEnd"/>
      <w:r>
        <w:rPr>
          <w:rFonts w:ascii="Arial" w:hAnsi="Arial" w:cs="Arial"/>
          <w:sz w:val="20"/>
          <w:szCs w:val="20"/>
        </w:rPr>
        <w:t xml:space="preserve">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установленных законодательными актами </w:t>
      </w:r>
      <w:hyperlink r:id="rId333" w:history="1">
        <w:r>
          <w:rPr>
            <w:rFonts w:ascii="Arial" w:hAnsi="Arial" w:cs="Arial"/>
            <w:color w:val="0000FF"/>
            <w:sz w:val="20"/>
            <w:szCs w:val="20"/>
          </w:rPr>
          <w:t>условий</w:t>
        </w:r>
      </w:hyperlink>
      <w:r>
        <w:rPr>
          <w:rFonts w:ascii="Arial" w:hAnsi="Arial" w:cs="Arial"/>
          <w:sz w:val="20"/>
          <w:szCs w:val="20"/>
        </w:rPr>
        <w:t xml:space="preserve"> оптовой продажи и (или) покупки алкогольной, непищевой спиртосодержащей продукции и непищевого этилового спирта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 (или) юридическое лицо в размере суммы сделки.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индивидуальным предпринимателем или должностным лицом юридического лица установленного </w:t>
      </w:r>
      <w:hyperlink r:id="rId334" w:history="1">
        <w:r>
          <w:rPr>
            <w:rFonts w:ascii="Arial" w:hAnsi="Arial" w:cs="Arial"/>
            <w:color w:val="0000FF"/>
            <w:sz w:val="20"/>
            <w:szCs w:val="20"/>
          </w:rPr>
          <w:t>порядка</w:t>
        </w:r>
      </w:hyperlink>
      <w:r>
        <w:rPr>
          <w:rFonts w:ascii="Arial" w:hAnsi="Arial" w:cs="Arial"/>
          <w:sz w:val="20"/>
          <w:szCs w:val="20"/>
        </w:rPr>
        <w:t xml:space="preserve">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пятидесяти базовых </w:t>
      </w:r>
      <w:hyperlink r:id="rId33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на индивидуального предпринимателя или юридическое лицо в размере от десяти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w:t>
      </w:r>
      <w:proofErr w:type="spellStart"/>
      <w:r>
        <w:rPr>
          <w:rFonts w:ascii="Arial" w:hAnsi="Arial" w:cs="Arial"/>
          <w:sz w:val="20"/>
          <w:szCs w:val="20"/>
        </w:rPr>
        <w:t>сигариллами</w:t>
      </w:r>
      <w:proofErr w:type="spellEnd"/>
      <w:r>
        <w:rPr>
          <w:rFonts w:ascii="Arial" w:hAnsi="Arial" w:cs="Arial"/>
          <w:sz w:val="20"/>
          <w:szCs w:val="20"/>
        </w:rPr>
        <w:t xml:space="preserve"> (</w:t>
      </w:r>
      <w:proofErr w:type="spellStart"/>
      <w:r>
        <w:rPr>
          <w:rFonts w:ascii="Arial" w:hAnsi="Arial" w:cs="Arial"/>
          <w:sz w:val="20"/>
          <w:szCs w:val="20"/>
        </w:rPr>
        <w:t>сигаритами</w:t>
      </w:r>
      <w:proofErr w:type="spellEnd"/>
      <w:r>
        <w:rPr>
          <w:rFonts w:ascii="Arial" w:hAnsi="Arial" w:cs="Arial"/>
          <w:sz w:val="20"/>
          <w:szCs w:val="20"/>
        </w:rPr>
        <w:t>) в индивидуальной потребительской упаковке,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33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w:t>
      </w:r>
      <w:proofErr w:type="spellStart"/>
      <w:r>
        <w:rPr>
          <w:rFonts w:ascii="Arial" w:hAnsi="Arial" w:cs="Arial"/>
          <w:sz w:val="20"/>
          <w:szCs w:val="20"/>
        </w:rPr>
        <w:t>сигарилл</w:t>
      </w:r>
      <w:proofErr w:type="spellEnd"/>
      <w:r>
        <w:rPr>
          <w:rFonts w:ascii="Arial" w:hAnsi="Arial" w:cs="Arial"/>
          <w:sz w:val="20"/>
          <w:szCs w:val="20"/>
        </w:rPr>
        <w:t>), более 250 граммов табака или иных табачных изделий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13.23. Незаконное обращение нефтяного жидкого топлива в Республике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индивидуальным предпринимателем или юридическим лицом установленного законодательными актами </w:t>
      </w:r>
      <w:hyperlink r:id="rId337" w:history="1">
        <w:r>
          <w:rPr>
            <w:rFonts w:ascii="Arial" w:hAnsi="Arial" w:cs="Arial"/>
            <w:color w:val="0000FF"/>
            <w:sz w:val="20"/>
            <w:szCs w:val="20"/>
          </w:rPr>
          <w:t>порядка</w:t>
        </w:r>
      </w:hyperlink>
      <w:r>
        <w:rPr>
          <w:rFonts w:ascii="Arial" w:hAnsi="Arial" w:cs="Arial"/>
          <w:sz w:val="20"/>
          <w:szCs w:val="20"/>
        </w:rPr>
        <w:t xml:space="preserve"> расчетов при оптовой торговле нефтяным жидким топливом (автомобильный бензин, дизельное и бытовое топливо всех марок)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338"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в размере суммы сделки.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окрашенным нефтяным жидким топливом в настоящей статье понимаются дизельное топливо и автомобильный бензин АИ-92, </w:t>
      </w:r>
      <w:proofErr w:type="gramStart"/>
      <w:r>
        <w:rPr>
          <w:rFonts w:ascii="Arial" w:hAnsi="Arial" w:cs="Arial"/>
          <w:sz w:val="20"/>
          <w:szCs w:val="20"/>
        </w:rPr>
        <w:t>окрашенные</w:t>
      </w:r>
      <w:proofErr w:type="gramEnd"/>
      <w:r>
        <w:rPr>
          <w:rFonts w:ascii="Arial" w:hAnsi="Arial" w:cs="Arial"/>
          <w:sz w:val="20"/>
          <w:szCs w:val="20"/>
        </w:rPr>
        <w:t xml:space="preserve">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13.24. Нарушение требований законодательства о маркировке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w:t>
      </w:r>
      <w:hyperlink r:id="rId339" w:history="1">
        <w:r>
          <w:rPr>
            <w:rFonts w:ascii="Arial" w:hAnsi="Arial" w:cs="Arial"/>
            <w:color w:val="0000FF"/>
            <w:sz w:val="20"/>
            <w:szCs w:val="20"/>
          </w:rPr>
          <w:t>товаров</w:t>
        </w:r>
      </w:hyperlink>
      <w:r>
        <w:rPr>
          <w:rFonts w:ascii="Arial" w:hAnsi="Arial" w:cs="Arial"/>
          <w:sz w:val="20"/>
          <w:szCs w:val="20"/>
        </w:rPr>
        <w:t xml:space="preserve">,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w:t>
      </w:r>
      <w:proofErr w:type="gramStart"/>
      <w:r>
        <w:rPr>
          <w:rFonts w:ascii="Arial" w:hAnsi="Arial" w:cs="Arial"/>
          <w:sz w:val="20"/>
          <w:szCs w:val="20"/>
        </w:rPr>
        <w:t>идентификации</w:t>
      </w:r>
      <w:proofErr w:type="gramEnd"/>
      <w:r>
        <w:rPr>
          <w:rFonts w:ascii="Arial" w:hAnsi="Arial" w:cs="Arial"/>
          <w:sz w:val="20"/>
          <w:szCs w:val="20"/>
        </w:rPr>
        <w:t xml:space="preserve">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двенадцати базовых </w:t>
      </w:r>
      <w:hyperlink r:id="rId340"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13.25. Нарушение требований при осуществлении деятельности по оценке стоимости объектов гражданских прав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13.26. Нарушение порядка организации и проведения культурно-зрелищных мероприятий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Организация и проведение культурно-зрелищного мероприятия без выданного в установленном порядке </w:t>
      </w:r>
      <w:hyperlink r:id="rId341" w:history="1">
        <w:r>
          <w:rPr>
            <w:rFonts w:ascii="Arial" w:hAnsi="Arial" w:cs="Arial"/>
            <w:color w:val="0000FF"/>
            <w:sz w:val="20"/>
            <w:szCs w:val="20"/>
          </w:rPr>
          <w:t>удостоверения</w:t>
        </w:r>
      </w:hyperlink>
      <w:r>
        <w:rPr>
          <w:rFonts w:ascii="Arial" w:hAnsi="Arial" w:cs="Arial"/>
          <w:sz w:val="20"/>
          <w:szCs w:val="20"/>
        </w:rPr>
        <w:t xml:space="preserve">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34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пяти до десяти базовых величин, а на юридическое лицо - от десяти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 базовых величин с конфискацией указанных напитков, полуфабрикатов и аппаратов.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пяти до тридцати базовых </w:t>
      </w:r>
      <w:hyperlink r:id="rId343" w:history="1">
        <w:r>
          <w:rPr>
            <w:rFonts w:ascii="Arial" w:hAnsi="Arial" w:cs="Arial"/>
            <w:color w:val="0000FF"/>
            <w:sz w:val="20"/>
            <w:szCs w:val="20"/>
          </w:rPr>
          <w:t>величин</w:t>
        </w:r>
      </w:hyperlink>
      <w:r>
        <w:rPr>
          <w:rFonts w:ascii="Arial" w:hAnsi="Arial" w:cs="Arial"/>
          <w:sz w:val="20"/>
          <w:szCs w:val="20"/>
        </w:rPr>
        <w:t xml:space="preserve"> с конфискацией указанных напитков, полуфабрикатов и аппаратов.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 базовых величин с конфискацией указанных напитков.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13.28. Нарушение порядка осуществления деятельности по организации и проведению электронных интерактивных игр</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Несоблюдение организаторами электронной интерактивной игры процентного </w:t>
      </w:r>
      <w:hyperlink r:id="rId344" w:history="1">
        <w:r>
          <w:rPr>
            <w:rFonts w:ascii="Arial" w:hAnsi="Arial" w:cs="Arial"/>
            <w:color w:val="0000FF"/>
            <w:sz w:val="20"/>
            <w:szCs w:val="20"/>
          </w:rPr>
          <w:t>соотношения</w:t>
        </w:r>
      </w:hyperlink>
      <w:r>
        <w:rPr>
          <w:rFonts w:ascii="Arial" w:hAnsi="Arial" w:cs="Arial"/>
          <w:sz w:val="20"/>
          <w:szCs w:val="20"/>
        </w:rPr>
        <w:t xml:space="preserve"> выигрышного фонда тиража электронной интерактивной игры и общего объема принятых ставок и (или) проведение электронных интерактивных игр в </w:t>
      </w:r>
      <w:hyperlink r:id="rId345" w:history="1">
        <w:r>
          <w:rPr>
            <w:rFonts w:ascii="Arial" w:hAnsi="Arial" w:cs="Arial"/>
            <w:color w:val="0000FF"/>
            <w:sz w:val="20"/>
            <w:szCs w:val="20"/>
          </w:rPr>
          <w:t>местах</w:t>
        </w:r>
      </w:hyperlink>
      <w:r>
        <w:rPr>
          <w:rFonts w:ascii="Arial" w:hAnsi="Arial" w:cs="Arial"/>
          <w:sz w:val="20"/>
          <w:szCs w:val="20"/>
        </w:rPr>
        <w:t>, запрещенных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346" w:history="1">
        <w:r>
          <w:rPr>
            <w:rFonts w:ascii="Arial" w:hAnsi="Arial" w:cs="Arial"/>
            <w:color w:val="0000FF"/>
            <w:sz w:val="20"/>
            <w:szCs w:val="20"/>
          </w:rPr>
          <w:t>величин</w:t>
        </w:r>
      </w:hyperlink>
      <w:r>
        <w:rPr>
          <w:rFonts w:ascii="Arial" w:hAnsi="Arial" w:cs="Arial"/>
          <w:sz w:val="20"/>
          <w:szCs w:val="20"/>
        </w:rPr>
        <w:t>, а на юридическое лицо - от двадцати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десяти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13.29. Нарушение порядка осуществления лотерейной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установленного </w:t>
      </w:r>
      <w:hyperlink r:id="rId347" w:history="1">
        <w:r>
          <w:rPr>
            <w:rFonts w:ascii="Arial" w:hAnsi="Arial" w:cs="Arial"/>
            <w:color w:val="0000FF"/>
            <w:sz w:val="20"/>
            <w:szCs w:val="20"/>
          </w:rPr>
          <w:t>порядка</w:t>
        </w:r>
      </w:hyperlink>
      <w:r>
        <w:rPr>
          <w:rFonts w:ascii="Arial" w:hAnsi="Arial" w:cs="Arial"/>
          <w:sz w:val="20"/>
          <w:szCs w:val="20"/>
        </w:rPr>
        <w:t xml:space="preserve"> изготовления, использования, реализации лотерейных билетов, изъятия их из обращения и уничтожения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пятидесяти базовых величин, а на юридическое лицо - от двадцати до трехсот базовых </w:t>
      </w:r>
      <w:hyperlink r:id="rId34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нарушения установленного порядка осуществления лотерейной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тридцати базовых величин, а на юридическое лицо - до ста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13.30. Нарушение порядка оборота семян мака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w:t>
      </w:r>
      <w:hyperlink r:id="rId349" w:history="1">
        <w:r>
          <w:rPr>
            <w:rFonts w:ascii="Arial" w:hAnsi="Arial" w:cs="Arial"/>
            <w:color w:val="0000FF"/>
            <w:sz w:val="20"/>
            <w:szCs w:val="20"/>
          </w:rPr>
          <w:t>упаковку</w:t>
        </w:r>
      </w:hyperlink>
      <w:r>
        <w:rPr>
          <w:rFonts w:ascii="Arial" w:hAnsi="Arial" w:cs="Arial"/>
          <w:sz w:val="20"/>
          <w:szCs w:val="20"/>
        </w:rPr>
        <w:t>, при отсутствии признаков незаконной предпринимательской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пятидесяти до семидесяти базовых </w:t>
      </w:r>
      <w:hyperlink r:id="rId350" w:history="1">
        <w:r>
          <w:rPr>
            <w:rFonts w:ascii="Arial" w:hAnsi="Arial" w:cs="Arial"/>
            <w:color w:val="0000FF"/>
            <w:sz w:val="20"/>
            <w:szCs w:val="20"/>
          </w:rPr>
          <w:t>величин</w:t>
        </w:r>
      </w:hyperlink>
      <w:r>
        <w:rPr>
          <w:rFonts w:ascii="Arial" w:hAnsi="Arial" w:cs="Arial"/>
          <w:sz w:val="20"/>
          <w:szCs w:val="20"/>
        </w:rPr>
        <w:t xml:space="preserve">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Розничная торговля индивидуальным предпринимателем или юридическим лицом семенами мака, не расфасованными в специальную </w:t>
      </w:r>
      <w:hyperlink r:id="rId351" w:history="1">
        <w:r>
          <w:rPr>
            <w:rFonts w:ascii="Arial" w:hAnsi="Arial" w:cs="Arial"/>
            <w:color w:val="0000FF"/>
            <w:sz w:val="20"/>
            <w:szCs w:val="20"/>
          </w:rPr>
          <w:t>упаковку</w:t>
        </w:r>
      </w:hyperlink>
      <w:r>
        <w:rPr>
          <w:rFonts w:ascii="Arial" w:hAnsi="Arial" w:cs="Arial"/>
          <w:sz w:val="20"/>
          <w:szCs w:val="20"/>
        </w:rPr>
        <w:t xml:space="preserve">, либо в местах и формах, в которых в соответствии с законодательными </w:t>
      </w:r>
      <w:hyperlink r:id="rId352" w:history="1">
        <w:r>
          <w:rPr>
            <w:rFonts w:ascii="Arial" w:hAnsi="Arial" w:cs="Arial"/>
            <w:color w:val="0000FF"/>
            <w:sz w:val="20"/>
            <w:szCs w:val="20"/>
          </w:rPr>
          <w:t>актами</w:t>
        </w:r>
      </w:hyperlink>
      <w:r>
        <w:rPr>
          <w:rFonts w:ascii="Arial" w:hAnsi="Arial" w:cs="Arial"/>
          <w:sz w:val="20"/>
          <w:szCs w:val="20"/>
        </w:rPr>
        <w:t xml:space="preserve"> такая торговля запрещена,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десяти до двадцати базовых </w:t>
      </w:r>
      <w:hyperlink r:id="rId35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w:t>
      </w:r>
      <w:proofErr w:type="gramEnd"/>
      <w:r>
        <w:rPr>
          <w:rFonts w:ascii="Arial" w:hAnsi="Arial" w:cs="Arial"/>
          <w:sz w:val="20"/>
          <w:szCs w:val="20"/>
        </w:rPr>
        <w:t xml:space="preserve"> </w:t>
      </w:r>
      <w:proofErr w:type="gramStart"/>
      <w:r>
        <w:rPr>
          <w:rFonts w:ascii="Arial" w:hAnsi="Arial" w:cs="Arial"/>
          <w:sz w:val="20"/>
          <w:szCs w:val="20"/>
        </w:rPr>
        <w:t>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3" w:name="Par1471"/>
      <w:bookmarkEnd w:id="93"/>
      <w:r>
        <w:rPr>
          <w:rFonts w:ascii="Arial" w:hAnsi="Arial" w:cs="Arial"/>
          <w:sz w:val="20"/>
          <w:szCs w:val="20"/>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Деяния, предусмотренные </w:t>
      </w:r>
      <w:hyperlink w:anchor="Par1471" w:history="1">
        <w:r>
          <w:rPr>
            <w:rFonts w:ascii="Arial" w:hAnsi="Arial" w:cs="Arial"/>
            <w:color w:val="0000FF"/>
            <w:sz w:val="20"/>
            <w:szCs w:val="20"/>
          </w:rPr>
          <w:t>частью 6</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13.31. Нарушение антимонопольного законодательства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Уклонение от исполнения </w:t>
      </w:r>
      <w:hyperlink r:id="rId354" w:history="1">
        <w:r>
          <w:rPr>
            <w:rFonts w:ascii="Arial" w:hAnsi="Arial" w:cs="Arial"/>
            <w:color w:val="0000FF"/>
            <w:sz w:val="20"/>
            <w:szCs w:val="20"/>
          </w:rPr>
          <w:t>предписания</w:t>
        </w:r>
      </w:hyperlink>
      <w:r>
        <w:rPr>
          <w:rFonts w:ascii="Arial" w:hAnsi="Arial" w:cs="Arial"/>
          <w:sz w:val="20"/>
          <w:szCs w:val="20"/>
        </w:rPr>
        <w:t xml:space="preserve">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двадцати до ста базовых </w:t>
      </w:r>
      <w:hyperlink r:id="rId35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94" w:name="Par1482"/>
      <w:bookmarkEnd w:id="94"/>
      <w:r>
        <w:rPr>
          <w:rFonts w:ascii="Arial" w:hAnsi="Arial" w:cs="Arial"/>
          <w:b/>
          <w:bCs/>
          <w:sz w:val="20"/>
          <w:szCs w:val="20"/>
        </w:rPr>
        <w:t>Статья 13.32. Монополистическая деятельность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w:t>
      </w:r>
      <w:hyperlink r:id="rId356" w:history="1">
        <w:r>
          <w:rPr>
            <w:rFonts w:ascii="Arial" w:hAnsi="Arial" w:cs="Arial"/>
            <w:color w:val="0000FF"/>
            <w:sz w:val="20"/>
            <w:szCs w:val="20"/>
          </w:rPr>
          <w:t>законодательством</w:t>
        </w:r>
      </w:hyperlink>
      <w:r>
        <w:rPr>
          <w:rFonts w:ascii="Arial" w:hAnsi="Arial" w:cs="Arial"/>
          <w:sz w:val="20"/>
          <w:szCs w:val="20"/>
        </w:rPr>
        <w:t xml:space="preserve"> злоупотреблением доминирующим положением,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двадцати до ста базовых </w:t>
      </w:r>
      <w:hyperlink r:id="rId35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w:t>
      </w:r>
      <w:proofErr w:type="gramEnd"/>
      <w:r>
        <w:rPr>
          <w:rFonts w:ascii="Arial" w:hAnsi="Arial" w:cs="Arial"/>
          <w:sz w:val="20"/>
          <w:szCs w:val="20"/>
        </w:rPr>
        <w:t xml:space="preserve">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w:t>
      </w:r>
      <w:proofErr w:type="gramEnd"/>
      <w:r>
        <w:rPr>
          <w:rFonts w:ascii="Arial" w:hAnsi="Arial" w:cs="Arial"/>
          <w:sz w:val="20"/>
          <w:szCs w:val="20"/>
        </w:rPr>
        <w:t xml:space="preserve">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Координация экономической деятельности хозяйствующих субъектов, запрещенная в соответствии с антимонопольным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ста базовых </w:t>
      </w:r>
      <w:hyperlink r:id="rId358" w:history="1">
        <w:r>
          <w:rPr>
            <w:rFonts w:ascii="Arial" w:hAnsi="Arial" w:cs="Arial"/>
            <w:color w:val="0000FF"/>
            <w:sz w:val="20"/>
            <w:szCs w:val="20"/>
          </w:rPr>
          <w:t>величин</w:t>
        </w:r>
      </w:hyperlink>
      <w:r>
        <w:rPr>
          <w:rFonts w:ascii="Arial" w:hAnsi="Arial" w:cs="Arial"/>
          <w:sz w:val="20"/>
          <w:szCs w:val="20"/>
        </w:rPr>
        <w:t xml:space="preserve">, на индивидуального предпринимателя - от пятидесяти до двухсот базовых величин, а на юридическое лицо - от ста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Несоблюдение субъектом естественной монополии </w:t>
      </w:r>
      <w:hyperlink r:id="rId359" w:history="1">
        <w:r>
          <w:rPr>
            <w:rFonts w:ascii="Arial" w:hAnsi="Arial" w:cs="Arial"/>
            <w:color w:val="0000FF"/>
            <w:sz w:val="20"/>
            <w:szCs w:val="20"/>
          </w:rPr>
          <w:t>ограничений</w:t>
        </w:r>
      </w:hyperlink>
      <w:r>
        <w:rPr>
          <w:rFonts w:ascii="Arial" w:hAnsi="Arial" w:cs="Arial"/>
          <w:sz w:val="20"/>
          <w:szCs w:val="20"/>
        </w:rPr>
        <w:t xml:space="preserve"> деятельности субъектов естественных монополий, установленных законодательством о естественных монополиях,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95" w:name="Par1493"/>
      <w:bookmarkEnd w:id="95"/>
      <w:r>
        <w:rPr>
          <w:rFonts w:ascii="Arial" w:hAnsi="Arial" w:cs="Arial"/>
          <w:b/>
          <w:bCs/>
          <w:sz w:val="20"/>
          <w:szCs w:val="20"/>
        </w:rPr>
        <w:t>Статья 13.33. Недобросовестная конкуренция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двадцати до ста базовых </w:t>
      </w:r>
      <w:hyperlink r:id="rId36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w:t>
      </w:r>
      <w:proofErr w:type="gramEnd"/>
      <w:r>
        <w:rPr>
          <w:rFonts w:ascii="Arial" w:hAnsi="Arial" w:cs="Arial"/>
          <w:sz w:val="20"/>
          <w:szCs w:val="20"/>
        </w:rPr>
        <w:t xml:space="preserve"> года, в котором было обнаружено административное </w:t>
      </w:r>
      <w:r>
        <w:rPr>
          <w:rFonts w:ascii="Arial" w:hAnsi="Arial" w:cs="Arial"/>
          <w:sz w:val="20"/>
          <w:szCs w:val="20"/>
        </w:rPr>
        <w:lastRenderedPageBreak/>
        <w:t>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13.34. Осуществление внешнеторговой деятельности без оформленных в установленном порядке разрешительных документов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двадцати базовых </w:t>
      </w:r>
      <w:hyperlink r:id="rId36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6" w:name="Par1502"/>
      <w:bookmarkEnd w:id="96"/>
      <w:r>
        <w:rPr>
          <w:rFonts w:ascii="Arial" w:hAnsi="Arial" w:cs="Arial"/>
          <w:sz w:val="20"/>
          <w:szCs w:val="20"/>
        </w:rPr>
        <w:t xml:space="preserve">2. </w:t>
      </w:r>
      <w:proofErr w:type="gramStart"/>
      <w:r>
        <w:rPr>
          <w:rFonts w:ascii="Arial" w:hAnsi="Arial" w:cs="Arial"/>
          <w:sz w:val="20"/>
          <w:szCs w:val="20"/>
        </w:rPr>
        <w:t>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13.35. Нарушение порядка статистического декларирования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Представление статистической декларации для регистрации с нарушением установленного </w:t>
      </w:r>
      <w:hyperlink r:id="rId362" w:history="1">
        <w:r>
          <w:rPr>
            <w:rFonts w:ascii="Arial" w:hAnsi="Arial" w:cs="Arial"/>
            <w:color w:val="0000FF"/>
            <w:sz w:val="20"/>
            <w:szCs w:val="20"/>
          </w:rPr>
          <w:t>срока</w:t>
        </w:r>
      </w:hyperlink>
      <w:r>
        <w:rPr>
          <w:rFonts w:ascii="Arial" w:hAnsi="Arial" w:cs="Arial"/>
          <w:sz w:val="20"/>
          <w:szCs w:val="20"/>
        </w:rPr>
        <w:t>,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36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Неосуществление в установленный </w:t>
      </w:r>
      <w:hyperlink r:id="rId364" w:history="1">
        <w:r>
          <w:rPr>
            <w:rFonts w:ascii="Arial" w:hAnsi="Arial" w:cs="Arial"/>
            <w:color w:val="0000FF"/>
            <w:sz w:val="20"/>
            <w:szCs w:val="20"/>
          </w:rPr>
          <w:t>срок</w:t>
        </w:r>
      </w:hyperlink>
      <w:r>
        <w:rPr>
          <w:rFonts w:ascii="Arial" w:hAnsi="Arial" w:cs="Arial"/>
          <w:sz w:val="20"/>
          <w:szCs w:val="20"/>
        </w:rPr>
        <w:t xml:space="preserve"> аннулирования зарегистрированной статистической декларации, если отгрузка указанных в декларации товаров не состоялась,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десяти базовых величин.</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97" w:name="Par1512"/>
      <w:bookmarkEnd w:id="97"/>
      <w:r>
        <w:rPr>
          <w:rFonts w:ascii="Arial" w:eastAsiaTheme="minorEastAsia" w:hAnsi="Arial" w:cs="Arial"/>
          <w:color w:val="auto"/>
          <w:sz w:val="20"/>
          <w:szCs w:val="20"/>
        </w:rPr>
        <w:t>ГЛАВА 14</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ПОРЯДКА НАЛОГООБЛОЖЕНИЯ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Базовая </w:t>
      </w:r>
      <w:hyperlink r:id="rId365" w:history="1">
        <w:r>
          <w:rPr>
            <w:rFonts w:ascii="Arial" w:hAnsi="Arial" w:cs="Arial"/>
            <w:color w:val="0000FF"/>
            <w:sz w:val="20"/>
            <w:szCs w:val="20"/>
          </w:rPr>
          <w:t>величина</w:t>
        </w:r>
      </w:hyperlink>
      <w:r>
        <w:rPr>
          <w:rFonts w:ascii="Arial" w:hAnsi="Arial" w:cs="Arial"/>
          <w:sz w:val="20"/>
          <w:szCs w:val="20"/>
        </w:rPr>
        <w:t xml:space="preserve">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Административные взыскания, предусмотренные </w:t>
      </w:r>
      <w:hyperlink w:anchor="Par1550" w:history="1">
        <w:r>
          <w:rPr>
            <w:rFonts w:ascii="Arial" w:hAnsi="Arial" w:cs="Arial"/>
            <w:color w:val="0000FF"/>
            <w:sz w:val="20"/>
            <w:szCs w:val="20"/>
          </w:rPr>
          <w:t>частью 1 статьи 14.4</w:t>
        </w:r>
      </w:hyperlink>
      <w:r>
        <w:rPr>
          <w:rFonts w:ascii="Arial" w:hAnsi="Arial" w:cs="Arial"/>
          <w:sz w:val="20"/>
          <w:szCs w:val="20"/>
        </w:rPr>
        <w:t xml:space="preserve"> и </w:t>
      </w:r>
      <w:hyperlink w:anchor="Par1584" w:history="1">
        <w:r>
          <w:rPr>
            <w:rFonts w:ascii="Arial" w:hAnsi="Arial" w:cs="Arial"/>
            <w:color w:val="0000FF"/>
            <w:sz w:val="20"/>
            <w:szCs w:val="20"/>
          </w:rPr>
          <w:t>частью 2 статьи 14.5</w:t>
        </w:r>
      </w:hyperlink>
      <w:r>
        <w:rPr>
          <w:rFonts w:ascii="Arial" w:hAnsi="Arial" w:cs="Arial"/>
          <w:sz w:val="20"/>
          <w:szCs w:val="20"/>
        </w:rPr>
        <w:t xml:space="preserve"> настоящего Кодекса, применяемые к индивидуальным предпринимателям и юридическим лицам, </w:t>
      </w:r>
      <w:r>
        <w:rPr>
          <w:rFonts w:ascii="Arial" w:hAnsi="Arial" w:cs="Arial"/>
          <w:sz w:val="20"/>
          <w:szCs w:val="20"/>
        </w:rPr>
        <w:lastRenderedPageBreak/>
        <w:t>налагаются исходя из определенных за весь проверяемый период подлежащих уплате (удержанию и (или) перечислению) сумм налогов, сборов (пошлин).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14.1. Осуществление деятельности без постановки на учет в налоговом органе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пяти базовых </w:t>
      </w:r>
      <w:hyperlink r:id="rId366" w:history="1">
        <w:r>
          <w:rPr>
            <w:rFonts w:ascii="Arial" w:hAnsi="Arial" w:cs="Arial"/>
            <w:color w:val="0000FF"/>
            <w:sz w:val="20"/>
            <w:szCs w:val="20"/>
          </w:rPr>
          <w:t>величин</w:t>
        </w:r>
      </w:hyperlink>
      <w:r>
        <w:rPr>
          <w:rFonts w:ascii="Arial" w:hAnsi="Arial" w:cs="Arial"/>
          <w:sz w:val="20"/>
          <w:szCs w:val="20"/>
        </w:rPr>
        <w:t xml:space="preserve"> за </w:t>
      </w:r>
      <w:proofErr w:type="gramStart"/>
      <w:r>
        <w:rPr>
          <w:rFonts w:ascii="Arial" w:hAnsi="Arial" w:cs="Arial"/>
          <w:sz w:val="20"/>
          <w:szCs w:val="20"/>
        </w:rPr>
        <w:t>каждый полный месяц</w:t>
      </w:r>
      <w:proofErr w:type="gramEnd"/>
      <w:r>
        <w:rPr>
          <w:rFonts w:ascii="Arial" w:hAnsi="Arial" w:cs="Arial"/>
          <w:sz w:val="20"/>
          <w:szCs w:val="20"/>
        </w:rPr>
        <w:t xml:space="preserve">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14.2. Нарушение срока представления налоговой декларации (расчета)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98" w:name="Par1531"/>
      <w:bookmarkEnd w:id="98"/>
      <w:r>
        <w:rPr>
          <w:rFonts w:ascii="Arial" w:hAnsi="Arial" w:cs="Arial"/>
          <w:sz w:val="20"/>
          <w:szCs w:val="20"/>
        </w:rPr>
        <w:t xml:space="preserve">1. Нарушение плательщиком, налоговым агентом, иным обязанным лицом установленного </w:t>
      </w:r>
      <w:hyperlink r:id="rId367" w:history="1">
        <w:r>
          <w:rPr>
            <w:rFonts w:ascii="Arial" w:hAnsi="Arial" w:cs="Arial"/>
            <w:color w:val="0000FF"/>
            <w:sz w:val="20"/>
            <w:szCs w:val="20"/>
          </w:rPr>
          <w:t>срока</w:t>
        </w:r>
      </w:hyperlink>
      <w:r>
        <w:rPr>
          <w:rFonts w:ascii="Arial" w:hAnsi="Arial" w:cs="Arial"/>
          <w:sz w:val="20"/>
          <w:szCs w:val="20"/>
        </w:rPr>
        <w:t xml:space="preserve">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одной базовой </w:t>
      </w:r>
      <w:hyperlink r:id="rId368"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99" w:name="Par1533"/>
      <w:bookmarkEnd w:id="99"/>
      <w:r>
        <w:rPr>
          <w:rFonts w:ascii="Arial" w:hAnsi="Arial" w:cs="Arial"/>
          <w:sz w:val="20"/>
          <w:szCs w:val="20"/>
        </w:rP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двух базовых величин с увеличением его на пять десятых базовой величины за </w:t>
      </w:r>
      <w:proofErr w:type="gramStart"/>
      <w:r>
        <w:rPr>
          <w:rFonts w:ascii="Arial" w:hAnsi="Arial" w:cs="Arial"/>
          <w:sz w:val="20"/>
          <w:szCs w:val="20"/>
        </w:rPr>
        <w:t>каждый полный месяц</w:t>
      </w:r>
      <w:proofErr w:type="gramEnd"/>
      <w:r>
        <w:rPr>
          <w:rFonts w:ascii="Arial" w:hAnsi="Arial" w:cs="Arial"/>
          <w:sz w:val="20"/>
          <w:szCs w:val="20"/>
        </w:rPr>
        <w:t xml:space="preserve"> просрочки, но не более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0" w:name="Par1535"/>
      <w:bookmarkEnd w:id="100"/>
      <w:r>
        <w:rPr>
          <w:rFonts w:ascii="Arial" w:hAnsi="Arial" w:cs="Arial"/>
          <w:sz w:val="20"/>
          <w:szCs w:val="20"/>
        </w:rPr>
        <w:t xml:space="preserve">3. </w:t>
      </w:r>
      <w:proofErr w:type="gramStart"/>
      <w:r>
        <w:rPr>
          <w:rFonts w:ascii="Arial" w:hAnsi="Arial" w:cs="Arial"/>
          <w:sz w:val="20"/>
          <w:szCs w:val="20"/>
        </w:rPr>
        <w:t>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пяти десятых базовой </w:t>
      </w:r>
      <w:hyperlink r:id="rId369" w:history="1">
        <w:r>
          <w:rPr>
            <w:rFonts w:ascii="Arial" w:hAnsi="Arial" w:cs="Arial"/>
            <w:color w:val="0000FF"/>
            <w:sz w:val="20"/>
            <w:szCs w:val="20"/>
          </w:rPr>
          <w:t>величины</w:t>
        </w:r>
      </w:hyperlink>
      <w:r>
        <w:rPr>
          <w:rFonts w:ascii="Arial" w:hAnsi="Arial" w:cs="Arial"/>
          <w:sz w:val="20"/>
          <w:szCs w:val="20"/>
        </w:rPr>
        <w:t xml:space="preserve"> с увеличением его на пять десятых базовой величины за </w:t>
      </w:r>
      <w:proofErr w:type="gramStart"/>
      <w:r>
        <w:rPr>
          <w:rFonts w:ascii="Arial" w:hAnsi="Arial" w:cs="Arial"/>
          <w:sz w:val="20"/>
          <w:szCs w:val="20"/>
        </w:rPr>
        <w:t>каждый полный месяц</w:t>
      </w:r>
      <w:proofErr w:type="gramEnd"/>
      <w:r>
        <w:rPr>
          <w:rFonts w:ascii="Arial" w:hAnsi="Arial" w:cs="Arial"/>
          <w:sz w:val="20"/>
          <w:szCs w:val="20"/>
        </w:rPr>
        <w:t xml:space="preserve"> просрочки, но не более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1" w:name="Par1537"/>
      <w:bookmarkEnd w:id="101"/>
      <w:r>
        <w:rPr>
          <w:rFonts w:ascii="Arial" w:hAnsi="Arial" w:cs="Arial"/>
          <w:sz w:val="20"/>
          <w:szCs w:val="20"/>
        </w:rPr>
        <w:t xml:space="preserve">4. Деяния, предусмотренные </w:t>
      </w:r>
      <w:hyperlink w:anchor="Par1531" w:history="1">
        <w:r>
          <w:rPr>
            <w:rFonts w:ascii="Arial" w:hAnsi="Arial" w:cs="Arial"/>
            <w:color w:val="0000FF"/>
            <w:sz w:val="20"/>
            <w:szCs w:val="20"/>
          </w:rPr>
          <w:t>частями 1</w:t>
        </w:r>
      </w:hyperlink>
      <w:r>
        <w:rPr>
          <w:rFonts w:ascii="Arial" w:hAnsi="Arial" w:cs="Arial"/>
          <w:sz w:val="20"/>
          <w:szCs w:val="20"/>
        </w:rPr>
        <w:t xml:space="preserve"> - </w:t>
      </w:r>
      <w:hyperlink w:anchor="Par1535" w:history="1">
        <w:r>
          <w:rPr>
            <w:rFonts w:ascii="Arial" w:hAnsi="Arial" w:cs="Arial"/>
            <w:color w:val="0000FF"/>
            <w:sz w:val="20"/>
            <w:szCs w:val="20"/>
          </w:rPr>
          <w:t>3</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трех базовых величин за каждый полный или неполный месяц просрочки, но не более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 xml:space="preserve">Не является административным правонарушением, предусмотренным </w:t>
      </w:r>
      <w:hyperlink w:anchor="Par1531" w:history="1">
        <w:r>
          <w:rPr>
            <w:rFonts w:ascii="Arial" w:hAnsi="Arial" w:cs="Arial"/>
            <w:color w:val="0000FF"/>
            <w:sz w:val="20"/>
            <w:szCs w:val="20"/>
          </w:rPr>
          <w:t>частями 1</w:t>
        </w:r>
      </w:hyperlink>
      <w:r>
        <w:rPr>
          <w:rFonts w:ascii="Arial" w:hAnsi="Arial" w:cs="Arial"/>
          <w:sz w:val="20"/>
          <w:szCs w:val="20"/>
        </w:rPr>
        <w:t xml:space="preserve">, </w:t>
      </w:r>
      <w:hyperlink w:anchor="Par1533" w:history="1">
        <w:r>
          <w:rPr>
            <w:rFonts w:ascii="Arial" w:hAnsi="Arial" w:cs="Arial"/>
            <w:color w:val="0000FF"/>
            <w:sz w:val="20"/>
            <w:szCs w:val="20"/>
          </w:rPr>
          <w:t>2</w:t>
        </w:r>
      </w:hyperlink>
      <w:r>
        <w:rPr>
          <w:rFonts w:ascii="Arial" w:hAnsi="Arial" w:cs="Arial"/>
          <w:sz w:val="20"/>
          <w:szCs w:val="20"/>
        </w:rPr>
        <w:t xml:space="preserve"> и </w:t>
      </w:r>
      <w:hyperlink w:anchor="Par1537" w:history="1">
        <w:r>
          <w:rPr>
            <w:rFonts w:ascii="Arial" w:hAnsi="Arial" w:cs="Arial"/>
            <w:color w:val="0000FF"/>
            <w:sz w:val="20"/>
            <w:szCs w:val="20"/>
          </w:rPr>
          <w:t>4</w:t>
        </w:r>
      </w:hyperlink>
      <w:r>
        <w:rPr>
          <w:rFonts w:ascii="Arial" w:hAnsi="Arial" w:cs="Arial"/>
          <w:sz w:val="20"/>
          <w:szCs w:val="20"/>
        </w:rPr>
        <w:t xml:space="preserve">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14.3. Отсутствие учета начисленных или выплаченных (выданных в натуральной форме) плательщику доходов либо </w:t>
      </w:r>
      <w:proofErr w:type="spellStart"/>
      <w:r>
        <w:rPr>
          <w:rFonts w:ascii="Arial" w:hAnsi="Arial" w:cs="Arial"/>
          <w:b/>
          <w:bCs/>
          <w:sz w:val="20"/>
          <w:szCs w:val="20"/>
        </w:rPr>
        <w:t>неотражение</w:t>
      </w:r>
      <w:proofErr w:type="spellEnd"/>
      <w:r>
        <w:rPr>
          <w:rFonts w:ascii="Arial" w:hAnsi="Arial" w:cs="Arial"/>
          <w:b/>
          <w:bCs/>
          <w:sz w:val="20"/>
          <w:szCs w:val="20"/>
        </w:rPr>
        <w:t xml:space="preserve"> (неполное отражение) доходов в учете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02" w:name="Par1543"/>
      <w:bookmarkEnd w:id="102"/>
      <w:r>
        <w:rPr>
          <w:rFonts w:ascii="Arial" w:hAnsi="Arial" w:cs="Arial"/>
          <w:sz w:val="20"/>
          <w:szCs w:val="20"/>
        </w:rPr>
        <w:t xml:space="preserve">1. </w:t>
      </w:r>
      <w:proofErr w:type="gramStart"/>
      <w:r>
        <w:rPr>
          <w:rFonts w:ascii="Arial" w:hAnsi="Arial" w:cs="Arial"/>
          <w:sz w:val="20"/>
          <w:szCs w:val="20"/>
        </w:rPr>
        <w:t xml:space="preserve">Отсутствие у налогового агента учета начисленных или выплаченных (выданных в натуральной форме) плательщику доходов либо </w:t>
      </w:r>
      <w:proofErr w:type="spellStart"/>
      <w:r>
        <w:rPr>
          <w:rFonts w:ascii="Arial" w:hAnsi="Arial" w:cs="Arial"/>
          <w:sz w:val="20"/>
          <w:szCs w:val="20"/>
        </w:rPr>
        <w:t>неотражение</w:t>
      </w:r>
      <w:proofErr w:type="spellEnd"/>
      <w:r>
        <w:rPr>
          <w:rFonts w:ascii="Arial" w:hAnsi="Arial" w:cs="Arial"/>
          <w:sz w:val="20"/>
          <w:szCs w:val="20"/>
        </w:rPr>
        <w:t xml:space="preserve"> (неполное отражение) налоговым агентом в </w:t>
      </w:r>
      <w:hyperlink r:id="rId370" w:history="1">
        <w:r>
          <w:rPr>
            <w:rFonts w:ascii="Arial" w:hAnsi="Arial" w:cs="Arial"/>
            <w:color w:val="0000FF"/>
            <w:sz w:val="20"/>
            <w:szCs w:val="20"/>
          </w:rPr>
          <w:t>учете</w:t>
        </w:r>
      </w:hyperlink>
      <w:r>
        <w:rPr>
          <w:rFonts w:ascii="Arial" w:hAnsi="Arial" w:cs="Arial"/>
          <w:sz w:val="20"/>
          <w:szCs w:val="20"/>
        </w:rPr>
        <w:t xml:space="preserve">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одной до десяти базовых </w:t>
      </w:r>
      <w:hyperlink r:id="rId37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двух до двадцати пяти базовых величин, а на юридическое лицо - от пяти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Деяния, предусмотренные </w:t>
      </w:r>
      <w:hyperlink w:anchor="Par1543"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14.4. Неуплата или неполная уплата суммы налога, сбора (пошлины), платежа, взимаемого таможенными органами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03" w:name="Par1550"/>
      <w:bookmarkEnd w:id="103"/>
      <w:r>
        <w:rPr>
          <w:rFonts w:ascii="Arial" w:hAnsi="Arial" w:cs="Arial"/>
          <w:sz w:val="20"/>
          <w:szCs w:val="20"/>
        </w:rPr>
        <w:t>1. Неуплата или неполная уплата плательщиком, иным обязанным лицом суммы налога, сбора (пошлины)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w:t>
      </w:r>
      <w:proofErr w:type="gramStart"/>
      <w:r>
        <w:rPr>
          <w:rFonts w:ascii="Arial" w:hAnsi="Arial" w:cs="Arial"/>
          <w:sz w:val="20"/>
          <w:szCs w:val="20"/>
        </w:rPr>
        <w:t>в размере сорока процентов</w:t>
      </w:r>
      <w:proofErr w:type="gramEnd"/>
      <w:r>
        <w:rPr>
          <w:rFonts w:ascii="Arial" w:hAnsi="Arial" w:cs="Arial"/>
          <w:sz w:val="20"/>
          <w:szCs w:val="20"/>
        </w:rPr>
        <w:t xml:space="preserve"> от неуплаченной суммы налога, сбора (пошлины), но не менее двух базовых </w:t>
      </w:r>
      <w:hyperlink r:id="rId372" w:history="1">
        <w:r>
          <w:rPr>
            <w:rFonts w:ascii="Arial" w:hAnsi="Arial" w:cs="Arial"/>
            <w:color w:val="0000FF"/>
            <w:sz w:val="20"/>
            <w:szCs w:val="20"/>
          </w:rPr>
          <w:t>величин</w:t>
        </w:r>
      </w:hyperlink>
      <w:r>
        <w:rPr>
          <w:rFonts w:ascii="Arial" w:hAnsi="Arial" w:cs="Arial"/>
          <w:sz w:val="20"/>
          <w:szCs w:val="20"/>
        </w:rPr>
        <w:t>, а на юридическое лицо - в размере сорока процентов от неуплаченной суммы налога, сбора (пошлины), но не менее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4" w:name="Par1552"/>
      <w:bookmarkEnd w:id="104"/>
      <w:r>
        <w:rPr>
          <w:rFonts w:ascii="Arial" w:hAnsi="Arial" w:cs="Arial"/>
          <w:sz w:val="20"/>
          <w:szCs w:val="20"/>
        </w:rPr>
        <w:t xml:space="preserve">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w:t>
      </w:r>
      <w:hyperlink r:id="rId373" w:history="1">
        <w:r>
          <w:rPr>
            <w:rFonts w:ascii="Arial" w:hAnsi="Arial" w:cs="Arial"/>
            <w:color w:val="0000FF"/>
            <w:sz w:val="20"/>
            <w:szCs w:val="20"/>
          </w:rPr>
          <w:t>проверок</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восьми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Arial" w:hAnsi="Arial" w:cs="Arial"/>
          <w:sz w:val="20"/>
          <w:szCs w:val="20"/>
        </w:rPr>
        <w:t>доначисленных</w:t>
      </w:r>
      <w:proofErr w:type="spellEnd"/>
      <w:r>
        <w:rPr>
          <w:rFonts w:ascii="Arial" w:hAnsi="Arial" w:cs="Arial"/>
          <w:sz w:val="20"/>
          <w:szCs w:val="20"/>
        </w:rPr>
        <w:t xml:space="preserve">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w:t>
      </w:r>
      <w:proofErr w:type="gramEnd"/>
      <w:r>
        <w:rPr>
          <w:rFonts w:ascii="Arial" w:hAnsi="Arial" w:cs="Arial"/>
          <w:sz w:val="20"/>
          <w:szCs w:val="20"/>
        </w:rPr>
        <w:t xml:space="preserve"> обязанным лицом за указанный период сумм налогов, сборов (пошлин), учет которых осуществляется налоговыми органами,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восьми до двенадцати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Arial" w:hAnsi="Arial" w:cs="Arial"/>
          <w:sz w:val="20"/>
          <w:szCs w:val="20"/>
        </w:rPr>
        <w:t>доначисленных</w:t>
      </w:r>
      <w:proofErr w:type="spellEnd"/>
      <w:r>
        <w:rPr>
          <w:rFonts w:ascii="Arial" w:hAnsi="Arial" w:cs="Arial"/>
          <w:sz w:val="20"/>
          <w:szCs w:val="20"/>
        </w:rPr>
        <w:t xml:space="preserve">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w:t>
      </w:r>
      <w:proofErr w:type="gramEnd"/>
      <w:r>
        <w:rPr>
          <w:rFonts w:ascii="Arial" w:hAnsi="Arial" w:cs="Arial"/>
          <w:sz w:val="20"/>
          <w:szCs w:val="20"/>
        </w:rPr>
        <w:t xml:space="preserve"> обязанным лицом за указанный период сумм налогов, сборов (пошлин), учет которых осуществляется налоговыми органами,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двенадцати до шестнадцати базовых </w:t>
      </w:r>
      <w:hyperlink r:id="rId37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5" w:name="Par1558"/>
      <w:bookmarkEnd w:id="105"/>
      <w:r>
        <w:rPr>
          <w:rFonts w:ascii="Arial" w:hAnsi="Arial" w:cs="Arial"/>
          <w:sz w:val="20"/>
          <w:szCs w:val="20"/>
        </w:rPr>
        <w:t xml:space="preserve">5. </w:t>
      </w:r>
      <w:proofErr w:type="gramStart"/>
      <w:r>
        <w:rPr>
          <w:rFonts w:ascii="Arial" w:hAnsi="Arial" w:cs="Arial"/>
          <w:sz w:val="20"/>
          <w:szCs w:val="20"/>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Arial" w:hAnsi="Arial" w:cs="Arial"/>
          <w:sz w:val="20"/>
          <w:szCs w:val="20"/>
        </w:rPr>
        <w:t>доначисленных</w:t>
      </w:r>
      <w:proofErr w:type="spellEnd"/>
      <w:r>
        <w:rPr>
          <w:rFonts w:ascii="Arial" w:hAnsi="Arial" w:cs="Arial"/>
          <w:sz w:val="20"/>
          <w:szCs w:val="20"/>
        </w:rPr>
        <w:t xml:space="preserve">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w:t>
      </w:r>
      <w:proofErr w:type="gramEnd"/>
      <w:r>
        <w:rPr>
          <w:rFonts w:ascii="Arial" w:hAnsi="Arial" w:cs="Arial"/>
          <w:sz w:val="20"/>
          <w:szCs w:val="20"/>
        </w:rPr>
        <w:t xml:space="preserve"> сумм налогов, сборов (пошлин), учет которых осуществляется налоговыми органами,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шестнадцати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6" w:name="Par1560"/>
      <w:bookmarkEnd w:id="106"/>
      <w:r>
        <w:rPr>
          <w:rFonts w:ascii="Arial" w:hAnsi="Arial" w:cs="Arial"/>
          <w:sz w:val="20"/>
          <w:szCs w:val="20"/>
        </w:rPr>
        <w:lastRenderedPageBreak/>
        <w:t xml:space="preserve">6. </w:t>
      </w:r>
      <w:proofErr w:type="gramStart"/>
      <w:r>
        <w:rPr>
          <w:rFonts w:ascii="Arial" w:hAnsi="Arial" w:cs="Arial"/>
          <w:sz w:val="20"/>
          <w:szCs w:val="20"/>
        </w:rPr>
        <w:t>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7" w:name="Par1562"/>
      <w:bookmarkEnd w:id="107"/>
      <w:r>
        <w:rPr>
          <w:rFonts w:ascii="Arial" w:hAnsi="Arial" w:cs="Arial"/>
          <w:sz w:val="20"/>
          <w:szCs w:val="20"/>
        </w:rP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сорока до ста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8" w:name="Par1564"/>
      <w:bookmarkEnd w:id="108"/>
      <w:r>
        <w:rPr>
          <w:rFonts w:ascii="Arial" w:hAnsi="Arial" w:cs="Arial"/>
          <w:sz w:val="20"/>
          <w:szCs w:val="20"/>
        </w:rPr>
        <w:t xml:space="preserve">8. </w:t>
      </w:r>
      <w:proofErr w:type="gramStart"/>
      <w:r>
        <w:rPr>
          <w:rFonts w:ascii="Arial" w:hAnsi="Arial" w:cs="Arial"/>
          <w:sz w:val="20"/>
          <w:szCs w:val="20"/>
        </w:rPr>
        <w:t>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w:t>
      </w:r>
      <w:proofErr w:type="gramStart"/>
      <w:r>
        <w:rPr>
          <w:rFonts w:ascii="Arial" w:hAnsi="Arial" w:cs="Arial"/>
          <w:sz w:val="20"/>
          <w:szCs w:val="20"/>
        </w:rPr>
        <w:t>в размере сорока процентов</w:t>
      </w:r>
      <w:proofErr w:type="gramEnd"/>
      <w:r>
        <w:rPr>
          <w:rFonts w:ascii="Arial" w:hAnsi="Arial" w:cs="Arial"/>
          <w:sz w:val="20"/>
          <w:szCs w:val="20"/>
        </w:rPr>
        <w:t xml:space="preserve"> от неуплаченной суммы налога, сбора (пошлины), но не менее десяти базовых </w:t>
      </w:r>
      <w:hyperlink r:id="rId3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09" w:name="Par1566"/>
      <w:bookmarkEnd w:id="109"/>
      <w:r>
        <w:rPr>
          <w:rFonts w:ascii="Arial" w:hAnsi="Arial" w:cs="Arial"/>
          <w:sz w:val="20"/>
          <w:szCs w:val="20"/>
        </w:rPr>
        <w:t xml:space="preserve">9. Неуплата или неполная уплата в установленный срок плательщиком, иным обязанным лицом платежей, взимаемых таможенными органами, на сумму </w:t>
      </w:r>
      <w:proofErr w:type="gramStart"/>
      <w:r>
        <w:rPr>
          <w:rFonts w:ascii="Arial" w:hAnsi="Arial" w:cs="Arial"/>
          <w:sz w:val="20"/>
          <w:szCs w:val="20"/>
        </w:rPr>
        <w:t>более сорока</w:t>
      </w:r>
      <w:proofErr w:type="gramEnd"/>
      <w:r>
        <w:rPr>
          <w:rFonts w:ascii="Arial" w:hAnsi="Arial" w:cs="Arial"/>
          <w:sz w:val="20"/>
          <w:szCs w:val="20"/>
        </w:rPr>
        <w:t xml:space="preserve"> базовых величин,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0" w:name="Par1568"/>
      <w:bookmarkEnd w:id="110"/>
      <w:r>
        <w:rPr>
          <w:rFonts w:ascii="Arial" w:hAnsi="Arial" w:cs="Arial"/>
          <w:sz w:val="20"/>
          <w:szCs w:val="20"/>
        </w:rPr>
        <w:t xml:space="preserve">10. Деяния, предусмотренные </w:t>
      </w:r>
      <w:hyperlink w:anchor="Par1562" w:history="1">
        <w:r>
          <w:rPr>
            <w:rFonts w:ascii="Arial" w:hAnsi="Arial" w:cs="Arial"/>
            <w:color w:val="0000FF"/>
            <w:sz w:val="20"/>
            <w:szCs w:val="20"/>
          </w:rPr>
          <w:t>частями 7</w:t>
        </w:r>
      </w:hyperlink>
      <w:r>
        <w:rPr>
          <w:rFonts w:ascii="Arial" w:hAnsi="Arial" w:cs="Arial"/>
          <w:sz w:val="20"/>
          <w:szCs w:val="20"/>
        </w:rPr>
        <w:t xml:space="preserve"> и </w:t>
      </w:r>
      <w:hyperlink w:anchor="Par1564" w:history="1">
        <w:r>
          <w:rPr>
            <w:rFonts w:ascii="Arial" w:hAnsi="Arial" w:cs="Arial"/>
            <w:color w:val="0000FF"/>
            <w:sz w:val="20"/>
            <w:szCs w:val="20"/>
          </w:rPr>
          <w:t>8</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ста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По административным правонарушениям, предусмотренным </w:t>
      </w:r>
      <w:hyperlink w:anchor="Par1550" w:history="1">
        <w:r>
          <w:rPr>
            <w:rFonts w:ascii="Arial" w:hAnsi="Arial" w:cs="Arial"/>
            <w:color w:val="0000FF"/>
            <w:sz w:val="20"/>
            <w:szCs w:val="20"/>
          </w:rPr>
          <w:t>частью 1</w:t>
        </w:r>
      </w:hyperlink>
      <w:r>
        <w:rPr>
          <w:rFonts w:ascii="Arial" w:hAnsi="Arial" w:cs="Arial"/>
          <w:sz w:val="20"/>
          <w:szCs w:val="20"/>
        </w:rPr>
        <w:t xml:space="preserve"> настоящей статьи, суммы штрафов исчисляются с суммы превышения </w:t>
      </w:r>
      <w:proofErr w:type="spellStart"/>
      <w:r>
        <w:rPr>
          <w:rFonts w:ascii="Arial" w:hAnsi="Arial" w:cs="Arial"/>
          <w:sz w:val="20"/>
          <w:szCs w:val="20"/>
        </w:rPr>
        <w:t>доначисленных</w:t>
      </w:r>
      <w:proofErr w:type="spellEnd"/>
      <w:r>
        <w:rPr>
          <w:rFonts w:ascii="Arial" w:hAnsi="Arial" w:cs="Arial"/>
          <w:sz w:val="20"/>
          <w:szCs w:val="20"/>
        </w:rPr>
        <w:t xml:space="preserve">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w:t>
      </w:r>
      <w:hyperlink r:id="rId376" w:history="1">
        <w:r>
          <w:rPr>
            <w:rFonts w:ascii="Arial" w:hAnsi="Arial" w:cs="Arial"/>
            <w:color w:val="0000FF"/>
            <w:sz w:val="20"/>
            <w:szCs w:val="20"/>
          </w:rPr>
          <w:t>зачетом</w:t>
        </w:r>
      </w:hyperlink>
      <w:r>
        <w:rPr>
          <w:rFonts w:ascii="Arial" w:hAnsi="Arial" w:cs="Arial"/>
          <w:sz w:val="20"/>
          <w:szCs w:val="20"/>
        </w:rPr>
        <w:t xml:space="preserve">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являются административным правонарушением, предусмотренным </w:t>
      </w:r>
      <w:hyperlink w:anchor="Par1550" w:history="1">
        <w:r>
          <w:rPr>
            <w:rFonts w:ascii="Arial" w:hAnsi="Arial" w:cs="Arial"/>
            <w:color w:val="0000FF"/>
            <w:sz w:val="20"/>
            <w:szCs w:val="20"/>
          </w:rPr>
          <w:t>частями 1</w:t>
        </w:r>
      </w:hyperlink>
      <w:r>
        <w:rPr>
          <w:rFonts w:ascii="Arial" w:hAnsi="Arial" w:cs="Arial"/>
          <w:sz w:val="20"/>
          <w:szCs w:val="20"/>
        </w:rPr>
        <w:t xml:space="preserve"> - </w:t>
      </w:r>
      <w:hyperlink w:anchor="Par1560" w:history="1">
        <w:r>
          <w:rPr>
            <w:rFonts w:ascii="Arial" w:hAnsi="Arial" w:cs="Arial"/>
            <w:color w:val="0000FF"/>
            <w:sz w:val="20"/>
            <w:szCs w:val="20"/>
          </w:rPr>
          <w:t>6</w:t>
        </w:r>
      </w:hyperlink>
      <w:r>
        <w:rPr>
          <w:rFonts w:ascii="Arial" w:hAnsi="Arial" w:cs="Arial"/>
          <w:sz w:val="20"/>
          <w:szCs w:val="20"/>
        </w:rPr>
        <w:t xml:space="preserve"> настоящей статьи, неуплата или неполная уплата плательщиком, иным обязанным лицом суммы налога, сбора (пошлины), если ими: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roofErr w:type="gramEnd"/>
      <w:r>
        <w:rPr>
          <w:rFonts w:ascii="Arial" w:hAnsi="Arial" w:cs="Arial"/>
          <w:sz w:val="20"/>
          <w:szCs w:val="20"/>
        </w:rPr>
        <w:t>),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 xml:space="preserve">Не являются административным правонарушением, предусмотренным </w:t>
      </w:r>
      <w:hyperlink w:anchor="Par1550" w:history="1">
        <w:r>
          <w:rPr>
            <w:rFonts w:ascii="Arial" w:hAnsi="Arial" w:cs="Arial"/>
            <w:color w:val="0000FF"/>
            <w:sz w:val="20"/>
            <w:szCs w:val="20"/>
          </w:rPr>
          <w:t>частями 1</w:t>
        </w:r>
      </w:hyperlink>
      <w:r>
        <w:rPr>
          <w:rFonts w:ascii="Arial" w:hAnsi="Arial" w:cs="Arial"/>
          <w:sz w:val="20"/>
          <w:szCs w:val="20"/>
        </w:rPr>
        <w:t xml:space="preserve"> - </w:t>
      </w:r>
      <w:hyperlink w:anchor="Par1562" w:history="1">
        <w:r>
          <w:rPr>
            <w:rFonts w:ascii="Arial" w:hAnsi="Arial" w:cs="Arial"/>
            <w:color w:val="0000FF"/>
            <w:sz w:val="20"/>
            <w:szCs w:val="20"/>
          </w:rPr>
          <w:t>7</w:t>
        </w:r>
      </w:hyperlink>
      <w:r>
        <w:rPr>
          <w:rFonts w:ascii="Arial" w:hAnsi="Arial" w:cs="Arial"/>
          <w:sz w:val="20"/>
          <w:szCs w:val="20"/>
        </w:rPr>
        <w:t xml:space="preserve">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w:t>
      </w:r>
      <w:hyperlink r:id="rId377" w:history="1">
        <w:r>
          <w:rPr>
            <w:rFonts w:ascii="Arial" w:hAnsi="Arial" w:cs="Arial"/>
            <w:color w:val="0000FF"/>
            <w:sz w:val="20"/>
            <w:szCs w:val="20"/>
          </w:rPr>
          <w:t>пункте 4 статьи 33</w:t>
        </w:r>
      </w:hyperlink>
      <w:r>
        <w:rPr>
          <w:rFonts w:ascii="Arial" w:hAnsi="Arial" w:cs="Arial"/>
          <w:sz w:val="20"/>
          <w:szCs w:val="20"/>
        </w:rPr>
        <w:t xml:space="preserve"> Налогового кодекса Республики Беларусь</w:t>
      </w:r>
      <w:proofErr w:type="gramEnd"/>
      <w:r>
        <w:rPr>
          <w:rFonts w:ascii="Arial" w:hAnsi="Arial" w:cs="Arial"/>
          <w:sz w:val="20"/>
          <w:szCs w:val="20"/>
        </w:rPr>
        <w:t>,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Административные взыскания, предусмотренные </w:t>
      </w:r>
      <w:hyperlink w:anchor="Par1550" w:history="1">
        <w:r>
          <w:rPr>
            <w:rFonts w:ascii="Arial" w:hAnsi="Arial" w:cs="Arial"/>
            <w:color w:val="0000FF"/>
            <w:sz w:val="20"/>
            <w:szCs w:val="20"/>
          </w:rPr>
          <w:t>частями 1</w:t>
        </w:r>
      </w:hyperlink>
      <w:r>
        <w:rPr>
          <w:rFonts w:ascii="Arial" w:hAnsi="Arial" w:cs="Arial"/>
          <w:sz w:val="20"/>
          <w:szCs w:val="20"/>
        </w:rPr>
        <w:t xml:space="preserve">, </w:t>
      </w:r>
      <w:hyperlink w:anchor="Par1560" w:history="1">
        <w:r>
          <w:rPr>
            <w:rFonts w:ascii="Arial" w:hAnsi="Arial" w:cs="Arial"/>
            <w:color w:val="0000FF"/>
            <w:sz w:val="20"/>
            <w:szCs w:val="20"/>
          </w:rPr>
          <w:t>6</w:t>
        </w:r>
      </w:hyperlink>
      <w:r>
        <w:rPr>
          <w:rFonts w:ascii="Arial" w:hAnsi="Arial" w:cs="Arial"/>
          <w:sz w:val="20"/>
          <w:szCs w:val="20"/>
        </w:rPr>
        <w:t xml:space="preserve"> и </w:t>
      </w:r>
      <w:hyperlink w:anchor="Par1564" w:history="1">
        <w:r>
          <w:rPr>
            <w:rFonts w:ascii="Arial" w:hAnsi="Arial" w:cs="Arial"/>
            <w:color w:val="0000FF"/>
            <w:sz w:val="20"/>
            <w:szCs w:val="20"/>
          </w:rPr>
          <w:t>8</w:t>
        </w:r>
      </w:hyperlink>
      <w:r>
        <w:rPr>
          <w:rFonts w:ascii="Arial" w:hAnsi="Arial" w:cs="Arial"/>
          <w:sz w:val="20"/>
          <w:szCs w:val="20"/>
        </w:rPr>
        <w:t xml:space="preserve"> настоящей статьи, в случае частичного добровольного исполнения налогового обязательства налагаются по правилам, установленным </w:t>
      </w:r>
      <w:hyperlink w:anchor="Par513" w:history="1">
        <w:r>
          <w:rPr>
            <w:rFonts w:ascii="Arial" w:hAnsi="Arial" w:cs="Arial"/>
            <w:color w:val="0000FF"/>
            <w:sz w:val="20"/>
            <w:szCs w:val="20"/>
          </w:rPr>
          <w:t>статьей 7.7</w:t>
        </w:r>
      </w:hyperlink>
      <w:r>
        <w:rPr>
          <w:rFonts w:ascii="Arial" w:hAnsi="Arial" w:cs="Arial"/>
          <w:sz w:val="20"/>
          <w:szCs w:val="20"/>
        </w:rPr>
        <w:t xml:space="preserve"> настоящего Кодекса, в части суммы налога, сбора (пошлины), на которую налоговое обязательство исполнено. В случае</w:t>
      </w:r>
      <w:proofErr w:type="gramStart"/>
      <w:r>
        <w:rPr>
          <w:rFonts w:ascii="Arial" w:hAnsi="Arial" w:cs="Arial"/>
          <w:sz w:val="20"/>
          <w:szCs w:val="20"/>
        </w:rPr>
        <w:t>,</w:t>
      </w:r>
      <w:proofErr w:type="gramEnd"/>
      <w:r>
        <w:rPr>
          <w:rFonts w:ascii="Arial" w:hAnsi="Arial" w:cs="Arial"/>
          <w:sz w:val="20"/>
          <w:szCs w:val="20"/>
        </w:rPr>
        <w:t xml:space="preserve"> если в соответствии с </w:t>
      </w:r>
      <w:hyperlink w:anchor="Par1550" w:history="1">
        <w:r>
          <w:rPr>
            <w:rFonts w:ascii="Arial" w:hAnsi="Arial" w:cs="Arial"/>
            <w:color w:val="0000FF"/>
            <w:sz w:val="20"/>
            <w:szCs w:val="20"/>
          </w:rPr>
          <w:t>частями 1</w:t>
        </w:r>
      </w:hyperlink>
      <w:r>
        <w:rPr>
          <w:rFonts w:ascii="Arial" w:hAnsi="Arial" w:cs="Arial"/>
          <w:sz w:val="20"/>
          <w:szCs w:val="20"/>
        </w:rPr>
        <w:t xml:space="preserve">, </w:t>
      </w:r>
      <w:hyperlink w:anchor="Par1560" w:history="1">
        <w:r>
          <w:rPr>
            <w:rFonts w:ascii="Arial" w:hAnsi="Arial" w:cs="Arial"/>
            <w:color w:val="0000FF"/>
            <w:sz w:val="20"/>
            <w:szCs w:val="20"/>
          </w:rPr>
          <w:t>6</w:t>
        </w:r>
      </w:hyperlink>
      <w:r>
        <w:rPr>
          <w:rFonts w:ascii="Arial" w:hAnsi="Arial" w:cs="Arial"/>
          <w:sz w:val="20"/>
          <w:szCs w:val="20"/>
        </w:rPr>
        <w:t xml:space="preserve"> и </w:t>
      </w:r>
      <w:hyperlink w:anchor="Par1564" w:history="1">
        <w:r>
          <w:rPr>
            <w:rFonts w:ascii="Arial" w:hAnsi="Arial" w:cs="Arial"/>
            <w:color w:val="0000FF"/>
            <w:sz w:val="20"/>
            <w:szCs w:val="20"/>
          </w:rPr>
          <w:t>8</w:t>
        </w:r>
      </w:hyperlink>
      <w:r>
        <w:rPr>
          <w:rFonts w:ascii="Arial" w:hAnsi="Arial" w:cs="Arial"/>
          <w:sz w:val="20"/>
          <w:szCs w:val="20"/>
        </w:rP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Минимальные и максимальные размеры административных взысканий, предусмотренных </w:t>
      </w:r>
      <w:hyperlink w:anchor="Par1552" w:history="1">
        <w:r>
          <w:rPr>
            <w:rFonts w:ascii="Arial" w:hAnsi="Arial" w:cs="Arial"/>
            <w:color w:val="0000FF"/>
            <w:sz w:val="20"/>
            <w:szCs w:val="20"/>
          </w:rPr>
          <w:t>частями 2</w:t>
        </w:r>
      </w:hyperlink>
      <w:r>
        <w:rPr>
          <w:rFonts w:ascii="Arial" w:hAnsi="Arial" w:cs="Arial"/>
          <w:sz w:val="20"/>
          <w:szCs w:val="20"/>
        </w:rPr>
        <w:t xml:space="preserve"> - </w:t>
      </w:r>
      <w:hyperlink w:anchor="Par1558" w:history="1">
        <w:r>
          <w:rPr>
            <w:rFonts w:ascii="Arial" w:hAnsi="Arial" w:cs="Arial"/>
            <w:color w:val="0000FF"/>
            <w:sz w:val="20"/>
            <w:szCs w:val="20"/>
          </w:rPr>
          <w:t>5</w:t>
        </w:r>
      </w:hyperlink>
      <w:r>
        <w:rPr>
          <w:rFonts w:ascii="Arial" w:hAnsi="Arial" w:cs="Arial"/>
          <w:sz w:val="20"/>
          <w:szCs w:val="20"/>
        </w:rPr>
        <w:t xml:space="preserve">, </w:t>
      </w:r>
      <w:hyperlink w:anchor="Par1562" w:history="1">
        <w:r>
          <w:rPr>
            <w:rFonts w:ascii="Arial" w:hAnsi="Arial" w:cs="Arial"/>
            <w:color w:val="0000FF"/>
            <w:sz w:val="20"/>
            <w:szCs w:val="20"/>
          </w:rPr>
          <w:t>7</w:t>
        </w:r>
      </w:hyperlink>
      <w:r>
        <w:rPr>
          <w:rFonts w:ascii="Arial" w:hAnsi="Arial" w:cs="Arial"/>
          <w:sz w:val="20"/>
          <w:szCs w:val="20"/>
        </w:rPr>
        <w:t xml:space="preserve"> и </w:t>
      </w:r>
      <w:hyperlink w:anchor="Par1568" w:history="1">
        <w:r>
          <w:rPr>
            <w:rFonts w:ascii="Arial" w:hAnsi="Arial" w:cs="Arial"/>
            <w:color w:val="0000FF"/>
            <w:sz w:val="20"/>
            <w:szCs w:val="20"/>
          </w:rPr>
          <w:t>10</w:t>
        </w:r>
      </w:hyperlink>
      <w:r>
        <w:rPr>
          <w:rFonts w:ascii="Arial" w:hAnsi="Arial" w:cs="Arial"/>
          <w:sz w:val="20"/>
          <w:szCs w:val="20"/>
        </w:rPr>
        <w:t xml:space="preserve"> настоящей статьи, в случае частичного добровольного исполнения налогового обязательства уменьшаются по правилам, установленным </w:t>
      </w:r>
      <w:hyperlink w:anchor="Par513" w:history="1">
        <w:r>
          <w:rPr>
            <w:rFonts w:ascii="Arial" w:hAnsi="Arial" w:cs="Arial"/>
            <w:color w:val="0000FF"/>
            <w:sz w:val="20"/>
            <w:szCs w:val="20"/>
          </w:rPr>
          <w:t>статьей 7.7</w:t>
        </w:r>
      </w:hyperlink>
      <w:r>
        <w:rPr>
          <w:rFonts w:ascii="Arial" w:hAnsi="Arial" w:cs="Arial"/>
          <w:sz w:val="20"/>
          <w:szCs w:val="20"/>
        </w:rPr>
        <w:t xml:space="preserve"> настоящего Кодекса, пропорционально уплаченной сумме налога, сбора (пошлины).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Не являются административным правонарушением деяния, предусмотренные </w:t>
      </w:r>
      <w:hyperlink w:anchor="Par1566" w:history="1">
        <w:r>
          <w:rPr>
            <w:rFonts w:ascii="Arial" w:hAnsi="Arial" w:cs="Arial"/>
            <w:color w:val="0000FF"/>
            <w:sz w:val="20"/>
            <w:szCs w:val="20"/>
          </w:rPr>
          <w:t>частью 9</w:t>
        </w:r>
      </w:hyperlink>
      <w:r>
        <w:rPr>
          <w:rFonts w:ascii="Arial" w:hAnsi="Arial" w:cs="Arial"/>
          <w:sz w:val="20"/>
          <w:szCs w:val="20"/>
        </w:rPr>
        <w:t xml:space="preserve">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w:t>
      </w:r>
      <w:hyperlink r:id="rId378" w:history="1">
        <w:r>
          <w:rPr>
            <w:rFonts w:ascii="Arial" w:hAnsi="Arial" w:cs="Arial"/>
            <w:color w:val="0000FF"/>
            <w:sz w:val="20"/>
            <w:szCs w:val="20"/>
          </w:rPr>
          <w:t>документа</w:t>
        </w:r>
      </w:hyperlink>
      <w:r>
        <w:rPr>
          <w:rFonts w:ascii="Arial" w:hAnsi="Arial" w:cs="Arial"/>
          <w:sz w:val="20"/>
          <w:szCs w:val="20"/>
        </w:rPr>
        <w:t xml:space="preserve">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Не являются административным правонарушением, предусмотренным </w:t>
      </w:r>
      <w:hyperlink w:anchor="Par1550" w:history="1">
        <w:r>
          <w:rPr>
            <w:rFonts w:ascii="Arial" w:hAnsi="Arial" w:cs="Arial"/>
            <w:color w:val="0000FF"/>
            <w:sz w:val="20"/>
            <w:szCs w:val="20"/>
          </w:rPr>
          <w:t>частями 1</w:t>
        </w:r>
      </w:hyperlink>
      <w:r>
        <w:rPr>
          <w:rFonts w:ascii="Arial" w:hAnsi="Arial" w:cs="Arial"/>
          <w:sz w:val="20"/>
          <w:szCs w:val="20"/>
        </w:rPr>
        <w:t xml:space="preserve"> и </w:t>
      </w:r>
      <w:hyperlink w:anchor="Par1552" w:history="1">
        <w:r>
          <w:rPr>
            <w:rFonts w:ascii="Arial" w:hAnsi="Arial" w:cs="Arial"/>
            <w:color w:val="0000FF"/>
            <w:sz w:val="20"/>
            <w:szCs w:val="20"/>
          </w:rPr>
          <w:t>2</w:t>
        </w:r>
      </w:hyperlink>
      <w:r>
        <w:rPr>
          <w:rFonts w:ascii="Arial" w:hAnsi="Arial" w:cs="Arial"/>
          <w:sz w:val="20"/>
          <w:szCs w:val="20"/>
        </w:rPr>
        <w:t xml:space="preserve">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14.5. Невыполнение или выполнение не в полном объеме обязанности по удержанию и (или) перечислению суммы налога, сбора (пошлины)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11" w:name="Par1582"/>
      <w:bookmarkEnd w:id="111"/>
      <w:r>
        <w:rPr>
          <w:rFonts w:ascii="Arial" w:hAnsi="Arial" w:cs="Arial"/>
          <w:sz w:val="20"/>
          <w:szCs w:val="20"/>
        </w:rPr>
        <w:t xml:space="preserve">1. </w:t>
      </w:r>
      <w:proofErr w:type="gramStart"/>
      <w:r>
        <w:rPr>
          <w:rFonts w:ascii="Arial" w:hAnsi="Arial" w:cs="Arial"/>
          <w:sz w:val="20"/>
          <w:szCs w:val="20"/>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w:t>
      </w:r>
      <w:proofErr w:type="spellStart"/>
      <w:r>
        <w:rPr>
          <w:rFonts w:ascii="Arial" w:hAnsi="Arial" w:cs="Arial"/>
          <w:sz w:val="20"/>
          <w:szCs w:val="20"/>
        </w:rPr>
        <w:t>неудержанная</w:t>
      </w:r>
      <w:proofErr w:type="spellEnd"/>
      <w:r>
        <w:rPr>
          <w:rFonts w:ascii="Arial" w:hAnsi="Arial" w:cs="Arial"/>
          <w:sz w:val="20"/>
          <w:szCs w:val="20"/>
        </w:rPr>
        <w:t xml:space="preserve"> и (или) </w:t>
      </w:r>
      <w:proofErr w:type="spellStart"/>
      <w:r>
        <w:rPr>
          <w:rFonts w:ascii="Arial" w:hAnsi="Arial" w:cs="Arial"/>
          <w:sz w:val="20"/>
          <w:szCs w:val="20"/>
        </w:rPr>
        <w:t>неперечисленная</w:t>
      </w:r>
      <w:proofErr w:type="spellEnd"/>
      <w:r>
        <w:rPr>
          <w:rFonts w:ascii="Arial" w:hAnsi="Arial" w:cs="Arial"/>
          <w:sz w:val="20"/>
          <w:szCs w:val="20"/>
        </w:rPr>
        <w:t xml:space="preserve">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w:t>
      </w:r>
      <w:proofErr w:type="gramEnd"/>
      <w:r>
        <w:rPr>
          <w:rFonts w:ascii="Arial" w:hAnsi="Arial" w:cs="Arial"/>
          <w:sz w:val="20"/>
          <w:szCs w:val="20"/>
        </w:rPr>
        <w:t xml:space="preserve"> бюджет, не превышает пяти процентов от удержанных и перечисленных в бюджет за проверенный период сумм налога, сбора (пошлины),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в размере от четырех десятых до четырех базовых </w:t>
      </w:r>
      <w:hyperlink r:id="rId379" w:history="1">
        <w:r>
          <w:rPr>
            <w:rFonts w:ascii="Arial" w:hAnsi="Arial" w:cs="Arial"/>
            <w:color w:val="0000FF"/>
            <w:sz w:val="20"/>
            <w:szCs w:val="20"/>
          </w:rPr>
          <w:t>величин</w:t>
        </w:r>
      </w:hyperlink>
      <w:r>
        <w:rPr>
          <w:rFonts w:ascii="Arial" w:hAnsi="Arial" w:cs="Arial"/>
          <w:sz w:val="20"/>
          <w:szCs w:val="20"/>
        </w:rPr>
        <w:t>, а на юридическое лицо - от двух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2" w:name="Par1584"/>
      <w:bookmarkEnd w:id="112"/>
      <w:r>
        <w:rPr>
          <w:rFonts w:ascii="Arial" w:hAnsi="Arial" w:cs="Arial"/>
          <w:sz w:val="20"/>
          <w:szCs w:val="20"/>
        </w:rPr>
        <w:t xml:space="preserve">2. </w:t>
      </w:r>
      <w:proofErr w:type="gramStart"/>
      <w:r>
        <w:rPr>
          <w:rFonts w:ascii="Arial" w:hAnsi="Arial" w:cs="Arial"/>
          <w:sz w:val="20"/>
          <w:szCs w:val="20"/>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w:t>
      </w:r>
      <w:proofErr w:type="spellStart"/>
      <w:r>
        <w:rPr>
          <w:rFonts w:ascii="Arial" w:hAnsi="Arial" w:cs="Arial"/>
          <w:sz w:val="20"/>
          <w:szCs w:val="20"/>
        </w:rPr>
        <w:t>неудержанная</w:t>
      </w:r>
      <w:proofErr w:type="spellEnd"/>
      <w:r>
        <w:rPr>
          <w:rFonts w:ascii="Arial" w:hAnsi="Arial" w:cs="Arial"/>
          <w:sz w:val="20"/>
          <w:szCs w:val="20"/>
        </w:rPr>
        <w:t xml:space="preserve"> и (или) </w:t>
      </w:r>
      <w:proofErr w:type="spellStart"/>
      <w:r>
        <w:rPr>
          <w:rFonts w:ascii="Arial" w:hAnsi="Arial" w:cs="Arial"/>
          <w:sz w:val="20"/>
          <w:szCs w:val="20"/>
        </w:rPr>
        <w:t>неперечисленная</w:t>
      </w:r>
      <w:proofErr w:type="spellEnd"/>
      <w:r>
        <w:rPr>
          <w:rFonts w:ascii="Arial" w:hAnsi="Arial" w:cs="Arial"/>
          <w:sz w:val="20"/>
          <w:szCs w:val="20"/>
        </w:rPr>
        <w:t xml:space="preserve">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w:t>
      </w:r>
      <w:proofErr w:type="gramEnd"/>
      <w:r>
        <w:rPr>
          <w:rFonts w:ascii="Arial" w:hAnsi="Arial" w:cs="Arial"/>
          <w:sz w:val="20"/>
          <w:szCs w:val="20"/>
        </w:rPr>
        <w:t xml:space="preserve"> пять процентов от удержанных и перечисленных в бюджет за проверенный период сумм налога, сбора (пошлины),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w:t>
      </w:r>
      <w:proofErr w:type="gramStart"/>
      <w:r>
        <w:rPr>
          <w:rFonts w:ascii="Arial" w:hAnsi="Arial" w:cs="Arial"/>
          <w:sz w:val="20"/>
          <w:szCs w:val="20"/>
        </w:rPr>
        <w:t>в размере сорока процентов</w:t>
      </w:r>
      <w:proofErr w:type="gramEnd"/>
      <w:r>
        <w:rPr>
          <w:rFonts w:ascii="Arial" w:hAnsi="Arial" w:cs="Arial"/>
          <w:sz w:val="20"/>
          <w:szCs w:val="20"/>
        </w:rPr>
        <w:t xml:space="preserve">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3" w:name="Par1586"/>
      <w:bookmarkEnd w:id="113"/>
      <w:r>
        <w:rPr>
          <w:rFonts w:ascii="Arial" w:hAnsi="Arial" w:cs="Arial"/>
          <w:sz w:val="20"/>
          <w:szCs w:val="20"/>
        </w:rPr>
        <w:lastRenderedPageBreak/>
        <w:t xml:space="preserve">3. </w:t>
      </w:r>
      <w:proofErr w:type="gramStart"/>
      <w:r>
        <w:rPr>
          <w:rFonts w:ascii="Arial" w:hAnsi="Arial" w:cs="Arial"/>
          <w:sz w:val="20"/>
          <w:szCs w:val="20"/>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w:t>
      </w:r>
      <w:proofErr w:type="spellStart"/>
      <w:r>
        <w:rPr>
          <w:rFonts w:ascii="Arial" w:hAnsi="Arial" w:cs="Arial"/>
          <w:sz w:val="20"/>
          <w:szCs w:val="20"/>
        </w:rPr>
        <w:t>неудержанная</w:t>
      </w:r>
      <w:proofErr w:type="spellEnd"/>
      <w:r>
        <w:rPr>
          <w:rFonts w:ascii="Arial" w:hAnsi="Arial" w:cs="Arial"/>
          <w:sz w:val="20"/>
          <w:szCs w:val="20"/>
        </w:rPr>
        <w:t xml:space="preserve"> и (или) </w:t>
      </w:r>
      <w:proofErr w:type="spellStart"/>
      <w:r>
        <w:rPr>
          <w:rFonts w:ascii="Arial" w:hAnsi="Arial" w:cs="Arial"/>
          <w:sz w:val="20"/>
          <w:szCs w:val="20"/>
        </w:rPr>
        <w:t>неперечисленная</w:t>
      </w:r>
      <w:proofErr w:type="spellEnd"/>
      <w:r>
        <w:rPr>
          <w:rFonts w:ascii="Arial" w:hAnsi="Arial" w:cs="Arial"/>
          <w:sz w:val="20"/>
          <w:szCs w:val="20"/>
        </w:rPr>
        <w:t xml:space="preserve">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w:t>
      </w:r>
      <w:proofErr w:type="gramEnd"/>
      <w:r>
        <w:rPr>
          <w:rFonts w:ascii="Arial" w:hAnsi="Arial" w:cs="Arial"/>
          <w:sz w:val="20"/>
          <w:szCs w:val="20"/>
        </w:rPr>
        <w:t xml:space="preserve">, </w:t>
      </w:r>
      <w:proofErr w:type="gramStart"/>
      <w:r>
        <w:rPr>
          <w:rFonts w:ascii="Arial" w:hAnsi="Arial" w:cs="Arial"/>
          <w:sz w:val="20"/>
          <w:szCs w:val="20"/>
        </w:rPr>
        <w:t>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одной до десяти базовых </w:t>
      </w:r>
      <w:hyperlink r:id="rId38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4" w:name="Par1588"/>
      <w:bookmarkEnd w:id="114"/>
      <w:r>
        <w:rPr>
          <w:rFonts w:ascii="Arial" w:hAnsi="Arial" w:cs="Arial"/>
          <w:sz w:val="20"/>
          <w:szCs w:val="20"/>
        </w:rP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сорока до ста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15" w:name="Par1590"/>
      <w:bookmarkEnd w:id="115"/>
      <w:r>
        <w:rPr>
          <w:rFonts w:ascii="Arial" w:hAnsi="Arial" w:cs="Arial"/>
          <w:sz w:val="20"/>
          <w:szCs w:val="20"/>
        </w:rPr>
        <w:t xml:space="preserve">5. Деяния, предусмотренные </w:t>
      </w:r>
      <w:hyperlink w:anchor="Par1588" w:history="1">
        <w:r>
          <w:rPr>
            <w:rFonts w:ascii="Arial" w:hAnsi="Arial" w:cs="Arial"/>
            <w:color w:val="0000FF"/>
            <w:sz w:val="20"/>
            <w:szCs w:val="20"/>
          </w:rPr>
          <w:t>частью 4</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ста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Не являются административным правонарушением, предусмотренным </w:t>
      </w:r>
      <w:hyperlink w:anchor="Par1582" w:history="1">
        <w:r>
          <w:rPr>
            <w:rFonts w:ascii="Arial" w:hAnsi="Arial" w:cs="Arial"/>
            <w:color w:val="0000FF"/>
            <w:sz w:val="20"/>
            <w:szCs w:val="20"/>
          </w:rPr>
          <w:t>частями 1</w:t>
        </w:r>
      </w:hyperlink>
      <w:r>
        <w:rPr>
          <w:rFonts w:ascii="Arial" w:hAnsi="Arial" w:cs="Arial"/>
          <w:sz w:val="20"/>
          <w:szCs w:val="20"/>
        </w:rPr>
        <w:t xml:space="preserve"> - </w:t>
      </w:r>
      <w:hyperlink w:anchor="Par1586" w:history="1">
        <w:r>
          <w:rPr>
            <w:rFonts w:ascii="Arial" w:hAnsi="Arial" w:cs="Arial"/>
            <w:color w:val="0000FF"/>
            <w:sz w:val="20"/>
            <w:szCs w:val="20"/>
          </w:rPr>
          <w:t>3</w:t>
        </w:r>
      </w:hyperlink>
      <w:r>
        <w:rPr>
          <w:rFonts w:ascii="Arial" w:hAnsi="Arial" w:cs="Arial"/>
          <w:sz w:val="20"/>
          <w:szCs w:val="20"/>
        </w:rPr>
        <w:t xml:space="preserve">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до назначения проверки, в результате которой могут быть обнаружены </w:t>
      </w:r>
      <w:proofErr w:type="spellStart"/>
      <w:r>
        <w:rPr>
          <w:rFonts w:ascii="Arial" w:hAnsi="Arial" w:cs="Arial"/>
          <w:sz w:val="20"/>
          <w:szCs w:val="20"/>
        </w:rPr>
        <w:t>неудержание</w:t>
      </w:r>
      <w:proofErr w:type="spellEnd"/>
      <w:r>
        <w:rPr>
          <w:rFonts w:ascii="Arial" w:hAnsi="Arial" w:cs="Arial"/>
          <w:sz w:val="20"/>
          <w:szCs w:val="20"/>
        </w:rPr>
        <w:t xml:space="preserve"> и (или) </w:t>
      </w:r>
      <w:proofErr w:type="spellStart"/>
      <w:r>
        <w:rPr>
          <w:rFonts w:ascii="Arial" w:hAnsi="Arial" w:cs="Arial"/>
          <w:sz w:val="20"/>
          <w:szCs w:val="20"/>
        </w:rPr>
        <w:t>неперечисление</w:t>
      </w:r>
      <w:proofErr w:type="spellEnd"/>
      <w:r>
        <w:rPr>
          <w:rFonts w:ascii="Arial" w:hAnsi="Arial" w:cs="Arial"/>
          <w:sz w:val="20"/>
          <w:szCs w:val="20"/>
        </w:rPr>
        <w:t xml:space="preserve"> в установленный срок суммы налога, сбора (пошлины) (по административным правонарушениям, выявленным в результате камеральной </w:t>
      </w:r>
      <w:hyperlink r:id="rId381" w:history="1">
        <w:r>
          <w:rPr>
            <w:rFonts w:ascii="Arial" w:hAnsi="Arial" w:cs="Arial"/>
            <w:color w:val="0000FF"/>
            <w:sz w:val="20"/>
            <w:szCs w:val="20"/>
          </w:rPr>
          <w:t>проверки</w:t>
        </w:r>
      </w:hyperlink>
      <w:r>
        <w:rPr>
          <w:rFonts w:ascii="Arial" w:hAnsi="Arial" w:cs="Arial"/>
          <w:sz w:val="20"/>
          <w:szCs w:val="20"/>
        </w:rPr>
        <w:t>,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применения </w:t>
      </w:r>
      <w:hyperlink w:anchor="Par1582" w:history="1">
        <w:r>
          <w:rPr>
            <w:rFonts w:ascii="Arial" w:hAnsi="Arial" w:cs="Arial"/>
            <w:color w:val="0000FF"/>
            <w:sz w:val="20"/>
            <w:szCs w:val="20"/>
          </w:rPr>
          <w:t>частей 1</w:t>
        </w:r>
      </w:hyperlink>
      <w:r>
        <w:rPr>
          <w:rFonts w:ascii="Arial" w:hAnsi="Arial" w:cs="Arial"/>
          <w:sz w:val="20"/>
          <w:szCs w:val="20"/>
        </w:rPr>
        <w:t xml:space="preserve"> и </w:t>
      </w:r>
      <w:hyperlink w:anchor="Par1584" w:history="1">
        <w:r>
          <w:rPr>
            <w:rFonts w:ascii="Arial" w:hAnsi="Arial" w:cs="Arial"/>
            <w:color w:val="0000FF"/>
            <w:sz w:val="20"/>
            <w:szCs w:val="20"/>
          </w:rPr>
          <w:t>2</w:t>
        </w:r>
      </w:hyperlink>
      <w:r>
        <w:rPr>
          <w:rFonts w:ascii="Arial" w:hAnsi="Arial" w:cs="Arial"/>
          <w:sz w:val="20"/>
          <w:szCs w:val="20"/>
        </w:rPr>
        <w:t xml:space="preserve"> настоящей статьи во внимание принимается сумма всех налогов, сборов (пошлин), исчисляемых налоговым агентом, определенная по итогам проверки.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Административные взыскания, предусмотренные </w:t>
      </w:r>
      <w:hyperlink w:anchor="Par1584" w:history="1">
        <w:r>
          <w:rPr>
            <w:rFonts w:ascii="Arial" w:hAnsi="Arial" w:cs="Arial"/>
            <w:color w:val="0000FF"/>
            <w:sz w:val="20"/>
            <w:szCs w:val="20"/>
          </w:rPr>
          <w:t>частью 2</w:t>
        </w:r>
      </w:hyperlink>
      <w:r>
        <w:rPr>
          <w:rFonts w:ascii="Arial" w:hAnsi="Arial" w:cs="Arial"/>
          <w:sz w:val="20"/>
          <w:szCs w:val="20"/>
        </w:rPr>
        <w:t xml:space="preserve"> настоящей статьи, в случае перечисления части ранее не перечисленной суммы налога, сбора (пошлины) налагаются по правилам, установленным </w:t>
      </w:r>
      <w:hyperlink w:anchor="Par513" w:history="1">
        <w:r>
          <w:rPr>
            <w:rFonts w:ascii="Arial" w:hAnsi="Arial" w:cs="Arial"/>
            <w:color w:val="0000FF"/>
            <w:sz w:val="20"/>
            <w:szCs w:val="20"/>
          </w:rPr>
          <w:t>статьей 7.7</w:t>
        </w:r>
      </w:hyperlink>
      <w:r>
        <w:rPr>
          <w:rFonts w:ascii="Arial" w:hAnsi="Arial" w:cs="Arial"/>
          <w:sz w:val="20"/>
          <w:szCs w:val="20"/>
        </w:rPr>
        <w:t xml:space="preserve"> настоящего Кодекса, в части перечисленной суммы налога, сбора (пошлины). В случае</w:t>
      </w:r>
      <w:proofErr w:type="gramStart"/>
      <w:r>
        <w:rPr>
          <w:rFonts w:ascii="Arial" w:hAnsi="Arial" w:cs="Arial"/>
          <w:sz w:val="20"/>
          <w:szCs w:val="20"/>
        </w:rPr>
        <w:t>,</w:t>
      </w:r>
      <w:proofErr w:type="gramEnd"/>
      <w:r>
        <w:rPr>
          <w:rFonts w:ascii="Arial" w:hAnsi="Arial" w:cs="Arial"/>
          <w:sz w:val="20"/>
          <w:szCs w:val="20"/>
        </w:rPr>
        <w:t xml:space="preserve"> если в соответствии с </w:t>
      </w:r>
      <w:hyperlink w:anchor="Par1584" w:history="1">
        <w:r>
          <w:rPr>
            <w:rFonts w:ascii="Arial" w:hAnsi="Arial" w:cs="Arial"/>
            <w:color w:val="0000FF"/>
            <w:sz w:val="20"/>
            <w:szCs w:val="20"/>
          </w:rPr>
          <w:t>частью 2</w:t>
        </w:r>
      </w:hyperlink>
      <w:r>
        <w:rPr>
          <w:rFonts w:ascii="Arial" w:hAnsi="Arial" w:cs="Arial"/>
          <w:sz w:val="20"/>
          <w:szCs w:val="20"/>
        </w:rP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Минимальные и максимальные размеры административных взысканий, предусмотренных </w:t>
      </w:r>
      <w:hyperlink w:anchor="Par1582" w:history="1">
        <w:r>
          <w:rPr>
            <w:rFonts w:ascii="Arial" w:hAnsi="Arial" w:cs="Arial"/>
            <w:color w:val="0000FF"/>
            <w:sz w:val="20"/>
            <w:szCs w:val="20"/>
          </w:rPr>
          <w:t>частями 1</w:t>
        </w:r>
      </w:hyperlink>
      <w:r>
        <w:rPr>
          <w:rFonts w:ascii="Arial" w:hAnsi="Arial" w:cs="Arial"/>
          <w:sz w:val="20"/>
          <w:szCs w:val="20"/>
        </w:rPr>
        <w:t xml:space="preserve">, </w:t>
      </w:r>
      <w:hyperlink w:anchor="Par1586" w:history="1">
        <w:r>
          <w:rPr>
            <w:rFonts w:ascii="Arial" w:hAnsi="Arial" w:cs="Arial"/>
            <w:color w:val="0000FF"/>
            <w:sz w:val="20"/>
            <w:szCs w:val="20"/>
          </w:rPr>
          <w:t>3</w:t>
        </w:r>
      </w:hyperlink>
      <w:r>
        <w:rPr>
          <w:rFonts w:ascii="Arial" w:hAnsi="Arial" w:cs="Arial"/>
          <w:sz w:val="20"/>
          <w:szCs w:val="20"/>
        </w:rPr>
        <w:t xml:space="preserve"> - </w:t>
      </w:r>
      <w:hyperlink w:anchor="Par1590" w:history="1">
        <w:r>
          <w:rPr>
            <w:rFonts w:ascii="Arial" w:hAnsi="Arial" w:cs="Arial"/>
            <w:color w:val="0000FF"/>
            <w:sz w:val="20"/>
            <w:szCs w:val="20"/>
          </w:rPr>
          <w:t>5</w:t>
        </w:r>
      </w:hyperlink>
      <w:r>
        <w:rPr>
          <w:rFonts w:ascii="Arial" w:hAnsi="Arial" w:cs="Arial"/>
          <w:sz w:val="20"/>
          <w:szCs w:val="20"/>
        </w:rPr>
        <w:t xml:space="preserve"> настоящей статьи, в случае перечисления части ранее не перечисленной суммы налога, сбора (пошлины) уменьшаются по правилам, установленным </w:t>
      </w:r>
      <w:hyperlink w:anchor="Par513" w:history="1">
        <w:r>
          <w:rPr>
            <w:rFonts w:ascii="Arial" w:hAnsi="Arial" w:cs="Arial"/>
            <w:color w:val="0000FF"/>
            <w:sz w:val="20"/>
            <w:szCs w:val="20"/>
          </w:rPr>
          <w:t>статьей 7.7</w:t>
        </w:r>
      </w:hyperlink>
      <w:r>
        <w:rPr>
          <w:rFonts w:ascii="Arial" w:hAnsi="Arial" w:cs="Arial"/>
          <w:sz w:val="20"/>
          <w:szCs w:val="20"/>
        </w:rPr>
        <w:t xml:space="preserve"> настоящего Кодекса, пропорционально перечисленной сумме налога, сбора (пошлины).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14.6. Непредставление документов и иных сведений для осуществления налогового контроля либо представление недостоверных сведений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16" w:name="Par1601"/>
      <w:bookmarkEnd w:id="116"/>
      <w:r>
        <w:rPr>
          <w:rFonts w:ascii="Arial" w:hAnsi="Arial" w:cs="Arial"/>
          <w:sz w:val="20"/>
          <w:szCs w:val="20"/>
        </w:rP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hyperlink r:id="rId382" w:history="1">
        <w:r>
          <w:rPr>
            <w:rFonts w:ascii="Arial" w:hAnsi="Arial" w:cs="Arial"/>
            <w:color w:val="0000FF"/>
            <w:sz w:val="20"/>
            <w:szCs w:val="20"/>
          </w:rPr>
          <w:t>законодательством</w:t>
        </w:r>
      </w:hyperlink>
      <w:r>
        <w:rPr>
          <w:rFonts w:ascii="Arial" w:hAnsi="Arial" w:cs="Arial"/>
          <w:sz w:val="20"/>
          <w:szCs w:val="20"/>
        </w:rPr>
        <w:t xml:space="preserve">, международным договором Республики Беларусь или по запросу </w:t>
      </w:r>
      <w:r>
        <w:rPr>
          <w:rFonts w:ascii="Arial" w:hAnsi="Arial" w:cs="Arial"/>
          <w:sz w:val="20"/>
          <w:szCs w:val="20"/>
        </w:rPr>
        <w:lastRenderedPageBreak/>
        <w:t>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38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w:t>
      </w:r>
      <w:proofErr w:type="gramEnd"/>
      <w:r>
        <w:rPr>
          <w:rFonts w:ascii="Arial" w:hAnsi="Arial" w:cs="Arial"/>
          <w:sz w:val="20"/>
          <w:szCs w:val="20"/>
        </w:rPr>
        <w:t xml:space="preserve"> повлиять на правильность применения налоговым органом налогового законодательства,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Не является административным правонарушением, предусмотренным </w:t>
      </w:r>
      <w:hyperlink w:anchor="Par1601"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Портал электронных счетов-фактур размещен на информационном ресурсе Министерства по налогам и сборам Республики Беларусь (http://www.vat.gov.by).</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14.7. Нарушение порядка открытия счета плательщику</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пятидесяти базовых </w:t>
      </w:r>
      <w:hyperlink r:id="rId38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17" w:name="Par1616"/>
      <w:bookmarkEnd w:id="117"/>
      <w:r>
        <w:rPr>
          <w:rFonts w:ascii="Arial" w:hAnsi="Arial" w:cs="Arial"/>
          <w:b/>
          <w:bCs/>
          <w:sz w:val="20"/>
          <w:szCs w:val="20"/>
        </w:rP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банком или небанковской кредитно-финансовой организацией, другой уполномоченной организацией </w:t>
      </w:r>
      <w:hyperlink r:id="rId385" w:history="1">
        <w:r>
          <w:rPr>
            <w:rFonts w:ascii="Arial" w:hAnsi="Arial" w:cs="Arial"/>
            <w:color w:val="0000FF"/>
            <w:sz w:val="20"/>
            <w:szCs w:val="20"/>
          </w:rPr>
          <w:t>порядка</w:t>
        </w:r>
      </w:hyperlink>
      <w:r>
        <w:rPr>
          <w:rFonts w:ascii="Arial" w:hAnsi="Arial" w:cs="Arial"/>
          <w:sz w:val="20"/>
          <w:szCs w:val="20"/>
        </w:rPr>
        <w:t xml:space="preserve">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w:t>
      </w:r>
      <w:proofErr w:type="gramEnd"/>
      <w:r>
        <w:rPr>
          <w:rFonts w:ascii="Arial" w:hAnsi="Arial" w:cs="Arial"/>
          <w:sz w:val="20"/>
          <w:szCs w:val="20"/>
        </w:rPr>
        <w:t xml:space="preserve"> </w:t>
      </w:r>
      <w:proofErr w:type="gramStart"/>
      <w:r>
        <w:rPr>
          <w:rFonts w:ascii="Arial" w:hAnsi="Arial" w:cs="Arial"/>
          <w:sz w:val="20"/>
          <w:szCs w:val="20"/>
        </w:rPr>
        <w:t>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386" w:history="1">
        <w:r>
          <w:rPr>
            <w:rFonts w:ascii="Arial" w:hAnsi="Arial" w:cs="Arial"/>
            <w:color w:val="0000FF"/>
            <w:sz w:val="20"/>
            <w:szCs w:val="20"/>
          </w:rPr>
          <w:t>величин</w:t>
        </w:r>
      </w:hyperlink>
      <w:r>
        <w:rPr>
          <w:rFonts w:ascii="Arial" w:hAnsi="Arial" w:cs="Arial"/>
          <w:sz w:val="20"/>
          <w:szCs w:val="20"/>
        </w:rPr>
        <w:t xml:space="preserve">, а на юридическое лицо - в размере двадцати процентов от </w:t>
      </w:r>
      <w:proofErr w:type="spellStart"/>
      <w:r>
        <w:rPr>
          <w:rFonts w:ascii="Arial" w:hAnsi="Arial" w:cs="Arial"/>
          <w:sz w:val="20"/>
          <w:szCs w:val="20"/>
        </w:rPr>
        <w:t>непоступившей</w:t>
      </w:r>
      <w:proofErr w:type="spellEnd"/>
      <w:r>
        <w:rPr>
          <w:rFonts w:ascii="Arial" w:hAnsi="Arial" w:cs="Arial"/>
          <w:sz w:val="20"/>
          <w:szCs w:val="20"/>
        </w:rPr>
        <w:t xml:space="preserve"> суммы налога, сбора (пошлины), таможенного платежа, пени, но не менее пятнадцати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14.9. </w:t>
      </w:r>
      <w:proofErr w:type="spellStart"/>
      <w:r>
        <w:rPr>
          <w:rFonts w:ascii="Arial" w:hAnsi="Arial" w:cs="Arial"/>
          <w:b/>
          <w:bCs/>
          <w:sz w:val="20"/>
          <w:szCs w:val="20"/>
        </w:rPr>
        <w:t>Необеспечение</w:t>
      </w:r>
      <w:proofErr w:type="spellEnd"/>
      <w:r>
        <w:rPr>
          <w:rFonts w:ascii="Arial" w:hAnsi="Arial" w:cs="Arial"/>
          <w:b/>
          <w:bCs/>
          <w:sz w:val="20"/>
          <w:szCs w:val="20"/>
        </w:rPr>
        <w:t xml:space="preserve"> зачисления выручки, </w:t>
      </w:r>
      <w:proofErr w:type="spellStart"/>
      <w:r>
        <w:rPr>
          <w:rFonts w:ascii="Arial" w:hAnsi="Arial" w:cs="Arial"/>
          <w:b/>
          <w:bCs/>
          <w:sz w:val="20"/>
          <w:szCs w:val="20"/>
        </w:rPr>
        <w:t>внереализационных</w:t>
      </w:r>
      <w:proofErr w:type="spellEnd"/>
      <w:r>
        <w:rPr>
          <w:rFonts w:ascii="Arial" w:hAnsi="Arial" w:cs="Arial"/>
          <w:b/>
          <w:bCs/>
          <w:sz w:val="20"/>
          <w:szCs w:val="20"/>
        </w:rPr>
        <w:t xml:space="preserve"> доходов на счета в банках, небанковских кредитно-финансовых организациях и неосуществление платежей с них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Необеспечение</w:t>
      </w:r>
      <w:proofErr w:type="spellEnd"/>
      <w:r>
        <w:rPr>
          <w:rFonts w:ascii="Arial" w:hAnsi="Arial" w:cs="Arial"/>
          <w:sz w:val="20"/>
          <w:szCs w:val="20"/>
        </w:rPr>
        <w:t xml:space="preserve">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w:t>
      </w:r>
      <w:proofErr w:type="spellStart"/>
      <w:r>
        <w:rPr>
          <w:rFonts w:ascii="Arial" w:hAnsi="Arial" w:cs="Arial"/>
          <w:sz w:val="20"/>
          <w:szCs w:val="20"/>
        </w:rPr>
        <w:t>внереализационных</w:t>
      </w:r>
      <w:proofErr w:type="spellEnd"/>
      <w:r>
        <w:rPr>
          <w:rFonts w:ascii="Arial" w:hAnsi="Arial" w:cs="Arial"/>
          <w:sz w:val="20"/>
          <w:szCs w:val="20"/>
        </w:rPr>
        <w:t xml:space="preserve">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w:t>
      </w:r>
      <w:hyperlink r:id="rId387" w:history="1">
        <w:r>
          <w:rPr>
            <w:rFonts w:ascii="Arial" w:hAnsi="Arial" w:cs="Arial"/>
            <w:color w:val="0000FF"/>
            <w:sz w:val="20"/>
            <w:szCs w:val="20"/>
          </w:rPr>
          <w:t>законодательством</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пятидесяти базовых </w:t>
      </w:r>
      <w:hyperlink r:id="rId38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w:t>
      </w:r>
      <w:proofErr w:type="gramEnd"/>
      <w:r>
        <w:rPr>
          <w:rFonts w:ascii="Arial" w:hAnsi="Arial" w:cs="Arial"/>
          <w:sz w:val="20"/>
          <w:szCs w:val="20"/>
        </w:rPr>
        <w:t xml:space="preserve"> погашения.</w:t>
      </w:r>
    </w:p>
    <w:p w:rsidR="00361488" w:rsidRDefault="00361488" w:rsidP="00361488">
      <w:pPr>
        <w:autoSpaceDE w:val="0"/>
        <w:autoSpaceDN w:val="0"/>
        <w:adjustRightInd w:val="0"/>
        <w:spacing w:after="0" w:line="240" w:lineRule="auto"/>
        <w:jc w:val="center"/>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освобождения юридических лиц и индивидуальных предпринимателей от административных взысканий и уплаты пеней,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389"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23.07.2015 N 340.</w:t>
            </w:r>
          </w:p>
        </w:tc>
      </w:tr>
    </w:tbl>
    <w:p w:rsidR="00361488" w:rsidRDefault="00361488" w:rsidP="00361488">
      <w:pPr>
        <w:keepNext w:val="0"/>
        <w:keepLines w:val="0"/>
        <w:autoSpaceDE w:val="0"/>
        <w:autoSpaceDN w:val="0"/>
        <w:adjustRightInd w:val="0"/>
        <w:spacing w:before="26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15</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ПОРЯДКА ТАМОЖЕННОГО РЕГУЛИРОВАНИЯ (АДМИНИСТРАТИВНЫЕ ТАМОЖЕННЫЕ ПРАВОНАРУШЕНИЯ)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390" w:history="1">
              <w:r>
                <w:rPr>
                  <w:rFonts w:ascii="Arial" w:hAnsi="Arial" w:cs="Arial"/>
                  <w:color w:val="0000FF"/>
                  <w:sz w:val="20"/>
                  <w:szCs w:val="20"/>
                </w:rPr>
                <w:t>Статьей 228-1</w:t>
              </w:r>
            </w:hyperlink>
            <w:r>
              <w:rPr>
                <w:rFonts w:ascii="Arial" w:hAnsi="Arial" w:cs="Arial"/>
                <w:color w:val="392C69"/>
                <w:sz w:val="20"/>
                <w:szCs w:val="20"/>
              </w:rPr>
              <w:t xml:space="preserve"> Уголовного кодекса Республики Беларусь установлена уголовная ответственность за незаконное перемещение товаров через таможенную границу.</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18" w:name="Par1638"/>
      <w:bookmarkEnd w:id="118"/>
      <w:r>
        <w:rPr>
          <w:rFonts w:ascii="Arial" w:hAnsi="Arial" w:cs="Arial"/>
          <w:b/>
          <w:bCs/>
          <w:sz w:val="20"/>
          <w:szCs w:val="20"/>
        </w:rP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w:t>
      </w:r>
      <w:hyperlink r:id="rId391" w:history="1">
        <w:r>
          <w:rPr>
            <w:rFonts w:ascii="Arial" w:hAnsi="Arial" w:cs="Arial"/>
            <w:color w:val="0000FF"/>
            <w:sz w:val="20"/>
            <w:szCs w:val="20"/>
          </w:rPr>
          <w:t>время</w:t>
        </w:r>
      </w:hyperlink>
      <w:r>
        <w:rPr>
          <w:rFonts w:ascii="Arial" w:hAnsi="Arial" w:cs="Arial"/>
          <w:sz w:val="20"/>
          <w:szCs w:val="20"/>
        </w:rPr>
        <w:t xml:space="preserve"> работы таможенных органов в этих местах, а равно попытка такого перемещения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десяти до тридцати базовых </w:t>
      </w:r>
      <w:hyperlink r:id="rId392" w:history="1">
        <w:r>
          <w:rPr>
            <w:rFonts w:ascii="Arial" w:hAnsi="Arial" w:cs="Arial"/>
            <w:color w:val="0000FF"/>
            <w:sz w:val="20"/>
            <w:szCs w:val="20"/>
          </w:rPr>
          <w:t>величин</w:t>
        </w:r>
      </w:hyperlink>
      <w:r>
        <w:rPr>
          <w:rFonts w:ascii="Arial" w:hAnsi="Arial" w:cs="Arial"/>
          <w:sz w:val="20"/>
          <w:szCs w:val="20"/>
        </w:rPr>
        <w:t xml:space="preserve">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w:t>
      </w:r>
      <w:proofErr w:type="gramEnd"/>
      <w:r>
        <w:rPr>
          <w:rFonts w:ascii="Arial" w:hAnsi="Arial" w:cs="Arial"/>
          <w:sz w:val="20"/>
          <w:szCs w:val="20"/>
        </w:rPr>
        <w:t xml:space="preserve"> </w:t>
      </w:r>
      <w:proofErr w:type="gramStart"/>
      <w:r>
        <w:rPr>
          <w:rFonts w:ascii="Arial" w:hAnsi="Arial" w:cs="Arial"/>
          <w:sz w:val="20"/>
          <w:szCs w:val="20"/>
        </w:rPr>
        <w:t xml:space="preserve">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w:t>
      </w:r>
      <w:r>
        <w:rPr>
          <w:rFonts w:ascii="Arial" w:hAnsi="Arial" w:cs="Arial"/>
          <w:sz w:val="20"/>
          <w:szCs w:val="20"/>
        </w:rPr>
        <w:lastRenderedPageBreak/>
        <w:t>в чьей собственности они находятся, или без конфискации, а также с</w:t>
      </w:r>
      <w:proofErr w:type="gramEnd"/>
      <w:r>
        <w:rPr>
          <w:rFonts w:ascii="Arial" w:hAnsi="Arial" w:cs="Arial"/>
          <w:sz w:val="20"/>
          <w:szCs w:val="20"/>
        </w:rPr>
        <w:t xml:space="preserve">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w:t>
      </w:r>
      <w:proofErr w:type="gramEnd"/>
      <w:r>
        <w:rPr>
          <w:rFonts w:ascii="Arial" w:hAnsi="Arial" w:cs="Arial"/>
          <w:sz w:val="20"/>
          <w:szCs w:val="20"/>
        </w:rPr>
        <w:t xml:space="preserve">, </w:t>
      </w:r>
      <w:proofErr w:type="gramStart"/>
      <w:r>
        <w:rPr>
          <w:rFonts w:ascii="Arial" w:hAnsi="Arial" w:cs="Arial"/>
          <w:sz w:val="20"/>
          <w:szCs w:val="20"/>
        </w:rPr>
        <w:t>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w:t>
      </w:r>
      <w:proofErr w:type="gramEnd"/>
      <w:r>
        <w:rPr>
          <w:rFonts w:ascii="Arial" w:hAnsi="Arial" w:cs="Arial"/>
          <w:sz w:val="20"/>
          <w:szCs w:val="20"/>
        </w:rPr>
        <w:t xml:space="preserve">, </w:t>
      </w:r>
      <w:proofErr w:type="gramStart"/>
      <w:r>
        <w:rPr>
          <w:rFonts w:ascii="Arial" w:hAnsi="Arial" w:cs="Arial"/>
          <w:sz w:val="20"/>
          <w:szCs w:val="20"/>
        </w:rPr>
        <w:t>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w:t>
      </w:r>
      <w:proofErr w:type="gramEnd"/>
      <w:r>
        <w:rPr>
          <w:rFonts w:ascii="Arial" w:hAnsi="Arial" w:cs="Arial"/>
          <w:sz w:val="20"/>
          <w:szCs w:val="20"/>
        </w:rPr>
        <w:t xml:space="preserve">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19" w:name="Par1646"/>
      <w:bookmarkEnd w:id="119"/>
      <w:r>
        <w:rPr>
          <w:rFonts w:ascii="Arial" w:hAnsi="Arial" w:cs="Arial"/>
          <w:b/>
          <w:bCs/>
          <w:sz w:val="20"/>
          <w:szCs w:val="20"/>
        </w:rPr>
        <w:t>Статья 15.2. Недоставка, выдача (передача) без разрешения таможенного органа либо утрата находящихся под таможенным контролем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393"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20" w:name="Par1650"/>
      <w:bookmarkEnd w:id="120"/>
      <w:r>
        <w:rPr>
          <w:rFonts w:ascii="Arial" w:hAnsi="Arial" w:cs="Arial"/>
          <w:sz w:val="20"/>
          <w:szCs w:val="20"/>
        </w:rPr>
        <w:t xml:space="preserve">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w:t>
      </w:r>
      <w:hyperlink w:anchor="Par1688" w:history="1">
        <w:r>
          <w:rPr>
            <w:rFonts w:ascii="Arial" w:hAnsi="Arial" w:cs="Arial"/>
            <w:color w:val="0000FF"/>
            <w:sz w:val="20"/>
            <w:szCs w:val="20"/>
          </w:rPr>
          <w:t>статьей 15.7</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Не является административным правонарушением, предусмотренным </w:t>
      </w:r>
      <w:hyperlink w:anchor="Par1650" w:history="1">
        <w:r>
          <w:rPr>
            <w:rFonts w:ascii="Arial" w:hAnsi="Arial" w:cs="Arial"/>
            <w:color w:val="0000FF"/>
            <w:sz w:val="20"/>
            <w:szCs w:val="20"/>
          </w:rPr>
          <w:t>частью 2</w:t>
        </w:r>
      </w:hyperlink>
      <w:r>
        <w:rPr>
          <w:rFonts w:ascii="Arial" w:hAnsi="Arial" w:cs="Arial"/>
          <w:sz w:val="20"/>
          <w:szCs w:val="20"/>
        </w:rPr>
        <w:t xml:space="preserve"> настоящей статьи, утрата товаров, находящихся под таможенным контролем, вследствие их уничтожения.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21" w:name="Par1654"/>
      <w:bookmarkEnd w:id="121"/>
      <w:r>
        <w:rPr>
          <w:rFonts w:ascii="Arial" w:hAnsi="Arial" w:cs="Arial"/>
          <w:b/>
          <w:bCs/>
          <w:sz w:val="20"/>
          <w:szCs w:val="20"/>
        </w:rPr>
        <w:t>Статья 15.3. Покидание пункта ввоза или вывоза до завершения в отношении товаров таможенных операций, связанных с выпуском этих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от пяти до тридцати базовых </w:t>
      </w:r>
      <w:hyperlink r:id="rId3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15.4. Нарушение порядка убытия товаров с таможенной территории Евразийского экономического союза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395"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15.5. </w:t>
      </w:r>
      <w:proofErr w:type="spellStart"/>
      <w:r>
        <w:rPr>
          <w:rFonts w:ascii="Arial" w:hAnsi="Arial" w:cs="Arial"/>
          <w:b/>
          <w:bCs/>
          <w:sz w:val="20"/>
          <w:szCs w:val="20"/>
        </w:rPr>
        <w:t>Недекларирование</w:t>
      </w:r>
      <w:proofErr w:type="spellEnd"/>
      <w:r>
        <w:rPr>
          <w:rFonts w:ascii="Arial" w:hAnsi="Arial" w:cs="Arial"/>
          <w:b/>
          <w:bCs/>
          <w:sz w:val="20"/>
          <w:szCs w:val="20"/>
        </w:rPr>
        <w:t xml:space="preserve"> либо представление недостоверных сведений о товарах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22" w:name="Par1666"/>
      <w:bookmarkEnd w:id="122"/>
      <w:r>
        <w:rPr>
          <w:rFonts w:ascii="Arial" w:hAnsi="Arial" w:cs="Arial"/>
          <w:sz w:val="20"/>
          <w:szCs w:val="20"/>
        </w:rPr>
        <w:t xml:space="preserve">1. </w:t>
      </w:r>
      <w:proofErr w:type="spellStart"/>
      <w:proofErr w:type="gramStart"/>
      <w:r>
        <w:rPr>
          <w:rFonts w:ascii="Arial" w:hAnsi="Arial" w:cs="Arial"/>
          <w:sz w:val="20"/>
          <w:szCs w:val="20"/>
        </w:rPr>
        <w:t>Недекларирование</w:t>
      </w:r>
      <w:proofErr w:type="spellEnd"/>
      <w:r>
        <w:rPr>
          <w:rFonts w:ascii="Arial" w:hAnsi="Arial" w:cs="Arial"/>
          <w:sz w:val="20"/>
          <w:szCs w:val="20"/>
        </w:rPr>
        <w:t xml:space="preserve"> товаров, подлежащих таможенному декларированию, за исключением случаев, предусмотренных </w:t>
      </w:r>
      <w:hyperlink w:anchor="Par1638" w:history="1">
        <w:r>
          <w:rPr>
            <w:rFonts w:ascii="Arial" w:hAnsi="Arial" w:cs="Arial"/>
            <w:color w:val="0000FF"/>
            <w:sz w:val="20"/>
            <w:szCs w:val="20"/>
          </w:rPr>
          <w:t>статьями 15.1</w:t>
        </w:r>
      </w:hyperlink>
      <w:r>
        <w:rPr>
          <w:rFonts w:ascii="Arial" w:hAnsi="Arial" w:cs="Arial"/>
          <w:sz w:val="20"/>
          <w:szCs w:val="20"/>
        </w:rPr>
        <w:t xml:space="preserve">, </w:t>
      </w:r>
      <w:hyperlink w:anchor="Par1654" w:history="1">
        <w:r>
          <w:rPr>
            <w:rFonts w:ascii="Arial" w:hAnsi="Arial" w:cs="Arial"/>
            <w:color w:val="0000FF"/>
            <w:sz w:val="20"/>
            <w:szCs w:val="20"/>
          </w:rPr>
          <w:t>15.3</w:t>
        </w:r>
      </w:hyperlink>
      <w:r>
        <w:rPr>
          <w:rFonts w:ascii="Arial" w:hAnsi="Arial" w:cs="Arial"/>
          <w:sz w:val="20"/>
          <w:szCs w:val="20"/>
        </w:rPr>
        <w:t xml:space="preserve"> настоящего Кодекса и </w:t>
      </w:r>
      <w:hyperlink w:anchor="Par1668" w:history="1">
        <w:r>
          <w:rPr>
            <w:rFonts w:ascii="Arial" w:hAnsi="Arial" w:cs="Arial"/>
            <w:color w:val="0000FF"/>
            <w:sz w:val="20"/>
            <w:szCs w:val="20"/>
          </w:rPr>
          <w:t>частью 2</w:t>
        </w:r>
      </w:hyperlink>
      <w:r>
        <w:rPr>
          <w:rFonts w:ascii="Arial" w:hAnsi="Arial" w:cs="Arial"/>
          <w:sz w:val="20"/>
          <w:szCs w:val="20"/>
        </w:rPr>
        <w:t xml:space="preserve">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396"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23" w:name="Par1668"/>
      <w:bookmarkEnd w:id="123"/>
      <w:r>
        <w:rPr>
          <w:rFonts w:ascii="Arial" w:hAnsi="Arial" w:cs="Arial"/>
          <w:sz w:val="20"/>
          <w:szCs w:val="20"/>
        </w:rPr>
        <w:t xml:space="preserve">2. </w:t>
      </w:r>
      <w:proofErr w:type="spellStart"/>
      <w:r>
        <w:rPr>
          <w:rFonts w:ascii="Arial" w:hAnsi="Arial" w:cs="Arial"/>
          <w:sz w:val="20"/>
          <w:szCs w:val="20"/>
        </w:rPr>
        <w:t>Недекларирование</w:t>
      </w:r>
      <w:proofErr w:type="spellEnd"/>
      <w:r>
        <w:rPr>
          <w:rFonts w:ascii="Arial" w:hAnsi="Arial" w:cs="Arial"/>
          <w:sz w:val="20"/>
          <w:szCs w:val="20"/>
        </w:rPr>
        <w:t xml:space="preserve">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24" w:name="Par1670"/>
      <w:bookmarkEnd w:id="124"/>
      <w:r>
        <w:rPr>
          <w:rFonts w:ascii="Arial" w:hAnsi="Arial" w:cs="Arial"/>
          <w:sz w:val="20"/>
          <w:szCs w:val="20"/>
        </w:rPr>
        <w:t xml:space="preserve">3. </w:t>
      </w:r>
      <w:proofErr w:type="gramStart"/>
      <w:r>
        <w:rPr>
          <w:rFonts w:ascii="Arial" w:hAnsi="Arial" w:cs="Arial"/>
          <w:sz w:val="20"/>
          <w:szCs w:val="20"/>
        </w:rPr>
        <w:t xml:space="preserve">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w:t>
      </w:r>
      <w:hyperlink r:id="rId397" w:history="1">
        <w:r>
          <w:rPr>
            <w:rFonts w:ascii="Arial" w:hAnsi="Arial" w:cs="Arial"/>
            <w:color w:val="0000FF"/>
            <w:sz w:val="20"/>
            <w:szCs w:val="20"/>
          </w:rPr>
          <w:t>номенклатурой</w:t>
        </w:r>
      </w:hyperlink>
      <w:r>
        <w:rPr>
          <w:rFonts w:ascii="Arial" w:hAnsi="Arial" w:cs="Arial"/>
          <w:sz w:val="20"/>
          <w:szCs w:val="20"/>
        </w:rPr>
        <w:t xml:space="preserve">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w:t>
      </w:r>
      <w:proofErr w:type="gramEnd"/>
      <w:r>
        <w:rPr>
          <w:rFonts w:ascii="Arial" w:hAnsi="Arial" w:cs="Arial"/>
          <w:sz w:val="20"/>
          <w:szCs w:val="20"/>
        </w:rPr>
        <w:t xml:space="preserve"> </w:t>
      </w:r>
      <w:proofErr w:type="gramStart"/>
      <w:r>
        <w:rPr>
          <w:rFonts w:ascii="Arial" w:hAnsi="Arial" w:cs="Arial"/>
          <w:sz w:val="20"/>
          <w:szCs w:val="20"/>
        </w:rPr>
        <w:t>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w:t>
      </w:r>
      <w:proofErr w:type="gramEnd"/>
      <w:r>
        <w:rPr>
          <w:rFonts w:ascii="Arial" w:hAnsi="Arial" w:cs="Arial"/>
          <w:sz w:val="20"/>
          <w:szCs w:val="20"/>
        </w:rPr>
        <w:t xml:space="preserve"> союза,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398"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25" w:name="Par1672"/>
      <w:bookmarkEnd w:id="125"/>
      <w:r>
        <w:rPr>
          <w:rFonts w:ascii="Arial" w:hAnsi="Arial" w:cs="Arial"/>
          <w:sz w:val="20"/>
          <w:szCs w:val="20"/>
        </w:rPr>
        <w:t xml:space="preserve">4. Деяния, предусмотренные </w:t>
      </w:r>
      <w:hyperlink w:anchor="Par1666" w:history="1">
        <w:r>
          <w:rPr>
            <w:rFonts w:ascii="Arial" w:hAnsi="Arial" w:cs="Arial"/>
            <w:color w:val="0000FF"/>
            <w:sz w:val="20"/>
            <w:szCs w:val="20"/>
          </w:rPr>
          <w:t>частями 1</w:t>
        </w:r>
      </w:hyperlink>
      <w:r>
        <w:rPr>
          <w:rFonts w:ascii="Arial" w:hAnsi="Arial" w:cs="Arial"/>
          <w:sz w:val="20"/>
          <w:szCs w:val="20"/>
        </w:rPr>
        <w:t xml:space="preserve"> и </w:t>
      </w:r>
      <w:hyperlink w:anchor="Par1670" w:history="1">
        <w:r>
          <w:rPr>
            <w:rFonts w:ascii="Arial" w:hAnsi="Arial" w:cs="Arial"/>
            <w:color w:val="0000FF"/>
            <w:sz w:val="20"/>
            <w:szCs w:val="20"/>
          </w:rPr>
          <w:t>3</w:t>
        </w:r>
      </w:hyperlink>
      <w:r>
        <w:rPr>
          <w:rFonts w:ascii="Arial" w:hAnsi="Arial" w:cs="Arial"/>
          <w:sz w:val="20"/>
          <w:szCs w:val="20"/>
        </w:rPr>
        <w:t xml:space="preserve"> настоящей статьи, совершенные в крупном размере, за исключением случаев, предусмотренных </w:t>
      </w:r>
      <w:hyperlink w:anchor="Par1638" w:history="1">
        <w:r>
          <w:rPr>
            <w:rFonts w:ascii="Arial" w:hAnsi="Arial" w:cs="Arial"/>
            <w:color w:val="0000FF"/>
            <w:sz w:val="20"/>
            <w:szCs w:val="20"/>
          </w:rPr>
          <w:t>статьями 15.1</w:t>
        </w:r>
      </w:hyperlink>
      <w:r>
        <w:rPr>
          <w:rFonts w:ascii="Arial" w:hAnsi="Arial" w:cs="Arial"/>
          <w:sz w:val="20"/>
          <w:szCs w:val="20"/>
        </w:rPr>
        <w:t xml:space="preserve"> и </w:t>
      </w:r>
      <w:hyperlink w:anchor="Par1654" w:history="1">
        <w:r>
          <w:rPr>
            <w:rFonts w:ascii="Arial" w:hAnsi="Arial" w:cs="Arial"/>
            <w:color w:val="0000FF"/>
            <w:sz w:val="20"/>
            <w:szCs w:val="20"/>
          </w:rPr>
          <w:t>15.3</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Лицо, совершившее деяние, предусмотренное </w:t>
      </w:r>
      <w:hyperlink w:anchor="Par1666" w:history="1">
        <w:r>
          <w:rPr>
            <w:rFonts w:ascii="Arial" w:hAnsi="Arial" w:cs="Arial"/>
            <w:color w:val="0000FF"/>
            <w:sz w:val="20"/>
            <w:szCs w:val="20"/>
          </w:rPr>
          <w:t>частями 1</w:t>
        </w:r>
      </w:hyperlink>
      <w:r>
        <w:rPr>
          <w:rFonts w:ascii="Arial" w:hAnsi="Arial" w:cs="Arial"/>
          <w:sz w:val="20"/>
          <w:szCs w:val="20"/>
        </w:rPr>
        <w:t xml:space="preserve"> или </w:t>
      </w:r>
      <w:hyperlink w:anchor="Par1670" w:history="1">
        <w:r>
          <w:rPr>
            <w:rFonts w:ascii="Arial" w:hAnsi="Arial" w:cs="Arial"/>
            <w:color w:val="0000FF"/>
            <w:sz w:val="20"/>
            <w:szCs w:val="20"/>
          </w:rPr>
          <w:t>3</w:t>
        </w:r>
      </w:hyperlink>
      <w:r>
        <w:rPr>
          <w:rFonts w:ascii="Arial" w:hAnsi="Arial" w:cs="Arial"/>
          <w:sz w:val="20"/>
          <w:szCs w:val="20"/>
        </w:rPr>
        <w:t xml:space="preserve">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w:t>
      </w:r>
      <w:proofErr w:type="gramEnd"/>
      <w:r>
        <w:rPr>
          <w:rFonts w:ascii="Arial" w:hAnsi="Arial" w:cs="Arial"/>
          <w:sz w:val="20"/>
          <w:szCs w:val="20"/>
        </w:rPr>
        <w:t xml:space="preserve"> дате поступления обращения и регистрации представленных документов, соблюдены следующие условия: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таможенный орган не обнаружил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целей применения </w:t>
      </w:r>
      <w:hyperlink w:anchor="Par1668" w:history="1">
        <w:r>
          <w:rPr>
            <w:rFonts w:ascii="Arial" w:hAnsi="Arial" w:cs="Arial"/>
            <w:color w:val="0000FF"/>
            <w:sz w:val="20"/>
            <w:szCs w:val="20"/>
          </w:rPr>
          <w:t>части 2</w:t>
        </w:r>
      </w:hyperlink>
      <w:r>
        <w:rPr>
          <w:rFonts w:ascii="Arial" w:hAnsi="Arial" w:cs="Arial"/>
          <w:sz w:val="20"/>
          <w:szCs w:val="20"/>
        </w:rPr>
        <w:t xml:space="preserve">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Деяние, предусмотренное </w:t>
      </w:r>
      <w:hyperlink w:anchor="Par1672" w:history="1">
        <w:r>
          <w:rPr>
            <w:rFonts w:ascii="Arial" w:hAnsi="Arial" w:cs="Arial"/>
            <w:color w:val="0000FF"/>
            <w:sz w:val="20"/>
            <w:szCs w:val="20"/>
          </w:rPr>
          <w:t>частью 4</w:t>
        </w:r>
      </w:hyperlink>
      <w:r>
        <w:rPr>
          <w:rFonts w:ascii="Arial" w:hAnsi="Arial" w:cs="Arial"/>
          <w:sz w:val="20"/>
          <w:szCs w:val="20"/>
        </w:rPr>
        <w:t xml:space="preserve"> настоящей статьи, признается совершенным в крупном размере, если общая стоимость предметов административного правонарушения в сто и </w:t>
      </w:r>
      <w:proofErr w:type="gramStart"/>
      <w:r>
        <w:rPr>
          <w:rFonts w:ascii="Arial" w:hAnsi="Arial" w:cs="Arial"/>
          <w:sz w:val="20"/>
          <w:szCs w:val="20"/>
        </w:rPr>
        <w:t>более</w:t>
      </w:r>
      <w:proofErr w:type="gramEnd"/>
      <w:r>
        <w:rPr>
          <w:rFonts w:ascii="Arial" w:hAnsi="Arial" w:cs="Arial"/>
          <w:sz w:val="20"/>
          <w:szCs w:val="20"/>
        </w:rPr>
        <w:t xml:space="preserve"> раз превышает размер базовой величины, установленный на день совершения правонарушения.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Использование товаров, помещенных под таможенную процедуру, в нарушение условий или порядка таможенной процедуры либо </w:t>
      </w:r>
      <w:proofErr w:type="spellStart"/>
      <w:r>
        <w:rPr>
          <w:rFonts w:ascii="Arial" w:hAnsi="Arial" w:cs="Arial"/>
          <w:sz w:val="20"/>
          <w:szCs w:val="20"/>
        </w:rPr>
        <w:t>несовершение</w:t>
      </w:r>
      <w:proofErr w:type="spellEnd"/>
      <w:r>
        <w:rPr>
          <w:rFonts w:ascii="Arial" w:hAnsi="Arial" w:cs="Arial"/>
          <w:sz w:val="20"/>
          <w:szCs w:val="20"/>
        </w:rPr>
        <w:t xml:space="preserve">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w:t>
      </w:r>
      <w:hyperlink w:anchor="Par1646" w:history="1">
        <w:r>
          <w:rPr>
            <w:rFonts w:ascii="Arial" w:hAnsi="Arial" w:cs="Arial"/>
            <w:color w:val="0000FF"/>
            <w:sz w:val="20"/>
            <w:szCs w:val="20"/>
          </w:rPr>
          <w:t>статьями 15.2</w:t>
        </w:r>
      </w:hyperlink>
      <w:r>
        <w:rPr>
          <w:rFonts w:ascii="Arial" w:hAnsi="Arial" w:cs="Arial"/>
          <w:sz w:val="20"/>
          <w:szCs w:val="20"/>
        </w:rPr>
        <w:t xml:space="preserve">, </w:t>
      </w:r>
      <w:hyperlink w:anchor="Par1705" w:history="1">
        <w:r>
          <w:rPr>
            <w:rFonts w:ascii="Arial" w:hAnsi="Arial" w:cs="Arial"/>
            <w:color w:val="0000FF"/>
            <w:sz w:val="20"/>
            <w:szCs w:val="20"/>
          </w:rPr>
          <w:t>15.10</w:t>
        </w:r>
      </w:hyperlink>
      <w:r>
        <w:rPr>
          <w:rFonts w:ascii="Arial" w:hAnsi="Arial" w:cs="Arial"/>
          <w:sz w:val="20"/>
          <w:szCs w:val="20"/>
        </w:rPr>
        <w:t xml:space="preserve"> - </w:t>
      </w:r>
      <w:hyperlink w:anchor="Par1715" w:history="1">
        <w:r>
          <w:rPr>
            <w:rFonts w:ascii="Arial" w:hAnsi="Arial" w:cs="Arial"/>
            <w:color w:val="0000FF"/>
            <w:sz w:val="20"/>
            <w:szCs w:val="20"/>
          </w:rPr>
          <w:t>15.12</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индивидуального предпринимателя или юридическое лицо в размере от двадцати до ста базовых </w:t>
      </w:r>
      <w:hyperlink r:id="rId39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26" w:name="Par1688"/>
      <w:bookmarkEnd w:id="126"/>
      <w:r>
        <w:rPr>
          <w:rFonts w:ascii="Arial" w:hAnsi="Arial" w:cs="Arial"/>
          <w:b/>
          <w:bCs/>
          <w:sz w:val="20"/>
          <w:szCs w:val="20"/>
        </w:rPr>
        <w:t xml:space="preserve">Статья 15.7. Использование находящихся под таможенным контролем транспортных </w:t>
      </w:r>
      <w:proofErr w:type="gramStart"/>
      <w:r>
        <w:rPr>
          <w:rFonts w:ascii="Arial" w:hAnsi="Arial" w:cs="Arial"/>
          <w:b/>
          <w:bCs/>
          <w:sz w:val="20"/>
          <w:szCs w:val="20"/>
        </w:rPr>
        <w:t>средств</w:t>
      </w:r>
      <w:proofErr w:type="gramEnd"/>
      <w:r>
        <w:rPr>
          <w:rFonts w:ascii="Arial" w:hAnsi="Arial" w:cs="Arial"/>
          <w:b/>
          <w:bCs/>
          <w:sz w:val="20"/>
          <w:szCs w:val="20"/>
        </w:rPr>
        <w:t xml:space="preserve"> в нарушение установленного законодательством порядка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w:t>
      </w:r>
      <w:proofErr w:type="gramEnd"/>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400"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w:t>
      </w:r>
      <w:r>
        <w:rPr>
          <w:rFonts w:ascii="Arial" w:hAnsi="Arial" w:cs="Arial"/>
          <w:sz w:val="20"/>
          <w:szCs w:val="20"/>
        </w:rPr>
        <w:lastRenderedPageBreak/>
        <w:t xml:space="preserve">зарегистрированными на территории иностранного государства, иным лицам в нарушение установленного порядка, а равно </w:t>
      </w:r>
      <w:proofErr w:type="spellStart"/>
      <w:r>
        <w:rPr>
          <w:rFonts w:ascii="Arial" w:hAnsi="Arial" w:cs="Arial"/>
          <w:sz w:val="20"/>
          <w:szCs w:val="20"/>
        </w:rPr>
        <w:t>невывоз</w:t>
      </w:r>
      <w:proofErr w:type="spellEnd"/>
      <w:r>
        <w:rPr>
          <w:rFonts w:ascii="Arial" w:hAnsi="Arial" w:cs="Arial"/>
          <w:sz w:val="20"/>
          <w:szCs w:val="20"/>
        </w:rPr>
        <w:t xml:space="preserve">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40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15.9. Нарушение порядка ведения учета товаров либо порядка и сроков представления отчетности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w:t>
      </w:r>
      <w:hyperlink r:id="rId402" w:history="1">
        <w:r>
          <w:rPr>
            <w:rFonts w:ascii="Arial" w:hAnsi="Arial" w:cs="Arial"/>
            <w:color w:val="0000FF"/>
            <w:sz w:val="20"/>
            <w:szCs w:val="20"/>
          </w:rPr>
          <w:t>законодательством</w:t>
        </w:r>
      </w:hyperlink>
      <w:r>
        <w:rPr>
          <w:rFonts w:ascii="Arial" w:hAnsi="Arial" w:cs="Arial"/>
          <w:sz w:val="20"/>
          <w:szCs w:val="20"/>
        </w:rPr>
        <w:t xml:space="preserve">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десяти базовых </w:t>
      </w:r>
      <w:hyperlink r:id="rId40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27" w:name="Par1705"/>
      <w:bookmarkEnd w:id="127"/>
      <w:r>
        <w:rPr>
          <w:rFonts w:ascii="Arial" w:hAnsi="Arial" w:cs="Arial"/>
          <w:b/>
          <w:bCs/>
          <w:sz w:val="20"/>
          <w:szCs w:val="20"/>
        </w:rPr>
        <w:t>Статья 15.10. Несоблюдение порядка таможенного транзита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Несоблюдение перевозчиком установленного таможенным органом </w:t>
      </w:r>
      <w:hyperlink r:id="rId404" w:history="1">
        <w:r>
          <w:rPr>
            <w:rFonts w:ascii="Arial" w:hAnsi="Arial" w:cs="Arial"/>
            <w:color w:val="0000FF"/>
            <w:sz w:val="20"/>
            <w:szCs w:val="20"/>
          </w:rPr>
          <w:t>срока</w:t>
        </w:r>
      </w:hyperlink>
      <w:r>
        <w:rPr>
          <w:rFonts w:ascii="Arial" w:hAnsi="Arial" w:cs="Arial"/>
          <w:sz w:val="20"/>
          <w:szCs w:val="20"/>
        </w:rPr>
        <w:t xml:space="preserve"> таможенного транзита или определенного таможенным органом </w:t>
      </w:r>
      <w:hyperlink r:id="rId405" w:history="1">
        <w:r>
          <w:rPr>
            <w:rFonts w:ascii="Arial" w:hAnsi="Arial" w:cs="Arial"/>
            <w:color w:val="0000FF"/>
            <w:sz w:val="20"/>
            <w:szCs w:val="20"/>
          </w:rPr>
          <w:t>маршрута</w:t>
        </w:r>
      </w:hyperlink>
      <w:r>
        <w:rPr>
          <w:rFonts w:ascii="Arial" w:hAnsi="Arial" w:cs="Arial"/>
          <w:sz w:val="20"/>
          <w:szCs w:val="20"/>
        </w:rPr>
        <w:t xml:space="preserve"> перевозки товаров, либо доставка товаров в </w:t>
      </w:r>
      <w:hyperlink r:id="rId406" w:history="1">
        <w:r>
          <w:rPr>
            <w:rFonts w:ascii="Arial" w:hAnsi="Arial" w:cs="Arial"/>
            <w:color w:val="0000FF"/>
            <w:sz w:val="20"/>
            <w:szCs w:val="20"/>
          </w:rPr>
          <w:t>зону</w:t>
        </w:r>
      </w:hyperlink>
      <w:r>
        <w:rPr>
          <w:rFonts w:ascii="Arial" w:hAnsi="Arial" w:cs="Arial"/>
          <w:sz w:val="20"/>
          <w:szCs w:val="20"/>
        </w:rPr>
        <w:t xml:space="preserve">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пятнадцати базовых </w:t>
      </w:r>
      <w:hyperlink r:id="rId40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15.11. Проведение операций с товарами без разрешения таможенного органа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одной до пятнадцати базовых </w:t>
      </w:r>
      <w:hyperlink r:id="rId40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28" w:name="Par1715"/>
      <w:bookmarkEnd w:id="128"/>
      <w:r>
        <w:rPr>
          <w:rFonts w:ascii="Arial" w:hAnsi="Arial" w:cs="Arial"/>
          <w:b/>
          <w:bCs/>
          <w:sz w:val="20"/>
          <w:szCs w:val="20"/>
        </w:rPr>
        <w:t>Статья 15.12. Изменение, удаление, уничтожение, замена, повреждение или утрата средств идентификации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трех до пятнадцати базовых </w:t>
      </w:r>
      <w:hyperlink r:id="rId4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15.13. Нарушение требований или условий временного хранения товаров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одной до десяти базовых </w:t>
      </w:r>
      <w:hyperlink r:id="rId41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16</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ЭКОЛОГИЧЕСКОЙ БЕЗОПАСНОСТИ, ОКРУЖАЮЩЕЙ СРЕДЫ И ПОРЯДКА ПРИРОДОПОЛЬЗОВАНИЯ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одного года до совершения административного правонарушения на лицо не налагалось административное </w:t>
      </w:r>
      <w:proofErr w:type="gramStart"/>
      <w:r>
        <w:rPr>
          <w:rFonts w:ascii="Arial" w:hAnsi="Arial" w:cs="Arial"/>
          <w:sz w:val="20"/>
          <w:szCs w:val="20"/>
        </w:rPr>
        <w:t>взыскание</w:t>
      </w:r>
      <w:proofErr w:type="gramEnd"/>
      <w:r>
        <w:rPr>
          <w:rFonts w:ascii="Arial" w:hAnsi="Arial" w:cs="Arial"/>
          <w:sz w:val="20"/>
          <w:szCs w:val="20"/>
        </w:rPr>
        <w:t xml:space="preserve"> и лицо не освобождалось от административной ответственности с вынесением предупреждения за такое же административное правонарушение;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 Нарушение технических требований или нормативов в области охраны окружающей среды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1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требований экологической безопасности установлена </w:t>
            </w:r>
            <w:hyperlink r:id="rId412" w:history="1">
              <w:r>
                <w:rPr>
                  <w:rFonts w:ascii="Arial" w:hAnsi="Arial" w:cs="Arial"/>
                  <w:color w:val="0000FF"/>
                  <w:sz w:val="20"/>
                  <w:szCs w:val="20"/>
                </w:rPr>
                <w:t>статьей 265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16.2. Нарушение требований экологической безопасности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w:t>
      </w:r>
      <w:hyperlink r:id="rId413" w:history="1">
        <w:r>
          <w:rPr>
            <w:rFonts w:ascii="Arial" w:hAnsi="Arial" w:cs="Arial"/>
            <w:color w:val="0000FF"/>
            <w:sz w:val="20"/>
            <w:szCs w:val="20"/>
          </w:rPr>
          <w:t>требований</w:t>
        </w:r>
      </w:hyperlink>
      <w:r>
        <w:rPr>
          <w:rFonts w:ascii="Arial" w:hAnsi="Arial" w:cs="Arial"/>
          <w:sz w:val="20"/>
          <w:szCs w:val="20"/>
        </w:rPr>
        <w:t xml:space="preserve">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41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двухсот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Реализация проектных решений планируемой хозяйственной и иной деятельности, подлежащих государственной экологической </w:t>
      </w:r>
      <w:hyperlink r:id="rId415" w:history="1">
        <w:r>
          <w:rPr>
            <w:rFonts w:ascii="Arial" w:hAnsi="Arial" w:cs="Arial"/>
            <w:color w:val="0000FF"/>
            <w:sz w:val="20"/>
            <w:szCs w:val="20"/>
          </w:rPr>
          <w:t>экспертизе</w:t>
        </w:r>
      </w:hyperlink>
      <w:r>
        <w:rPr>
          <w:rFonts w:ascii="Arial" w:hAnsi="Arial" w:cs="Arial"/>
          <w:sz w:val="20"/>
          <w:szCs w:val="20"/>
        </w:rPr>
        <w:t>,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1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w:t>
            </w:r>
            <w:hyperlink r:id="rId417" w:history="1">
              <w:r>
                <w:rPr>
                  <w:rFonts w:ascii="Arial" w:hAnsi="Arial" w:cs="Arial"/>
                  <w:color w:val="0000FF"/>
                  <w:sz w:val="20"/>
                  <w:szCs w:val="20"/>
                </w:rPr>
                <w:t>статьей 278</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16.4. Нарушение правил безопасности при обращении с генно-инженерными организмами, биологическими или химическими веществами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418" w:history="1">
        <w:r>
          <w:rPr>
            <w:rFonts w:ascii="Arial" w:hAnsi="Arial" w:cs="Arial"/>
            <w:color w:val="0000FF"/>
            <w:sz w:val="20"/>
            <w:szCs w:val="20"/>
          </w:rPr>
          <w:t>величин</w:t>
        </w:r>
      </w:hyperlink>
      <w:r>
        <w:rPr>
          <w:rFonts w:ascii="Arial" w:hAnsi="Arial" w:cs="Arial"/>
          <w:sz w:val="20"/>
          <w:szCs w:val="20"/>
        </w:rPr>
        <w:t xml:space="preserve">, на индивидуального предпринимателя - от двадцати до двухсот базовых величин, а на юридическое лицо - от пятидесяти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установленных законодательством о радиационной безопасности и правовом </w:t>
      </w:r>
      <w:hyperlink r:id="rId419" w:history="1">
        <w:r>
          <w:rPr>
            <w:rFonts w:ascii="Arial" w:hAnsi="Arial" w:cs="Arial"/>
            <w:color w:val="0000FF"/>
            <w:sz w:val="20"/>
            <w:szCs w:val="20"/>
          </w:rPr>
          <w:t>режиме</w:t>
        </w:r>
      </w:hyperlink>
      <w:r>
        <w:rPr>
          <w:rFonts w:ascii="Arial" w:hAnsi="Arial" w:cs="Arial"/>
          <w:sz w:val="20"/>
          <w:szCs w:val="20"/>
        </w:rPr>
        <w:t xml:space="preserve"> территорий радиоактивного загрязнения </w:t>
      </w:r>
      <w:hyperlink r:id="rId420" w:history="1">
        <w:r>
          <w:rPr>
            <w:rFonts w:ascii="Arial" w:hAnsi="Arial" w:cs="Arial"/>
            <w:color w:val="0000FF"/>
            <w:sz w:val="20"/>
            <w:szCs w:val="20"/>
          </w:rPr>
          <w:t>требований</w:t>
        </w:r>
      </w:hyperlink>
      <w:r>
        <w:rPr>
          <w:rFonts w:ascii="Arial" w:hAnsi="Arial" w:cs="Arial"/>
          <w:sz w:val="20"/>
          <w:szCs w:val="20"/>
        </w:rPr>
        <w:t xml:space="preserve"> к захоронению радиоактивных отходов, а также иных отходов, продуктов, материалов и других веществ, загрязненных радионуклидами,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тридцати базовых </w:t>
      </w:r>
      <w:hyperlink r:id="rId42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базовых величин, а на юридическое лицо - от двадцати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422" w:history="1">
              <w:r>
                <w:rPr>
                  <w:rFonts w:ascii="Arial" w:hAnsi="Arial" w:cs="Arial"/>
                  <w:color w:val="0000FF"/>
                  <w:sz w:val="20"/>
                  <w:szCs w:val="20"/>
                </w:rPr>
                <w:t>Перечень</w:t>
              </w:r>
            </w:hyperlink>
            <w:r>
              <w:rPr>
                <w:rFonts w:ascii="Arial" w:hAnsi="Arial" w:cs="Arial"/>
                <w:color w:val="392C69"/>
                <w:sz w:val="20"/>
                <w:szCs w:val="2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16.6. Нарушение требований правового режима территории радиоактивного загрязнения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установленных законодательными актами о правовом </w:t>
      </w:r>
      <w:hyperlink r:id="rId423" w:history="1">
        <w:r>
          <w:rPr>
            <w:rFonts w:ascii="Arial" w:hAnsi="Arial" w:cs="Arial"/>
            <w:color w:val="0000FF"/>
            <w:sz w:val="20"/>
            <w:szCs w:val="20"/>
          </w:rPr>
          <w:t>режиме</w:t>
        </w:r>
      </w:hyperlink>
      <w:r>
        <w:rPr>
          <w:rFonts w:ascii="Arial" w:hAnsi="Arial" w:cs="Arial"/>
          <w:sz w:val="20"/>
          <w:szCs w:val="20"/>
        </w:rPr>
        <w:t xml:space="preserve"> территорий радиоактивного загрязнения </w:t>
      </w:r>
      <w:hyperlink r:id="rId424" w:history="1">
        <w:r>
          <w:rPr>
            <w:rFonts w:ascii="Arial" w:hAnsi="Arial" w:cs="Arial"/>
            <w:color w:val="0000FF"/>
            <w:sz w:val="20"/>
            <w:szCs w:val="20"/>
          </w:rPr>
          <w:t>требований</w:t>
        </w:r>
      </w:hyperlink>
      <w:r>
        <w:rPr>
          <w:rFonts w:ascii="Arial" w:hAnsi="Arial" w:cs="Arial"/>
          <w:sz w:val="20"/>
          <w:szCs w:val="20"/>
        </w:rPr>
        <w:t xml:space="preserve"> к использованию </w:t>
      </w:r>
      <w:proofErr w:type="spellStart"/>
      <w:r>
        <w:rPr>
          <w:rFonts w:ascii="Arial" w:hAnsi="Arial" w:cs="Arial"/>
          <w:sz w:val="20"/>
          <w:szCs w:val="20"/>
        </w:rPr>
        <w:t>радиационно</w:t>
      </w:r>
      <w:proofErr w:type="spellEnd"/>
      <w:r>
        <w:rPr>
          <w:rFonts w:ascii="Arial" w:hAnsi="Arial" w:cs="Arial"/>
          <w:sz w:val="20"/>
          <w:szCs w:val="20"/>
        </w:rPr>
        <w:t xml:space="preserve"> опасных земель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42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от десяти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пяти до тридцати базовых </w:t>
      </w:r>
      <w:hyperlink r:id="rId426"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установленных для борьбы с сорной растительностью, болезнями и вредителями растений установлена </w:t>
            </w:r>
            <w:hyperlink r:id="rId427" w:history="1">
              <w:r>
                <w:rPr>
                  <w:rFonts w:ascii="Arial" w:hAnsi="Arial" w:cs="Arial"/>
                  <w:color w:val="0000FF"/>
                  <w:sz w:val="20"/>
                  <w:szCs w:val="20"/>
                </w:rPr>
                <w:t>статьей 280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16.7. Нарушение требований в области карантина и защиты растений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w:t>
      </w:r>
      <w:hyperlink r:id="rId428" w:history="1">
        <w:r>
          <w:rPr>
            <w:rFonts w:ascii="Arial" w:hAnsi="Arial" w:cs="Arial"/>
            <w:color w:val="0000FF"/>
            <w:sz w:val="20"/>
            <w:szCs w:val="20"/>
          </w:rPr>
          <w:t>законодательства</w:t>
        </w:r>
      </w:hyperlink>
      <w:r>
        <w:rPr>
          <w:rFonts w:ascii="Arial" w:hAnsi="Arial" w:cs="Arial"/>
          <w:sz w:val="20"/>
          <w:szCs w:val="20"/>
        </w:rPr>
        <w:t xml:space="preserve"> в этой области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29"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Самовольное изъятие или уничтожение диких животных, относящихся к видам, включенным в Красную </w:t>
      </w:r>
      <w:hyperlink r:id="rId430" w:history="1">
        <w:r>
          <w:rPr>
            <w:rFonts w:ascii="Arial" w:hAnsi="Arial" w:cs="Arial"/>
            <w:color w:val="0000FF"/>
            <w:sz w:val="20"/>
            <w:szCs w:val="20"/>
          </w:rPr>
          <w:t>книгу</w:t>
        </w:r>
      </w:hyperlink>
      <w:r>
        <w:rPr>
          <w:rFonts w:ascii="Arial" w:hAnsi="Arial" w:cs="Arial"/>
          <w:sz w:val="20"/>
          <w:szCs w:val="20"/>
        </w:rPr>
        <w:t xml:space="preserve"> Республики Беларусь, дикорастущих растений, относящихся к видам, включенным в Красную книгу Республики Беларусь, и их частей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двадцати до тридцати базовых </w:t>
      </w:r>
      <w:hyperlink r:id="rId431" w:history="1">
        <w:r>
          <w:rPr>
            <w:rFonts w:ascii="Arial" w:hAnsi="Arial" w:cs="Arial"/>
            <w:color w:val="0000FF"/>
            <w:sz w:val="20"/>
            <w:szCs w:val="20"/>
          </w:rPr>
          <w:t>величин</w:t>
        </w:r>
      </w:hyperlink>
      <w:r>
        <w:rPr>
          <w:rFonts w:ascii="Arial" w:hAnsi="Arial" w:cs="Arial"/>
          <w:sz w:val="20"/>
          <w:szCs w:val="20"/>
        </w:rPr>
        <w:t xml:space="preserve">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w:t>
      </w:r>
      <w:proofErr w:type="gramEnd"/>
      <w:r>
        <w:rPr>
          <w:rFonts w:ascii="Arial" w:hAnsi="Arial" w:cs="Arial"/>
          <w:sz w:val="20"/>
          <w:szCs w:val="20"/>
        </w:rPr>
        <w:t xml:space="preserve"> указанного 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иных требований по охране диких животных и дикорастущих растений, относящихся к видам, включенным в Красную </w:t>
      </w:r>
      <w:hyperlink r:id="rId432" w:history="1">
        <w:r>
          <w:rPr>
            <w:rFonts w:ascii="Arial" w:hAnsi="Arial" w:cs="Arial"/>
            <w:color w:val="0000FF"/>
            <w:sz w:val="20"/>
            <w:szCs w:val="20"/>
          </w:rPr>
          <w:t>книгу</w:t>
        </w:r>
      </w:hyperlink>
      <w:r>
        <w:rPr>
          <w:rFonts w:ascii="Arial" w:hAnsi="Arial" w:cs="Arial"/>
          <w:sz w:val="20"/>
          <w:szCs w:val="20"/>
        </w:rPr>
        <w:t xml:space="preserve"> Республики Беларусь, или мест их обитания и произрастания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режима охраны и </w:t>
            </w:r>
            <w:proofErr w:type="gramStart"/>
            <w:r>
              <w:rPr>
                <w:rFonts w:ascii="Arial" w:hAnsi="Arial" w:cs="Arial"/>
                <w:color w:val="392C69"/>
                <w:sz w:val="20"/>
                <w:szCs w:val="20"/>
              </w:rPr>
              <w:t>использования</w:t>
            </w:r>
            <w:proofErr w:type="gramEnd"/>
            <w:r>
              <w:rPr>
                <w:rFonts w:ascii="Arial" w:hAnsi="Arial" w:cs="Arial"/>
                <w:color w:val="392C69"/>
                <w:sz w:val="20"/>
                <w:szCs w:val="20"/>
              </w:rPr>
              <w:t xml:space="preserve"> особо охраняемых природных территорий установлена </w:t>
            </w:r>
            <w:hyperlink r:id="rId433" w:history="1">
              <w:r>
                <w:rPr>
                  <w:rFonts w:ascii="Arial" w:hAnsi="Arial" w:cs="Arial"/>
                  <w:color w:val="0000FF"/>
                  <w:sz w:val="20"/>
                  <w:szCs w:val="20"/>
                </w:rPr>
                <w:t>статьей 264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Беларусь (http://www.minpriroda.gov.by/ru/).</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режима охраны и </w:t>
      </w:r>
      <w:proofErr w:type="gramStart"/>
      <w:r>
        <w:rPr>
          <w:rFonts w:ascii="Arial" w:hAnsi="Arial" w:cs="Arial"/>
          <w:sz w:val="20"/>
          <w:szCs w:val="20"/>
        </w:rPr>
        <w:t>использования</w:t>
      </w:r>
      <w:proofErr w:type="gramEnd"/>
      <w:r>
        <w:rPr>
          <w:rFonts w:ascii="Arial" w:hAnsi="Arial" w:cs="Arial"/>
          <w:sz w:val="20"/>
          <w:szCs w:val="20"/>
        </w:rPr>
        <w:t xml:space="preserve"> особо охраняемых природных территорий и их охранных зон, а равно нарушение </w:t>
      </w:r>
      <w:hyperlink r:id="rId434" w:history="1">
        <w:r>
          <w:rPr>
            <w:rFonts w:ascii="Arial" w:hAnsi="Arial" w:cs="Arial"/>
            <w:color w:val="0000FF"/>
            <w:sz w:val="20"/>
            <w:szCs w:val="20"/>
          </w:rPr>
          <w:t>режима</w:t>
        </w:r>
      </w:hyperlink>
      <w:r>
        <w:rPr>
          <w:rFonts w:ascii="Arial" w:hAnsi="Arial" w:cs="Arial"/>
          <w:sz w:val="20"/>
          <w:szCs w:val="20"/>
        </w:rPr>
        <w:t xml:space="preserve">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3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16.10. Нарушение порядка использования земли и требований по ее охране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Неиспользование земельного участка в течение срока, установленного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до десяти базовых </w:t>
      </w:r>
      <w:hyperlink r:id="rId43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w:t>
      </w:r>
      <w:hyperlink r:id="rId437" w:history="1">
        <w:r>
          <w:rPr>
            <w:rFonts w:ascii="Arial" w:hAnsi="Arial" w:cs="Arial"/>
            <w:color w:val="0000FF"/>
            <w:sz w:val="20"/>
            <w:szCs w:val="20"/>
          </w:rPr>
          <w:t>порядка</w:t>
        </w:r>
      </w:hyperlink>
      <w:r>
        <w:rPr>
          <w:rFonts w:ascii="Arial" w:hAnsi="Arial" w:cs="Arial"/>
          <w:sz w:val="20"/>
          <w:szCs w:val="20"/>
        </w:rPr>
        <w:t xml:space="preserve">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Нецелевое использование предоставленного земельного участка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порчу земель установлена </w:t>
            </w:r>
            <w:hyperlink r:id="rId438" w:history="1">
              <w:r>
                <w:rPr>
                  <w:rFonts w:ascii="Arial" w:hAnsi="Arial" w:cs="Arial"/>
                  <w:color w:val="0000FF"/>
                  <w:sz w:val="20"/>
                  <w:szCs w:val="20"/>
                </w:rPr>
                <w:t>статьей 269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16.11. Порча земель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Уничтожение плодородного слоя почвы, либо невыполнение </w:t>
      </w:r>
      <w:hyperlink r:id="rId439" w:history="1">
        <w:r>
          <w:rPr>
            <w:rFonts w:ascii="Arial" w:hAnsi="Arial" w:cs="Arial"/>
            <w:color w:val="0000FF"/>
            <w:sz w:val="20"/>
            <w:szCs w:val="20"/>
          </w:rPr>
          <w:t>правил</w:t>
        </w:r>
      </w:hyperlink>
      <w:r>
        <w:rPr>
          <w:rFonts w:ascii="Arial" w:hAnsi="Arial" w:cs="Arial"/>
          <w:sz w:val="20"/>
          <w:szCs w:val="20"/>
        </w:rPr>
        <w:t xml:space="preserve"> рекультивации земель, либо загрязнение их химическими или радиоактивными веществами, отходами, сточными водами, </w:t>
      </w:r>
      <w:proofErr w:type="spellStart"/>
      <w:r>
        <w:rPr>
          <w:rFonts w:ascii="Arial" w:hAnsi="Arial" w:cs="Arial"/>
          <w:sz w:val="20"/>
          <w:szCs w:val="20"/>
        </w:rPr>
        <w:t>бактериально-паразитическими</w:t>
      </w:r>
      <w:proofErr w:type="spellEnd"/>
      <w:r>
        <w:rPr>
          <w:rFonts w:ascii="Arial" w:hAnsi="Arial" w:cs="Arial"/>
          <w:sz w:val="20"/>
          <w:szCs w:val="20"/>
        </w:rPr>
        <w:t xml:space="preserve"> вредными организмами, либо иное незаконное повреждение земель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4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от двадцати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16.12. Самовольное отступление от схем или проектов землеустройства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Самовольное отступление от схем или проектов землеустройства, утвержденных в установленном </w:t>
      </w:r>
      <w:hyperlink r:id="rId441" w:history="1">
        <w:r>
          <w:rPr>
            <w:rFonts w:ascii="Arial" w:hAnsi="Arial" w:cs="Arial"/>
            <w:color w:val="0000FF"/>
            <w:sz w:val="20"/>
            <w:szCs w:val="20"/>
          </w:rPr>
          <w:t>порядке</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44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16.13. Самовольное производство изыскательских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Самовольное производство изыскательских работ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43"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16.14. Нарушение установленного порядка производства топографо-геодезических и картографических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установленного </w:t>
      </w:r>
      <w:hyperlink r:id="rId444" w:history="1">
        <w:r>
          <w:rPr>
            <w:rFonts w:ascii="Arial" w:hAnsi="Arial" w:cs="Arial"/>
            <w:color w:val="0000FF"/>
            <w:sz w:val="20"/>
            <w:szCs w:val="20"/>
          </w:rPr>
          <w:t>порядка</w:t>
        </w:r>
      </w:hyperlink>
      <w:r>
        <w:rPr>
          <w:rFonts w:ascii="Arial" w:hAnsi="Arial" w:cs="Arial"/>
          <w:sz w:val="20"/>
          <w:szCs w:val="20"/>
        </w:rPr>
        <w:t xml:space="preserve">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4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spellStart"/>
      <w:r>
        <w:rPr>
          <w:rFonts w:ascii="Arial" w:hAnsi="Arial" w:cs="Arial"/>
          <w:sz w:val="20"/>
          <w:szCs w:val="20"/>
        </w:rPr>
        <w:t>Непередача</w:t>
      </w:r>
      <w:proofErr w:type="spellEnd"/>
      <w:r>
        <w:rPr>
          <w:rFonts w:ascii="Arial" w:hAnsi="Arial" w:cs="Arial"/>
          <w:sz w:val="20"/>
          <w:szCs w:val="20"/>
        </w:rPr>
        <w:t xml:space="preserve"> в установленный </w:t>
      </w:r>
      <w:hyperlink r:id="rId446" w:history="1">
        <w:r>
          <w:rPr>
            <w:rFonts w:ascii="Arial" w:hAnsi="Arial" w:cs="Arial"/>
            <w:color w:val="0000FF"/>
            <w:sz w:val="20"/>
            <w:szCs w:val="20"/>
          </w:rPr>
          <w:t>срок</w:t>
        </w:r>
      </w:hyperlink>
      <w:r>
        <w:rPr>
          <w:rFonts w:ascii="Arial" w:hAnsi="Arial" w:cs="Arial"/>
          <w:sz w:val="20"/>
          <w:szCs w:val="20"/>
        </w:rPr>
        <w:t xml:space="preserve">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16.15. Нарушение требований по охране и рациональному использованию недр</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29" w:name="Par1831"/>
      <w:bookmarkEnd w:id="129"/>
      <w:r>
        <w:rPr>
          <w:rFonts w:ascii="Arial" w:hAnsi="Arial" w:cs="Arial"/>
          <w:sz w:val="20"/>
          <w:szCs w:val="20"/>
        </w:rP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w:t>
      </w:r>
      <w:hyperlink r:id="rId447" w:history="1">
        <w:r>
          <w:rPr>
            <w:rFonts w:ascii="Arial" w:hAnsi="Arial" w:cs="Arial"/>
            <w:color w:val="0000FF"/>
            <w:sz w:val="20"/>
            <w:szCs w:val="20"/>
          </w:rPr>
          <w:t>требований</w:t>
        </w:r>
      </w:hyperlink>
      <w:r>
        <w:rPr>
          <w:rFonts w:ascii="Arial" w:hAnsi="Arial" w:cs="Arial"/>
          <w:sz w:val="20"/>
          <w:szCs w:val="20"/>
        </w:rPr>
        <w:t xml:space="preserve"> по рациональному использованию и охране недр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двадцати пяти базовых </w:t>
      </w:r>
      <w:hyperlink r:id="rId448"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0" w:name="Par1833"/>
      <w:bookmarkEnd w:id="130"/>
      <w:r>
        <w:rPr>
          <w:rFonts w:ascii="Arial" w:hAnsi="Arial" w:cs="Arial"/>
          <w:sz w:val="20"/>
          <w:szCs w:val="20"/>
        </w:rPr>
        <w:t xml:space="preserve">2. Нарушение </w:t>
      </w:r>
      <w:hyperlink r:id="rId449" w:history="1">
        <w:r>
          <w:rPr>
            <w:rFonts w:ascii="Arial" w:hAnsi="Arial" w:cs="Arial"/>
            <w:color w:val="0000FF"/>
            <w:sz w:val="20"/>
            <w:szCs w:val="20"/>
          </w:rPr>
          <w:t>правил</w:t>
        </w:r>
      </w:hyperlink>
      <w:r>
        <w:rPr>
          <w:rFonts w:ascii="Arial" w:hAnsi="Arial" w:cs="Arial"/>
          <w:sz w:val="20"/>
          <w:szCs w:val="20"/>
        </w:rPr>
        <w:t xml:space="preserve">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двадцати базовых </w:t>
      </w:r>
      <w:hyperlink r:id="rId45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восьмидесяти базовых величин, а на юридическое лицо - до четырехсот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Деяния, предусмотренные </w:t>
      </w:r>
      <w:hyperlink w:anchor="Par1831" w:history="1">
        <w:r>
          <w:rPr>
            <w:rFonts w:ascii="Arial" w:hAnsi="Arial" w:cs="Arial"/>
            <w:color w:val="0000FF"/>
            <w:sz w:val="20"/>
            <w:szCs w:val="20"/>
          </w:rPr>
          <w:t>частями 1</w:t>
        </w:r>
      </w:hyperlink>
      <w:r>
        <w:rPr>
          <w:rFonts w:ascii="Arial" w:hAnsi="Arial" w:cs="Arial"/>
          <w:sz w:val="20"/>
          <w:szCs w:val="20"/>
        </w:rPr>
        <w:t xml:space="preserve"> и </w:t>
      </w:r>
      <w:hyperlink w:anchor="Par1833" w:history="1">
        <w:r>
          <w:rPr>
            <w:rFonts w:ascii="Arial" w:hAnsi="Arial" w:cs="Arial"/>
            <w:color w:val="0000FF"/>
            <w:sz w:val="20"/>
            <w:szCs w:val="20"/>
          </w:rPr>
          <w:t>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45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двадцати базовых величин, а на юридическое лицо - до шестисот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16.16. Нарушение правил лесопользования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45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порядка отпуска древесины на корню, проведения рубок леса, вывозки заготовленной древесины, заготовки живицы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пяти базовых </w:t>
      </w:r>
      <w:hyperlink r:id="rId45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двенадцати базовых </w:t>
      </w:r>
      <w:hyperlink r:id="rId45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w:t>
      </w:r>
      <w:hyperlink r:id="rId455" w:history="1">
        <w:r>
          <w:rPr>
            <w:rFonts w:ascii="Arial" w:hAnsi="Arial" w:cs="Arial"/>
            <w:color w:val="0000FF"/>
            <w:sz w:val="20"/>
            <w:szCs w:val="20"/>
          </w:rPr>
          <w:t>порядка</w:t>
        </w:r>
      </w:hyperlink>
      <w:r>
        <w:rPr>
          <w:rFonts w:ascii="Arial" w:hAnsi="Arial" w:cs="Arial"/>
          <w:sz w:val="20"/>
          <w:szCs w:val="20"/>
        </w:rPr>
        <w:t xml:space="preserve"> освидетельствования лесосек либо участков лесного фонда, предоставленных для заготовки живицы,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45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Нарушение </w:t>
      </w:r>
      <w:hyperlink r:id="rId457" w:history="1">
        <w:r>
          <w:rPr>
            <w:rFonts w:ascii="Arial" w:hAnsi="Arial" w:cs="Arial"/>
            <w:color w:val="0000FF"/>
            <w:sz w:val="20"/>
            <w:szCs w:val="20"/>
          </w:rPr>
          <w:t>правил</w:t>
        </w:r>
      </w:hyperlink>
      <w:r>
        <w:rPr>
          <w:rFonts w:ascii="Arial" w:hAnsi="Arial" w:cs="Arial"/>
          <w:sz w:val="20"/>
          <w:szCs w:val="20"/>
        </w:rPr>
        <w:t xml:space="preserve"> отвода и таксации лесосек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45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proofErr w:type="gramStart"/>
            <w:r>
              <w:rPr>
                <w:rFonts w:ascii="Arial" w:hAnsi="Arial" w:cs="Arial"/>
                <w:color w:val="392C69"/>
                <w:sz w:val="20"/>
                <w:szCs w:val="20"/>
              </w:rPr>
              <w:t xml:space="preserve">Уголовная ответственность за незаконную рубку, незаконные уничтожение, удаление, изъятие или повреждение древесно-кустарниковой растительности установлена </w:t>
            </w:r>
            <w:hyperlink r:id="rId459" w:history="1">
              <w:r>
                <w:rPr>
                  <w:rFonts w:ascii="Arial" w:hAnsi="Arial" w:cs="Arial"/>
                  <w:color w:val="0000FF"/>
                  <w:sz w:val="20"/>
                  <w:szCs w:val="20"/>
                </w:rPr>
                <w:t>статьей 277</w:t>
              </w:r>
            </w:hyperlink>
            <w:r>
              <w:rPr>
                <w:rFonts w:ascii="Arial" w:hAnsi="Arial" w:cs="Arial"/>
                <w:color w:val="392C69"/>
                <w:sz w:val="20"/>
                <w:szCs w:val="20"/>
              </w:rPr>
              <w:t xml:space="preserve"> Уголовного кодекса Республики Беларусь.</w:t>
            </w:r>
            <w:proofErr w:type="gramEnd"/>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31" w:name="Par1853"/>
      <w:bookmarkEnd w:id="131"/>
      <w:r>
        <w:rPr>
          <w:rFonts w:ascii="Arial" w:hAnsi="Arial" w:cs="Arial"/>
          <w:b/>
          <w:bCs/>
          <w:sz w:val="20"/>
          <w:szCs w:val="20"/>
        </w:rPr>
        <w:t>Статья 16.17. Незаконная рубка, незаконные удаление, пересадка, повреждение или уничтожение древесно-кустарниковой и иной растительности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46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двухсот базовых величин, а на юридическое лицо - от пятидесяти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в эксплуатационных лесах,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46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6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двухсот базовых величин, а на юридическое лицо - от двадцати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46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пяти до пятидесяти базовых величин, а на юридическое лицо -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16.18. Нарушение правил </w:t>
      </w:r>
      <w:proofErr w:type="spellStart"/>
      <w:r>
        <w:rPr>
          <w:rFonts w:ascii="Arial" w:hAnsi="Arial" w:cs="Arial"/>
          <w:b/>
          <w:bCs/>
          <w:sz w:val="20"/>
          <w:szCs w:val="20"/>
        </w:rPr>
        <w:t>лесовосстановления</w:t>
      </w:r>
      <w:proofErr w:type="spellEnd"/>
      <w:r>
        <w:rPr>
          <w:rFonts w:ascii="Arial" w:hAnsi="Arial" w:cs="Arial"/>
          <w:b/>
          <w:bCs/>
          <w:sz w:val="20"/>
          <w:szCs w:val="20"/>
        </w:rPr>
        <w:t xml:space="preserve"> и лесоразведения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сроков проведения </w:t>
      </w:r>
      <w:proofErr w:type="spellStart"/>
      <w:r>
        <w:rPr>
          <w:rFonts w:ascii="Arial" w:hAnsi="Arial" w:cs="Arial"/>
          <w:sz w:val="20"/>
          <w:szCs w:val="20"/>
        </w:rPr>
        <w:t>лесовосстановления</w:t>
      </w:r>
      <w:proofErr w:type="spellEnd"/>
      <w:r>
        <w:rPr>
          <w:rFonts w:ascii="Arial" w:hAnsi="Arial" w:cs="Arial"/>
          <w:sz w:val="20"/>
          <w:szCs w:val="20"/>
        </w:rPr>
        <w:t xml:space="preserve"> или лесоразведения, </w:t>
      </w:r>
      <w:hyperlink r:id="rId464" w:history="1">
        <w:r>
          <w:rPr>
            <w:rFonts w:ascii="Arial" w:hAnsi="Arial" w:cs="Arial"/>
            <w:color w:val="0000FF"/>
            <w:sz w:val="20"/>
            <w:szCs w:val="20"/>
          </w:rPr>
          <w:t>порядка</w:t>
        </w:r>
      </w:hyperlink>
      <w:r>
        <w:rPr>
          <w:rFonts w:ascii="Arial" w:hAnsi="Arial" w:cs="Arial"/>
          <w:sz w:val="20"/>
          <w:szCs w:val="20"/>
        </w:rPr>
        <w:t xml:space="preserve"> обследования участков лесного фонда в целях оценки качества </w:t>
      </w:r>
      <w:proofErr w:type="spellStart"/>
      <w:r>
        <w:rPr>
          <w:rFonts w:ascii="Arial" w:hAnsi="Arial" w:cs="Arial"/>
          <w:sz w:val="20"/>
          <w:szCs w:val="20"/>
        </w:rPr>
        <w:t>лесовосстановления</w:t>
      </w:r>
      <w:proofErr w:type="spellEnd"/>
      <w:r>
        <w:rPr>
          <w:rFonts w:ascii="Arial" w:hAnsi="Arial" w:cs="Arial"/>
          <w:sz w:val="20"/>
          <w:szCs w:val="20"/>
        </w:rPr>
        <w:t xml:space="preserve"> и лесоразведения, </w:t>
      </w:r>
      <w:hyperlink r:id="rId465" w:history="1">
        <w:r>
          <w:rPr>
            <w:rFonts w:ascii="Arial" w:hAnsi="Arial" w:cs="Arial"/>
            <w:color w:val="0000FF"/>
            <w:sz w:val="20"/>
            <w:szCs w:val="20"/>
          </w:rPr>
          <w:t>порядка</w:t>
        </w:r>
      </w:hyperlink>
      <w:r>
        <w:rPr>
          <w:rFonts w:ascii="Arial" w:hAnsi="Arial" w:cs="Arial"/>
          <w:sz w:val="20"/>
          <w:szCs w:val="20"/>
        </w:rPr>
        <w:t xml:space="preserve"> и требований ввода лесных насаждений в категорию ценных лесных насаждений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4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16.19. Нарушение правил заготовки, сбора или закупки грибов, других дикорастущих растений или их частей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46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468"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правил закупки грибов, других дикорастущих растений или их частей в промысловых целях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десяти до тридцати базовых </w:t>
      </w:r>
      <w:hyperlink r:id="rId469" w:history="1">
        <w:r>
          <w:rPr>
            <w:rFonts w:ascii="Arial" w:hAnsi="Arial" w:cs="Arial"/>
            <w:color w:val="0000FF"/>
            <w:sz w:val="20"/>
            <w:szCs w:val="20"/>
          </w:rPr>
          <w:t>величин</w:t>
        </w:r>
      </w:hyperlink>
      <w:r>
        <w:rPr>
          <w:rFonts w:ascii="Arial" w:hAnsi="Arial" w:cs="Arial"/>
          <w:sz w:val="20"/>
          <w:szCs w:val="20"/>
        </w:rPr>
        <w:t xml:space="preserve">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w:t>
      </w:r>
      <w:proofErr w:type="gramEnd"/>
      <w:r>
        <w:rPr>
          <w:rFonts w:ascii="Arial" w:hAnsi="Arial" w:cs="Arial"/>
          <w:sz w:val="20"/>
          <w:szCs w:val="20"/>
        </w:rPr>
        <w:t xml:space="preserve">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16.20. Незаконный сбор и (или) уничтожение лесной подстилки, живого напочвенного покрова, снятие (уничтожение) плодородного слоя почвы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Незаконный </w:t>
      </w:r>
      <w:hyperlink r:id="rId470" w:history="1">
        <w:r>
          <w:rPr>
            <w:rFonts w:ascii="Arial" w:hAnsi="Arial" w:cs="Arial"/>
            <w:color w:val="0000FF"/>
            <w:sz w:val="20"/>
            <w:szCs w:val="20"/>
          </w:rPr>
          <w:t>сбор</w:t>
        </w:r>
      </w:hyperlink>
      <w:r>
        <w:rPr>
          <w:rFonts w:ascii="Arial" w:hAnsi="Arial" w:cs="Arial"/>
          <w:sz w:val="20"/>
          <w:szCs w:val="20"/>
        </w:rPr>
        <w:t xml:space="preserve">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47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уничтожение либо повреждение торфяников установлена </w:t>
            </w:r>
            <w:hyperlink r:id="rId472" w:history="1">
              <w:r>
                <w:rPr>
                  <w:rFonts w:ascii="Arial" w:hAnsi="Arial" w:cs="Arial"/>
                  <w:color w:val="0000FF"/>
                  <w:sz w:val="20"/>
                  <w:szCs w:val="20"/>
                </w:rPr>
                <w:t>статьей 270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16.21. Нарушение требований по обеспечению пожарной безопасности в лесах или на торфяниках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473" w:history="1">
        <w:r>
          <w:rPr>
            <w:rFonts w:ascii="Arial" w:hAnsi="Arial" w:cs="Arial"/>
            <w:color w:val="0000FF"/>
            <w:sz w:val="20"/>
            <w:szCs w:val="20"/>
          </w:rPr>
          <w:t>требований</w:t>
        </w:r>
      </w:hyperlink>
      <w:r>
        <w:rPr>
          <w:rFonts w:ascii="Arial" w:hAnsi="Arial" w:cs="Arial"/>
          <w:sz w:val="20"/>
          <w:szCs w:val="20"/>
        </w:rPr>
        <w:t xml:space="preserve"> по обеспечению пожарной безопасности в лесах или на торфяниках либо запрета на их посещение, не повлекшее причинения ущерба,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двенадцати базовых </w:t>
      </w:r>
      <w:hyperlink r:id="rId47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4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загрязнение леса, среды произрастания древесно-кустарниковой растительности установлена </w:t>
            </w:r>
            <w:hyperlink r:id="rId476" w:history="1">
              <w:r>
                <w:rPr>
                  <w:rFonts w:ascii="Arial" w:hAnsi="Arial" w:cs="Arial"/>
                  <w:color w:val="0000FF"/>
                  <w:sz w:val="20"/>
                  <w:szCs w:val="20"/>
                </w:rPr>
                <w:t>статьей 275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16.22. Загрязнение леса и иной древесно-кустарниковой растительности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Загрязнение леса отходами или сточными водами либо иным способом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47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Загрязнение древесно-кустарниковой растительности, не входящей в состав лесного фонда, отходами или сточными водами либо иным способом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до десяти базовых </w:t>
      </w:r>
      <w:hyperlink r:id="rId478"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16.23. Нарушение требований законодательства об охране и использовании животного мира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Незаконные</w:t>
      </w:r>
      <w:proofErr w:type="gramEnd"/>
      <w:r>
        <w:rPr>
          <w:rFonts w:ascii="Arial" w:hAnsi="Arial" w:cs="Arial"/>
          <w:sz w:val="20"/>
          <w:szCs w:val="20"/>
        </w:rPr>
        <w:t xml:space="preserve">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79"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от двадцати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требований к содержанию и (или) разведению в неволе диких животных, их транспортировке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8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w:t>
      </w:r>
      <w:hyperlink r:id="rId481" w:history="1">
        <w:r>
          <w:rPr>
            <w:rFonts w:ascii="Arial" w:hAnsi="Arial" w:cs="Arial"/>
            <w:color w:val="0000FF"/>
            <w:sz w:val="20"/>
            <w:szCs w:val="20"/>
          </w:rPr>
          <w:t>правил</w:t>
        </w:r>
      </w:hyperlink>
      <w:r>
        <w:rPr>
          <w:rFonts w:ascii="Arial" w:hAnsi="Arial" w:cs="Arial"/>
          <w:sz w:val="20"/>
          <w:szCs w:val="20"/>
        </w:rPr>
        <w:t xml:space="preserve"> отлова диких животных либо требований к вселению (включая расселение), интродукции, </w:t>
      </w:r>
      <w:proofErr w:type="spellStart"/>
      <w:r>
        <w:rPr>
          <w:rFonts w:ascii="Arial" w:hAnsi="Arial" w:cs="Arial"/>
          <w:sz w:val="20"/>
          <w:szCs w:val="20"/>
        </w:rPr>
        <w:t>реинтродукции</w:t>
      </w:r>
      <w:proofErr w:type="spellEnd"/>
      <w:r>
        <w:rPr>
          <w:rFonts w:ascii="Arial" w:hAnsi="Arial" w:cs="Arial"/>
          <w:sz w:val="20"/>
          <w:szCs w:val="20"/>
        </w:rPr>
        <w:t xml:space="preserve">, акклиматизации, скрещиванию диких животных, а равно </w:t>
      </w:r>
      <w:hyperlink r:id="rId482" w:history="1">
        <w:r>
          <w:rPr>
            <w:rFonts w:ascii="Arial" w:hAnsi="Arial" w:cs="Arial"/>
            <w:color w:val="0000FF"/>
            <w:sz w:val="20"/>
            <w:szCs w:val="20"/>
          </w:rPr>
          <w:t>правил</w:t>
        </w:r>
      </w:hyperlink>
      <w:r>
        <w:rPr>
          <w:rFonts w:ascii="Arial" w:hAnsi="Arial" w:cs="Arial"/>
          <w:sz w:val="20"/>
          <w:szCs w:val="20"/>
        </w:rPr>
        <w:t xml:space="preserve"> добычи, заготовки и (или) закупки диких животных, не относящихся к объектам охоты и рыболовства,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8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w:t>
      </w:r>
      <w:hyperlink r:id="rId484" w:history="1">
        <w:r>
          <w:rPr>
            <w:rFonts w:ascii="Arial" w:hAnsi="Arial" w:cs="Arial"/>
            <w:color w:val="0000FF"/>
            <w:sz w:val="20"/>
            <w:szCs w:val="20"/>
          </w:rPr>
          <w:t>правил</w:t>
        </w:r>
      </w:hyperlink>
      <w:r>
        <w:rPr>
          <w:rFonts w:ascii="Arial" w:hAnsi="Arial" w:cs="Arial"/>
          <w:sz w:val="20"/>
          <w:szCs w:val="20"/>
        </w:rPr>
        <w:t xml:space="preserve"> регулирования распространения и численности диких животных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w:t>
      </w:r>
      <w:hyperlink r:id="rId48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16.24. </w:t>
      </w:r>
      <w:proofErr w:type="gramStart"/>
      <w:r>
        <w:rPr>
          <w:rFonts w:ascii="Arial" w:hAnsi="Arial" w:cs="Arial"/>
          <w:b/>
          <w:bCs/>
          <w:sz w:val="20"/>
          <w:szCs w:val="20"/>
        </w:rPr>
        <w:t>Незаконные вывоз из Республики Беларусь или ввоз в нее диких животных и дикорастущих растений</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w:t>
      </w:r>
      <w:hyperlink r:id="rId486" w:history="1">
        <w:r>
          <w:rPr>
            <w:rFonts w:ascii="Arial" w:hAnsi="Arial" w:cs="Arial"/>
            <w:color w:val="0000FF"/>
            <w:sz w:val="20"/>
            <w:szCs w:val="20"/>
          </w:rPr>
          <w:t>книгу</w:t>
        </w:r>
      </w:hyperlink>
      <w:r>
        <w:rPr>
          <w:rFonts w:ascii="Arial" w:hAnsi="Arial" w:cs="Arial"/>
          <w:sz w:val="20"/>
          <w:szCs w:val="20"/>
        </w:rPr>
        <w:t xml:space="preserve">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двадцати до тридцати базовых </w:t>
      </w:r>
      <w:hyperlink r:id="rId487"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незаконную добычу рыбы или других водных животных установлена </w:t>
            </w:r>
            <w:hyperlink r:id="rId488" w:history="1">
              <w:r>
                <w:rPr>
                  <w:rFonts w:ascii="Arial" w:hAnsi="Arial" w:cs="Arial"/>
                  <w:color w:val="0000FF"/>
                  <w:sz w:val="20"/>
                  <w:szCs w:val="20"/>
                </w:rPr>
                <w:t>статьей 281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16.25. Нарушение </w:t>
      </w:r>
      <w:hyperlink r:id="rId489" w:history="1">
        <w:r>
          <w:rPr>
            <w:rFonts w:ascii="Arial" w:hAnsi="Arial" w:cs="Arial"/>
            <w:b/>
            <w:bCs/>
            <w:color w:val="0000FF"/>
            <w:sz w:val="20"/>
            <w:szCs w:val="20"/>
          </w:rPr>
          <w:t>правил</w:t>
        </w:r>
      </w:hyperlink>
      <w:r>
        <w:rPr>
          <w:rFonts w:ascii="Arial" w:hAnsi="Arial" w:cs="Arial"/>
          <w:b/>
          <w:bCs/>
          <w:sz w:val="20"/>
          <w:szCs w:val="20"/>
        </w:rPr>
        <w:t xml:space="preserve"> ведения рыболовного хозяйства и рыболовства, добычи других водных животных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32" w:name="Par1921"/>
      <w:bookmarkEnd w:id="132"/>
      <w:r>
        <w:rPr>
          <w:rFonts w:ascii="Arial" w:hAnsi="Arial" w:cs="Arial"/>
          <w:sz w:val="20"/>
          <w:szCs w:val="20"/>
        </w:rP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десяти до тридцати базовых </w:t>
      </w:r>
      <w:hyperlink r:id="rId490" w:history="1">
        <w:r>
          <w:rPr>
            <w:rFonts w:ascii="Arial" w:hAnsi="Arial" w:cs="Arial"/>
            <w:color w:val="0000FF"/>
            <w:sz w:val="20"/>
            <w:szCs w:val="20"/>
          </w:rPr>
          <w:t>величин</w:t>
        </w:r>
      </w:hyperlink>
      <w:r>
        <w:rPr>
          <w:rFonts w:ascii="Arial" w:hAnsi="Arial" w:cs="Arial"/>
          <w:sz w:val="20"/>
          <w:szCs w:val="20"/>
        </w:rPr>
        <w:t xml:space="preserve"> с конфискацией орудий добычи рыбы или других водных животных и иных предметов, явившихся орудием или средством </w:t>
      </w:r>
      <w:r>
        <w:rPr>
          <w:rFonts w:ascii="Arial" w:hAnsi="Arial" w:cs="Arial"/>
          <w:sz w:val="20"/>
          <w:szCs w:val="20"/>
        </w:rPr>
        <w:lastRenderedPageBreak/>
        <w:t>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w:t>
      </w:r>
      <w:proofErr w:type="gramEnd"/>
      <w:r>
        <w:rPr>
          <w:rFonts w:ascii="Arial" w:hAnsi="Arial" w:cs="Arial"/>
          <w:sz w:val="20"/>
          <w:szCs w:val="20"/>
        </w:rPr>
        <w:t xml:space="preserve">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4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3" w:name="Par1925"/>
      <w:bookmarkEnd w:id="133"/>
      <w:r>
        <w:rPr>
          <w:rFonts w:ascii="Arial" w:hAnsi="Arial" w:cs="Arial"/>
          <w:sz w:val="20"/>
          <w:szCs w:val="20"/>
        </w:rPr>
        <w:t xml:space="preserve">3. Нахождение в рыболовных угодьях либо </w:t>
      </w:r>
      <w:proofErr w:type="gramStart"/>
      <w:r>
        <w:rPr>
          <w:rFonts w:ascii="Arial" w:hAnsi="Arial" w:cs="Arial"/>
          <w:sz w:val="20"/>
          <w:szCs w:val="20"/>
        </w:rPr>
        <w:t>на прилегающей к ним территории на расстоянии до одного километра от береговой линии</w:t>
      </w:r>
      <w:proofErr w:type="gramEnd"/>
      <w:r>
        <w:rPr>
          <w:rFonts w:ascii="Arial" w:hAnsi="Arial" w:cs="Arial"/>
          <w:sz w:val="20"/>
          <w:szCs w:val="20"/>
        </w:rPr>
        <w:t xml:space="preserve">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4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правил ведения рыболовного хозяйства и рыболовства, за исключением совершения нарушений, предусмотренных </w:t>
      </w:r>
      <w:hyperlink w:anchor="Par1921" w:history="1">
        <w:r>
          <w:rPr>
            <w:rFonts w:ascii="Arial" w:hAnsi="Arial" w:cs="Arial"/>
            <w:color w:val="0000FF"/>
            <w:sz w:val="20"/>
            <w:szCs w:val="20"/>
          </w:rPr>
          <w:t>частями 1</w:t>
        </w:r>
      </w:hyperlink>
      <w:r>
        <w:rPr>
          <w:rFonts w:ascii="Arial" w:hAnsi="Arial" w:cs="Arial"/>
          <w:sz w:val="20"/>
          <w:szCs w:val="20"/>
        </w:rPr>
        <w:t xml:space="preserve"> - </w:t>
      </w:r>
      <w:hyperlink w:anchor="Par1925" w:history="1">
        <w:r>
          <w:rPr>
            <w:rFonts w:ascii="Arial" w:hAnsi="Arial" w:cs="Arial"/>
            <w:color w:val="0000FF"/>
            <w:sz w:val="20"/>
            <w:szCs w:val="20"/>
          </w:rPr>
          <w:t>3</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49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34" w:name="Par1930"/>
      <w:bookmarkEnd w:id="134"/>
      <w:r>
        <w:rPr>
          <w:rFonts w:ascii="Arial" w:hAnsi="Arial" w:cs="Arial"/>
          <w:b/>
          <w:bCs/>
          <w:sz w:val="20"/>
          <w:szCs w:val="20"/>
        </w:rPr>
        <w:t>Статья 16.26. Незаконные изготовление, приобретение, хранение или сбыт орудий добычи рыбы и других водных животных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w:t>
      </w:r>
      <w:proofErr w:type="spellStart"/>
      <w:r>
        <w:rPr>
          <w:rFonts w:ascii="Arial" w:hAnsi="Arial" w:cs="Arial"/>
          <w:sz w:val="20"/>
          <w:szCs w:val="20"/>
        </w:rPr>
        <w:t>сетематериалов</w:t>
      </w:r>
      <w:proofErr w:type="spellEnd"/>
      <w:r>
        <w:rPr>
          <w:rFonts w:ascii="Arial" w:hAnsi="Arial" w:cs="Arial"/>
          <w:sz w:val="20"/>
          <w:szCs w:val="20"/>
        </w:rPr>
        <w:t xml:space="preserve">, рыболовных сетей, иных орудий из </w:t>
      </w:r>
      <w:proofErr w:type="spellStart"/>
      <w:r>
        <w:rPr>
          <w:rFonts w:ascii="Arial" w:hAnsi="Arial" w:cs="Arial"/>
          <w:sz w:val="20"/>
          <w:szCs w:val="20"/>
        </w:rPr>
        <w:t>сетематериалов</w:t>
      </w:r>
      <w:proofErr w:type="spellEnd"/>
      <w:r>
        <w:rPr>
          <w:rFonts w:ascii="Arial" w:hAnsi="Arial" w:cs="Arial"/>
          <w:sz w:val="20"/>
          <w:szCs w:val="20"/>
        </w:rPr>
        <w:t xml:space="preserve">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494"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незаконную охоту установлена </w:t>
            </w:r>
            <w:hyperlink r:id="rId495" w:history="1">
              <w:r>
                <w:rPr>
                  <w:rFonts w:ascii="Arial" w:hAnsi="Arial" w:cs="Arial"/>
                  <w:color w:val="0000FF"/>
                  <w:sz w:val="20"/>
                  <w:szCs w:val="20"/>
                </w:rPr>
                <w:t>статьей 282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16.27. Нарушение правил ведения охотничьего хозяйства и охоты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35" w:name="Par1940"/>
      <w:bookmarkEnd w:id="135"/>
      <w:r>
        <w:rPr>
          <w:rFonts w:ascii="Arial" w:hAnsi="Arial" w:cs="Arial"/>
          <w:sz w:val="20"/>
          <w:szCs w:val="20"/>
        </w:rP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влечет наложение штрафа в размере от десяти до тридцати базовых </w:t>
      </w:r>
      <w:hyperlink r:id="rId496" w:history="1">
        <w:r>
          <w:rPr>
            <w:rFonts w:ascii="Arial" w:hAnsi="Arial" w:cs="Arial"/>
            <w:color w:val="0000FF"/>
            <w:sz w:val="20"/>
            <w:szCs w:val="20"/>
          </w:rPr>
          <w:t>величин</w:t>
        </w:r>
      </w:hyperlink>
      <w:r>
        <w:rPr>
          <w:rFonts w:ascii="Arial" w:hAnsi="Arial" w:cs="Arial"/>
          <w:sz w:val="20"/>
          <w:szCs w:val="20"/>
        </w:rPr>
        <w:t xml:space="preserve">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w:t>
      </w:r>
      <w:proofErr w:type="gramEnd"/>
      <w:r>
        <w:rPr>
          <w:rFonts w:ascii="Arial" w:hAnsi="Arial" w:cs="Arial"/>
          <w:sz w:val="20"/>
          <w:szCs w:val="20"/>
        </w:rPr>
        <w:t xml:space="preserve"> указанного нарушения, или без конфискации, а на юридическое лицо - от трехсот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тридцати базовых </w:t>
      </w:r>
      <w:hyperlink r:id="rId49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w:t>
      </w:r>
      <w:hyperlink r:id="rId498" w:history="1">
        <w:r>
          <w:rPr>
            <w:rFonts w:ascii="Arial" w:hAnsi="Arial" w:cs="Arial"/>
            <w:color w:val="0000FF"/>
            <w:sz w:val="20"/>
            <w:szCs w:val="20"/>
          </w:rPr>
          <w:t>порядка</w:t>
        </w:r>
      </w:hyperlink>
      <w:r>
        <w:rPr>
          <w:rFonts w:ascii="Arial" w:hAnsi="Arial" w:cs="Arial"/>
          <w:sz w:val="20"/>
          <w:szCs w:val="20"/>
        </w:rPr>
        <w:t xml:space="preserve"> планирования изъятия охотничьих животных нормируемых видов либо условий ведения охотничьего хозяйства и охоты, установленных для </w:t>
      </w:r>
      <w:proofErr w:type="spellStart"/>
      <w:r>
        <w:rPr>
          <w:rFonts w:ascii="Arial" w:hAnsi="Arial" w:cs="Arial"/>
          <w:sz w:val="20"/>
          <w:szCs w:val="20"/>
        </w:rPr>
        <w:t>охотохозяйственной</w:t>
      </w:r>
      <w:proofErr w:type="spellEnd"/>
      <w:r>
        <w:rPr>
          <w:rFonts w:ascii="Arial" w:hAnsi="Arial" w:cs="Arial"/>
          <w:sz w:val="20"/>
          <w:szCs w:val="20"/>
        </w:rPr>
        <w:t xml:space="preserve"> зоны или другой единицы внутрихозяйственного деления территории,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499" w:history="1">
        <w:r>
          <w:rPr>
            <w:rFonts w:ascii="Arial" w:hAnsi="Arial" w:cs="Arial"/>
            <w:color w:val="0000FF"/>
            <w:sz w:val="20"/>
            <w:szCs w:val="20"/>
          </w:rPr>
          <w:t>величин</w:t>
        </w:r>
      </w:hyperlink>
      <w:r>
        <w:rPr>
          <w:rFonts w:ascii="Arial" w:hAnsi="Arial" w:cs="Arial"/>
          <w:sz w:val="20"/>
          <w:szCs w:val="20"/>
        </w:rPr>
        <w:t>, а на юридическое лицо -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6" w:name="Par1946"/>
      <w:bookmarkEnd w:id="136"/>
      <w:r>
        <w:rPr>
          <w:rFonts w:ascii="Arial" w:hAnsi="Arial" w:cs="Arial"/>
          <w:sz w:val="20"/>
          <w:szCs w:val="20"/>
        </w:rP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трех до пятнадцати базовых </w:t>
      </w:r>
      <w:hyperlink r:id="rId50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7" w:name="Par1948"/>
      <w:bookmarkEnd w:id="137"/>
      <w:r>
        <w:rPr>
          <w:rFonts w:ascii="Arial" w:hAnsi="Arial" w:cs="Arial"/>
          <w:sz w:val="20"/>
          <w:szCs w:val="20"/>
        </w:rPr>
        <w:t xml:space="preserve">5. Нарушение </w:t>
      </w:r>
      <w:hyperlink r:id="rId501" w:history="1">
        <w:r>
          <w:rPr>
            <w:rFonts w:ascii="Arial" w:hAnsi="Arial" w:cs="Arial"/>
            <w:color w:val="0000FF"/>
            <w:sz w:val="20"/>
            <w:szCs w:val="20"/>
          </w:rPr>
          <w:t>правил</w:t>
        </w:r>
      </w:hyperlink>
      <w:r>
        <w:rPr>
          <w:rFonts w:ascii="Arial" w:hAnsi="Arial" w:cs="Arial"/>
          <w:sz w:val="20"/>
          <w:szCs w:val="20"/>
        </w:rPr>
        <w:t xml:space="preserve"> безопасности охоты, либо невыполнение или ненадлежащее выполнение руководителем охоты обязанностей, предусмотренных </w:t>
      </w:r>
      <w:hyperlink r:id="rId502" w:history="1">
        <w:r>
          <w:rPr>
            <w:rFonts w:ascii="Arial" w:hAnsi="Arial" w:cs="Arial"/>
            <w:color w:val="0000FF"/>
            <w:sz w:val="20"/>
            <w:szCs w:val="20"/>
          </w:rPr>
          <w:t>правилами</w:t>
        </w:r>
      </w:hyperlink>
      <w:r>
        <w:rPr>
          <w:rFonts w:ascii="Arial" w:hAnsi="Arial" w:cs="Arial"/>
          <w:sz w:val="20"/>
          <w:szCs w:val="20"/>
        </w:rPr>
        <w:t xml:space="preserve"> ведения охотничьего хозяйства и охоты, либо невыполнение участником охоты законных указаний руководителя охоты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50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Деяния, предусмотренные </w:t>
      </w:r>
      <w:hyperlink w:anchor="Par1946" w:history="1">
        <w:r>
          <w:rPr>
            <w:rFonts w:ascii="Arial" w:hAnsi="Arial" w:cs="Arial"/>
            <w:color w:val="0000FF"/>
            <w:sz w:val="20"/>
            <w:szCs w:val="20"/>
          </w:rPr>
          <w:t>частями 4</w:t>
        </w:r>
      </w:hyperlink>
      <w:r>
        <w:rPr>
          <w:rFonts w:ascii="Arial" w:hAnsi="Arial" w:cs="Arial"/>
          <w:sz w:val="20"/>
          <w:szCs w:val="20"/>
        </w:rPr>
        <w:t xml:space="preserve"> и </w:t>
      </w:r>
      <w:hyperlink w:anchor="Par1948" w:history="1">
        <w:r>
          <w:rPr>
            <w:rFonts w:ascii="Arial" w:hAnsi="Arial" w:cs="Arial"/>
            <w:color w:val="0000FF"/>
            <w:sz w:val="20"/>
            <w:szCs w:val="20"/>
          </w:rPr>
          <w:t>5</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504" w:history="1">
        <w:r>
          <w:rPr>
            <w:rFonts w:ascii="Arial" w:hAnsi="Arial" w:cs="Arial"/>
            <w:color w:val="0000FF"/>
            <w:sz w:val="20"/>
            <w:szCs w:val="20"/>
          </w:rPr>
          <w:t>величин</w:t>
        </w:r>
      </w:hyperlink>
      <w:r>
        <w:rPr>
          <w:rFonts w:ascii="Arial" w:hAnsi="Arial" w:cs="Arial"/>
          <w:sz w:val="20"/>
          <w:szCs w:val="20"/>
        </w:rPr>
        <w:t xml:space="preserve"> или лишение права заниматься определенной деятельностью сроком на три месяца.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8" w:name="Par1952"/>
      <w:bookmarkEnd w:id="138"/>
      <w:r>
        <w:rPr>
          <w:rFonts w:ascii="Arial" w:hAnsi="Arial" w:cs="Arial"/>
          <w:sz w:val="20"/>
          <w:szCs w:val="20"/>
        </w:rPr>
        <w:t xml:space="preserve">7. Нарушение </w:t>
      </w:r>
      <w:hyperlink r:id="rId505" w:history="1">
        <w:r>
          <w:rPr>
            <w:rFonts w:ascii="Arial" w:hAnsi="Arial" w:cs="Arial"/>
            <w:color w:val="0000FF"/>
            <w:sz w:val="20"/>
            <w:szCs w:val="20"/>
          </w:rPr>
          <w:t>порядка</w:t>
        </w:r>
      </w:hyperlink>
      <w:r>
        <w:rPr>
          <w:rFonts w:ascii="Arial" w:hAnsi="Arial" w:cs="Arial"/>
          <w:sz w:val="20"/>
          <w:szCs w:val="20"/>
        </w:rPr>
        <w:t xml:space="preserve"> исправления ошибочных записей в охотничьей путевке, </w:t>
      </w:r>
      <w:hyperlink r:id="rId506" w:history="1">
        <w:r>
          <w:rPr>
            <w:rFonts w:ascii="Arial" w:hAnsi="Arial" w:cs="Arial"/>
            <w:color w:val="0000FF"/>
            <w:sz w:val="20"/>
            <w:szCs w:val="20"/>
          </w:rPr>
          <w:t>разрешении</w:t>
        </w:r>
      </w:hyperlink>
      <w:r>
        <w:rPr>
          <w:rFonts w:ascii="Arial" w:hAnsi="Arial" w:cs="Arial"/>
          <w:sz w:val="20"/>
          <w:szCs w:val="20"/>
        </w:rPr>
        <w:t xml:space="preserve"> на добычу охотничьего животного и охотничьей </w:t>
      </w:r>
      <w:hyperlink r:id="rId507" w:history="1">
        <w:r>
          <w:rPr>
            <w:rFonts w:ascii="Arial" w:hAnsi="Arial" w:cs="Arial"/>
            <w:color w:val="0000FF"/>
            <w:sz w:val="20"/>
            <w:szCs w:val="20"/>
          </w:rPr>
          <w:t>путевке</w:t>
        </w:r>
      </w:hyperlink>
      <w:r>
        <w:rPr>
          <w:rFonts w:ascii="Arial" w:hAnsi="Arial" w:cs="Arial"/>
          <w:sz w:val="20"/>
          <w:szCs w:val="20"/>
        </w:rPr>
        <w:t xml:space="preserve"> к нему либо </w:t>
      </w:r>
      <w:hyperlink r:id="rId508" w:history="1">
        <w:r>
          <w:rPr>
            <w:rFonts w:ascii="Arial" w:hAnsi="Arial" w:cs="Arial"/>
            <w:color w:val="0000FF"/>
            <w:sz w:val="20"/>
            <w:szCs w:val="20"/>
          </w:rPr>
          <w:t>порядка</w:t>
        </w:r>
      </w:hyperlink>
      <w:r>
        <w:rPr>
          <w:rFonts w:ascii="Arial" w:hAnsi="Arial" w:cs="Arial"/>
          <w:sz w:val="20"/>
          <w:szCs w:val="20"/>
        </w:rPr>
        <w:t xml:space="preserve"> закрытия разрешения на добычу охотничьего животного и гашения </w:t>
      </w:r>
      <w:hyperlink r:id="rId509" w:history="1">
        <w:r>
          <w:rPr>
            <w:rFonts w:ascii="Arial" w:hAnsi="Arial" w:cs="Arial"/>
            <w:color w:val="0000FF"/>
            <w:sz w:val="20"/>
            <w:szCs w:val="20"/>
          </w:rPr>
          <w:t>талонов</w:t>
        </w:r>
      </w:hyperlink>
      <w:r>
        <w:rPr>
          <w:rFonts w:ascii="Arial" w:hAnsi="Arial" w:cs="Arial"/>
          <w:sz w:val="20"/>
          <w:szCs w:val="20"/>
        </w:rPr>
        <w:t xml:space="preserve"> на провоз продукции охоты к такому разрешению, не повлекшее причинения вреда окружающей среде или ущерба пользователю охотничьих угодий,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51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39" w:name="Par1954"/>
      <w:bookmarkEnd w:id="139"/>
      <w:r>
        <w:rPr>
          <w:rFonts w:ascii="Arial" w:hAnsi="Arial" w:cs="Arial"/>
          <w:sz w:val="20"/>
          <w:szCs w:val="20"/>
        </w:rPr>
        <w:t xml:space="preserve">8. Деяние, предусмотренное </w:t>
      </w:r>
      <w:hyperlink w:anchor="Par1952" w:history="1">
        <w:r>
          <w:rPr>
            <w:rFonts w:ascii="Arial" w:hAnsi="Arial" w:cs="Arial"/>
            <w:color w:val="0000FF"/>
            <w:sz w:val="20"/>
            <w:szCs w:val="20"/>
          </w:rPr>
          <w:t>частью 7</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1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w:t>
      </w:r>
      <w:hyperlink w:anchor="Par1940" w:history="1">
        <w:r>
          <w:rPr>
            <w:rFonts w:ascii="Arial" w:hAnsi="Arial" w:cs="Arial"/>
            <w:color w:val="0000FF"/>
            <w:sz w:val="20"/>
            <w:szCs w:val="20"/>
          </w:rPr>
          <w:t>частями 1</w:t>
        </w:r>
      </w:hyperlink>
      <w:r>
        <w:rPr>
          <w:rFonts w:ascii="Arial" w:hAnsi="Arial" w:cs="Arial"/>
          <w:sz w:val="20"/>
          <w:szCs w:val="20"/>
        </w:rPr>
        <w:t xml:space="preserve"> - </w:t>
      </w:r>
      <w:hyperlink w:anchor="Par1954" w:history="1">
        <w:r>
          <w:rPr>
            <w:rFonts w:ascii="Arial" w:hAnsi="Arial" w:cs="Arial"/>
            <w:color w:val="0000FF"/>
            <w:sz w:val="20"/>
            <w:szCs w:val="20"/>
          </w:rPr>
          <w:t>8</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51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требований в области ветеринарной деятельности установлена </w:t>
            </w:r>
            <w:hyperlink r:id="rId513" w:history="1">
              <w:r>
                <w:rPr>
                  <w:rFonts w:ascii="Arial" w:hAnsi="Arial" w:cs="Arial"/>
                  <w:color w:val="0000FF"/>
                  <w:sz w:val="20"/>
                  <w:szCs w:val="20"/>
                </w:rPr>
                <w:t>статьей 284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16.28. Нарушение требований в области ветеринарной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w:t>
      </w:r>
      <w:r>
        <w:rPr>
          <w:rFonts w:ascii="Arial" w:hAnsi="Arial" w:cs="Arial"/>
          <w:sz w:val="20"/>
          <w:szCs w:val="20"/>
        </w:rPr>
        <w:lastRenderedPageBreak/>
        <w:t xml:space="preserve">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w:t>
      </w:r>
      <w:hyperlink r:id="rId514" w:history="1">
        <w:r>
          <w:rPr>
            <w:rFonts w:ascii="Arial" w:hAnsi="Arial" w:cs="Arial"/>
            <w:color w:val="0000FF"/>
            <w:sz w:val="20"/>
            <w:szCs w:val="20"/>
          </w:rPr>
          <w:t>товаров</w:t>
        </w:r>
      </w:hyperlink>
      <w:r>
        <w:rPr>
          <w:rFonts w:ascii="Arial" w:hAnsi="Arial" w:cs="Arial"/>
          <w:sz w:val="20"/>
          <w:szCs w:val="20"/>
        </w:rPr>
        <w:t xml:space="preserve"> без разрешения на их ввоз в случае, если в соответствии с </w:t>
      </w:r>
      <w:hyperlink r:id="rId515" w:history="1">
        <w:r>
          <w:rPr>
            <w:rFonts w:ascii="Arial" w:hAnsi="Arial" w:cs="Arial"/>
            <w:color w:val="0000FF"/>
            <w:sz w:val="20"/>
            <w:szCs w:val="20"/>
          </w:rPr>
          <w:t>законодательством</w:t>
        </w:r>
      </w:hyperlink>
      <w:r>
        <w:rPr>
          <w:rFonts w:ascii="Arial" w:hAnsi="Arial" w:cs="Arial"/>
          <w:sz w:val="20"/>
          <w:szCs w:val="20"/>
        </w:rPr>
        <w:t xml:space="preserve"> требуется такое разрешение,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51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и юридическое лицо - от двадцати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жестокое обращение с животным установлена </w:t>
            </w:r>
            <w:hyperlink r:id="rId517" w:history="1">
              <w:r>
                <w:rPr>
                  <w:rFonts w:ascii="Arial" w:hAnsi="Arial" w:cs="Arial"/>
                  <w:color w:val="0000FF"/>
                  <w:sz w:val="20"/>
                  <w:szCs w:val="20"/>
                </w:rPr>
                <w:t>статьей 339-1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40" w:name="Par1968"/>
      <w:bookmarkEnd w:id="140"/>
      <w:r>
        <w:rPr>
          <w:rFonts w:ascii="Arial" w:hAnsi="Arial" w:cs="Arial"/>
          <w:b/>
          <w:bCs/>
          <w:sz w:val="20"/>
          <w:szCs w:val="20"/>
        </w:rPr>
        <w:t>Статья 16.29. Жестокое обращение с животным или избавление от животного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Жестокое обращение с животным (за исключением истязания животного), не повлекшее его гибели или увечья,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w:t>
      </w:r>
      <w:hyperlink r:id="rId51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Избавление от животного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51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Жестокое обращение с животным, выразившееся в истязании животного либо повлекшее его гибель или увечье,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тридцати базовых </w:t>
      </w:r>
      <w:hyperlink r:id="rId520"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w:t>
      </w:r>
      <w:proofErr w:type="gramStart"/>
      <w:r>
        <w:rPr>
          <w:rFonts w:ascii="Arial" w:hAnsi="Arial" w:cs="Arial"/>
          <w:sz w:val="20"/>
          <w:szCs w:val="20"/>
        </w:rPr>
        <w:t>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w:t>
      </w:r>
      <w:proofErr w:type="gramEnd"/>
      <w:r>
        <w:rPr>
          <w:rFonts w:ascii="Arial" w:hAnsi="Arial" w:cs="Arial"/>
          <w:sz w:val="20"/>
          <w:szCs w:val="20"/>
        </w:rPr>
        <w:t>,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w:t>
      </w:r>
      <w:proofErr w:type="gramStart"/>
      <w:r>
        <w:rPr>
          <w:rFonts w:ascii="Arial" w:hAnsi="Arial" w:cs="Arial"/>
          <w:sz w:val="20"/>
          <w:szCs w:val="20"/>
        </w:rPr>
        <w:t>также</w:t>
      </w:r>
      <w:proofErr w:type="gramEnd"/>
      <w:r>
        <w:rPr>
          <w:rFonts w:ascii="Arial" w:hAnsi="Arial" w:cs="Arial"/>
          <w:sz w:val="20"/>
          <w:szCs w:val="20"/>
        </w:rPr>
        <w:t xml:space="preserve">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16.30. Нарушение правил содержания животных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521" w:history="1">
        <w:r>
          <w:rPr>
            <w:rFonts w:ascii="Arial" w:hAnsi="Arial" w:cs="Arial"/>
            <w:color w:val="0000FF"/>
            <w:sz w:val="20"/>
            <w:szCs w:val="20"/>
          </w:rPr>
          <w:t>правил</w:t>
        </w:r>
      </w:hyperlink>
      <w:r>
        <w:rPr>
          <w:rFonts w:ascii="Arial" w:hAnsi="Arial" w:cs="Arial"/>
          <w:sz w:val="20"/>
          <w:szCs w:val="20"/>
        </w:rPr>
        <w:t xml:space="preserve"> содержания животных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пятнадцати базовых </w:t>
      </w:r>
      <w:hyperlink r:id="rId52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нарушение, повлекшее причинение вреда здоровью людей или имуществу,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523"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Уголовная ответственность за загрязнение атмосферного воздуха установлена </w:t>
            </w:r>
            <w:hyperlink r:id="rId524" w:history="1">
              <w:r>
                <w:rPr>
                  <w:rFonts w:ascii="Arial" w:hAnsi="Arial" w:cs="Arial"/>
                  <w:color w:val="0000FF"/>
                  <w:sz w:val="20"/>
                  <w:szCs w:val="20"/>
                </w:rPr>
                <w:t>статьей 274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16.31. Загрязнение атмосферного воздуха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52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пятнадцати базовых </w:t>
      </w:r>
      <w:hyperlink r:id="rId52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52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16.32. Невыполнение требований по оснащению газоочистными установками и системами </w:t>
      </w:r>
      <w:proofErr w:type="gramStart"/>
      <w:r>
        <w:rPr>
          <w:rFonts w:ascii="Arial" w:hAnsi="Arial" w:cs="Arial"/>
          <w:b/>
          <w:bCs/>
          <w:sz w:val="20"/>
          <w:szCs w:val="20"/>
        </w:rPr>
        <w:t>контроля за</w:t>
      </w:r>
      <w:proofErr w:type="gramEnd"/>
      <w:r>
        <w:rPr>
          <w:rFonts w:ascii="Arial" w:hAnsi="Arial" w:cs="Arial"/>
          <w:b/>
          <w:bCs/>
          <w:sz w:val="20"/>
          <w:szCs w:val="20"/>
        </w:rPr>
        <w:t xml:space="preserve"> выбросами загрязняющих веществ в атмосферный воздух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Невыполнение требований по оснащению стационарных источников выбросов газоочистными установками и автоматизированными системами </w:t>
      </w:r>
      <w:proofErr w:type="gramStart"/>
      <w:r>
        <w:rPr>
          <w:rFonts w:ascii="Arial" w:hAnsi="Arial" w:cs="Arial"/>
          <w:sz w:val="20"/>
          <w:szCs w:val="20"/>
        </w:rPr>
        <w:t>контроля за</w:t>
      </w:r>
      <w:proofErr w:type="gramEnd"/>
      <w:r>
        <w:rPr>
          <w:rFonts w:ascii="Arial" w:hAnsi="Arial" w:cs="Arial"/>
          <w:sz w:val="20"/>
          <w:szCs w:val="20"/>
        </w:rPr>
        <w:t xml:space="preserve"> выбросами загрязняющих веществ в атмосферный воздух, а равно нарушение </w:t>
      </w:r>
      <w:hyperlink r:id="rId528" w:history="1">
        <w:r>
          <w:rPr>
            <w:rFonts w:ascii="Arial" w:hAnsi="Arial" w:cs="Arial"/>
            <w:color w:val="0000FF"/>
            <w:sz w:val="20"/>
            <w:szCs w:val="20"/>
          </w:rPr>
          <w:t>правил</w:t>
        </w:r>
      </w:hyperlink>
      <w:r>
        <w:rPr>
          <w:rFonts w:ascii="Arial" w:hAnsi="Arial" w:cs="Arial"/>
          <w:sz w:val="20"/>
          <w:szCs w:val="20"/>
        </w:rPr>
        <w:t xml:space="preserve"> эксплуатации газоочистных установок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529"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трехсот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16.33. Нарушение требований в области охраны атмосферного воздуха при выбросах загрязняющих веществ мобильными источниками выбросов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w:t>
      </w:r>
      <w:hyperlink r:id="rId530" w:history="1">
        <w:r>
          <w:rPr>
            <w:rFonts w:ascii="Arial" w:hAnsi="Arial" w:cs="Arial"/>
            <w:color w:val="0000FF"/>
            <w:sz w:val="20"/>
            <w:szCs w:val="20"/>
          </w:rPr>
          <w:t>требований</w:t>
        </w:r>
      </w:hyperlink>
      <w:r>
        <w:rPr>
          <w:rFonts w:ascii="Arial" w:hAnsi="Arial" w:cs="Arial"/>
          <w:sz w:val="20"/>
          <w:szCs w:val="20"/>
        </w:rPr>
        <w:t xml:space="preserve">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53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загрязнение либо засорение вод установлена </w:t>
            </w:r>
            <w:hyperlink r:id="rId532" w:history="1">
              <w:r>
                <w:rPr>
                  <w:rFonts w:ascii="Arial" w:hAnsi="Arial" w:cs="Arial"/>
                  <w:color w:val="0000FF"/>
                  <w:sz w:val="20"/>
                  <w:szCs w:val="20"/>
                </w:rPr>
                <w:t>статьей 272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16.34. Загрязнение либо засорение вод</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Загрязнение либо засорение поверхностных или подземных вод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53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Нарушение режима осуществления хозяйственной и иной деятельности в </w:t>
      </w:r>
      <w:proofErr w:type="spellStart"/>
      <w:r>
        <w:rPr>
          <w:rFonts w:ascii="Arial" w:hAnsi="Arial" w:cs="Arial"/>
          <w:sz w:val="20"/>
          <w:szCs w:val="20"/>
        </w:rPr>
        <w:t>водоохранных</w:t>
      </w:r>
      <w:proofErr w:type="spellEnd"/>
      <w:r>
        <w:rPr>
          <w:rFonts w:ascii="Arial" w:hAnsi="Arial" w:cs="Arial"/>
          <w:sz w:val="20"/>
          <w:szCs w:val="20"/>
        </w:rPr>
        <w:t xml:space="preserve"> зонах или прибрежных полосах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53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водопользования установлена </w:t>
            </w:r>
            <w:hyperlink r:id="rId535" w:history="1">
              <w:r>
                <w:rPr>
                  <w:rFonts w:ascii="Arial" w:hAnsi="Arial" w:cs="Arial"/>
                  <w:color w:val="0000FF"/>
                  <w:sz w:val="20"/>
                  <w:szCs w:val="20"/>
                </w:rPr>
                <w:t>статьей 273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16.35. Нарушение правил водопользования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порядка ведения учета добываемых подземных вод, изымаемых поверхностных вод и сточных вод, сбрасываемых в окружающую среду,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53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w:t>
      </w:r>
      <w:hyperlink r:id="rId537" w:history="1">
        <w:r>
          <w:rPr>
            <w:rFonts w:ascii="Arial" w:hAnsi="Arial" w:cs="Arial"/>
            <w:color w:val="0000FF"/>
            <w:sz w:val="20"/>
            <w:szCs w:val="20"/>
          </w:rPr>
          <w:t>требований</w:t>
        </w:r>
      </w:hyperlink>
      <w:r>
        <w:rPr>
          <w:rFonts w:ascii="Arial" w:hAnsi="Arial" w:cs="Arial"/>
          <w:sz w:val="20"/>
          <w:szCs w:val="20"/>
        </w:rPr>
        <w:t xml:space="preserve">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538"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условий специального водопользования, установленных в разрешении на специальное водопользование, комплексном природоохранном </w:t>
      </w:r>
      <w:hyperlink r:id="rId539" w:history="1">
        <w:r>
          <w:rPr>
            <w:rFonts w:ascii="Arial" w:hAnsi="Arial" w:cs="Arial"/>
            <w:color w:val="0000FF"/>
            <w:sz w:val="20"/>
            <w:szCs w:val="20"/>
          </w:rPr>
          <w:t>разрешении</w:t>
        </w:r>
      </w:hyperlink>
      <w:r>
        <w:rPr>
          <w:rFonts w:ascii="Arial" w:hAnsi="Arial" w:cs="Arial"/>
          <w:sz w:val="20"/>
          <w:szCs w:val="20"/>
        </w:rPr>
        <w:t>, либо нецелевое использование водных объектов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54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4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16.36. Самовольное пользование природными ресурсами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Самовольное занятие земельного участка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54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базовых величин, а на юридическое лицо - от пятидесяти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тридцати базовых </w:t>
      </w:r>
      <w:hyperlink r:id="rId54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Самовольное пользование недрами либо самовольное водопользование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тридцати базовых </w:t>
      </w:r>
      <w:hyperlink r:id="rId544"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трехсот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16.37. Нарушение требований по эксплуатации водохозяйственных, мелиоративных систем, гидротехнических сооружений и устройств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инструкций по эксплуатации водохозяйственных систем и отдельно расположенных гидротехнических сооружений и устройств, а равно </w:t>
      </w:r>
      <w:hyperlink r:id="rId545" w:history="1">
        <w:r>
          <w:rPr>
            <w:rFonts w:ascii="Arial" w:hAnsi="Arial" w:cs="Arial"/>
            <w:color w:val="0000FF"/>
            <w:sz w:val="20"/>
            <w:szCs w:val="20"/>
          </w:rPr>
          <w:t>требований</w:t>
        </w:r>
      </w:hyperlink>
      <w:r>
        <w:rPr>
          <w:rFonts w:ascii="Arial" w:hAnsi="Arial" w:cs="Arial"/>
          <w:sz w:val="20"/>
          <w:szCs w:val="20"/>
        </w:rPr>
        <w:t xml:space="preserve"> по эксплуатации мелиоративных систем, гидротехнических сооружений и устройств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54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семидесяти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4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Повреждение водохозяйственных систем, гидротехнических сооружений и устройств, повлекшее загрязнение или засорение вод,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54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Самовольное подключение к системам питьевого водоснабжения или канализации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16.39. Нарушение требований в области семеноводства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4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55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16.41. Разведение костров в запрещенных местах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Разведение костров в запрещенных </w:t>
      </w:r>
      <w:hyperlink r:id="rId551" w:history="1">
        <w:r>
          <w:rPr>
            <w:rFonts w:ascii="Arial" w:hAnsi="Arial" w:cs="Arial"/>
            <w:color w:val="0000FF"/>
            <w:sz w:val="20"/>
            <w:szCs w:val="20"/>
          </w:rPr>
          <w:t>местах</w:t>
        </w:r>
      </w:hyperlink>
      <w:r>
        <w:rPr>
          <w:rFonts w:ascii="Arial" w:hAnsi="Arial" w:cs="Arial"/>
          <w:sz w:val="20"/>
          <w:szCs w:val="20"/>
        </w:rPr>
        <w:t xml:space="preserve">, за исключением нарушений требований пожарной безопасности, ответственность за которые предусмотрена иными статьями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двенадцати базовых </w:t>
      </w:r>
      <w:hyperlink r:id="rId55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сокрытие либо умышленное искажение сведений о загрязнении окружающей среды установлена </w:t>
            </w:r>
            <w:hyperlink r:id="rId553" w:history="1">
              <w:r>
                <w:rPr>
                  <w:rFonts w:ascii="Arial" w:hAnsi="Arial" w:cs="Arial"/>
                  <w:color w:val="0000FF"/>
                  <w:sz w:val="20"/>
                  <w:szCs w:val="20"/>
                </w:rPr>
                <w:t>статьей 268</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пяти базовых </w:t>
      </w:r>
      <w:hyperlink r:id="rId55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55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16.43. Нарушение законодательства об охране озонового слоя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законодательства об охране озонового слоя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тридцати базовых </w:t>
      </w:r>
      <w:hyperlink r:id="rId556"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пяти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16.44. Нарушение законодательства об обращении с отходами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41" w:name="Par2084"/>
      <w:bookmarkEnd w:id="141"/>
      <w:r>
        <w:rPr>
          <w:rFonts w:ascii="Arial" w:hAnsi="Arial" w:cs="Arial"/>
          <w:sz w:val="20"/>
          <w:szCs w:val="20"/>
        </w:rP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Захоронение вторичных материальных ресурсов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от пяти до тридцати базовых </w:t>
      </w:r>
      <w:hyperlink r:id="rId557" w:history="1">
        <w:r>
          <w:rPr>
            <w:rFonts w:ascii="Arial" w:hAnsi="Arial" w:cs="Arial"/>
            <w:color w:val="0000FF"/>
            <w:sz w:val="20"/>
            <w:szCs w:val="20"/>
          </w:rPr>
          <w:t>величин</w:t>
        </w:r>
      </w:hyperlink>
      <w:r>
        <w:rPr>
          <w:rFonts w:ascii="Arial" w:hAnsi="Arial" w:cs="Arial"/>
          <w:sz w:val="20"/>
          <w:szCs w:val="20"/>
        </w:rPr>
        <w:t xml:space="preserve">, на индивидуального предпринимателя - от пятидесяти до двухсот базовых величин, а на юридическое лицо - от пятидесяти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иных требований законодательства об обращении с отходами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558" w:history="1">
        <w:r>
          <w:rPr>
            <w:rFonts w:ascii="Arial" w:hAnsi="Arial" w:cs="Arial"/>
            <w:color w:val="0000FF"/>
            <w:sz w:val="20"/>
            <w:szCs w:val="20"/>
          </w:rPr>
          <w:t>величин</w:t>
        </w:r>
      </w:hyperlink>
      <w:r>
        <w:rPr>
          <w:rFonts w:ascii="Arial" w:hAnsi="Arial" w:cs="Arial"/>
          <w:sz w:val="20"/>
          <w:szCs w:val="20"/>
        </w:rPr>
        <w:t xml:space="preserve">, на индивидуального предпринимателя - до ста базовых величин, а на юридическое лицо -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w:t>
      </w:r>
      <w:proofErr w:type="gramStart"/>
      <w:r>
        <w:rPr>
          <w:rFonts w:ascii="Arial" w:hAnsi="Arial" w:cs="Arial"/>
          <w:sz w:val="20"/>
          <w:szCs w:val="20"/>
        </w:rPr>
        <w:t xml:space="preserve">Не является административным правонарушением деяние, предусмотренное </w:t>
      </w:r>
      <w:hyperlink w:anchor="Par2084" w:history="1">
        <w:r>
          <w:rPr>
            <w:rFonts w:ascii="Arial" w:hAnsi="Arial" w:cs="Arial"/>
            <w:color w:val="0000FF"/>
            <w:sz w:val="20"/>
            <w:szCs w:val="20"/>
          </w:rPr>
          <w:t>частью 1</w:t>
        </w:r>
      </w:hyperlink>
      <w:r>
        <w:rPr>
          <w:rFonts w:ascii="Arial" w:hAnsi="Arial" w:cs="Arial"/>
          <w:sz w:val="20"/>
          <w:szCs w:val="20"/>
        </w:rPr>
        <w:t xml:space="preserve">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w:t>
      </w:r>
      <w:proofErr w:type="gramEnd"/>
      <w:r>
        <w:rPr>
          <w:rFonts w:ascii="Arial" w:hAnsi="Arial" w:cs="Arial"/>
          <w:sz w:val="20"/>
          <w:szCs w:val="20"/>
        </w:rPr>
        <w:t xml:space="preserve"> без последующего отзыва.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Административное взыскание, предусмотренное </w:t>
      </w:r>
      <w:hyperlink w:anchor="Par2084" w:history="1">
        <w:r>
          <w:rPr>
            <w:rFonts w:ascii="Arial" w:hAnsi="Arial" w:cs="Arial"/>
            <w:color w:val="0000FF"/>
            <w:sz w:val="20"/>
            <w:szCs w:val="20"/>
          </w:rPr>
          <w:t>частью 1</w:t>
        </w:r>
      </w:hyperlink>
      <w:r>
        <w:rPr>
          <w:rFonts w:ascii="Arial" w:hAnsi="Arial" w:cs="Arial"/>
          <w:sz w:val="20"/>
          <w:szCs w:val="20"/>
        </w:rPr>
        <w:t xml:space="preserve"> настоящей статьи, в случае частичного добровольного выполнения соответствующей обязанности налагается по правилам, установленным </w:t>
      </w:r>
      <w:hyperlink w:anchor="Par513" w:history="1">
        <w:r>
          <w:rPr>
            <w:rFonts w:ascii="Arial" w:hAnsi="Arial" w:cs="Arial"/>
            <w:color w:val="0000FF"/>
            <w:sz w:val="20"/>
            <w:szCs w:val="20"/>
          </w:rPr>
          <w:t>статьей 7.7</w:t>
        </w:r>
      </w:hyperlink>
      <w:r>
        <w:rPr>
          <w:rFonts w:ascii="Arial" w:hAnsi="Arial" w:cs="Arial"/>
          <w:sz w:val="20"/>
          <w:szCs w:val="20"/>
        </w:rPr>
        <w:t xml:space="preserve">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16.45. Нарушение порядка идентификации и регистрации сельскохозяйственных животных (стад)</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w:t>
      </w:r>
      <w:hyperlink r:id="rId559" w:history="1">
        <w:r>
          <w:rPr>
            <w:rFonts w:ascii="Arial" w:hAnsi="Arial" w:cs="Arial"/>
            <w:color w:val="0000FF"/>
            <w:sz w:val="20"/>
            <w:szCs w:val="20"/>
          </w:rPr>
          <w:t>порядка</w:t>
        </w:r>
      </w:hyperlink>
      <w:r>
        <w:rPr>
          <w:rFonts w:ascii="Arial" w:hAnsi="Arial" w:cs="Arial"/>
          <w:sz w:val="20"/>
          <w:szCs w:val="20"/>
        </w:rPr>
        <w:t xml:space="preserve"> идентификации и регистрации сельскохозяйственных животных (стад)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двух базовых </w:t>
      </w:r>
      <w:hyperlink r:id="rId56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17</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lastRenderedPageBreak/>
        <w:t>АДМИНИСТРАТИВНЫЕ ПРАВОНАРУШЕНИЯ ПРОТИВ ЗДОРОВЬЯ НАСЕЛЕНИЯ</w:t>
      </w:r>
    </w:p>
    <w:p w:rsidR="00361488" w:rsidRDefault="00361488" w:rsidP="00361488">
      <w:pPr>
        <w:autoSpaceDE w:val="0"/>
        <w:autoSpaceDN w:val="0"/>
        <w:adjustRightInd w:val="0"/>
        <w:spacing w:after="0" w:line="240" w:lineRule="auto"/>
        <w:jc w:val="center"/>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w:t>
            </w:r>
            <w:hyperlink r:id="rId561" w:history="1">
              <w:r>
                <w:rPr>
                  <w:rFonts w:ascii="Arial" w:hAnsi="Arial" w:cs="Arial"/>
                  <w:color w:val="0000FF"/>
                  <w:sz w:val="20"/>
                  <w:szCs w:val="20"/>
                </w:rPr>
                <w:t>статьей 329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17.1. Незаконные посев и (или) выращивание растений либо грибов, содержащих наркотические средства или психотропные вещества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базовых </w:t>
      </w:r>
      <w:hyperlink r:id="rId56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радиационного контроля установлена </w:t>
            </w:r>
            <w:hyperlink r:id="rId563" w:history="1">
              <w:r>
                <w:rPr>
                  <w:rFonts w:ascii="Arial" w:hAnsi="Arial" w:cs="Arial"/>
                  <w:color w:val="0000FF"/>
                  <w:sz w:val="20"/>
                  <w:szCs w:val="20"/>
                </w:rPr>
                <w:t>статьей 326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17.2. Нарушение правил радиационного контроля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56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пятнадцати базовых </w:t>
      </w:r>
      <w:hyperlink r:id="rId56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17.3. Нарушение нормативных правовых актов в области обеспечения ядерной и радиационной безопасности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42" w:name="Par2119"/>
      <w:bookmarkEnd w:id="142"/>
      <w:r>
        <w:rPr>
          <w:rFonts w:ascii="Arial" w:hAnsi="Arial" w:cs="Arial"/>
          <w:sz w:val="20"/>
          <w:szCs w:val="20"/>
        </w:rP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тридцати базовых </w:t>
      </w:r>
      <w:hyperlink r:id="rId566" w:history="1">
        <w:r>
          <w:rPr>
            <w:rFonts w:ascii="Arial" w:hAnsi="Arial" w:cs="Arial"/>
            <w:color w:val="0000FF"/>
            <w:sz w:val="20"/>
            <w:szCs w:val="20"/>
          </w:rPr>
          <w:t>величин</w:t>
        </w:r>
      </w:hyperlink>
      <w:r>
        <w:rPr>
          <w:rFonts w:ascii="Arial" w:hAnsi="Arial" w:cs="Arial"/>
          <w:sz w:val="20"/>
          <w:szCs w:val="20"/>
        </w:rPr>
        <w:t>,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43" w:name="Par2121"/>
      <w:bookmarkEnd w:id="143"/>
      <w:r>
        <w:rPr>
          <w:rFonts w:ascii="Arial" w:hAnsi="Arial" w:cs="Arial"/>
          <w:sz w:val="20"/>
          <w:szCs w:val="20"/>
        </w:rP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трех до тридцати базовых </w:t>
      </w:r>
      <w:hyperlink r:id="rId567" w:history="1">
        <w:r>
          <w:rPr>
            <w:rFonts w:ascii="Arial" w:hAnsi="Arial" w:cs="Arial"/>
            <w:color w:val="0000FF"/>
            <w:sz w:val="20"/>
            <w:szCs w:val="20"/>
          </w:rPr>
          <w:t>величин</w:t>
        </w:r>
      </w:hyperlink>
      <w:r>
        <w:rPr>
          <w:rFonts w:ascii="Arial" w:hAnsi="Arial" w:cs="Arial"/>
          <w:sz w:val="20"/>
          <w:szCs w:val="20"/>
        </w:rPr>
        <w:t>, а на юридическое лицо - до четырехсот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Деяния, предусмотренные </w:t>
      </w:r>
      <w:hyperlink w:anchor="Par2119" w:history="1">
        <w:r>
          <w:rPr>
            <w:rFonts w:ascii="Arial" w:hAnsi="Arial" w:cs="Arial"/>
            <w:color w:val="0000FF"/>
            <w:sz w:val="20"/>
            <w:szCs w:val="20"/>
          </w:rPr>
          <w:t>частями 1</w:t>
        </w:r>
      </w:hyperlink>
      <w:r>
        <w:rPr>
          <w:rFonts w:ascii="Arial" w:hAnsi="Arial" w:cs="Arial"/>
          <w:sz w:val="20"/>
          <w:szCs w:val="20"/>
        </w:rPr>
        <w:t xml:space="preserve"> и </w:t>
      </w:r>
      <w:hyperlink w:anchor="Par2121" w:history="1">
        <w:r>
          <w:rPr>
            <w:rFonts w:ascii="Arial" w:hAnsi="Arial" w:cs="Arial"/>
            <w:color w:val="0000FF"/>
            <w:sz w:val="20"/>
            <w:szCs w:val="20"/>
          </w:rPr>
          <w:t>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568" w:history="1">
        <w:r>
          <w:rPr>
            <w:rFonts w:ascii="Arial" w:hAnsi="Arial" w:cs="Arial"/>
            <w:color w:val="0000FF"/>
            <w:sz w:val="20"/>
            <w:szCs w:val="20"/>
          </w:rPr>
          <w:t>величин</w:t>
        </w:r>
      </w:hyperlink>
      <w:r>
        <w:rPr>
          <w:rFonts w:ascii="Arial" w:hAnsi="Arial" w:cs="Arial"/>
          <w:sz w:val="20"/>
          <w:szCs w:val="20"/>
        </w:rPr>
        <w:t>,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Уголовная ответственность за выпуск либо реализацию недоброкачественной продукции установлена </w:t>
            </w:r>
            <w:hyperlink r:id="rId569" w:history="1">
              <w:r>
                <w:rPr>
                  <w:rFonts w:ascii="Arial" w:hAnsi="Arial" w:cs="Arial"/>
                  <w:color w:val="0000FF"/>
                  <w:sz w:val="20"/>
                  <w:szCs w:val="20"/>
                </w:rPr>
                <w:t>статьей 337</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17.4. Выпуск либо реализация недоброкачественной продукции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тридцати базовых </w:t>
      </w:r>
      <w:hyperlink r:id="rId570" w:history="1">
        <w:r>
          <w:rPr>
            <w:rFonts w:ascii="Arial" w:hAnsi="Arial" w:cs="Arial"/>
            <w:color w:val="0000FF"/>
            <w:sz w:val="20"/>
            <w:szCs w:val="20"/>
          </w:rPr>
          <w:t>величин</w:t>
        </w:r>
      </w:hyperlink>
      <w:r>
        <w:rPr>
          <w:rFonts w:ascii="Arial" w:hAnsi="Arial" w:cs="Arial"/>
          <w:sz w:val="20"/>
          <w:szCs w:val="20"/>
        </w:rPr>
        <w:t xml:space="preserve">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 с конфискацией этой продукции.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 установлена </w:t>
            </w:r>
            <w:hyperlink r:id="rId571" w:history="1">
              <w:r>
                <w:rPr>
                  <w:rFonts w:ascii="Arial" w:hAnsi="Arial" w:cs="Arial"/>
                  <w:color w:val="0000FF"/>
                  <w:sz w:val="20"/>
                  <w:szCs w:val="20"/>
                </w:rPr>
                <w:t>статьей 336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57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двухсот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44" w:name="Par2140"/>
      <w:bookmarkEnd w:id="144"/>
      <w:r>
        <w:rPr>
          <w:rFonts w:ascii="Arial" w:hAnsi="Arial" w:cs="Arial"/>
          <w:b/>
          <w:bCs/>
          <w:sz w:val="20"/>
          <w:szCs w:val="20"/>
        </w:rPr>
        <w:t xml:space="preserve">Статья 17.6. Незаконные действия с </w:t>
      </w:r>
      <w:proofErr w:type="spellStart"/>
      <w:r>
        <w:rPr>
          <w:rFonts w:ascii="Arial" w:hAnsi="Arial" w:cs="Arial"/>
          <w:b/>
          <w:bCs/>
          <w:sz w:val="20"/>
          <w:szCs w:val="20"/>
        </w:rPr>
        <w:t>некурительными</w:t>
      </w:r>
      <w:proofErr w:type="spellEnd"/>
      <w:r>
        <w:rPr>
          <w:rFonts w:ascii="Arial" w:hAnsi="Arial" w:cs="Arial"/>
          <w:b/>
          <w:bCs/>
          <w:sz w:val="20"/>
          <w:szCs w:val="20"/>
        </w:rPr>
        <w:t xml:space="preserve"> табачными изделиями, предназначенными для сосания и (или) жевания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Приобретение, хранение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предназначенных для сосания и (или) жевания, в количестве, не превышающем пятидесяти граммов,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двух базовых </w:t>
      </w:r>
      <w:hyperlink r:id="rId57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Перевозка, пересылка, приобретение, хранение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при отсутствии признаков незаконной предпринимательской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десяти до двадцати базовых </w:t>
      </w:r>
      <w:hyperlink r:id="rId574" w:history="1">
        <w:r>
          <w:rPr>
            <w:rFonts w:ascii="Arial" w:hAnsi="Arial" w:cs="Arial"/>
            <w:color w:val="0000FF"/>
            <w:sz w:val="20"/>
            <w:szCs w:val="20"/>
          </w:rPr>
          <w:t>величин</w:t>
        </w:r>
      </w:hyperlink>
      <w:r>
        <w:rPr>
          <w:rFonts w:ascii="Arial" w:hAnsi="Arial" w:cs="Arial"/>
          <w:sz w:val="20"/>
          <w:szCs w:val="20"/>
        </w:rPr>
        <w:t xml:space="preserve"> с конфискацией денежной выручки, полученной от реализации указанных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орудий и средств совершения административного правонарушения или без конфискации таких орудий</w:t>
      </w:r>
      <w:proofErr w:type="gramEnd"/>
      <w:r>
        <w:rPr>
          <w:rFonts w:ascii="Arial" w:hAnsi="Arial" w:cs="Arial"/>
          <w:sz w:val="20"/>
          <w:szCs w:val="20"/>
        </w:rPr>
        <w:t xml:space="preserve"> и средств, либо административный арест с конфискацией денежной выручки, полученной от реализации указанных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орудий и средств совершения административного правонарушения или без конфискации таких орудий и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Изготовление </w:t>
      </w:r>
      <w:proofErr w:type="spellStart"/>
      <w:r>
        <w:rPr>
          <w:rFonts w:ascii="Arial" w:hAnsi="Arial" w:cs="Arial"/>
          <w:sz w:val="20"/>
          <w:szCs w:val="20"/>
        </w:rPr>
        <w:t>некурительных</w:t>
      </w:r>
      <w:proofErr w:type="spellEnd"/>
      <w:r>
        <w:rPr>
          <w:rFonts w:ascii="Arial" w:hAnsi="Arial" w:cs="Arial"/>
          <w:sz w:val="20"/>
          <w:szCs w:val="2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тридцати базовых </w:t>
      </w:r>
      <w:hyperlink r:id="rId575" w:history="1">
        <w:r>
          <w:rPr>
            <w:rFonts w:ascii="Arial" w:hAnsi="Arial" w:cs="Arial"/>
            <w:color w:val="0000FF"/>
            <w:sz w:val="20"/>
            <w:szCs w:val="20"/>
          </w:rPr>
          <w:t>величин</w:t>
        </w:r>
      </w:hyperlink>
      <w:r>
        <w:rPr>
          <w:rFonts w:ascii="Arial" w:hAnsi="Arial" w:cs="Arial"/>
          <w:sz w:val="20"/>
          <w:szCs w:val="20"/>
        </w:rPr>
        <w:t xml:space="preserve">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w:t>
      </w:r>
      <w:proofErr w:type="spellStart"/>
      <w:r>
        <w:rPr>
          <w:rFonts w:ascii="Arial" w:hAnsi="Arial" w:cs="Arial"/>
          <w:sz w:val="20"/>
          <w:szCs w:val="20"/>
        </w:rPr>
        <w:t>некурительными</w:t>
      </w:r>
      <w:proofErr w:type="spellEnd"/>
      <w:r>
        <w:rPr>
          <w:rFonts w:ascii="Arial" w:hAnsi="Arial" w:cs="Arial"/>
          <w:sz w:val="20"/>
          <w:szCs w:val="20"/>
        </w:rPr>
        <w:t xml:space="preserve"> табачными изделиями, предназначенными для сосания и (или) жевания, в настоящей статье понимаются изделия (</w:t>
      </w:r>
      <w:proofErr w:type="spellStart"/>
      <w:r>
        <w:rPr>
          <w:rFonts w:ascii="Arial" w:hAnsi="Arial" w:cs="Arial"/>
          <w:sz w:val="20"/>
          <w:szCs w:val="20"/>
        </w:rPr>
        <w:t>снюс</w:t>
      </w:r>
      <w:proofErr w:type="spellEnd"/>
      <w:r>
        <w:rPr>
          <w:rFonts w:ascii="Arial" w:hAnsi="Arial" w:cs="Arial"/>
          <w:sz w:val="20"/>
          <w:szCs w:val="20"/>
        </w:rPr>
        <w:t xml:space="preserve">, </w:t>
      </w:r>
      <w:proofErr w:type="spellStart"/>
      <w:r>
        <w:rPr>
          <w:rFonts w:ascii="Arial" w:hAnsi="Arial" w:cs="Arial"/>
          <w:sz w:val="20"/>
          <w:szCs w:val="20"/>
        </w:rPr>
        <w:t>насвай</w:t>
      </w:r>
      <w:proofErr w:type="spellEnd"/>
      <w:r>
        <w:rPr>
          <w:rFonts w:ascii="Arial" w:hAnsi="Arial" w:cs="Arial"/>
          <w:sz w:val="20"/>
          <w:szCs w:val="2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45" w:name="Par2150"/>
      <w:bookmarkEnd w:id="145"/>
      <w:r>
        <w:rPr>
          <w:rFonts w:ascii="Arial" w:eastAsiaTheme="minorEastAsia" w:hAnsi="Arial" w:cs="Arial"/>
          <w:color w:val="auto"/>
          <w:sz w:val="20"/>
          <w:szCs w:val="20"/>
        </w:rPr>
        <w:t>ГЛАВА 18</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БЕЗОПАСНОСТИ ДВИЖЕНИЯ И ЭКСПЛУАТАЦИИ ТРАНСПОРТА</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Примечание. Не является административным правонарушением нарушение </w:t>
      </w:r>
      <w:hyperlink r:id="rId576" w:history="1">
        <w:r>
          <w:rPr>
            <w:rFonts w:ascii="Arial" w:hAnsi="Arial" w:cs="Arial"/>
            <w:color w:val="0000FF"/>
            <w:sz w:val="20"/>
            <w:szCs w:val="20"/>
          </w:rPr>
          <w:t>правил</w:t>
        </w:r>
      </w:hyperlink>
      <w:r>
        <w:rPr>
          <w:rFonts w:ascii="Arial" w:hAnsi="Arial" w:cs="Arial"/>
          <w:sz w:val="20"/>
          <w:szCs w:val="20"/>
        </w:rPr>
        <w:t xml:space="preserve">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w:t>
      </w:r>
      <w:hyperlink r:id="rId577" w:history="1">
        <w:r>
          <w:rPr>
            <w:rFonts w:ascii="Arial" w:hAnsi="Arial" w:cs="Arial"/>
            <w:color w:val="0000FF"/>
            <w:sz w:val="20"/>
            <w:szCs w:val="20"/>
          </w:rPr>
          <w:t>актами</w:t>
        </w:r>
      </w:hyperlink>
      <w:r>
        <w:rPr>
          <w:rFonts w:ascii="Arial" w:hAnsi="Arial" w:cs="Arial"/>
          <w:sz w:val="20"/>
          <w:szCs w:val="20"/>
        </w:rPr>
        <w:t xml:space="preserve">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умышленное блокирование транспортных коммуникаций установлена </w:t>
            </w:r>
            <w:hyperlink r:id="rId578" w:history="1">
              <w:r>
                <w:rPr>
                  <w:rFonts w:ascii="Arial" w:hAnsi="Arial" w:cs="Arial"/>
                  <w:color w:val="0000FF"/>
                  <w:sz w:val="20"/>
                  <w:szCs w:val="20"/>
                </w:rPr>
                <w:t>статьей 310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18.1. Умышленное блокирование транспортных коммуникаций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Умышленное блокирование транспортных коммуникаций путем создания препятствий, установки постов или иным способом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шести до пятидесяти базовых </w:t>
      </w:r>
      <w:hyperlink r:id="rId57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шести до пятидесяти базовых </w:t>
      </w:r>
      <w:hyperlink r:id="rId580" w:history="1">
        <w:r>
          <w:rPr>
            <w:rFonts w:ascii="Arial" w:hAnsi="Arial" w:cs="Arial"/>
            <w:color w:val="0000FF"/>
            <w:sz w:val="20"/>
            <w:szCs w:val="20"/>
          </w:rPr>
          <w:t>величин</w:t>
        </w:r>
      </w:hyperlink>
      <w:r>
        <w:rPr>
          <w:rFonts w:ascii="Arial" w:hAnsi="Arial" w:cs="Arial"/>
          <w:sz w:val="20"/>
          <w:szCs w:val="20"/>
        </w:rPr>
        <w:t xml:space="preserve"> с лишением права заниматься определенной деятельностью сроком от одного года до двух лет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 xml:space="preserve">Под созданием аварийной обстановки в настоящей статье, </w:t>
      </w:r>
      <w:hyperlink w:anchor="Par2289" w:history="1">
        <w:r>
          <w:rPr>
            <w:rFonts w:ascii="Arial" w:hAnsi="Arial" w:cs="Arial"/>
            <w:color w:val="0000FF"/>
            <w:sz w:val="20"/>
            <w:szCs w:val="20"/>
          </w:rPr>
          <w:t>статьях 18.13</w:t>
        </w:r>
      </w:hyperlink>
      <w:r>
        <w:rPr>
          <w:rFonts w:ascii="Arial" w:hAnsi="Arial" w:cs="Arial"/>
          <w:sz w:val="20"/>
          <w:szCs w:val="20"/>
        </w:rPr>
        <w:t xml:space="preserve"> и </w:t>
      </w:r>
      <w:hyperlink w:anchor="Par2388" w:history="1">
        <w:r>
          <w:rPr>
            <w:rFonts w:ascii="Arial" w:hAnsi="Arial" w:cs="Arial"/>
            <w:color w:val="0000FF"/>
            <w:sz w:val="20"/>
            <w:szCs w:val="20"/>
          </w:rPr>
          <w:t>18.20</w:t>
        </w:r>
      </w:hyperlink>
      <w:r>
        <w:rPr>
          <w:rFonts w:ascii="Arial" w:hAnsi="Arial" w:cs="Arial"/>
          <w:sz w:val="20"/>
          <w:szCs w:val="20"/>
        </w:rP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18.2. Нарушение правил, обеспечивающих безопасность движения на железнодорожном или городском электрическом транспорте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58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пятидесяти базовых </w:t>
      </w:r>
      <w:hyperlink r:id="rId58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Нарушение </w:t>
      </w:r>
      <w:hyperlink r:id="rId583" w:history="1">
        <w:r>
          <w:rPr>
            <w:rFonts w:ascii="Arial" w:hAnsi="Arial" w:cs="Arial"/>
            <w:color w:val="0000FF"/>
            <w:sz w:val="20"/>
            <w:szCs w:val="20"/>
          </w:rPr>
          <w:t>правил</w:t>
        </w:r>
      </w:hyperlink>
      <w:r>
        <w:rPr>
          <w:rFonts w:ascii="Arial" w:hAnsi="Arial" w:cs="Arial"/>
          <w:sz w:val="20"/>
          <w:szCs w:val="20"/>
        </w:rPr>
        <w:t xml:space="preserve"> проезда гужевого транспортного средства и прогона скота через железнодорожные пути, выпаса скота вблизи железнодорожных путей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десяти базовых </w:t>
      </w:r>
      <w:hyperlink r:id="rId58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Проход по железнодорожным путям или нахождение на железнодорожных путях в местах, не предназначенных для их пересечения,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двух базовых </w:t>
      </w:r>
      <w:hyperlink r:id="rId58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 Нарушение правил пользования транспортными средствами железнодорожного транспорта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самовольную без необходимости остановку поезда установлена </w:t>
            </w:r>
            <w:hyperlink r:id="rId586" w:history="1">
              <w:r>
                <w:rPr>
                  <w:rFonts w:ascii="Arial" w:hAnsi="Arial" w:cs="Arial"/>
                  <w:color w:val="0000FF"/>
                  <w:sz w:val="20"/>
                  <w:szCs w:val="20"/>
                </w:rPr>
                <w:t>статьей 312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Самовольный прое</w:t>
      </w:r>
      <w:proofErr w:type="gramStart"/>
      <w:r>
        <w:rPr>
          <w:rFonts w:ascii="Arial" w:hAnsi="Arial" w:cs="Arial"/>
          <w:sz w:val="20"/>
          <w:szCs w:val="20"/>
        </w:rPr>
        <w:t>зд в гр</w:t>
      </w:r>
      <w:proofErr w:type="gramEnd"/>
      <w:r>
        <w:rPr>
          <w:rFonts w:ascii="Arial" w:hAnsi="Arial" w:cs="Arial"/>
          <w:sz w:val="20"/>
          <w:szCs w:val="20"/>
        </w:rPr>
        <w:t>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шести десятых до трех базовых </w:t>
      </w:r>
      <w:hyperlink r:id="rId58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Выбрасывание мусора или иных предметов из транспортного средства железнодорожного транспорта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двух базовых </w:t>
      </w:r>
      <w:hyperlink r:id="rId58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Открытие дверей транспортного средства железнодорожного транспорта во время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58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18.4. Нарушение правил безопасности полетов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Размещение на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590"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Размещение на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5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Самовольные проход или проезд по территор</w:t>
      </w:r>
      <w:proofErr w:type="gramStart"/>
      <w:r>
        <w:rPr>
          <w:rFonts w:ascii="Arial" w:hAnsi="Arial" w:cs="Arial"/>
          <w:sz w:val="20"/>
          <w:szCs w:val="20"/>
        </w:rPr>
        <w:t>ии аэ</w:t>
      </w:r>
      <w:proofErr w:type="gramEnd"/>
      <w:r>
        <w:rPr>
          <w:rFonts w:ascii="Arial" w:hAnsi="Arial" w:cs="Arial"/>
          <w:sz w:val="20"/>
          <w:szCs w:val="20"/>
        </w:rPr>
        <w:t>ропорта (кроме аэровокзала), аэродрома, иных объектов гражданской авиации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двух базовых </w:t>
      </w:r>
      <w:hyperlink r:id="rId5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18.5. Нарушение правил поведения на воздушном судне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Невыполнение распоряжений </w:t>
      </w:r>
      <w:hyperlink r:id="rId593" w:history="1">
        <w:r>
          <w:rPr>
            <w:rFonts w:ascii="Arial" w:hAnsi="Arial" w:cs="Arial"/>
            <w:color w:val="0000FF"/>
            <w:sz w:val="20"/>
            <w:szCs w:val="20"/>
          </w:rPr>
          <w:t>командира</w:t>
        </w:r>
      </w:hyperlink>
      <w:r>
        <w:rPr>
          <w:rFonts w:ascii="Arial" w:hAnsi="Arial" w:cs="Arial"/>
          <w:sz w:val="20"/>
          <w:szCs w:val="20"/>
        </w:rPr>
        <w:t xml:space="preserve"> воздушного судна лицом, находящимся на судне,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пяти базовых </w:t>
      </w:r>
      <w:hyperlink r:id="rId5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18.6. Нарушение правил безопасности движения на водном транспорте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w:t>
      </w:r>
      <w:proofErr w:type="spellStart"/>
      <w:r>
        <w:rPr>
          <w:rFonts w:ascii="Arial" w:hAnsi="Arial" w:cs="Arial"/>
          <w:sz w:val="20"/>
          <w:szCs w:val="20"/>
        </w:rPr>
        <w:t>неограждение</w:t>
      </w:r>
      <w:proofErr w:type="spellEnd"/>
      <w:r>
        <w:rPr>
          <w:rFonts w:ascii="Arial" w:hAnsi="Arial" w:cs="Arial"/>
          <w:sz w:val="20"/>
          <w:szCs w:val="20"/>
        </w:rPr>
        <w:t xml:space="preserve">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w:t>
      </w:r>
      <w:proofErr w:type="gramEnd"/>
      <w:r>
        <w:rPr>
          <w:rFonts w:ascii="Arial" w:hAnsi="Arial" w:cs="Arial"/>
          <w:sz w:val="20"/>
          <w:szCs w:val="20"/>
        </w:rPr>
        <w:t xml:space="preserve">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двадцати до пятидесяти базовых </w:t>
      </w:r>
      <w:hyperlink r:id="rId59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безопасности движения или эксплуатации маломерных судов установлена </w:t>
            </w:r>
            <w:hyperlink r:id="rId596" w:history="1">
              <w:r>
                <w:rPr>
                  <w:rFonts w:ascii="Arial" w:hAnsi="Arial" w:cs="Arial"/>
                  <w:color w:val="0000FF"/>
                  <w:sz w:val="20"/>
                  <w:szCs w:val="20"/>
                </w:rPr>
                <w:t>статьей 316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18.7. Нарушение правил безопасности движения или эксплуатации маломерных судов, правил пользования базами (сооружениями) для их стоянок</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w:t>
      </w:r>
      <w:hyperlink w:anchor="Par2212" w:history="1">
        <w:r>
          <w:rPr>
            <w:rFonts w:ascii="Arial" w:hAnsi="Arial" w:cs="Arial"/>
            <w:color w:val="0000FF"/>
            <w:sz w:val="20"/>
            <w:szCs w:val="20"/>
          </w:rPr>
          <w:t>частями 2</w:t>
        </w:r>
      </w:hyperlink>
      <w:r>
        <w:rPr>
          <w:rFonts w:ascii="Arial" w:hAnsi="Arial" w:cs="Arial"/>
          <w:sz w:val="20"/>
          <w:szCs w:val="20"/>
        </w:rPr>
        <w:t xml:space="preserve"> - </w:t>
      </w:r>
      <w:hyperlink w:anchor="Par2218" w:history="1">
        <w:r>
          <w:rPr>
            <w:rFonts w:ascii="Arial" w:hAnsi="Arial" w:cs="Arial"/>
            <w:color w:val="0000FF"/>
            <w:sz w:val="20"/>
            <w:szCs w:val="20"/>
          </w:rPr>
          <w:t>5</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59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46" w:name="Par2212"/>
      <w:bookmarkEnd w:id="146"/>
      <w:r>
        <w:rPr>
          <w:rFonts w:ascii="Arial" w:hAnsi="Arial" w:cs="Arial"/>
          <w:sz w:val="20"/>
          <w:szCs w:val="20"/>
        </w:rPr>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w:t>
      </w:r>
      <w:proofErr w:type="gramStart"/>
      <w:r>
        <w:rPr>
          <w:rFonts w:ascii="Arial" w:hAnsi="Arial" w:cs="Arial"/>
          <w:sz w:val="20"/>
          <w:szCs w:val="20"/>
        </w:rPr>
        <w:t>превышением</w:t>
      </w:r>
      <w:proofErr w:type="gramEnd"/>
      <w:r>
        <w:rPr>
          <w:rFonts w:ascii="Arial" w:hAnsi="Arial" w:cs="Arial"/>
          <w:sz w:val="20"/>
          <w:szCs w:val="20"/>
        </w:rPr>
        <w:t xml:space="preserve"> установленных в судовом </w:t>
      </w:r>
      <w:hyperlink r:id="rId598" w:history="1">
        <w:r>
          <w:rPr>
            <w:rFonts w:ascii="Arial" w:hAnsi="Arial" w:cs="Arial"/>
            <w:color w:val="0000FF"/>
            <w:sz w:val="20"/>
            <w:szCs w:val="20"/>
          </w:rPr>
          <w:t>билете</w:t>
        </w:r>
      </w:hyperlink>
      <w:r>
        <w:rPr>
          <w:rFonts w:ascii="Arial" w:hAnsi="Arial" w:cs="Arial"/>
          <w:sz w:val="20"/>
          <w:szCs w:val="20"/>
        </w:rPr>
        <w:t xml:space="preserve">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девяти базовых </w:t>
      </w:r>
      <w:hyperlink r:id="rId59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Управление маломерным судном лицом, не имеющим права управления таким судном, а равно передача управления маломерным судном такому лицу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десяти базовых </w:t>
      </w:r>
      <w:hyperlink r:id="rId60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47" w:name="Par2216"/>
      <w:bookmarkEnd w:id="147"/>
      <w:r>
        <w:rPr>
          <w:rFonts w:ascii="Arial" w:hAnsi="Arial" w:cs="Arial"/>
          <w:sz w:val="20"/>
          <w:szCs w:val="20"/>
        </w:rPr>
        <w:t xml:space="preserve">4. </w:t>
      </w:r>
      <w:proofErr w:type="gramStart"/>
      <w:r>
        <w:rPr>
          <w:rFonts w:ascii="Arial" w:hAnsi="Arial" w:cs="Arial"/>
          <w:sz w:val="20"/>
          <w:szCs w:val="20"/>
        </w:rPr>
        <w:t xml:space="preserve">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w:t>
      </w:r>
      <w:hyperlink r:id="rId601" w:history="1">
        <w:r>
          <w:rPr>
            <w:rFonts w:ascii="Arial" w:hAnsi="Arial" w:cs="Arial"/>
            <w:color w:val="0000FF"/>
            <w:sz w:val="20"/>
            <w:szCs w:val="20"/>
          </w:rPr>
          <w:t>порядке</w:t>
        </w:r>
      </w:hyperlink>
      <w:r>
        <w:rPr>
          <w:rFonts w:ascii="Arial" w:hAnsi="Arial" w:cs="Arial"/>
          <w:sz w:val="20"/>
          <w:szCs w:val="20"/>
        </w:rP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w:t>
      </w:r>
      <w:proofErr w:type="gramEnd"/>
      <w:r>
        <w:rPr>
          <w:rFonts w:ascii="Arial" w:hAnsi="Arial" w:cs="Arial"/>
          <w:sz w:val="20"/>
          <w:szCs w:val="20"/>
        </w:rPr>
        <w:t xml:space="preserve"> веществ, их аналогов, токсических или других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пятидесяти базовых </w:t>
      </w:r>
      <w:hyperlink r:id="rId602" w:history="1">
        <w:r>
          <w:rPr>
            <w:rFonts w:ascii="Arial" w:hAnsi="Arial" w:cs="Arial"/>
            <w:color w:val="0000FF"/>
            <w:sz w:val="20"/>
            <w:szCs w:val="20"/>
          </w:rPr>
          <w:t>величин</w:t>
        </w:r>
      </w:hyperlink>
      <w:r>
        <w:rPr>
          <w:rFonts w:ascii="Arial" w:hAnsi="Arial" w:cs="Arial"/>
          <w:sz w:val="20"/>
          <w:szCs w:val="20"/>
        </w:rPr>
        <w:t xml:space="preserve"> с лишением права заниматься определенной деятельностью сроком на три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48" w:name="Par2218"/>
      <w:bookmarkEnd w:id="148"/>
      <w:r>
        <w:rPr>
          <w:rFonts w:ascii="Arial" w:hAnsi="Arial" w:cs="Arial"/>
          <w:sz w:val="20"/>
          <w:szCs w:val="20"/>
        </w:rPr>
        <w:t xml:space="preserve">5. </w:t>
      </w:r>
      <w:proofErr w:type="gramStart"/>
      <w:r>
        <w:rPr>
          <w:rFonts w:ascii="Arial" w:hAnsi="Arial" w:cs="Arial"/>
          <w:sz w:val="20"/>
          <w:szCs w:val="20"/>
        </w:rPr>
        <w:t xml:space="preserve">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w:t>
      </w:r>
      <w:hyperlink r:id="rId603" w:history="1">
        <w:r>
          <w:rPr>
            <w:rFonts w:ascii="Arial" w:hAnsi="Arial" w:cs="Arial"/>
            <w:color w:val="0000FF"/>
            <w:sz w:val="20"/>
            <w:szCs w:val="20"/>
          </w:rPr>
          <w:t>освидетельствования</w:t>
        </w:r>
      </w:hyperlink>
      <w:r>
        <w:rPr>
          <w:rFonts w:ascii="Arial" w:hAnsi="Arial" w:cs="Arial"/>
          <w:sz w:val="20"/>
          <w:szCs w:val="20"/>
        </w:rPr>
        <w:t xml:space="preserve">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пятидесяти базовых </w:t>
      </w:r>
      <w:hyperlink r:id="rId604" w:history="1">
        <w:r>
          <w:rPr>
            <w:rFonts w:ascii="Arial" w:hAnsi="Arial" w:cs="Arial"/>
            <w:color w:val="0000FF"/>
            <w:sz w:val="20"/>
            <w:szCs w:val="20"/>
          </w:rPr>
          <w:t>величин</w:t>
        </w:r>
      </w:hyperlink>
      <w:r>
        <w:rPr>
          <w:rFonts w:ascii="Arial" w:hAnsi="Arial" w:cs="Arial"/>
          <w:sz w:val="20"/>
          <w:szCs w:val="20"/>
        </w:rPr>
        <w:t xml:space="preserve"> с лишением права заниматься определенной деятельностью сроком на три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Нарушение лицом, находящимся на маломерном судне и не управляющим этим судном, </w:t>
      </w:r>
      <w:hyperlink r:id="rId605" w:history="1">
        <w:r>
          <w:rPr>
            <w:rFonts w:ascii="Arial" w:hAnsi="Arial" w:cs="Arial"/>
            <w:color w:val="0000FF"/>
            <w:sz w:val="20"/>
            <w:szCs w:val="20"/>
          </w:rPr>
          <w:t>правил</w:t>
        </w:r>
      </w:hyperlink>
      <w:r>
        <w:rPr>
          <w:rFonts w:ascii="Arial" w:hAnsi="Arial" w:cs="Arial"/>
          <w:sz w:val="20"/>
          <w:szCs w:val="20"/>
        </w:rPr>
        <w:t xml:space="preserve"> пользования маломерными судами и базами (сооружениями) для их стоянок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до трех базовых </w:t>
      </w:r>
      <w:hyperlink r:id="rId60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Нарушение судовладельцем </w:t>
      </w:r>
      <w:hyperlink r:id="rId607" w:history="1">
        <w:r>
          <w:rPr>
            <w:rFonts w:ascii="Arial" w:hAnsi="Arial" w:cs="Arial"/>
            <w:color w:val="0000FF"/>
            <w:sz w:val="20"/>
            <w:szCs w:val="20"/>
          </w:rPr>
          <w:t>правил</w:t>
        </w:r>
      </w:hyperlink>
      <w:r>
        <w:rPr>
          <w:rFonts w:ascii="Arial" w:hAnsi="Arial" w:cs="Arial"/>
          <w:sz w:val="20"/>
          <w:szCs w:val="20"/>
        </w:rPr>
        <w:t xml:space="preserve"> пользования маломерными судами и базами (сооружениями) для их стоянок, не связанное с управлением им маломерным судном,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60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Нарушение </w:t>
      </w:r>
      <w:proofErr w:type="spellStart"/>
      <w:r>
        <w:rPr>
          <w:rFonts w:ascii="Arial" w:hAnsi="Arial" w:cs="Arial"/>
          <w:sz w:val="20"/>
          <w:szCs w:val="20"/>
        </w:rPr>
        <w:t>эксплуатантом</w:t>
      </w:r>
      <w:proofErr w:type="spellEnd"/>
      <w:r>
        <w:rPr>
          <w:rFonts w:ascii="Arial" w:hAnsi="Arial" w:cs="Arial"/>
          <w:sz w:val="20"/>
          <w:szCs w:val="20"/>
        </w:rPr>
        <w:t xml:space="preserve">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десяти базовых </w:t>
      </w:r>
      <w:hyperlink r:id="rId6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Для целей </w:t>
      </w:r>
      <w:hyperlink w:anchor="Par2216" w:history="1">
        <w:r>
          <w:rPr>
            <w:rFonts w:ascii="Arial" w:hAnsi="Arial" w:cs="Arial"/>
            <w:color w:val="0000FF"/>
            <w:sz w:val="20"/>
            <w:szCs w:val="20"/>
          </w:rPr>
          <w:t>частей 4</w:t>
        </w:r>
      </w:hyperlink>
      <w:r>
        <w:rPr>
          <w:rFonts w:ascii="Arial" w:hAnsi="Arial" w:cs="Arial"/>
          <w:sz w:val="20"/>
          <w:szCs w:val="20"/>
        </w:rPr>
        <w:t xml:space="preserve"> и </w:t>
      </w:r>
      <w:hyperlink w:anchor="Par2218" w:history="1">
        <w:r>
          <w:rPr>
            <w:rFonts w:ascii="Arial" w:hAnsi="Arial" w:cs="Arial"/>
            <w:color w:val="0000FF"/>
            <w:sz w:val="20"/>
            <w:szCs w:val="20"/>
          </w:rPr>
          <w:t>5</w:t>
        </w:r>
      </w:hyperlink>
      <w:r>
        <w:rPr>
          <w:rFonts w:ascii="Arial" w:hAnsi="Arial" w:cs="Arial"/>
          <w:sz w:val="20"/>
          <w:szCs w:val="20"/>
        </w:rPr>
        <w:t xml:space="preserve">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w:t>
      </w:r>
      <w:proofErr w:type="spellStart"/>
      <w:r>
        <w:rPr>
          <w:rFonts w:ascii="Arial" w:hAnsi="Arial" w:cs="Arial"/>
          <w:sz w:val="20"/>
          <w:szCs w:val="20"/>
        </w:rPr>
        <w:t>световозвращателем</w:t>
      </w:r>
      <w:proofErr w:type="spellEnd"/>
      <w:r>
        <w:rPr>
          <w:rFonts w:ascii="Arial" w:hAnsi="Arial" w:cs="Arial"/>
          <w:sz w:val="20"/>
          <w:szCs w:val="20"/>
        </w:rPr>
        <w:t xml:space="preserve"> или с помощью громкоговорящего устройства. </w:t>
      </w:r>
      <w:proofErr w:type="gramStart"/>
      <w:r>
        <w:rPr>
          <w:rFonts w:ascii="Arial" w:hAnsi="Arial" w:cs="Arial"/>
          <w:sz w:val="20"/>
          <w:szCs w:val="20"/>
        </w:rPr>
        <w:t>При подаче сигнала с маломерного судна Государственной инспекции по маломерным судам в темное время суток на указанном судне</w:t>
      </w:r>
      <w:proofErr w:type="gramEnd"/>
      <w:r>
        <w:rPr>
          <w:rFonts w:ascii="Arial" w:hAnsi="Arial" w:cs="Arial"/>
          <w:sz w:val="20"/>
          <w:szCs w:val="20"/>
        </w:rPr>
        <w:t xml:space="preserve">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49" w:name="Par2229"/>
      <w:bookmarkEnd w:id="149"/>
      <w:r>
        <w:rPr>
          <w:rFonts w:ascii="Arial" w:hAnsi="Arial" w:cs="Arial"/>
          <w:b/>
          <w:bCs/>
          <w:sz w:val="20"/>
          <w:szCs w:val="20"/>
        </w:rPr>
        <w:t>Статья 18.8. Нарушение правил пользования транспортным средством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Выбрасывание мусора или иных предметов из транспортного средства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двух базовых </w:t>
      </w:r>
      <w:hyperlink r:id="rId61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Открытие дверей транспортного средства во время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61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транспортным средством, указанным в </w:t>
      </w:r>
      <w:hyperlink w:anchor="Par2229" w:history="1">
        <w:r>
          <w:rPr>
            <w:rFonts w:ascii="Arial" w:hAnsi="Arial" w:cs="Arial"/>
            <w:color w:val="0000FF"/>
            <w:sz w:val="20"/>
            <w:szCs w:val="20"/>
          </w:rPr>
          <w:t>статьях 18.8</w:t>
        </w:r>
      </w:hyperlink>
      <w:r>
        <w:rPr>
          <w:rFonts w:ascii="Arial" w:hAnsi="Arial" w:cs="Arial"/>
          <w:sz w:val="20"/>
          <w:szCs w:val="20"/>
        </w:rPr>
        <w:t xml:space="preserve">, </w:t>
      </w:r>
      <w:hyperlink w:anchor="Par2244" w:history="1">
        <w:r>
          <w:rPr>
            <w:rFonts w:ascii="Arial" w:hAnsi="Arial" w:cs="Arial"/>
            <w:color w:val="0000FF"/>
            <w:sz w:val="20"/>
            <w:szCs w:val="20"/>
          </w:rPr>
          <w:t>18.10</w:t>
        </w:r>
      </w:hyperlink>
      <w:r>
        <w:rPr>
          <w:rFonts w:ascii="Arial" w:hAnsi="Arial" w:cs="Arial"/>
          <w:sz w:val="20"/>
          <w:szCs w:val="20"/>
        </w:rPr>
        <w:t xml:space="preserve"> - </w:t>
      </w:r>
      <w:hyperlink w:anchor="Par2373" w:history="1">
        <w:r>
          <w:rPr>
            <w:rFonts w:ascii="Arial" w:hAnsi="Arial" w:cs="Arial"/>
            <w:color w:val="0000FF"/>
            <w:sz w:val="20"/>
            <w:szCs w:val="20"/>
          </w:rPr>
          <w:t>18.19</w:t>
        </w:r>
      </w:hyperlink>
      <w:r>
        <w:rPr>
          <w:rFonts w:ascii="Arial" w:hAnsi="Arial" w:cs="Arial"/>
          <w:sz w:val="20"/>
          <w:szCs w:val="20"/>
        </w:rPr>
        <w:t xml:space="preserve">, </w:t>
      </w:r>
      <w:hyperlink w:anchor="Par2401" w:history="1">
        <w:r>
          <w:rPr>
            <w:rFonts w:ascii="Arial" w:hAnsi="Arial" w:cs="Arial"/>
            <w:color w:val="0000FF"/>
            <w:sz w:val="20"/>
            <w:szCs w:val="20"/>
          </w:rPr>
          <w:t>18.21</w:t>
        </w:r>
      </w:hyperlink>
      <w:r>
        <w:rPr>
          <w:rFonts w:ascii="Arial" w:hAnsi="Arial" w:cs="Arial"/>
          <w:sz w:val="20"/>
          <w:szCs w:val="20"/>
        </w:rPr>
        <w:t xml:space="preserve"> - </w:t>
      </w:r>
      <w:hyperlink w:anchor="Par2415" w:history="1">
        <w:r>
          <w:rPr>
            <w:rFonts w:ascii="Arial" w:hAnsi="Arial" w:cs="Arial"/>
            <w:color w:val="0000FF"/>
            <w:sz w:val="20"/>
            <w:szCs w:val="20"/>
          </w:rPr>
          <w:t>18.23</w:t>
        </w:r>
      </w:hyperlink>
      <w:r>
        <w:rPr>
          <w:rFonts w:ascii="Arial" w:hAnsi="Arial" w:cs="Arial"/>
          <w:sz w:val="20"/>
          <w:szCs w:val="20"/>
        </w:rPr>
        <w:t xml:space="preserve">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18.9. Нарушение правил пользования метрополитеном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Проход в тоннель или нахождение на железнодорожных путях метрополитена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пяти базовых </w:t>
      </w:r>
      <w:hyperlink r:id="rId61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Самовольная остановка пассажиром эскалатора в метрополитене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десяти базовых </w:t>
      </w:r>
      <w:hyperlink r:id="rId61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50" w:name="Par2244"/>
      <w:bookmarkEnd w:id="150"/>
      <w:r>
        <w:rPr>
          <w:rFonts w:ascii="Arial" w:hAnsi="Arial" w:cs="Arial"/>
          <w:b/>
          <w:bCs/>
          <w:sz w:val="20"/>
          <w:szCs w:val="20"/>
        </w:rPr>
        <w:t>Статья 18.10. Нарушение правил проезда железнодорожного переезда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лицом, управляющим транспортным средством, </w:t>
      </w:r>
      <w:hyperlink r:id="rId614" w:history="1">
        <w:r>
          <w:rPr>
            <w:rFonts w:ascii="Arial" w:hAnsi="Arial" w:cs="Arial"/>
            <w:color w:val="0000FF"/>
            <w:sz w:val="20"/>
            <w:szCs w:val="20"/>
          </w:rPr>
          <w:t>правил</w:t>
        </w:r>
      </w:hyperlink>
      <w:r>
        <w:rPr>
          <w:rFonts w:ascii="Arial" w:hAnsi="Arial" w:cs="Arial"/>
          <w:sz w:val="20"/>
          <w:szCs w:val="20"/>
        </w:rPr>
        <w:t xml:space="preserve"> проезда железнодорожного переезда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четырех базовых </w:t>
      </w:r>
      <w:hyperlink r:id="rId61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18.11. Нарушение правил эксплуатации транспортного средства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51" w:name="Par2251"/>
      <w:bookmarkEnd w:id="151"/>
      <w:r>
        <w:rPr>
          <w:rFonts w:ascii="Arial" w:hAnsi="Arial" w:cs="Arial"/>
          <w:sz w:val="20"/>
          <w:szCs w:val="20"/>
        </w:rPr>
        <w:t xml:space="preserve">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w:t>
      </w:r>
      <w:proofErr w:type="spellStart"/>
      <w:r>
        <w:rPr>
          <w:rFonts w:ascii="Arial" w:hAnsi="Arial" w:cs="Arial"/>
          <w:sz w:val="20"/>
          <w:szCs w:val="20"/>
        </w:rPr>
        <w:lastRenderedPageBreak/>
        <w:t>негорящими</w:t>
      </w:r>
      <w:proofErr w:type="spellEnd"/>
      <w:r>
        <w:rPr>
          <w:rFonts w:ascii="Arial" w:hAnsi="Arial" w:cs="Arial"/>
          <w:sz w:val="20"/>
          <w:szCs w:val="20"/>
        </w:rPr>
        <w:t xml:space="preserve"> фарами и (или) задними габаритными огнями (в темное время суток и (или) в условиях недостаточной видимости)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трех базовых </w:t>
      </w:r>
      <w:hyperlink r:id="rId61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Управление транспортным средством, имеющим неисправности, за исключением неисправностей, указанных в </w:t>
      </w:r>
      <w:hyperlink w:anchor="Par2251" w:history="1">
        <w:r>
          <w:rPr>
            <w:rFonts w:ascii="Arial" w:hAnsi="Arial" w:cs="Arial"/>
            <w:color w:val="0000FF"/>
            <w:sz w:val="20"/>
            <w:szCs w:val="20"/>
          </w:rPr>
          <w:t>части 1</w:t>
        </w:r>
      </w:hyperlink>
      <w:r>
        <w:rPr>
          <w:rFonts w:ascii="Arial" w:hAnsi="Arial" w:cs="Arial"/>
          <w:sz w:val="20"/>
          <w:szCs w:val="20"/>
        </w:rPr>
        <w:t xml:space="preserve"> настоящей статьи, либо с несоблюдением условий, при наличии которых </w:t>
      </w:r>
      <w:hyperlink r:id="rId617" w:history="1">
        <w:r>
          <w:rPr>
            <w:rFonts w:ascii="Arial" w:hAnsi="Arial" w:cs="Arial"/>
            <w:color w:val="0000FF"/>
            <w:sz w:val="20"/>
            <w:szCs w:val="20"/>
          </w:rPr>
          <w:t>правилами</w:t>
        </w:r>
      </w:hyperlink>
      <w:r>
        <w:rPr>
          <w:rFonts w:ascii="Arial" w:hAnsi="Arial" w:cs="Arial"/>
          <w:sz w:val="20"/>
          <w:szCs w:val="20"/>
        </w:rPr>
        <w:t xml:space="preserve"> дорожного движения запрещено его участие в дорожном движении,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одной базовой </w:t>
      </w:r>
      <w:hyperlink r:id="rId618"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w:t>
      </w:r>
      <w:proofErr w:type="spellStart"/>
      <w:r>
        <w:rPr>
          <w:rFonts w:ascii="Arial" w:hAnsi="Arial" w:cs="Arial"/>
          <w:sz w:val="20"/>
          <w:szCs w:val="20"/>
        </w:rPr>
        <w:t>незастегнутыми</w:t>
      </w:r>
      <w:proofErr w:type="spellEnd"/>
      <w:r>
        <w:rPr>
          <w:rFonts w:ascii="Arial" w:hAnsi="Arial" w:cs="Arial"/>
          <w:sz w:val="20"/>
          <w:szCs w:val="20"/>
        </w:rPr>
        <w:t xml:space="preserve"> мотошлемами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одной базовой </w:t>
      </w:r>
      <w:hyperlink r:id="rId619"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неоднократном совершении в течение одних суток административных правонарушений, предусмотренных частями 4 и 5 статьи 18.11,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ar491" w:history="1">
              <w:r>
                <w:rPr>
                  <w:rFonts w:ascii="Arial" w:hAnsi="Arial" w:cs="Arial"/>
                  <w:color w:val="0000FF"/>
                  <w:sz w:val="20"/>
                  <w:szCs w:val="20"/>
                </w:rPr>
                <w:t>Пункт 5 статьи 7.4</w:t>
              </w:r>
            </w:hyperlink>
            <w:r>
              <w:rPr>
                <w:rFonts w:ascii="Arial" w:hAnsi="Arial" w:cs="Arial"/>
                <w:color w:val="392C69"/>
                <w:sz w:val="20"/>
                <w:szCs w:val="20"/>
              </w:rPr>
              <w:t xml:space="preserve"> </w:t>
            </w:r>
            <w:proofErr w:type="spellStart"/>
            <w:r>
              <w:rPr>
                <w:rFonts w:ascii="Arial" w:hAnsi="Arial" w:cs="Arial"/>
                <w:color w:val="392C69"/>
                <w:sz w:val="20"/>
                <w:szCs w:val="20"/>
              </w:rPr>
              <w:t>настояшего</w:t>
            </w:r>
            <w:proofErr w:type="spellEnd"/>
            <w:r>
              <w:rPr>
                <w:rFonts w:ascii="Arial" w:hAnsi="Arial" w:cs="Arial"/>
                <w:color w:val="392C69"/>
                <w:sz w:val="20"/>
                <w:szCs w:val="20"/>
              </w:rPr>
              <w:t xml:space="preserve"> Кодекса)</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bookmarkStart w:id="152" w:name="Par2259"/>
      <w:bookmarkEnd w:id="152"/>
      <w:r>
        <w:rPr>
          <w:rFonts w:ascii="Arial" w:hAnsi="Arial" w:cs="Arial"/>
          <w:sz w:val="20"/>
          <w:szCs w:val="20"/>
        </w:rP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62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3" w:name="Par2261"/>
      <w:bookmarkEnd w:id="153"/>
      <w:r>
        <w:rPr>
          <w:rFonts w:ascii="Arial" w:hAnsi="Arial" w:cs="Arial"/>
          <w:sz w:val="20"/>
          <w:szCs w:val="20"/>
        </w:rP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индивидуального предпринимателя или юридическое лицо в размере до десяти базовых </w:t>
      </w:r>
      <w:hyperlink r:id="rId62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подделку либо уничтожение идентификационного номера транспортного средства установлена </w:t>
            </w:r>
            <w:hyperlink r:id="rId622" w:history="1">
              <w:r>
                <w:rPr>
                  <w:rFonts w:ascii="Arial" w:hAnsi="Arial" w:cs="Arial"/>
                  <w:color w:val="0000FF"/>
                  <w:sz w:val="20"/>
                  <w:szCs w:val="20"/>
                </w:rPr>
                <w:t>статьей 381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Управление транспортным средством с заведомо скрытым, подделанным (подложным) или иным </w:t>
      </w:r>
      <w:proofErr w:type="gramStart"/>
      <w:r>
        <w:rPr>
          <w:rFonts w:ascii="Arial" w:hAnsi="Arial" w:cs="Arial"/>
          <w:sz w:val="20"/>
          <w:szCs w:val="20"/>
        </w:rPr>
        <w:t>образом</w:t>
      </w:r>
      <w:proofErr w:type="gramEnd"/>
      <w:r>
        <w:rPr>
          <w:rFonts w:ascii="Arial" w:hAnsi="Arial" w:cs="Arial"/>
          <w:sz w:val="20"/>
          <w:szCs w:val="20"/>
        </w:rPr>
        <w:t xml:space="preserve">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двадцати базовых </w:t>
      </w:r>
      <w:hyperlink r:id="rId62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двух базовых </w:t>
      </w:r>
      <w:hyperlink r:id="rId62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4" w:name="Par2269"/>
      <w:bookmarkEnd w:id="154"/>
      <w:r>
        <w:rPr>
          <w:rFonts w:ascii="Arial" w:hAnsi="Arial" w:cs="Arial"/>
          <w:sz w:val="20"/>
          <w:szCs w:val="20"/>
        </w:rPr>
        <w:t xml:space="preserve">8. Действия, предусмотренные </w:t>
      </w:r>
      <w:hyperlink w:anchor="Par2251" w:history="1">
        <w:r>
          <w:rPr>
            <w:rFonts w:ascii="Arial" w:hAnsi="Arial" w:cs="Arial"/>
            <w:color w:val="0000FF"/>
            <w:sz w:val="20"/>
            <w:szCs w:val="20"/>
          </w:rPr>
          <w:t>частями 1</w:t>
        </w:r>
      </w:hyperlink>
      <w:r>
        <w:rPr>
          <w:rFonts w:ascii="Arial" w:hAnsi="Arial" w:cs="Arial"/>
          <w:sz w:val="20"/>
          <w:szCs w:val="20"/>
        </w:rPr>
        <w:t xml:space="preserve"> - </w:t>
      </w:r>
      <w:hyperlink w:anchor="Par2259" w:history="1">
        <w:r>
          <w:rPr>
            <w:rFonts w:ascii="Arial" w:hAnsi="Arial" w:cs="Arial"/>
            <w:color w:val="0000FF"/>
            <w:sz w:val="20"/>
            <w:szCs w:val="20"/>
          </w:rPr>
          <w:t>4</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пяти базовых </w:t>
      </w:r>
      <w:hyperlink r:id="rId62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18.12. Превышение скорости движения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55" w:name="Par2275"/>
      <w:bookmarkEnd w:id="155"/>
      <w:r>
        <w:rPr>
          <w:rFonts w:ascii="Arial" w:hAnsi="Arial" w:cs="Arial"/>
          <w:sz w:val="20"/>
          <w:szCs w:val="20"/>
        </w:rPr>
        <w:t xml:space="preserve">1. Превышение лицом, управляющим транспортным средством, установленной </w:t>
      </w:r>
      <w:hyperlink r:id="rId626" w:history="1">
        <w:r>
          <w:rPr>
            <w:rFonts w:ascii="Arial" w:hAnsi="Arial" w:cs="Arial"/>
            <w:color w:val="0000FF"/>
            <w:sz w:val="20"/>
            <w:szCs w:val="20"/>
          </w:rPr>
          <w:t>скорости</w:t>
        </w:r>
      </w:hyperlink>
      <w:r>
        <w:rPr>
          <w:rFonts w:ascii="Arial" w:hAnsi="Arial" w:cs="Arial"/>
          <w:sz w:val="20"/>
          <w:szCs w:val="20"/>
        </w:rPr>
        <w:t xml:space="preserve"> движения от десяти до двадцати километров в час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одной базовой </w:t>
      </w:r>
      <w:hyperlink r:id="rId627"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6" w:name="Par2277"/>
      <w:bookmarkEnd w:id="156"/>
      <w:r>
        <w:rPr>
          <w:rFonts w:ascii="Arial" w:hAnsi="Arial" w:cs="Arial"/>
          <w:sz w:val="20"/>
          <w:szCs w:val="20"/>
        </w:rPr>
        <w:t>2. Превышение лицом, управляющим транспортным средством, установленной скорости движения от двадцати до тридцати километров в час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трех базовых </w:t>
      </w:r>
      <w:hyperlink r:id="rId62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7" w:name="Par2279"/>
      <w:bookmarkEnd w:id="157"/>
      <w:r>
        <w:rPr>
          <w:rFonts w:ascii="Arial" w:hAnsi="Arial" w:cs="Arial"/>
          <w:sz w:val="20"/>
          <w:szCs w:val="20"/>
        </w:rPr>
        <w:t xml:space="preserve">3. Превышение лицом, управляющим транспортным средством, установленной скорости движения от тридцати </w:t>
      </w:r>
      <w:proofErr w:type="gramStart"/>
      <w:r>
        <w:rPr>
          <w:rFonts w:ascii="Arial" w:hAnsi="Arial" w:cs="Arial"/>
          <w:sz w:val="20"/>
          <w:szCs w:val="20"/>
        </w:rPr>
        <w:t>до сорока километров</w:t>
      </w:r>
      <w:proofErr w:type="gramEnd"/>
      <w:r>
        <w:rPr>
          <w:rFonts w:ascii="Arial" w:hAnsi="Arial" w:cs="Arial"/>
          <w:sz w:val="20"/>
          <w:szCs w:val="20"/>
        </w:rPr>
        <w:t xml:space="preserve"> в час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трех до десяти базовых </w:t>
      </w:r>
      <w:hyperlink r:id="rId62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8" w:name="Par2281"/>
      <w:bookmarkEnd w:id="158"/>
      <w:r>
        <w:rPr>
          <w:rFonts w:ascii="Arial" w:hAnsi="Arial" w:cs="Arial"/>
          <w:sz w:val="20"/>
          <w:szCs w:val="20"/>
        </w:rPr>
        <w:t xml:space="preserve">4. </w:t>
      </w:r>
      <w:proofErr w:type="gramStart"/>
      <w:r>
        <w:rPr>
          <w:rFonts w:ascii="Arial" w:hAnsi="Arial" w:cs="Arial"/>
          <w:sz w:val="20"/>
          <w:szCs w:val="20"/>
        </w:rPr>
        <w:t>Превышение лицом, управляющим транспортным средством, установленной</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скорости движения на сорок и более километров в час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восьми до двенадцати базовых </w:t>
      </w:r>
      <w:hyperlink r:id="rId63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59" w:name="Par2284"/>
      <w:bookmarkEnd w:id="159"/>
      <w:r>
        <w:rPr>
          <w:rFonts w:ascii="Arial" w:hAnsi="Arial" w:cs="Arial"/>
          <w:sz w:val="20"/>
          <w:szCs w:val="20"/>
        </w:rPr>
        <w:t xml:space="preserve">5. Действия, предусмотренные </w:t>
      </w:r>
      <w:hyperlink w:anchor="Par2277" w:history="1">
        <w:r>
          <w:rPr>
            <w:rFonts w:ascii="Arial" w:hAnsi="Arial" w:cs="Arial"/>
            <w:color w:val="0000FF"/>
            <w:sz w:val="20"/>
            <w:szCs w:val="20"/>
          </w:rPr>
          <w:t>частями 2</w:t>
        </w:r>
      </w:hyperlink>
      <w:r>
        <w:rPr>
          <w:rFonts w:ascii="Arial" w:hAnsi="Arial" w:cs="Arial"/>
          <w:sz w:val="20"/>
          <w:szCs w:val="20"/>
        </w:rPr>
        <w:t xml:space="preserve"> - </w:t>
      </w:r>
      <w:hyperlink w:anchor="Par2281" w:history="1">
        <w:r>
          <w:rPr>
            <w:rFonts w:ascii="Arial" w:hAnsi="Arial" w:cs="Arial"/>
            <w:color w:val="0000FF"/>
            <w:sz w:val="20"/>
            <w:szCs w:val="20"/>
          </w:rPr>
          <w:t>4</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пятнадцати базовых </w:t>
      </w:r>
      <w:hyperlink r:id="rId631" w:history="1">
        <w:r>
          <w:rPr>
            <w:rFonts w:ascii="Arial" w:hAnsi="Arial" w:cs="Arial"/>
            <w:color w:val="0000FF"/>
            <w:sz w:val="20"/>
            <w:szCs w:val="20"/>
          </w:rPr>
          <w:t>величин</w:t>
        </w:r>
      </w:hyperlink>
      <w:r>
        <w:rPr>
          <w:rFonts w:ascii="Arial" w:hAnsi="Arial" w:cs="Arial"/>
          <w:sz w:val="20"/>
          <w:szCs w:val="20"/>
        </w:rPr>
        <w:t xml:space="preserve"> или лишение права заниматься определенной деятельностью сроком до одного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Ответственность за совершение правонарушений, предусмотренных </w:t>
      </w:r>
      <w:hyperlink w:anchor="Par2284" w:history="1">
        <w:r>
          <w:rPr>
            <w:rFonts w:ascii="Arial" w:hAnsi="Arial" w:cs="Arial"/>
            <w:color w:val="0000FF"/>
            <w:sz w:val="20"/>
            <w:szCs w:val="20"/>
          </w:rPr>
          <w:t>частью 5</w:t>
        </w:r>
      </w:hyperlink>
      <w:r>
        <w:rPr>
          <w:rFonts w:ascii="Arial" w:hAnsi="Arial" w:cs="Arial"/>
          <w:sz w:val="20"/>
          <w:szCs w:val="20"/>
        </w:rPr>
        <w:t xml:space="preserve">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60" w:name="Par2289"/>
      <w:bookmarkEnd w:id="160"/>
      <w:r>
        <w:rPr>
          <w:rFonts w:ascii="Arial" w:hAnsi="Arial" w:cs="Arial"/>
          <w:b/>
          <w:bCs/>
          <w:sz w:val="20"/>
          <w:szCs w:val="20"/>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61" w:name="Par2291"/>
      <w:bookmarkEnd w:id="161"/>
      <w:r>
        <w:rPr>
          <w:rFonts w:ascii="Arial" w:hAnsi="Arial" w:cs="Arial"/>
          <w:sz w:val="20"/>
          <w:szCs w:val="20"/>
        </w:rPr>
        <w:t xml:space="preserve">1. Невыполнение лицом, управляющим транспортным средством, </w:t>
      </w:r>
      <w:hyperlink r:id="rId632" w:history="1">
        <w:r>
          <w:rPr>
            <w:rFonts w:ascii="Arial" w:hAnsi="Arial" w:cs="Arial"/>
            <w:color w:val="0000FF"/>
            <w:sz w:val="20"/>
            <w:szCs w:val="20"/>
          </w:rPr>
          <w:t>требований</w:t>
        </w:r>
      </w:hyperlink>
      <w:r>
        <w:rPr>
          <w:rFonts w:ascii="Arial" w:hAnsi="Arial" w:cs="Arial"/>
          <w:sz w:val="20"/>
          <w:szCs w:val="20"/>
        </w:rPr>
        <w:t xml:space="preserve"> сигналов, указаний светофора или регулировщика, за исключением случаев, предусмотренных </w:t>
      </w:r>
      <w:hyperlink w:anchor="Par2244" w:history="1">
        <w:r>
          <w:rPr>
            <w:rFonts w:ascii="Arial" w:hAnsi="Arial" w:cs="Arial"/>
            <w:color w:val="0000FF"/>
            <w:sz w:val="20"/>
            <w:szCs w:val="20"/>
          </w:rPr>
          <w:t>статьей 18.10</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пяти базовых </w:t>
      </w:r>
      <w:hyperlink r:id="rId63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2" w:name="Par2293"/>
      <w:bookmarkEnd w:id="162"/>
      <w:r>
        <w:rPr>
          <w:rFonts w:ascii="Arial" w:hAnsi="Arial" w:cs="Arial"/>
          <w:sz w:val="20"/>
          <w:szCs w:val="20"/>
        </w:rPr>
        <w:t xml:space="preserve">2. Нарушение лицом, управляющим транспортным средством, </w:t>
      </w:r>
      <w:hyperlink r:id="rId634" w:history="1">
        <w:r>
          <w:rPr>
            <w:rFonts w:ascii="Arial" w:hAnsi="Arial" w:cs="Arial"/>
            <w:color w:val="0000FF"/>
            <w:sz w:val="20"/>
            <w:szCs w:val="20"/>
          </w:rPr>
          <w:t>правил</w:t>
        </w:r>
      </w:hyperlink>
      <w:r>
        <w:rPr>
          <w:rFonts w:ascii="Arial" w:hAnsi="Arial" w:cs="Arial"/>
          <w:sz w:val="20"/>
          <w:szCs w:val="20"/>
        </w:rPr>
        <w:t xml:space="preserve"> движения транспортных сре</w:t>
      </w:r>
      <w:proofErr w:type="gramStart"/>
      <w:r>
        <w:rPr>
          <w:rFonts w:ascii="Arial" w:hAnsi="Arial" w:cs="Arial"/>
          <w:sz w:val="20"/>
          <w:szCs w:val="20"/>
        </w:rPr>
        <w:t>дств в ж</w:t>
      </w:r>
      <w:proofErr w:type="gramEnd"/>
      <w:r>
        <w:rPr>
          <w:rFonts w:ascii="Arial" w:hAnsi="Arial" w:cs="Arial"/>
          <w:sz w:val="20"/>
          <w:szCs w:val="20"/>
        </w:rPr>
        <w:t>илых зонах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трех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w:t>
      </w:r>
      <w:hyperlink r:id="rId635" w:history="1">
        <w:r>
          <w:rPr>
            <w:rFonts w:ascii="Arial" w:hAnsi="Arial" w:cs="Arial"/>
            <w:color w:val="0000FF"/>
            <w:sz w:val="20"/>
            <w:szCs w:val="20"/>
          </w:rPr>
          <w:t>правил</w:t>
        </w:r>
      </w:hyperlink>
      <w:r>
        <w:rPr>
          <w:rFonts w:ascii="Arial" w:hAnsi="Arial" w:cs="Arial"/>
          <w:sz w:val="20"/>
          <w:szCs w:val="20"/>
        </w:rPr>
        <w:t xml:space="preserve"> применения аварийной сигнализации и знака аварийной остановки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трех базовых </w:t>
      </w:r>
      <w:hyperlink r:id="rId63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Нарушение лицом, управляющим транспортным средством, </w:t>
      </w:r>
      <w:hyperlink r:id="rId637" w:history="1">
        <w:r>
          <w:rPr>
            <w:rFonts w:ascii="Arial" w:hAnsi="Arial" w:cs="Arial"/>
            <w:color w:val="0000FF"/>
            <w:sz w:val="20"/>
            <w:szCs w:val="20"/>
          </w:rPr>
          <w:t>правил</w:t>
        </w:r>
      </w:hyperlink>
      <w:r>
        <w:rPr>
          <w:rFonts w:ascii="Arial" w:hAnsi="Arial" w:cs="Arial"/>
          <w:sz w:val="20"/>
          <w:szCs w:val="20"/>
        </w:rPr>
        <w:t xml:space="preserve"> пользования звуковыми сигналами в месте проведения массового мероприятия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3" w:name="Par2299"/>
      <w:bookmarkEnd w:id="163"/>
      <w:r>
        <w:rPr>
          <w:rFonts w:ascii="Arial" w:hAnsi="Arial" w:cs="Arial"/>
          <w:sz w:val="20"/>
          <w:szCs w:val="20"/>
        </w:rPr>
        <w:t xml:space="preserve">5. Нарушение лицом, управляющим транспортным средством (за исключением водителей транспортных </w:t>
      </w:r>
      <w:hyperlink r:id="rId638" w:history="1">
        <w:r>
          <w:rPr>
            <w:rFonts w:ascii="Arial" w:hAnsi="Arial" w:cs="Arial"/>
            <w:color w:val="0000FF"/>
            <w:sz w:val="20"/>
            <w:szCs w:val="20"/>
          </w:rPr>
          <w:t>средств</w:t>
        </w:r>
      </w:hyperlink>
      <w:r>
        <w:rPr>
          <w:rFonts w:ascii="Arial" w:hAnsi="Arial" w:cs="Arial"/>
          <w:sz w:val="20"/>
          <w:szCs w:val="20"/>
        </w:rPr>
        <w:t xml:space="preserve"> оперативного назначения), </w:t>
      </w:r>
      <w:hyperlink r:id="rId639" w:history="1">
        <w:r>
          <w:rPr>
            <w:rFonts w:ascii="Arial" w:hAnsi="Arial" w:cs="Arial"/>
            <w:color w:val="0000FF"/>
            <w:sz w:val="20"/>
            <w:szCs w:val="20"/>
          </w:rPr>
          <w:t>правил</w:t>
        </w:r>
      </w:hyperlink>
      <w:r>
        <w:rPr>
          <w:rFonts w:ascii="Arial" w:hAnsi="Arial" w:cs="Arial"/>
          <w:sz w:val="20"/>
          <w:szCs w:val="20"/>
        </w:rPr>
        <w:t xml:space="preserve"> пользования радио- и телефонной связью во время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двух базовых </w:t>
      </w:r>
      <w:hyperlink r:id="rId64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Нарушение лицом, управляющим транспортным средством, правил перевозки пассажиров или грузов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четырех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4" w:name="Par2303"/>
      <w:bookmarkEnd w:id="164"/>
      <w:r>
        <w:rPr>
          <w:rFonts w:ascii="Arial" w:hAnsi="Arial" w:cs="Arial"/>
          <w:sz w:val="20"/>
          <w:szCs w:val="20"/>
        </w:rPr>
        <w:t xml:space="preserve">7. Нарушение </w:t>
      </w:r>
      <w:hyperlink r:id="rId641" w:history="1">
        <w:r>
          <w:rPr>
            <w:rFonts w:ascii="Arial" w:hAnsi="Arial" w:cs="Arial"/>
            <w:color w:val="0000FF"/>
            <w:sz w:val="20"/>
            <w:szCs w:val="20"/>
          </w:rPr>
          <w:t>правил</w:t>
        </w:r>
      </w:hyperlink>
      <w:r>
        <w:rPr>
          <w:rFonts w:ascii="Arial" w:hAnsi="Arial" w:cs="Arial"/>
          <w:sz w:val="20"/>
          <w:szCs w:val="20"/>
        </w:rPr>
        <w:t xml:space="preserve"> расположения транспортных средств на проезжей части, а равно </w:t>
      </w:r>
      <w:proofErr w:type="spellStart"/>
      <w:r>
        <w:rPr>
          <w:rFonts w:ascii="Arial" w:hAnsi="Arial" w:cs="Arial"/>
          <w:sz w:val="20"/>
          <w:szCs w:val="20"/>
        </w:rPr>
        <w:t>непредоставление</w:t>
      </w:r>
      <w:proofErr w:type="spellEnd"/>
      <w:r>
        <w:rPr>
          <w:rFonts w:ascii="Arial" w:hAnsi="Arial" w:cs="Arial"/>
          <w:sz w:val="20"/>
          <w:szCs w:val="20"/>
        </w:rPr>
        <w:t xml:space="preserve"> лицом, управляющим транспортным средством, </w:t>
      </w:r>
      <w:hyperlink r:id="rId642" w:history="1">
        <w:r>
          <w:rPr>
            <w:rFonts w:ascii="Arial" w:hAnsi="Arial" w:cs="Arial"/>
            <w:color w:val="0000FF"/>
            <w:sz w:val="20"/>
            <w:szCs w:val="20"/>
          </w:rPr>
          <w:t>преимущества</w:t>
        </w:r>
      </w:hyperlink>
      <w:r>
        <w:rPr>
          <w:rFonts w:ascii="Arial" w:hAnsi="Arial" w:cs="Arial"/>
          <w:sz w:val="20"/>
          <w:szCs w:val="20"/>
        </w:rPr>
        <w:t xml:space="preserve"> в движении маршрутному транспортному средству, </w:t>
      </w:r>
      <w:hyperlink r:id="rId643" w:history="1">
        <w:r>
          <w:rPr>
            <w:rFonts w:ascii="Arial" w:hAnsi="Arial" w:cs="Arial"/>
            <w:color w:val="0000FF"/>
            <w:sz w:val="20"/>
            <w:szCs w:val="20"/>
          </w:rPr>
          <w:t>пешеходам</w:t>
        </w:r>
      </w:hyperlink>
      <w:r>
        <w:rPr>
          <w:rFonts w:ascii="Arial" w:hAnsi="Arial" w:cs="Arial"/>
          <w:sz w:val="20"/>
          <w:szCs w:val="20"/>
        </w:rPr>
        <w:t>, иным участникам дорожного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одной до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5" w:name="Par2305"/>
      <w:bookmarkEnd w:id="165"/>
      <w:r>
        <w:rPr>
          <w:rFonts w:ascii="Arial" w:hAnsi="Arial" w:cs="Arial"/>
          <w:sz w:val="20"/>
          <w:szCs w:val="20"/>
        </w:rP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одной до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Нарушение лицом, управляющим транспортным средством, </w:t>
      </w:r>
      <w:hyperlink r:id="rId644" w:history="1">
        <w:r>
          <w:rPr>
            <w:rFonts w:ascii="Arial" w:hAnsi="Arial" w:cs="Arial"/>
            <w:color w:val="0000FF"/>
            <w:sz w:val="20"/>
            <w:szCs w:val="20"/>
          </w:rPr>
          <w:t>правил</w:t>
        </w:r>
      </w:hyperlink>
      <w:r>
        <w:rPr>
          <w:rFonts w:ascii="Arial" w:hAnsi="Arial" w:cs="Arial"/>
          <w:sz w:val="20"/>
          <w:szCs w:val="20"/>
        </w:rPr>
        <w:t xml:space="preserve"> обгона либо выезд на полосу встречного движения в случаях, когда это запрещено правилами дорожного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десяти базовых </w:t>
      </w:r>
      <w:hyperlink r:id="rId645" w:history="1">
        <w:r>
          <w:rPr>
            <w:rFonts w:ascii="Arial" w:hAnsi="Arial" w:cs="Arial"/>
            <w:color w:val="0000FF"/>
            <w:sz w:val="20"/>
            <w:szCs w:val="20"/>
          </w:rPr>
          <w:t>величин</w:t>
        </w:r>
      </w:hyperlink>
      <w:r>
        <w:rPr>
          <w:rFonts w:ascii="Arial" w:hAnsi="Arial" w:cs="Arial"/>
          <w:sz w:val="20"/>
          <w:szCs w:val="20"/>
        </w:rPr>
        <w:t xml:space="preserve"> с лишением права заниматься определенной деятельностью сроком до одного года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Невыполнение лицом, управляющим транспортным средством, </w:t>
      </w:r>
      <w:hyperlink r:id="rId646" w:history="1">
        <w:r>
          <w:rPr>
            <w:rFonts w:ascii="Arial" w:hAnsi="Arial" w:cs="Arial"/>
            <w:color w:val="0000FF"/>
            <w:sz w:val="20"/>
            <w:szCs w:val="20"/>
          </w:rPr>
          <w:t>правил</w:t>
        </w:r>
      </w:hyperlink>
      <w:r>
        <w:rPr>
          <w:rFonts w:ascii="Arial" w:hAnsi="Arial" w:cs="Arial"/>
          <w:sz w:val="20"/>
          <w:szCs w:val="20"/>
        </w:rPr>
        <w:t xml:space="preserve"> дорожного движения по обеспечению беспрепятственного проезда транспортного средства оперативного назначения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Нарушение </w:t>
      </w:r>
      <w:hyperlink r:id="rId647" w:history="1">
        <w:r>
          <w:rPr>
            <w:rFonts w:ascii="Arial" w:hAnsi="Arial" w:cs="Arial"/>
            <w:color w:val="0000FF"/>
            <w:sz w:val="20"/>
            <w:szCs w:val="20"/>
          </w:rPr>
          <w:t>правил</w:t>
        </w:r>
      </w:hyperlink>
      <w:r>
        <w:rPr>
          <w:rFonts w:ascii="Arial" w:hAnsi="Arial" w:cs="Arial"/>
          <w:sz w:val="20"/>
          <w:szCs w:val="20"/>
        </w:rPr>
        <w:t xml:space="preserve"> дорожного движения, повлекшее создание аварийной обстановки,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двадцати базовых </w:t>
      </w:r>
      <w:hyperlink r:id="rId648" w:history="1">
        <w:r>
          <w:rPr>
            <w:rFonts w:ascii="Arial" w:hAnsi="Arial" w:cs="Arial"/>
            <w:color w:val="0000FF"/>
            <w:sz w:val="20"/>
            <w:szCs w:val="20"/>
          </w:rPr>
          <w:t>величин</w:t>
        </w:r>
      </w:hyperlink>
      <w:r>
        <w:rPr>
          <w:rFonts w:ascii="Arial" w:hAnsi="Arial" w:cs="Arial"/>
          <w:sz w:val="20"/>
          <w:szCs w:val="20"/>
        </w:rPr>
        <w:t xml:space="preserve"> с лишением права заниматься определенной деятельностью сроком до двух лет или без лишения.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6" w:name="Par2315"/>
      <w:bookmarkEnd w:id="166"/>
      <w:r>
        <w:rPr>
          <w:rFonts w:ascii="Arial" w:hAnsi="Arial" w:cs="Arial"/>
          <w:sz w:val="20"/>
          <w:szCs w:val="20"/>
        </w:rP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hyperlink w:anchor="Par2244" w:history="1">
        <w:r>
          <w:rPr>
            <w:rFonts w:ascii="Arial" w:hAnsi="Arial" w:cs="Arial"/>
            <w:color w:val="0000FF"/>
            <w:sz w:val="20"/>
            <w:szCs w:val="20"/>
          </w:rPr>
          <w:t>статьей 18.10</w:t>
        </w:r>
      </w:hyperlink>
      <w:r>
        <w:rPr>
          <w:rFonts w:ascii="Arial" w:hAnsi="Arial" w:cs="Arial"/>
          <w:sz w:val="20"/>
          <w:szCs w:val="20"/>
        </w:rPr>
        <w:t xml:space="preserve">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трех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67" w:name="Par2317"/>
      <w:bookmarkEnd w:id="167"/>
      <w:r>
        <w:rPr>
          <w:rFonts w:ascii="Arial" w:hAnsi="Arial" w:cs="Arial"/>
          <w:sz w:val="20"/>
          <w:szCs w:val="20"/>
        </w:rPr>
        <w:t xml:space="preserve">14. Действия, предусмотренные </w:t>
      </w:r>
      <w:hyperlink w:anchor="Par2299" w:history="1">
        <w:r>
          <w:rPr>
            <w:rFonts w:ascii="Arial" w:hAnsi="Arial" w:cs="Arial"/>
            <w:color w:val="0000FF"/>
            <w:sz w:val="20"/>
            <w:szCs w:val="20"/>
          </w:rPr>
          <w:t>частями 5</w:t>
        </w:r>
      </w:hyperlink>
      <w:r>
        <w:rPr>
          <w:rFonts w:ascii="Arial" w:hAnsi="Arial" w:cs="Arial"/>
          <w:sz w:val="20"/>
          <w:szCs w:val="20"/>
        </w:rPr>
        <w:t xml:space="preserve"> - </w:t>
      </w:r>
      <w:hyperlink w:anchor="Par2303" w:history="1">
        <w:r>
          <w:rPr>
            <w:rFonts w:ascii="Arial" w:hAnsi="Arial" w:cs="Arial"/>
            <w:color w:val="0000FF"/>
            <w:sz w:val="20"/>
            <w:szCs w:val="20"/>
          </w:rPr>
          <w:t>7</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влекут наложение штрафа в размере от двух до восьми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18.14. Управление транспортным средством лицом, не имеющим права управления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двадцати базовых </w:t>
      </w:r>
      <w:hyperlink r:id="rId64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пятидесяти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w:t>
            </w:r>
            <w:hyperlink r:id="rId650" w:history="1">
              <w:r>
                <w:rPr>
                  <w:rFonts w:ascii="Arial" w:hAnsi="Arial" w:cs="Arial"/>
                  <w:color w:val="0000FF"/>
                  <w:sz w:val="20"/>
                  <w:szCs w:val="20"/>
                </w:rPr>
                <w:t>статьей 317-1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68" w:name="Par2329"/>
      <w:bookmarkEnd w:id="168"/>
      <w:r>
        <w:rPr>
          <w:rFonts w:ascii="Arial" w:hAnsi="Arial" w:cs="Arial"/>
          <w:b/>
          <w:bCs/>
          <w:sz w:val="20"/>
          <w:szCs w:val="20"/>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651" w:history="1">
        <w:r>
          <w:rPr>
            <w:rFonts w:ascii="Arial" w:hAnsi="Arial" w:cs="Arial"/>
            <w:color w:val="0000FF"/>
            <w:sz w:val="20"/>
            <w:szCs w:val="20"/>
          </w:rPr>
          <w:t>Управление</w:t>
        </w:r>
      </w:hyperlink>
      <w:r>
        <w:rPr>
          <w:rFonts w:ascii="Arial" w:hAnsi="Arial" w:cs="Arial"/>
          <w:sz w:val="20"/>
          <w:szCs w:val="20"/>
        </w:rP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ста базовых величин с лишением права заниматься определенной деятельностью сроком на три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52" w:history="1">
        <w:proofErr w:type="gramStart"/>
        <w:r>
          <w:rPr>
            <w:rFonts w:ascii="Arial" w:hAnsi="Arial" w:cs="Arial"/>
            <w:color w:val="0000FF"/>
            <w:sz w:val="20"/>
            <w:szCs w:val="20"/>
          </w:rPr>
          <w:t>Управление</w:t>
        </w:r>
      </w:hyperlink>
      <w:r>
        <w:rPr>
          <w:rFonts w:ascii="Arial" w:hAnsi="Arial" w:cs="Arial"/>
          <w:sz w:val="20"/>
          <w:szCs w:val="20"/>
        </w:rP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w:t>
      </w:r>
      <w:proofErr w:type="gramEnd"/>
      <w:r>
        <w:rPr>
          <w:rFonts w:ascii="Arial" w:hAnsi="Arial" w:cs="Arial"/>
          <w:sz w:val="20"/>
          <w:szCs w:val="20"/>
        </w:rPr>
        <w:t xml:space="preserve">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двухсот базовых величин с лишением права заниматься определенной деятельностью сроком на пять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53" w:history="1">
        <w:r>
          <w:rPr>
            <w:rFonts w:ascii="Arial" w:hAnsi="Arial" w:cs="Arial"/>
            <w:color w:val="0000FF"/>
            <w:sz w:val="20"/>
            <w:szCs w:val="20"/>
          </w:rPr>
          <w:t>Передача</w:t>
        </w:r>
      </w:hyperlink>
      <w:r>
        <w:rPr>
          <w:rFonts w:ascii="Arial" w:hAnsi="Arial" w:cs="Arial"/>
          <w:sz w:val="20"/>
          <w:szCs w:val="20"/>
        </w:rPr>
        <w:t xml:space="preserve">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w:t>
      </w:r>
      <w:proofErr w:type="gramEnd"/>
      <w:r>
        <w:rPr>
          <w:rFonts w:ascii="Arial" w:hAnsi="Arial" w:cs="Arial"/>
          <w:sz w:val="20"/>
          <w:szCs w:val="20"/>
        </w:rPr>
        <w:t xml:space="preserve"> других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двухсот базовых величин с лишением права заниматься определенной деятельностью сроком на пять лет.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дорожного движения или эксплуатации транспортных средств установлена </w:t>
            </w:r>
            <w:hyperlink r:id="rId654" w:history="1">
              <w:r>
                <w:rPr>
                  <w:rFonts w:ascii="Arial" w:hAnsi="Arial" w:cs="Arial"/>
                  <w:color w:val="0000FF"/>
                  <w:sz w:val="20"/>
                  <w:szCs w:val="20"/>
                </w:rPr>
                <w:t>статьей 317</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69" w:name="Par2344"/>
      <w:bookmarkEnd w:id="169"/>
      <w:r>
        <w:rPr>
          <w:rFonts w:ascii="Arial" w:hAnsi="Arial" w:cs="Arial"/>
          <w:sz w:val="20"/>
          <w:szCs w:val="20"/>
        </w:rPr>
        <w:t xml:space="preserve">1. Нарушение </w:t>
      </w:r>
      <w:hyperlink r:id="rId655" w:history="1">
        <w:r>
          <w:rPr>
            <w:rFonts w:ascii="Arial" w:hAnsi="Arial" w:cs="Arial"/>
            <w:color w:val="0000FF"/>
            <w:sz w:val="20"/>
            <w:szCs w:val="20"/>
          </w:rPr>
          <w:t>правил</w:t>
        </w:r>
      </w:hyperlink>
      <w:r>
        <w:rPr>
          <w:rFonts w:ascii="Arial" w:hAnsi="Arial" w:cs="Arial"/>
          <w:sz w:val="20"/>
          <w:szCs w:val="20"/>
        </w:rPr>
        <w:t xml:space="preserve"> дорожного движения лицом, управляющим транспортным средством, повлекшее причинение потерпевшему легкого телесного повреждения,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тридцати базовых </w:t>
      </w:r>
      <w:hyperlink r:id="rId656" w:history="1">
        <w:r>
          <w:rPr>
            <w:rFonts w:ascii="Arial" w:hAnsi="Arial" w:cs="Arial"/>
            <w:color w:val="0000FF"/>
            <w:sz w:val="20"/>
            <w:szCs w:val="20"/>
          </w:rPr>
          <w:t>величин</w:t>
        </w:r>
      </w:hyperlink>
      <w:r>
        <w:rPr>
          <w:rFonts w:ascii="Arial" w:hAnsi="Arial" w:cs="Arial"/>
          <w:sz w:val="20"/>
          <w:szCs w:val="20"/>
        </w:rPr>
        <w:t xml:space="preserve"> или лишение права заниматься определенной деятельностью сроком до двух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70" w:name="Par2349"/>
      <w:bookmarkEnd w:id="170"/>
      <w:r>
        <w:rPr>
          <w:rFonts w:ascii="Arial" w:hAnsi="Arial" w:cs="Arial"/>
          <w:b/>
          <w:bCs/>
          <w:sz w:val="20"/>
          <w:szCs w:val="20"/>
        </w:rPr>
        <w:t>Статья 18.17. Невыполнение требования об остановке транспортного средства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71" w:name="Par2351"/>
      <w:bookmarkEnd w:id="171"/>
      <w:r>
        <w:rPr>
          <w:rFonts w:ascii="Arial" w:hAnsi="Arial" w:cs="Arial"/>
          <w:sz w:val="20"/>
          <w:szCs w:val="20"/>
        </w:rP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восьми базовых </w:t>
      </w:r>
      <w:hyperlink r:id="rId65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2" w:name="Par2353"/>
      <w:bookmarkEnd w:id="172"/>
      <w:r>
        <w:rPr>
          <w:rFonts w:ascii="Arial" w:hAnsi="Arial" w:cs="Arial"/>
          <w:sz w:val="20"/>
          <w:szCs w:val="20"/>
        </w:rP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3" w:name="Par2355"/>
      <w:bookmarkEnd w:id="173"/>
      <w:r>
        <w:rPr>
          <w:rFonts w:ascii="Arial" w:hAnsi="Arial" w:cs="Arial"/>
          <w:sz w:val="20"/>
          <w:szCs w:val="20"/>
        </w:rPr>
        <w:t xml:space="preserve">3. Деяние, предусмотренное </w:t>
      </w:r>
      <w:hyperlink w:anchor="Par2353" w:history="1">
        <w:r>
          <w:rPr>
            <w:rFonts w:ascii="Arial" w:hAnsi="Arial" w:cs="Arial"/>
            <w:color w:val="0000FF"/>
            <w:sz w:val="20"/>
            <w:szCs w:val="20"/>
          </w:rPr>
          <w:t>частью 2</w:t>
        </w:r>
      </w:hyperlink>
      <w:r>
        <w:rPr>
          <w:rFonts w:ascii="Arial" w:hAnsi="Arial" w:cs="Arial"/>
          <w:sz w:val="20"/>
          <w:szCs w:val="20"/>
        </w:rPr>
        <w:t xml:space="preserve"> настоящей статьи, повлекшее преследование такого лица сотрудниками органов внутренних дел,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Требование сотрудника органов внутренних дел об остановке транспортного средства должно соответствовать </w:t>
      </w:r>
      <w:hyperlink r:id="rId658" w:history="1">
        <w:r>
          <w:rPr>
            <w:rFonts w:ascii="Arial" w:hAnsi="Arial" w:cs="Arial"/>
            <w:color w:val="0000FF"/>
            <w:sz w:val="20"/>
            <w:szCs w:val="20"/>
          </w:rPr>
          <w:t>правилам</w:t>
        </w:r>
      </w:hyperlink>
      <w:r>
        <w:rPr>
          <w:rFonts w:ascii="Arial" w:hAnsi="Arial" w:cs="Arial"/>
          <w:sz w:val="20"/>
          <w:szCs w:val="20"/>
        </w:rPr>
        <w:t xml:space="preserve"> дорожного движения.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преследованием в </w:t>
      </w:r>
      <w:hyperlink w:anchor="Par2355" w:history="1">
        <w:r>
          <w:rPr>
            <w:rFonts w:ascii="Arial" w:hAnsi="Arial" w:cs="Arial"/>
            <w:color w:val="0000FF"/>
            <w:sz w:val="20"/>
            <w:szCs w:val="20"/>
          </w:rPr>
          <w:t>части 3</w:t>
        </w:r>
      </w:hyperlink>
      <w:r>
        <w:rPr>
          <w:rFonts w:ascii="Arial" w:hAnsi="Arial" w:cs="Arial"/>
          <w:sz w:val="20"/>
          <w:szCs w:val="20"/>
        </w:rPr>
        <w:t xml:space="preserve">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18.18. Нарушение правил остановки и стоянки транспортного средства, а также иных правил дорожного движения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74" w:name="Par2362"/>
      <w:bookmarkEnd w:id="174"/>
      <w:r>
        <w:rPr>
          <w:rFonts w:ascii="Arial" w:hAnsi="Arial" w:cs="Arial"/>
          <w:sz w:val="20"/>
          <w:szCs w:val="20"/>
        </w:rPr>
        <w:t xml:space="preserve">1. Остановка или стоянка транспортного средства с нарушением </w:t>
      </w:r>
      <w:hyperlink r:id="rId659" w:history="1">
        <w:r>
          <w:rPr>
            <w:rFonts w:ascii="Arial" w:hAnsi="Arial" w:cs="Arial"/>
            <w:color w:val="0000FF"/>
            <w:sz w:val="20"/>
            <w:szCs w:val="20"/>
          </w:rPr>
          <w:t>правил</w:t>
        </w:r>
      </w:hyperlink>
      <w:r>
        <w:rPr>
          <w:rFonts w:ascii="Arial" w:hAnsi="Arial" w:cs="Arial"/>
          <w:sz w:val="20"/>
          <w:szCs w:val="20"/>
        </w:rPr>
        <w:t xml:space="preserve"> дорожного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одной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Неправомерная стоянка транспортного средства на месте, отведенном для стоянки транспортных средств инвалидов,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двух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5" w:name="Par2366"/>
      <w:bookmarkEnd w:id="175"/>
      <w:r>
        <w:rPr>
          <w:rFonts w:ascii="Arial" w:hAnsi="Arial" w:cs="Arial"/>
          <w:sz w:val="20"/>
          <w:szCs w:val="20"/>
        </w:rPr>
        <w:t xml:space="preserve">3. Остановка или стоянка грузового автомобиля, автобуса, колесного трактора, самоходной машины, прицепа с нарушением </w:t>
      </w:r>
      <w:hyperlink r:id="rId660" w:history="1">
        <w:r>
          <w:rPr>
            <w:rFonts w:ascii="Arial" w:hAnsi="Arial" w:cs="Arial"/>
            <w:color w:val="0000FF"/>
            <w:sz w:val="20"/>
            <w:szCs w:val="20"/>
          </w:rPr>
          <w:t>правил</w:t>
        </w:r>
      </w:hyperlink>
      <w:r>
        <w:rPr>
          <w:rFonts w:ascii="Arial" w:hAnsi="Arial" w:cs="Arial"/>
          <w:sz w:val="20"/>
          <w:szCs w:val="20"/>
        </w:rPr>
        <w:t xml:space="preserve"> дорожного движения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6" w:name="Par2368"/>
      <w:bookmarkEnd w:id="176"/>
      <w:r>
        <w:rPr>
          <w:rFonts w:ascii="Arial" w:hAnsi="Arial" w:cs="Arial"/>
          <w:sz w:val="20"/>
          <w:szCs w:val="20"/>
        </w:rPr>
        <w:t xml:space="preserve">4. Действия, предусмотренные </w:t>
      </w:r>
      <w:hyperlink w:anchor="Par2366" w:history="1">
        <w:r>
          <w:rPr>
            <w:rFonts w:ascii="Arial" w:hAnsi="Arial" w:cs="Arial"/>
            <w:color w:val="0000FF"/>
            <w:sz w:val="20"/>
            <w:szCs w:val="20"/>
          </w:rPr>
          <w:t>частью 3</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Нарушение лицом, управляющим транспортным средством, иных </w:t>
      </w:r>
      <w:hyperlink r:id="rId661" w:history="1">
        <w:r>
          <w:rPr>
            <w:rFonts w:ascii="Arial" w:hAnsi="Arial" w:cs="Arial"/>
            <w:color w:val="0000FF"/>
            <w:sz w:val="20"/>
            <w:szCs w:val="20"/>
          </w:rPr>
          <w:t>правил</w:t>
        </w:r>
      </w:hyperlink>
      <w:r>
        <w:rPr>
          <w:rFonts w:ascii="Arial" w:hAnsi="Arial" w:cs="Arial"/>
          <w:sz w:val="20"/>
          <w:szCs w:val="20"/>
        </w:rPr>
        <w:t xml:space="preserve"> дорожного движения, кроме нарушений, предусмотренных </w:t>
      </w:r>
      <w:hyperlink w:anchor="Par2244" w:history="1">
        <w:r>
          <w:rPr>
            <w:rFonts w:ascii="Arial" w:hAnsi="Arial" w:cs="Arial"/>
            <w:color w:val="0000FF"/>
            <w:sz w:val="20"/>
            <w:szCs w:val="20"/>
          </w:rPr>
          <w:t>статьями 18.10</w:t>
        </w:r>
      </w:hyperlink>
      <w:r>
        <w:rPr>
          <w:rFonts w:ascii="Arial" w:hAnsi="Arial" w:cs="Arial"/>
          <w:sz w:val="20"/>
          <w:szCs w:val="20"/>
        </w:rPr>
        <w:t xml:space="preserve"> - </w:t>
      </w:r>
      <w:hyperlink w:anchor="Par2329" w:history="1">
        <w:r>
          <w:rPr>
            <w:rFonts w:ascii="Arial" w:hAnsi="Arial" w:cs="Arial"/>
            <w:color w:val="0000FF"/>
            <w:sz w:val="20"/>
            <w:szCs w:val="20"/>
          </w:rPr>
          <w:t>18.15</w:t>
        </w:r>
      </w:hyperlink>
      <w:r>
        <w:rPr>
          <w:rFonts w:ascii="Arial" w:hAnsi="Arial" w:cs="Arial"/>
          <w:sz w:val="20"/>
          <w:szCs w:val="20"/>
        </w:rPr>
        <w:t xml:space="preserve">, </w:t>
      </w:r>
      <w:hyperlink w:anchor="Par2349" w:history="1">
        <w:r>
          <w:rPr>
            <w:rFonts w:ascii="Arial" w:hAnsi="Arial" w:cs="Arial"/>
            <w:color w:val="0000FF"/>
            <w:sz w:val="20"/>
            <w:szCs w:val="20"/>
          </w:rPr>
          <w:t>18.17</w:t>
        </w:r>
      </w:hyperlink>
      <w:r>
        <w:rPr>
          <w:rFonts w:ascii="Arial" w:hAnsi="Arial" w:cs="Arial"/>
          <w:sz w:val="20"/>
          <w:szCs w:val="20"/>
        </w:rPr>
        <w:t xml:space="preserve">, </w:t>
      </w:r>
      <w:hyperlink w:anchor="Par2373" w:history="1">
        <w:r>
          <w:rPr>
            <w:rFonts w:ascii="Arial" w:hAnsi="Arial" w:cs="Arial"/>
            <w:color w:val="0000FF"/>
            <w:sz w:val="20"/>
            <w:szCs w:val="20"/>
          </w:rPr>
          <w:t>18.19</w:t>
        </w:r>
      </w:hyperlink>
      <w:r>
        <w:rPr>
          <w:rFonts w:ascii="Arial" w:hAnsi="Arial" w:cs="Arial"/>
          <w:sz w:val="20"/>
          <w:szCs w:val="20"/>
        </w:rPr>
        <w:t xml:space="preserve"> настоящего Кодекса и </w:t>
      </w:r>
      <w:hyperlink w:anchor="Par2362" w:history="1">
        <w:r>
          <w:rPr>
            <w:rFonts w:ascii="Arial" w:hAnsi="Arial" w:cs="Arial"/>
            <w:color w:val="0000FF"/>
            <w:sz w:val="20"/>
            <w:szCs w:val="20"/>
          </w:rPr>
          <w:t>частями 1</w:t>
        </w:r>
      </w:hyperlink>
      <w:r>
        <w:rPr>
          <w:rFonts w:ascii="Arial" w:hAnsi="Arial" w:cs="Arial"/>
          <w:sz w:val="20"/>
          <w:szCs w:val="20"/>
        </w:rPr>
        <w:t xml:space="preserve"> - </w:t>
      </w:r>
      <w:hyperlink w:anchor="Par2368" w:history="1">
        <w:r>
          <w:rPr>
            <w:rFonts w:ascii="Arial" w:hAnsi="Arial" w:cs="Arial"/>
            <w:color w:val="0000FF"/>
            <w:sz w:val="20"/>
            <w:szCs w:val="20"/>
          </w:rPr>
          <w:t>4</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десятых базовой </w:t>
      </w:r>
      <w:hyperlink r:id="rId662"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77" w:name="Par2373"/>
      <w:bookmarkEnd w:id="177"/>
      <w:r>
        <w:rPr>
          <w:rFonts w:ascii="Arial" w:hAnsi="Arial" w:cs="Arial"/>
          <w:b/>
          <w:bCs/>
          <w:sz w:val="20"/>
          <w:szCs w:val="20"/>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неоднократном совершении в течение одних суток административных правонарушений, предусмотренных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ar491" w:history="1">
              <w:r>
                <w:rPr>
                  <w:rFonts w:ascii="Arial" w:hAnsi="Arial" w:cs="Arial"/>
                  <w:color w:val="0000FF"/>
                  <w:sz w:val="20"/>
                  <w:szCs w:val="20"/>
                </w:rPr>
                <w:t>Пункт 5 статьи 7.4</w:t>
              </w:r>
            </w:hyperlink>
            <w:r>
              <w:rPr>
                <w:rFonts w:ascii="Arial" w:hAnsi="Arial" w:cs="Arial"/>
                <w:color w:val="392C69"/>
                <w:sz w:val="20"/>
                <w:szCs w:val="20"/>
              </w:rPr>
              <w:t xml:space="preserve"> </w:t>
            </w:r>
            <w:proofErr w:type="spellStart"/>
            <w:r>
              <w:rPr>
                <w:rFonts w:ascii="Arial" w:hAnsi="Arial" w:cs="Arial"/>
                <w:color w:val="392C69"/>
                <w:sz w:val="20"/>
                <w:szCs w:val="20"/>
              </w:rPr>
              <w:t>настояшего</w:t>
            </w:r>
            <w:proofErr w:type="spellEnd"/>
            <w:r>
              <w:rPr>
                <w:rFonts w:ascii="Arial" w:hAnsi="Arial" w:cs="Arial"/>
                <w:color w:val="392C69"/>
                <w:sz w:val="20"/>
                <w:szCs w:val="20"/>
              </w:rPr>
              <w:t xml:space="preserve"> Кодекса)</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bookmarkStart w:id="178" w:name="Par2377"/>
      <w:bookmarkEnd w:id="178"/>
      <w:r>
        <w:rPr>
          <w:rFonts w:ascii="Arial" w:hAnsi="Arial" w:cs="Arial"/>
          <w:sz w:val="20"/>
          <w:szCs w:val="20"/>
        </w:rPr>
        <w:t xml:space="preserve">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w:t>
      </w:r>
      <w:hyperlink w:anchor="Par2385" w:history="1">
        <w:r>
          <w:rPr>
            <w:rFonts w:ascii="Arial" w:hAnsi="Arial" w:cs="Arial"/>
            <w:color w:val="0000FF"/>
            <w:sz w:val="20"/>
            <w:szCs w:val="20"/>
          </w:rPr>
          <w:t>частью 5</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трех базовых </w:t>
      </w:r>
      <w:hyperlink r:id="rId66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79" w:name="Par2379"/>
      <w:bookmarkEnd w:id="179"/>
      <w:r>
        <w:rPr>
          <w:rFonts w:ascii="Arial" w:hAnsi="Arial" w:cs="Arial"/>
          <w:sz w:val="20"/>
          <w:szCs w:val="20"/>
        </w:rPr>
        <w:t xml:space="preserve">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w:t>
      </w:r>
      <w:hyperlink w:anchor="Par2385" w:history="1">
        <w:r>
          <w:rPr>
            <w:rFonts w:ascii="Arial" w:hAnsi="Arial" w:cs="Arial"/>
            <w:color w:val="0000FF"/>
            <w:sz w:val="20"/>
            <w:szCs w:val="20"/>
          </w:rPr>
          <w:t>частью 5</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от десяти до пятнадцати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0" w:name="Par2381"/>
      <w:bookmarkEnd w:id="180"/>
      <w:r>
        <w:rPr>
          <w:rFonts w:ascii="Arial" w:hAnsi="Arial" w:cs="Arial"/>
          <w:sz w:val="20"/>
          <w:szCs w:val="20"/>
        </w:rPr>
        <w:t xml:space="preserve">3. Действие, предусмотренное </w:t>
      </w:r>
      <w:hyperlink w:anchor="Par2377" w:history="1">
        <w:r>
          <w:rPr>
            <w:rFonts w:ascii="Arial" w:hAnsi="Arial" w:cs="Arial"/>
            <w:color w:val="0000FF"/>
            <w:sz w:val="20"/>
            <w:szCs w:val="20"/>
          </w:rPr>
          <w:t>частью 1</w:t>
        </w:r>
      </w:hyperlink>
      <w:r>
        <w:rPr>
          <w:rFonts w:ascii="Arial" w:hAnsi="Arial" w:cs="Arial"/>
          <w:sz w:val="20"/>
          <w:szCs w:val="20"/>
        </w:rPr>
        <w:t xml:space="preserve"> настоящей статьи, в случае совершения дорожно-транспортного происшествия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1" w:name="Par2383"/>
      <w:bookmarkEnd w:id="181"/>
      <w:r>
        <w:rPr>
          <w:rFonts w:ascii="Arial" w:hAnsi="Arial" w:cs="Arial"/>
          <w:sz w:val="20"/>
          <w:szCs w:val="20"/>
        </w:rPr>
        <w:t xml:space="preserve">4. Действие, предусмотренное </w:t>
      </w:r>
      <w:hyperlink w:anchor="Par2379" w:history="1">
        <w:r>
          <w:rPr>
            <w:rFonts w:ascii="Arial" w:hAnsi="Arial" w:cs="Arial"/>
            <w:color w:val="0000FF"/>
            <w:sz w:val="20"/>
            <w:szCs w:val="20"/>
          </w:rPr>
          <w:t>частью 2</w:t>
        </w:r>
      </w:hyperlink>
      <w:r>
        <w:rPr>
          <w:rFonts w:ascii="Arial" w:hAnsi="Arial" w:cs="Arial"/>
          <w:sz w:val="20"/>
          <w:szCs w:val="20"/>
        </w:rPr>
        <w:t xml:space="preserve"> настоящей статьи, в случае совершения дорожно-транспортного происшествия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от пятнадцати до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2" w:name="Par2385"/>
      <w:bookmarkEnd w:id="182"/>
      <w:r>
        <w:rPr>
          <w:rFonts w:ascii="Arial" w:hAnsi="Arial" w:cs="Arial"/>
          <w:sz w:val="20"/>
          <w:szCs w:val="20"/>
        </w:rP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от десяти до двадцати базовых </w:t>
      </w:r>
      <w:hyperlink r:id="rId66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83" w:name="Par2388"/>
      <w:bookmarkEnd w:id="183"/>
      <w:r>
        <w:rPr>
          <w:rFonts w:ascii="Arial" w:hAnsi="Arial" w:cs="Arial"/>
          <w:b/>
          <w:bCs/>
          <w:sz w:val="20"/>
          <w:szCs w:val="20"/>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84" w:name="Par2390"/>
      <w:bookmarkEnd w:id="184"/>
      <w:r>
        <w:rPr>
          <w:rFonts w:ascii="Arial" w:hAnsi="Arial" w:cs="Arial"/>
          <w:sz w:val="20"/>
          <w:szCs w:val="20"/>
        </w:rPr>
        <w:t xml:space="preserve">1. Нарушение </w:t>
      </w:r>
      <w:hyperlink r:id="rId665" w:history="1">
        <w:r>
          <w:rPr>
            <w:rFonts w:ascii="Arial" w:hAnsi="Arial" w:cs="Arial"/>
            <w:color w:val="0000FF"/>
            <w:sz w:val="20"/>
            <w:szCs w:val="20"/>
          </w:rPr>
          <w:t>правил</w:t>
        </w:r>
      </w:hyperlink>
      <w:r>
        <w:rPr>
          <w:rFonts w:ascii="Arial" w:hAnsi="Arial" w:cs="Arial"/>
          <w:sz w:val="20"/>
          <w:szCs w:val="20"/>
        </w:rPr>
        <w:t xml:space="preserve">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трех базовых </w:t>
      </w:r>
      <w:hyperlink r:id="rId6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5" w:name="Par2392"/>
      <w:bookmarkEnd w:id="185"/>
      <w:r>
        <w:rPr>
          <w:rFonts w:ascii="Arial" w:hAnsi="Arial" w:cs="Arial"/>
          <w:sz w:val="20"/>
          <w:szCs w:val="20"/>
        </w:rPr>
        <w:t xml:space="preserve">2. </w:t>
      </w:r>
      <w:proofErr w:type="gramStart"/>
      <w:r>
        <w:rPr>
          <w:rFonts w:ascii="Arial" w:hAnsi="Arial" w:cs="Arial"/>
          <w:sz w:val="20"/>
          <w:szCs w:val="20"/>
        </w:rPr>
        <w:t xml:space="preserve">Нарушение </w:t>
      </w:r>
      <w:hyperlink r:id="rId667" w:history="1">
        <w:r>
          <w:rPr>
            <w:rFonts w:ascii="Arial" w:hAnsi="Arial" w:cs="Arial"/>
            <w:color w:val="0000FF"/>
            <w:sz w:val="20"/>
            <w:szCs w:val="20"/>
          </w:rPr>
          <w:t>правил</w:t>
        </w:r>
      </w:hyperlink>
      <w:r>
        <w:rPr>
          <w:rFonts w:ascii="Arial" w:hAnsi="Arial" w:cs="Arial"/>
          <w:sz w:val="20"/>
          <w:szCs w:val="20"/>
        </w:rPr>
        <w:t xml:space="preserve"> дорожного движения лицами, указанными в </w:t>
      </w:r>
      <w:hyperlink w:anchor="Par2390" w:history="1">
        <w:r>
          <w:rPr>
            <w:rFonts w:ascii="Arial" w:hAnsi="Arial" w:cs="Arial"/>
            <w:color w:val="0000FF"/>
            <w:sz w:val="20"/>
            <w:szCs w:val="20"/>
          </w:rPr>
          <w:t>части 1</w:t>
        </w:r>
      </w:hyperlink>
      <w:r>
        <w:rPr>
          <w:rFonts w:ascii="Arial" w:hAnsi="Arial" w:cs="Arial"/>
          <w:sz w:val="20"/>
          <w:szCs w:val="20"/>
        </w:rP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w:t>
      </w:r>
      <w:hyperlink r:id="rId668" w:history="1">
        <w:r>
          <w:rPr>
            <w:rFonts w:ascii="Arial" w:hAnsi="Arial" w:cs="Arial"/>
            <w:color w:val="0000FF"/>
            <w:sz w:val="20"/>
            <w:szCs w:val="20"/>
          </w:rPr>
          <w:t>порядке</w:t>
        </w:r>
      </w:hyperlink>
      <w:r>
        <w:rPr>
          <w:rFonts w:ascii="Arial" w:hAnsi="Arial" w:cs="Arial"/>
          <w:sz w:val="20"/>
          <w:szCs w:val="20"/>
        </w:rP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w:t>
      </w:r>
      <w:proofErr w:type="gramEnd"/>
      <w:r>
        <w:rPr>
          <w:rFonts w:ascii="Arial" w:hAnsi="Arial" w:cs="Arial"/>
          <w:sz w:val="20"/>
          <w:szCs w:val="20"/>
        </w:rPr>
        <w:t xml:space="preserve">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трех до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6" w:name="Par2394"/>
      <w:bookmarkEnd w:id="186"/>
      <w:r>
        <w:rPr>
          <w:rFonts w:ascii="Arial" w:hAnsi="Arial" w:cs="Arial"/>
          <w:sz w:val="20"/>
          <w:szCs w:val="20"/>
        </w:rPr>
        <w:t xml:space="preserve">3. Нарушение </w:t>
      </w:r>
      <w:hyperlink r:id="rId669" w:history="1">
        <w:r>
          <w:rPr>
            <w:rFonts w:ascii="Arial" w:hAnsi="Arial" w:cs="Arial"/>
            <w:color w:val="0000FF"/>
            <w:sz w:val="20"/>
            <w:szCs w:val="20"/>
          </w:rPr>
          <w:t>правил</w:t>
        </w:r>
      </w:hyperlink>
      <w:r>
        <w:rPr>
          <w:rFonts w:ascii="Arial" w:hAnsi="Arial" w:cs="Arial"/>
          <w:sz w:val="20"/>
          <w:szCs w:val="20"/>
        </w:rPr>
        <w:t xml:space="preserve"> дорожного движения лицами, указанными в </w:t>
      </w:r>
      <w:hyperlink w:anchor="Par2390" w:history="1">
        <w:r>
          <w:rPr>
            <w:rFonts w:ascii="Arial" w:hAnsi="Arial" w:cs="Arial"/>
            <w:color w:val="0000FF"/>
            <w:sz w:val="20"/>
            <w:szCs w:val="20"/>
          </w:rPr>
          <w:t>частях 1</w:t>
        </w:r>
      </w:hyperlink>
      <w:r>
        <w:rPr>
          <w:rFonts w:ascii="Arial" w:hAnsi="Arial" w:cs="Arial"/>
          <w:sz w:val="20"/>
          <w:szCs w:val="20"/>
        </w:rPr>
        <w:t xml:space="preserve"> и </w:t>
      </w:r>
      <w:hyperlink w:anchor="Par2392" w:history="1">
        <w:r>
          <w:rPr>
            <w:rFonts w:ascii="Arial" w:hAnsi="Arial" w:cs="Arial"/>
            <w:color w:val="0000FF"/>
            <w:sz w:val="20"/>
            <w:szCs w:val="20"/>
          </w:rPr>
          <w:t>2</w:t>
        </w:r>
      </w:hyperlink>
      <w:r>
        <w:rPr>
          <w:rFonts w:ascii="Arial" w:hAnsi="Arial" w:cs="Arial"/>
          <w:sz w:val="20"/>
          <w:szCs w:val="20"/>
        </w:rPr>
        <w:t xml:space="preserve"> настоящей статьи, повлекшее создание аварийной обстановки,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трех до восьми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187" w:name="Par2396"/>
      <w:bookmarkEnd w:id="187"/>
      <w:r>
        <w:rPr>
          <w:rFonts w:ascii="Arial" w:hAnsi="Arial" w:cs="Arial"/>
          <w:sz w:val="20"/>
          <w:szCs w:val="20"/>
        </w:rPr>
        <w:t xml:space="preserve">4. Нарушение </w:t>
      </w:r>
      <w:hyperlink r:id="rId670" w:history="1">
        <w:r>
          <w:rPr>
            <w:rFonts w:ascii="Arial" w:hAnsi="Arial" w:cs="Arial"/>
            <w:color w:val="0000FF"/>
            <w:sz w:val="20"/>
            <w:szCs w:val="20"/>
          </w:rPr>
          <w:t>правил</w:t>
        </w:r>
      </w:hyperlink>
      <w:r>
        <w:rPr>
          <w:rFonts w:ascii="Arial" w:hAnsi="Arial" w:cs="Arial"/>
          <w:sz w:val="20"/>
          <w:szCs w:val="20"/>
        </w:rPr>
        <w:t xml:space="preserve"> дорожного движения лицами, указанными в </w:t>
      </w:r>
      <w:hyperlink w:anchor="Par2390" w:history="1">
        <w:r>
          <w:rPr>
            <w:rFonts w:ascii="Arial" w:hAnsi="Arial" w:cs="Arial"/>
            <w:color w:val="0000FF"/>
            <w:sz w:val="20"/>
            <w:szCs w:val="20"/>
          </w:rPr>
          <w:t>частях 1</w:t>
        </w:r>
      </w:hyperlink>
      <w:r>
        <w:rPr>
          <w:rFonts w:ascii="Arial" w:hAnsi="Arial" w:cs="Arial"/>
          <w:sz w:val="20"/>
          <w:szCs w:val="20"/>
        </w:rPr>
        <w:t xml:space="preserve"> и </w:t>
      </w:r>
      <w:hyperlink w:anchor="Par2392" w:history="1">
        <w:r>
          <w:rPr>
            <w:rFonts w:ascii="Arial" w:hAnsi="Arial" w:cs="Arial"/>
            <w:color w:val="0000FF"/>
            <w:sz w:val="20"/>
            <w:szCs w:val="20"/>
          </w:rPr>
          <w:t>2</w:t>
        </w:r>
      </w:hyperlink>
      <w:r>
        <w:rPr>
          <w:rFonts w:ascii="Arial" w:hAnsi="Arial" w:cs="Arial"/>
          <w:sz w:val="20"/>
          <w:szCs w:val="20"/>
        </w:rPr>
        <w:t xml:space="preserve">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двадцати базовых </w:t>
      </w:r>
      <w:hyperlink r:id="rId67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2" w:history="1">
              <w:r>
                <w:rPr>
                  <w:rFonts w:ascii="Arial" w:hAnsi="Arial" w:cs="Arial"/>
                  <w:color w:val="0000FF"/>
                  <w:sz w:val="20"/>
                  <w:szCs w:val="20"/>
                </w:rPr>
                <w:t>статьей 318</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88" w:name="Par2401"/>
      <w:bookmarkEnd w:id="188"/>
      <w:r>
        <w:rPr>
          <w:rFonts w:ascii="Arial" w:hAnsi="Arial" w:cs="Arial"/>
          <w:b/>
          <w:bCs/>
          <w:sz w:val="20"/>
          <w:szCs w:val="20"/>
        </w:rPr>
        <w:t>Статья 18.21. Допуск к участию в дорожном движении транспортного средства, имеющего неисправности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шести базовых </w:t>
      </w:r>
      <w:hyperlink r:id="rId67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4" w:history="1">
              <w:r>
                <w:rPr>
                  <w:rFonts w:ascii="Arial" w:hAnsi="Arial" w:cs="Arial"/>
                  <w:color w:val="0000FF"/>
                  <w:sz w:val="20"/>
                  <w:szCs w:val="20"/>
                </w:rPr>
                <w:t>статьей 318</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18.22. Допуск к управлению транспортным средством водителя, находящегося в состоянии опьянения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w:t>
      </w:r>
      <w:r>
        <w:rPr>
          <w:rFonts w:ascii="Arial" w:hAnsi="Arial" w:cs="Arial"/>
          <w:sz w:val="20"/>
          <w:szCs w:val="20"/>
        </w:rPr>
        <w:lastRenderedPageBreak/>
        <w:t>законодательством случае обследование или контроль, либо лица, не имеющего права управления транспортным средством,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восьми до сорока пяти базовых </w:t>
      </w:r>
      <w:hyperlink r:id="rId6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пятнадцати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89" w:name="Par2415"/>
      <w:bookmarkEnd w:id="189"/>
      <w:r>
        <w:rPr>
          <w:rFonts w:ascii="Arial" w:hAnsi="Arial" w:cs="Arial"/>
          <w:b/>
          <w:bCs/>
          <w:sz w:val="20"/>
          <w:szCs w:val="20"/>
        </w:rPr>
        <w:t>Статья 18.23. Нарушение установленного режима труда и отдыха и требований к его учету при выполнении автомобильных перевозок</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90" w:name="Par2417"/>
      <w:bookmarkEnd w:id="190"/>
      <w:r>
        <w:rPr>
          <w:rFonts w:ascii="Arial" w:hAnsi="Arial" w:cs="Arial"/>
          <w:sz w:val="20"/>
          <w:szCs w:val="20"/>
        </w:rPr>
        <w:t xml:space="preserve">1. </w:t>
      </w:r>
      <w:proofErr w:type="gramStart"/>
      <w:r>
        <w:rPr>
          <w:rFonts w:ascii="Arial" w:hAnsi="Arial" w:cs="Arial"/>
          <w:sz w:val="20"/>
          <w:szCs w:val="20"/>
        </w:rPr>
        <w:t>Выполнение международной автомобильной перевозки без контрольного устройства (</w:t>
      </w:r>
      <w:proofErr w:type="spellStart"/>
      <w:r>
        <w:rPr>
          <w:rFonts w:ascii="Arial" w:hAnsi="Arial" w:cs="Arial"/>
          <w:sz w:val="20"/>
          <w:szCs w:val="20"/>
        </w:rPr>
        <w:t>тахографа</w:t>
      </w:r>
      <w:proofErr w:type="spellEnd"/>
      <w:r>
        <w:rPr>
          <w:rFonts w:ascii="Arial" w:hAnsi="Arial" w:cs="Arial"/>
          <w:sz w:val="20"/>
          <w:szCs w:val="20"/>
        </w:rPr>
        <w:t>), либо без использования регистрационных листков (</w:t>
      </w:r>
      <w:proofErr w:type="spellStart"/>
      <w:r>
        <w:rPr>
          <w:rFonts w:ascii="Arial" w:hAnsi="Arial" w:cs="Arial"/>
          <w:sz w:val="20"/>
          <w:szCs w:val="20"/>
        </w:rPr>
        <w:t>тахограмм</w:t>
      </w:r>
      <w:proofErr w:type="spellEnd"/>
      <w:r>
        <w:rPr>
          <w:rFonts w:ascii="Arial" w:hAnsi="Arial" w:cs="Arial"/>
          <w:sz w:val="20"/>
          <w:szCs w:val="20"/>
        </w:rPr>
        <w:t>)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w:t>
      </w:r>
      <w:proofErr w:type="gramEnd"/>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тридцати до пятидесяти базовых </w:t>
      </w:r>
      <w:hyperlink r:id="rId67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требований </w:t>
      </w:r>
      <w:hyperlink r:id="rId677" w:history="1">
        <w:r>
          <w:rPr>
            <w:rFonts w:ascii="Arial" w:hAnsi="Arial" w:cs="Arial"/>
            <w:color w:val="0000FF"/>
            <w:sz w:val="20"/>
            <w:szCs w:val="20"/>
          </w:rPr>
          <w:t>законодательства</w:t>
        </w:r>
      </w:hyperlink>
      <w:r>
        <w:rPr>
          <w:rFonts w:ascii="Arial" w:hAnsi="Arial" w:cs="Arial"/>
          <w:sz w:val="20"/>
          <w:szCs w:val="20"/>
        </w:rPr>
        <w:t xml:space="preserve"> к использованию контрольного устройства (</w:t>
      </w:r>
      <w:proofErr w:type="spellStart"/>
      <w:r>
        <w:rPr>
          <w:rFonts w:ascii="Arial" w:hAnsi="Arial" w:cs="Arial"/>
          <w:sz w:val="20"/>
          <w:szCs w:val="20"/>
        </w:rPr>
        <w:t>тахографа</w:t>
      </w:r>
      <w:proofErr w:type="spellEnd"/>
      <w:r>
        <w:rPr>
          <w:rFonts w:ascii="Arial" w:hAnsi="Arial" w:cs="Arial"/>
          <w:sz w:val="20"/>
          <w:szCs w:val="20"/>
        </w:rPr>
        <w:t xml:space="preserve">), которое может повлечь искажение или утрату данных о режиме труда и отдыха водителя, за исключением случаев, предусмотренных </w:t>
      </w:r>
      <w:hyperlink w:anchor="Par2417" w:history="1">
        <w:r>
          <w:rPr>
            <w:rFonts w:ascii="Arial" w:hAnsi="Arial" w:cs="Arial"/>
            <w:color w:val="0000FF"/>
            <w:sz w:val="20"/>
            <w:szCs w:val="20"/>
          </w:rPr>
          <w:t>частью 1</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Нарушение водителем транспортного средства установленного </w:t>
      </w:r>
      <w:hyperlink r:id="rId678" w:history="1">
        <w:r>
          <w:rPr>
            <w:rFonts w:ascii="Arial" w:hAnsi="Arial" w:cs="Arial"/>
            <w:color w:val="0000FF"/>
            <w:sz w:val="20"/>
            <w:szCs w:val="20"/>
          </w:rPr>
          <w:t>режима</w:t>
        </w:r>
      </w:hyperlink>
      <w:r>
        <w:rPr>
          <w:rFonts w:ascii="Arial" w:hAnsi="Arial" w:cs="Arial"/>
          <w:sz w:val="20"/>
          <w:szCs w:val="20"/>
        </w:rPr>
        <w:t xml:space="preserve"> труда и отдыха при выполнении автомобильной перевозки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Нарушение предусмотренных законодательством сроков перенесения информации из контрольного устройства (</w:t>
      </w:r>
      <w:proofErr w:type="spellStart"/>
      <w:r>
        <w:rPr>
          <w:rFonts w:ascii="Arial" w:hAnsi="Arial" w:cs="Arial"/>
          <w:sz w:val="20"/>
          <w:szCs w:val="20"/>
        </w:rPr>
        <w:t>тахографа</w:t>
      </w:r>
      <w:proofErr w:type="spellEnd"/>
      <w:r>
        <w:rPr>
          <w:rFonts w:ascii="Arial" w:hAnsi="Arial" w:cs="Arial"/>
          <w:sz w:val="20"/>
          <w:szCs w:val="20"/>
        </w:rPr>
        <w:t>) или карточки водителя в программно-технические средства либо сроков хранения информации о режиме труда и отдыха водителя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от двух до пяти базовых </w:t>
      </w:r>
      <w:hyperlink r:id="rId67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18.24. Ограничение прав на управление и пользование транспортным средством и его эксплуатацию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w:t>
      </w:r>
      <w:proofErr w:type="gramStart"/>
      <w:r>
        <w:rPr>
          <w:rFonts w:ascii="Arial" w:hAnsi="Arial" w:cs="Arial"/>
          <w:sz w:val="20"/>
          <w:szCs w:val="20"/>
        </w:rPr>
        <w:t>прав</w:t>
      </w:r>
      <w:proofErr w:type="gramEnd"/>
      <w:r>
        <w:rPr>
          <w:rFonts w:ascii="Arial" w:hAnsi="Arial" w:cs="Arial"/>
          <w:sz w:val="20"/>
          <w:szCs w:val="20"/>
        </w:rPr>
        <w:t xml:space="preserve">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пятнадцати до двадцати базовых </w:t>
      </w:r>
      <w:hyperlink r:id="rId68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18.25. Нарушение требований законодательства в области перевозки опасных грузов, веществ и предметов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десятых до пяти базовых </w:t>
      </w:r>
      <w:hyperlink r:id="rId68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от одной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десятых до пяти базовых </w:t>
      </w:r>
      <w:hyperlink r:id="rId68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18.26. Нарушение водителем автомобиля-такси правил перевозки пассажиров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пяти базовых </w:t>
      </w:r>
      <w:hyperlink r:id="rId68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91" w:name="Par2445"/>
      <w:bookmarkEnd w:id="191"/>
      <w:r>
        <w:rPr>
          <w:rFonts w:ascii="Arial" w:hAnsi="Arial" w:cs="Arial"/>
          <w:b/>
          <w:bCs/>
          <w:sz w:val="20"/>
          <w:szCs w:val="20"/>
        </w:rPr>
        <w:t>Статья 18.27. Нарушение требований по обеспечению сохранности грузов на транспорте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w:t>
      </w:r>
      <w:proofErr w:type="gramEnd"/>
      <w:r>
        <w:rPr>
          <w:rFonts w:ascii="Arial" w:hAnsi="Arial" w:cs="Arial"/>
          <w:sz w:val="20"/>
          <w:szCs w:val="20"/>
        </w:rPr>
        <w:t xml:space="preserve">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68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92" w:name="Par2450"/>
      <w:bookmarkEnd w:id="192"/>
      <w:r>
        <w:rPr>
          <w:rFonts w:ascii="Arial" w:hAnsi="Arial" w:cs="Arial"/>
          <w:b/>
          <w:bCs/>
          <w:sz w:val="20"/>
          <w:szCs w:val="20"/>
        </w:rPr>
        <w:t>Статья 18.28. Безбилетный проезд</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десятых до одной базовой </w:t>
      </w:r>
      <w:hyperlink r:id="rId685"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Безбилетный проезд пассажиров в поездах региональных линий, автобусах и маршрутных такси пригородного сообщения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семи десятых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Безбилетный проезд пассажиров в поездах межрегиональных и международных линий, в автобусах и маршрутных такси междугородного сообщения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одной базовой </w:t>
      </w:r>
      <w:hyperlink r:id="rId686" w:history="1">
        <w:r>
          <w:rPr>
            <w:rFonts w:ascii="Arial" w:hAnsi="Arial" w:cs="Arial"/>
            <w:color w:val="0000FF"/>
            <w:sz w:val="20"/>
            <w:szCs w:val="20"/>
          </w:rPr>
          <w:t>величины</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18.29. Повреждение либо загрязнение автомобильной дороги или иного дорожного сооружения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hyperlink r:id="rId687" w:history="1">
        <w:r>
          <w:rPr>
            <w:rFonts w:ascii="Arial" w:hAnsi="Arial" w:cs="Arial"/>
            <w:color w:val="0000FF"/>
            <w:sz w:val="20"/>
            <w:szCs w:val="20"/>
          </w:rPr>
          <w:t>Повреждение</w:t>
        </w:r>
      </w:hyperlink>
      <w:r>
        <w:rPr>
          <w:rFonts w:ascii="Arial" w:hAnsi="Arial" w:cs="Arial"/>
          <w:sz w:val="20"/>
          <w:szCs w:val="20"/>
        </w:rPr>
        <w:t>,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пяти базовых </w:t>
      </w:r>
      <w:hyperlink r:id="rId68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18.30. Нарушение порядка пользования автомобильными дорогами общего пользования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sz w:val="20"/>
          <w:szCs w:val="20"/>
        </w:rPr>
        <w:t>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68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w:t>
      </w:r>
      <w:proofErr w:type="spellStart"/>
      <w:r>
        <w:rPr>
          <w:rFonts w:ascii="Arial" w:hAnsi="Arial" w:cs="Arial"/>
          <w:sz w:val="20"/>
          <w:szCs w:val="20"/>
        </w:rPr>
        <w:t>ошипованных</w:t>
      </w:r>
      <w:proofErr w:type="spellEnd"/>
      <w:r>
        <w:rPr>
          <w:rFonts w:ascii="Arial" w:hAnsi="Arial" w:cs="Arial"/>
          <w:sz w:val="20"/>
          <w:szCs w:val="20"/>
        </w:rPr>
        <w:t xml:space="preserve">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w:t>
      </w:r>
      <w:proofErr w:type="gramEnd"/>
      <w:r>
        <w:rPr>
          <w:rFonts w:ascii="Arial" w:hAnsi="Arial" w:cs="Arial"/>
          <w:sz w:val="20"/>
          <w:szCs w:val="20"/>
        </w:rPr>
        <w:t xml:space="preserve"> заболоченных </w:t>
      </w:r>
      <w:proofErr w:type="gramStart"/>
      <w:r>
        <w:rPr>
          <w:rFonts w:ascii="Arial" w:hAnsi="Arial" w:cs="Arial"/>
          <w:sz w:val="20"/>
          <w:szCs w:val="20"/>
        </w:rPr>
        <w:t>местах</w:t>
      </w:r>
      <w:proofErr w:type="gramEnd"/>
      <w:r>
        <w:rPr>
          <w:rFonts w:ascii="Arial" w:hAnsi="Arial" w:cs="Arial"/>
          <w:sz w:val="20"/>
          <w:szCs w:val="20"/>
        </w:rPr>
        <w:t>, где нет объездов, без письменного разрешения организаций государственного дорожного и жилищно-коммунального хозяйства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w:t>
      </w:r>
      <w:proofErr w:type="gramEnd"/>
      <w:r>
        <w:rPr>
          <w:rFonts w:ascii="Arial" w:hAnsi="Arial" w:cs="Arial"/>
          <w:sz w:val="20"/>
          <w:szCs w:val="20"/>
        </w:rPr>
        <w:t xml:space="preserve"> Государственной автомобильной инспекцией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w:t>
      </w:r>
      <w:hyperlink r:id="rId69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Въезд на автомобильную дорогу общего пользования транспортного средства и съезд с нее либо прогон животных через такую дорогу в неустановленных или </w:t>
      </w:r>
      <w:proofErr w:type="spellStart"/>
      <w:r>
        <w:rPr>
          <w:rFonts w:ascii="Arial" w:hAnsi="Arial" w:cs="Arial"/>
          <w:sz w:val="20"/>
          <w:szCs w:val="20"/>
        </w:rPr>
        <w:t>необустроенных</w:t>
      </w:r>
      <w:proofErr w:type="spellEnd"/>
      <w:r>
        <w:rPr>
          <w:rFonts w:ascii="Arial" w:hAnsi="Arial" w:cs="Arial"/>
          <w:sz w:val="20"/>
          <w:szCs w:val="20"/>
        </w:rPr>
        <w:t xml:space="preserve"> местах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десятых до одной базовой величины.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18.31. Нарушение землепользователем правил по охране автомобильных дорог и дорожных сооружений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w:t>
      </w:r>
      <w:hyperlink r:id="rId6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содержания автомобильных дорог, улиц, железнодорожных переездов и других дорожных сооружений установлена </w:t>
            </w:r>
            <w:hyperlink r:id="rId692" w:history="1">
              <w:r>
                <w:rPr>
                  <w:rFonts w:ascii="Arial" w:hAnsi="Arial" w:cs="Arial"/>
                  <w:color w:val="0000FF"/>
                  <w:sz w:val="20"/>
                  <w:szCs w:val="20"/>
                </w:rPr>
                <w:t>статьей 319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18.32. Нарушение правил содержания дорог, улиц, железнодорожных переездов и других дорожных сооружений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двадцати базовых </w:t>
      </w:r>
      <w:hyperlink r:id="rId69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18.33. Нарушение правил регистрации и учета судов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w:t>
      </w:r>
      <w:hyperlink r:id="rId694" w:history="1">
        <w:r>
          <w:rPr>
            <w:rFonts w:ascii="Arial" w:hAnsi="Arial" w:cs="Arial"/>
            <w:color w:val="0000FF"/>
            <w:sz w:val="20"/>
            <w:szCs w:val="20"/>
          </w:rPr>
          <w:t>правил</w:t>
        </w:r>
      </w:hyperlink>
      <w:r>
        <w:rPr>
          <w:rFonts w:ascii="Arial" w:hAnsi="Arial" w:cs="Arial"/>
          <w:sz w:val="20"/>
          <w:szCs w:val="20"/>
        </w:rPr>
        <w:t xml:space="preserve"> регистрации и учета судов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пяти базовых </w:t>
      </w:r>
      <w:hyperlink r:id="rId69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18.34. Нарушение правил охраны магистральных трубопроводов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правил охраны магистральных или иных трубопроводов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w:t>
      </w:r>
      <w:proofErr w:type="gramStart"/>
      <w:r>
        <w:rPr>
          <w:rFonts w:ascii="Arial" w:hAnsi="Arial" w:cs="Arial"/>
          <w:sz w:val="20"/>
          <w:szCs w:val="20"/>
        </w:rPr>
        <w:t>до сорока</w:t>
      </w:r>
      <w:proofErr w:type="gramEnd"/>
      <w:r>
        <w:rPr>
          <w:rFonts w:ascii="Arial" w:hAnsi="Arial" w:cs="Arial"/>
          <w:sz w:val="20"/>
          <w:szCs w:val="20"/>
        </w:rPr>
        <w:t xml:space="preserve"> базовых величин, на индивидуального предпринимателя - до пятидесяти базовых величин, а на юридическое лицо - до двухсот базовых </w:t>
      </w:r>
      <w:hyperlink r:id="rId69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w:t>
      </w:r>
      <w:hyperlink r:id="rId697" w:history="1">
        <w:r>
          <w:rPr>
            <w:rFonts w:ascii="Arial" w:hAnsi="Arial" w:cs="Arial"/>
            <w:color w:val="0000FF"/>
            <w:sz w:val="20"/>
            <w:szCs w:val="20"/>
          </w:rPr>
          <w:t>правил</w:t>
        </w:r>
      </w:hyperlink>
      <w:r>
        <w:rPr>
          <w:rFonts w:ascii="Arial" w:hAnsi="Arial" w:cs="Arial"/>
          <w:sz w:val="20"/>
          <w:szCs w:val="20"/>
        </w:rPr>
        <w:t xml:space="preserve"> охраны магистральных трубопроводов, вызвавшее повреждение магистрального трубопровода или перерыв в обеспечении потребителей газом,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18.35. Нарушение правил использования воздушного пространства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698" w:history="1">
        <w:r>
          <w:rPr>
            <w:rFonts w:ascii="Arial" w:hAnsi="Arial" w:cs="Arial"/>
            <w:color w:val="0000FF"/>
            <w:sz w:val="20"/>
            <w:szCs w:val="20"/>
          </w:rPr>
          <w:t>правил</w:t>
        </w:r>
      </w:hyperlink>
      <w:r>
        <w:rPr>
          <w:rFonts w:ascii="Arial" w:hAnsi="Arial" w:cs="Arial"/>
          <w:sz w:val="20"/>
          <w:szCs w:val="20"/>
        </w:rPr>
        <w:t xml:space="preserve"> использования воздушного пространства либо правил использования авиамоделей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величин, а на юридическое лицо - до пятидесяти базовых </w:t>
      </w:r>
      <w:hyperlink r:id="rId69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пятидесяти базовых величин, а на юридическое лицо - от двадцати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пятидесяти базовых </w:t>
      </w:r>
      <w:hyperlink r:id="rId70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18.37. Нарушение порядка участия в дорожном движении тяжеловесных и (или) крупногабаритных транспортных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w:t>
      </w:r>
      <w:proofErr w:type="gramEnd"/>
      <w:r>
        <w:rPr>
          <w:rFonts w:ascii="Arial" w:hAnsi="Arial" w:cs="Arial"/>
          <w:sz w:val="20"/>
          <w:szCs w:val="20"/>
        </w:rPr>
        <w:t xml:space="preserve"> </w:t>
      </w:r>
      <w:proofErr w:type="gramStart"/>
      <w:r>
        <w:rPr>
          <w:rFonts w:ascii="Arial" w:hAnsi="Arial" w:cs="Arial"/>
          <w:sz w:val="20"/>
          <w:szCs w:val="20"/>
        </w:rPr>
        <w:t>разрешении</w:t>
      </w:r>
      <w:proofErr w:type="gramEnd"/>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пятидесяти базовых </w:t>
      </w:r>
      <w:hyperlink r:id="rId70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w:t>
      </w:r>
      <w:hyperlink r:id="rId702" w:history="1">
        <w:r>
          <w:rPr>
            <w:rFonts w:ascii="Arial" w:hAnsi="Arial" w:cs="Arial"/>
            <w:color w:val="0000FF"/>
            <w:sz w:val="20"/>
            <w:szCs w:val="20"/>
          </w:rPr>
          <w:t>размеры</w:t>
        </w:r>
      </w:hyperlink>
      <w:r>
        <w:rPr>
          <w:rFonts w:ascii="Arial" w:hAnsi="Arial" w:cs="Arial"/>
          <w:sz w:val="20"/>
          <w:szCs w:val="20"/>
        </w:rPr>
        <w:t xml:space="preserve">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19</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ОБЩЕСТВЕННОГО ПОРЯДКА И ОБЩЕСТВЕННОЙ НРАВСТВЕННОСТИ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хулиганство установлена </w:t>
            </w:r>
            <w:hyperlink r:id="rId703" w:history="1">
              <w:r>
                <w:rPr>
                  <w:rFonts w:ascii="Arial" w:hAnsi="Arial" w:cs="Arial"/>
                  <w:color w:val="0000FF"/>
                  <w:sz w:val="20"/>
                  <w:szCs w:val="20"/>
                </w:rPr>
                <w:t>статьей 339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93" w:name="Par2526"/>
      <w:bookmarkEnd w:id="193"/>
      <w:r>
        <w:rPr>
          <w:rFonts w:ascii="Arial" w:hAnsi="Arial" w:cs="Arial"/>
          <w:b/>
          <w:bCs/>
          <w:sz w:val="20"/>
          <w:szCs w:val="20"/>
        </w:rPr>
        <w:t>Статья 19.1. Мелкое хулиганство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тридцати базовых </w:t>
      </w:r>
      <w:hyperlink r:id="rId704"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19.2. Стрельба из огнестрельного оружия в населенном пункте или в месте, не предназначенном для стрельбы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Стрельба из огнестрельного оружия в населенном пункте или в месте, не предназначенном для стрельбы из такого оружия,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десяти базовых </w:t>
      </w:r>
      <w:hyperlink r:id="rId705" w:history="1">
        <w:r>
          <w:rPr>
            <w:rFonts w:ascii="Arial" w:hAnsi="Arial" w:cs="Arial"/>
            <w:color w:val="0000FF"/>
            <w:sz w:val="20"/>
            <w:szCs w:val="20"/>
          </w:rPr>
          <w:t>величин</w:t>
        </w:r>
      </w:hyperlink>
      <w:r>
        <w:rPr>
          <w:rFonts w:ascii="Arial" w:hAnsi="Arial" w:cs="Arial"/>
          <w:sz w:val="20"/>
          <w:szCs w:val="20"/>
        </w:rPr>
        <w:t xml:space="preserve"> с конфискацией оружия и боеприпасов к нему или без конфискации, с лишением права заниматься определенной деятельностью либо без лишения.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установлена </w:t>
            </w:r>
            <w:hyperlink r:id="rId706" w:history="1">
              <w:r>
                <w:rPr>
                  <w:rFonts w:ascii="Arial" w:hAnsi="Arial" w:cs="Arial"/>
                  <w:color w:val="0000FF"/>
                  <w:sz w:val="20"/>
                  <w:szCs w:val="20"/>
                </w:rPr>
                <w:t>статьей 328-2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94" w:name="Par2538"/>
      <w:bookmarkEnd w:id="194"/>
      <w:r>
        <w:rPr>
          <w:rFonts w:ascii="Arial" w:hAnsi="Arial" w:cs="Arial"/>
          <w:b/>
          <w:bCs/>
          <w:sz w:val="20"/>
          <w:szCs w:val="20"/>
        </w:rPr>
        <w:lastRenderedPageBreak/>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95" w:name="Par2540"/>
      <w:bookmarkEnd w:id="195"/>
      <w:r>
        <w:rPr>
          <w:rFonts w:ascii="Arial" w:hAnsi="Arial" w:cs="Arial"/>
          <w:sz w:val="20"/>
          <w:szCs w:val="2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восьми базовых </w:t>
      </w:r>
      <w:hyperlink r:id="rId70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Действия, предусмотренные </w:t>
      </w:r>
      <w:hyperlink w:anchor="Par2540"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пятнадцати базовых величин,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десяти базовых </w:t>
      </w:r>
      <w:hyperlink r:id="rId70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восьми до двенадцати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пятнадцати базовых </w:t>
      </w:r>
      <w:hyperlink r:id="rId7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вовлечение несовершеннолетнего в антиобщественное поведение установлена </w:t>
            </w:r>
            <w:hyperlink r:id="rId710" w:history="1">
              <w:r>
                <w:rPr>
                  <w:rFonts w:ascii="Arial" w:hAnsi="Arial" w:cs="Arial"/>
                  <w:color w:val="0000FF"/>
                  <w:sz w:val="20"/>
                  <w:szCs w:val="20"/>
                </w:rPr>
                <w:t>статьей 173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19.4. Вовлечение несовершеннолетнего в антиобщественное поведение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Pr>
          <w:rFonts w:ascii="Arial" w:hAnsi="Arial" w:cs="Arial"/>
          <w:sz w:val="20"/>
          <w:szCs w:val="20"/>
        </w:rPr>
        <w:t xml:space="preserve"> установленного порядка,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71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организацию и (или) использование занятия проституцией либо создание условий для занятия проституцией установлена </w:t>
            </w:r>
            <w:hyperlink r:id="rId712" w:history="1">
              <w:r>
                <w:rPr>
                  <w:rFonts w:ascii="Arial" w:hAnsi="Arial" w:cs="Arial"/>
                  <w:color w:val="0000FF"/>
                  <w:sz w:val="20"/>
                  <w:szCs w:val="20"/>
                </w:rPr>
                <w:t>статьей 171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вовлечение в занятие проституцией либо принуждение к продолжению занятия проституцией установлена </w:t>
            </w:r>
            <w:hyperlink r:id="rId713" w:history="1">
              <w:r>
                <w:rPr>
                  <w:rFonts w:ascii="Arial" w:hAnsi="Arial" w:cs="Arial"/>
                  <w:color w:val="0000FF"/>
                  <w:sz w:val="20"/>
                  <w:szCs w:val="20"/>
                </w:rPr>
                <w:t>статьей 171-1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Освобождение от административной ответственности жертв торговли людьми установлено </w:t>
            </w:r>
            <w:hyperlink w:anchor="Par571" w:history="1">
              <w:r>
                <w:rPr>
                  <w:rFonts w:ascii="Arial" w:hAnsi="Arial" w:cs="Arial"/>
                  <w:color w:val="0000FF"/>
                  <w:sz w:val="20"/>
                  <w:szCs w:val="20"/>
                </w:rPr>
                <w:t>статьей 8.8</w:t>
              </w:r>
            </w:hyperlink>
            <w:r>
              <w:rPr>
                <w:rFonts w:ascii="Arial" w:hAnsi="Arial" w:cs="Arial"/>
                <w:color w:val="392C69"/>
                <w:sz w:val="20"/>
                <w:szCs w:val="20"/>
              </w:rPr>
              <w:t xml:space="preserve"> Кодекса Республики Беларусь об административных правонарушениях.</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19.5. Занятие проституцией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Занятие проституцией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шести до двадцати базовых </w:t>
      </w:r>
      <w:hyperlink r:id="rId714"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действие,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заведомо ложное сообщение об опасности установлена </w:t>
            </w:r>
            <w:hyperlink r:id="rId715" w:history="1">
              <w:r>
                <w:rPr>
                  <w:rFonts w:ascii="Arial" w:hAnsi="Arial" w:cs="Arial"/>
                  <w:color w:val="0000FF"/>
                  <w:sz w:val="20"/>
                  <w:szCs w:val="20"/>
                </w:rPr>
                <w:t>статьей 340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19.6. Заведомо ложное сообщение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пятнадцати базовых </w:t>
      </w:r>
      <w:hyperlink r:id="rId71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действие,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изготовление и распространение порнографических материалов или предметов порнографического характера установлена </w:t>
            </w:r>
            <w:hyperlink r:id="rId717" w:history="1">
              <w:r>
                <w:rPr>
                  <w:rFonts w:ascii="Arial" w:hAnsi="Arial" w:cs="Arial"/>
                  <w:color w:val="0000FF"/>
                  <w:sz w:val="20"/>
                  <w:szCs w:val="20"/>
                </w:rPr>
                <w:t>статьей 343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изготовление и распространение порнографических материалов или предметов порнографического характера с изображением несовершеннолетнего установлена </w:t>
            </w:r>
            <w:hyperlink r:id="rId718" w:history="1">
              <w:r>
                <w:rPr>
                  <w:rFonts w:ascii="Arial" w:hAnsi="Arial" w:cs="Arial"/>
                  <w:color w:val="0000FF"/>
                  <w:sz w:val="20"/>
                  <w:szCs w:val="20"/>
                </w:rPr>
                <w:t>статьей 343-1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19.7. Хранение и распространение порнографических материалов или предметов порнографического характера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тридцати базовых </w:t>
      </w:r>
      <w:hyperlink r:id="rId71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19.8. Распространение произведений, пропагандирующих культ насилия и жестокости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720" w:history="1">
        <w:r>
          <w:rPr>
            <w:rFonts w:ascii="Arial" w:hAnsi="Arial" w:cs="Arial"/>
            <w:color w:val="0000FF"/>
            <w:sz w:val="20"/>
            <w:szCs w:val="20"/>
          </w:rPr>
          <w:t>величин</w:t>
        </w:r>
      </w:hyperlink>
      <w:r>
        <w:rPr>
          <w:rFonts w:ascii="Arial" w:hAnsi="Arial" w:cs="Arial"/>
          <w:sz w:val="20"/>
          <w:szCs w:val="20"/>
        </w:rPr>
        <w:t xml:space="preserve">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19.9. Курение (потребление) табачных изделий в запрещенных местах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w:t>
      </w:r>
      <w:hyperlink r:id="rId721" w:history="1">
        <w:r>
          <w:rPr>
            <w:rFonts w:ascii="Arial" w:hAnsi="Arial" w:cs="Arial"/>
            <w:color w:val="0000FF"/>
            <w:sz w:val="20"/>
            <w:szCs w:val="20"/>
          </w:rPr>
          <w:t>актами</w:t>
        </w:r>
      </w:hyperlink>
      <w:r>
        <w:rPr>
          <w:rFonts w:ascii="Arial" w:hAnsi="Arial" w:cs="Arial"/>
          <w:sz w:val="20"/>
          <w:szCs w:val="20"/>
        </w:rPr>
        <w:t xml:space="preserve"> запрещены,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четырех базовых </w:t>
      </w:r>
      <w:hyperlink r:id="rId72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96" w:name="Par2599"/>
      <w:bookmarkEnd w:id="196"/>
      <w:r>
        <w:rPr>
          <w:rFonts w:ascii="Arial" w:hAnsi="Arial" w:cs="Arial"/>
          <w:b/>
          <w:bCs/>
          <w:sz w:val="20"/>
          <w:szCs w:val="20"/>
        </w:rPr>
        <w:t>Статья 19.10. Пропаганда или публичное демонстрирование, изготовление, распространение нацистской символики или атрибутики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до десяти базовых </w:t>
      </w:r>
      <w:hyperlink r:id="rId723"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w:t>
      </w:r>
      <w:proofErr w:type="gramEnd"/>
      <w:r>
        <w:rPr>
          <w:rFonts w:ascii="Arial" w:hAnsi="Arial" w:cs="Arial"/>
          <w:sz w:val="20"/>
          <w:szCs w:val="20"/>
        </w:rPr>
        <w:t xml:space="preserve">, </w:t>
      </w:r>
      <w:proofErr w:type="gramStart"/>
      <w:r>
        <w:rPr>
          <w:rFonts w:ascii="Arial" w:hAnsi="Arial" w:cs="Arial"/>
          <w:sz w:val="20"/>
          <w:szCs w:val="20"/>
        </w:rPr>
        <w:t>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w:t>
      </w:r>
      <w:proofErr w:type="gramEnd"/>
      <w:r>
        <w:rPr>
          <w:rFonts w:ascii="Arial" w:hAnsi="Arial" w:cs="Arial"/>
          <w:sz w:val="20"/>
          <w:szCs w:val="20"/>
        </w:rPr>
        <w:t xml:space="preserve"> также орудий и средств совершения указанного нарушения или без конфискации таких орудий и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rPr>
          <w:rFonts w:ascii="Arial" w:hAnsi="Arial" w:cs="Arial"/>
          <w:sz w:val="20"/>
          <w:szCs w:val="20"/>
        </w:rPr>
        <w:t xml:space="preserve"> </w:t>
      </w:r>
      <w:proofErr w:type="gramStart"/>
      <w:r>
        <w:rPr>
          <w:rFonts w:ascii="Arial" w:hAnsi="Arial" w:cs="Arial"/>
          <w:sz w:val="20"/>
          <w:szCs w:val="20"/>
        </w:rP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w:t>
      </w:r>
      <w:proofErr w:type="gramEnd"/>
      <w:r>
        <w:rPr>
          <w:rFonts w:ascii="Arial" w:hAnsi="Arial" w:cs="Arial"/>
          <w:sz w:val="20"/>
          <w:szCs w:val="2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Примечание. </w:t>
      </w:r>
      <w:proofErr w:type="gramStart"/>
      <w:r>
        <w:rPr>
          <w:rFonts w:ascii="Arial" w:hAnsi="Arial" w:cs="Arial"/>
          <w:sz w:val="20"/>
          <w:szCs w:val="20"/>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w:t>
      </w:r>
      <w:proofErr w:type="gramEnd"/>
      <w:r>
        <w:rPr>
          <w:rFonts w:ascii="Arial" w:hAnsi="Arial" w:cs="Arial"/>
          <w:sz w:val="20"/>
          <w:szCs w:val="20"/>
        </w:rPr>
        <w:t xml:space="preserve">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создание экстремистского формирования установлена </w:t>
            </w:r>
            <w:hyperlink r:id="rId724" w:history="1">
              <w:r>
                <w:rPr>
                  <w:rFonts w:ascii="Arial" w:hAnsi="Arial" w:cs="Arial"/>
                  <w:color w:val="0000FF"/>
                  <w:sz w:val="20"/>
                  <w:szCs w:val="20"/>
                </w:rPr>
                <w:t>статьей 361-1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финансирование деятельности экстремистского формирования установлена </w:t>
            </w:r>
            <w:hyperlink r:id="rId725" w:history="1">
              <w:r>
                <w:rPr>
                  <w:rFonts w:ascii="Arial" w:hAnsi="Arial" w:cs="Arial"/>
                  <w:color w:val="0000FF"/>
                  <w:sz w:val="20"/>
                  <w:szCs w:val="20"/>
                </w:rPr>
                <w:t>статьей 361-2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Республиканский список экстремистских материалов размещен на официальном сайте Министерства информации Республики Беларусь (http://mininform.gov.by/).</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Распространение информационной продукции, включенной в республиканский </w:t>
      </w:r>
      <w:hyperlink r:id="rId726" w:history="1">
        <w:r>
          <w:rPr>
            <w:rFonts w:ascii="Arial" w:hAnsi="Arial" w:cs="Arial"/>
            <w:color w:val="0000FF"/>
            <w:sz w:val="20"/>
            <w:szCs w:val="20"/>
          </w:rPr>
          <w:t>список</w:t>
        </w:r>
      </w:hyperlink>
      <w:r>
        <w:rPr>
          <w:rFonts w:ascii="Arial" w:hAnsi="Arial" w:cs="Arial"/>
          <w:sz w:val="20"/>
          <w:szCs w:val="20"/>
        </w:rPr>
        <w:t xml:space="preserve"> экстремистских материалов, а равно изготовление, издание, хранение либо перевозка с целью распространения такой информационной продукции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влекут наложение штрафа в размере от десяти до тридцати базовых </w:t>
      </w:r>
      <w:hyperlink r:id="rId727"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rPr>
          <w:rFonts w:ascii="Arial" w:hAnsi="Arial" w:cs="Arial"/>
          <w:sz w:val="20"/>
          <w:szCs w:val="20"/>
        </w:rPr>
        <w:t xml:space="preserve"> </w:t>
      </w:r>
      <w:proofErr w:type="gramStart"/>
      <w:r>
        <w:rPr>
          <w:rFonts w:ascii="Arial" w:hAnsi="Arial" w:cs="Arial"/>
          <w:sz w:val="20"/>
          <w:szCs w:val="20"/>
        </w:rP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rPr>
          <w:rFonts w:ascii="Arial" w:hAnsi="Arial" w:cs="Arial"/>
          <w:sz w:val="20"/>
          <w:szCs w:val="2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197" w:name="Par2620"/>
      <w:bookmarkEnd w:id="197"/>
      <w:r>
        <w:rPr>
          <w:rFonts w:ascii="Arial" w:hAnsi="Arial" w:cs="Arial"/>
          <w:b/>
          <w:bCs/>
          <w:sz w:val="20"/>
          <w:szCs w:val="20"/>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влекут наложение штрафа в размере от десяти до тридцати базовых </w:t>
      </w:r>
      <w:hyperlink r:id="rId728"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w:t>
      </w:r>
      <w:proofErr w:type="gramEnd"/>
      <w:r>
        <w:rPr>
          <w:rFonts w:ascii="Arial" w:hAnsi="Arial" w:cs="Arial"/>
          <w:sz w:val="20"/>
          <w:szCs w:val="20"/>
        </w:rPr>
        <w:t xml:space="preserve">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финансирование террористической деятельности установлена </w:t>
            </w:r>
            <w:hyperlink r:id="rId729" w:history="1">
              <w:r>
                <w:rPr>
                  <w:rFonts w:ascii="Arial" w:hAnsi="Arial" w:cs="Arial"/>
                  <w:color w:val="0000FF"/>
                  <w:sz w:val="20"/>
                  <w:szCs w:val="20"/>
                </w:rPr>
                <w:t>статьей 290-1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198" w:name="Par2627"/>
      <w:bookmarkEnd w:id="198"/>
      <w:r>
        <w:rPr>
          <w:rFonts w:ascii="Arial" w:hAnsi="Arial" w:cs="Arial"/>
          <w:b/>
          <w:bCs/>
          <w:sz w:val="20"/>
          <w:szCs w:val="20"/>
        </w:rPr>
        <w:t>Статья 19.13. Финансирование террористической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от пятисот </w:t>
      </w:r>
      <w:proofErr w:type="gramStart"/>
      <w:r>
        <w:rPr>
          <w:rFonts w:ascii="Arial" w:hAnsi="Arial" w:cs="Arial"/>
          <w:sz w:val="20"/>
          <w:szCs w:val="20"/>
        </w:rPr>
        <w:t>до тысячи</w:t>
      </w:r>
      <w:proofErr w:type="gramEnd"/>
      <w:r>
        <w:rPr>
          <w:rFonts w:ascii="Arial" w:hAnsi="Arial" w:cs="Arial"/>
          <w:sz w:val="20"/>
          <w:szCs w:val="20"/>
        </w:rPr>
        <w:t xml:space="preserve"> базовых </w:t>
      </w:r>
      <w:hyperlink r:id="rId73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20</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В ОБЛАСТИ ОХРАНЫ ИСТОРИКО-КУЛЬТУРНОГО НАСЛЕДИЯ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20.1. Невыполнение обязанностей по подписанию и (или) соблюдению требований охранных обязательств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Невыполнение предусмотренных законодательством о культуре обязанностей по подписанию и (или) соблюдению </w:t>
      </w:r>
      <w:hyperlink r:id="rId731" w:history="1">
        <w:r>
          <w:rPr>
            <w:rFonts w:ascii="Arial" w:hAnsi="Arial" w:cs="Arial"/>
            <w:color w:val="0000FF"/>
            <w:sz w:val="20"/>
            <w:szCs w:val="20"/>
          </w:rPr>
          <w:t>требований</w:t>
        </w:r>
      </w:hyperlink>
      <w:r>
        <w:rPr>
          <w:rFonts w:ascii="Arial" w:hAnsi="Arial" w:cs="Arial"/>
          <w:sz w:val="20"/>
          <w:szCs w:val="20"/>
        </w:rPr>
        <w:t xml:space="preserve"> охранных обязательств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восьми базовых </w:t>
      </w:r>
      <w:hyperlink r:id="rId732"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73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 установлена </w:t>
            </w:r>
            <w:hyperlink r:id="rId734" w:history="1">
              <w:r>
                <w:rPr>
                  <w:rFonts w:ascii="Arial" w:hAnsi="Arial" w:cs="Arial"/>
                  <w:color w:val="0000FF"/>
                  <w:sz w:val="20"/>
                  <w:szCs w:val="20"/>
                </w:rPr>
                <w:t>статьей 344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по </w:t>
            </w:r>
            <w:r>
              <w:rPr>
                <w:rFonts w:ascii="Arial" w:hAnsi="Arial" w:cs="Arial"/>
                <w:color w:val="392C69"/>
                <w:sz w:val="20"/>
                <w:szCs w:val="20"/>
              </w:rPr>
              <w:lastRenderedPageBreak/>
              <w:t xml:space="preserve">неосторожности установлена </w:t>
            </w:r>
            <w:hyperlink r:id="rId735" w:history="1">
              <w:r>
                <w:rPr>
                  <w:rFonts w:ascii="Arial" w:hAnsi="Arial" w:cs="Arial"/>
                  <w:color w:val="0000FF"/>
                  <w:sz w:val="20"/>
                  <w:szCs w:val="20"/>
                </w:rPr>
                <w:t>статьей 345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w:t>
      </w:r>
      <w:hyperlink r:id="rId736" w:history="1">
        <w:r>
          <w:rPr>
            <w:rFonts w:ascii="Arial" w:hAnsi="Arial" w:cs="Arial"/>
            <w:color w:val="0000FF"/>
            <w:sz w:val="20"/>
            <w:szCs w:val="20"/>
          </w:rPr>
          <w:t>критериев</w:t>
        </w:r>
      </w:hyperlink>
      <w:r>
        <w:rPr>
          <w:rFonts w:ascii="Arial" w:hAnsi="Arial" w:cs="Arial"/>
          <w:sz w:val="20"/>
          <w:szCs w:val="20"/>
        </w:rPr>
        <w:t xml:space="preserve"> для придания им статуса историко-культурной ценности, совершенные по неосторожности, либо их утрата вследствие небрежного хранения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737"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20.4. Нарушение режимов содержания и (или) использования зон охраны недвижимых материальных историко-культурных ценностей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режимов содержания и (или) использования </w:t>
      </w:r>
      <w:hyperlink r:id="rId738" w:history="1">
        <w:r>
          <w:rPr>
            <w:rFonts w:ascii="Arial" w:hAnsi="Arial" w:cs="Arial"/>
            <w:color w:val="0000FF"/>
            <w:sz w:val="20"/>
            <w:szCs w:val="20"/>
          </w:rPr>
          <w:t>зон</w:t>
        </w:r>
      </w:hyperlink>
      <w:r>
        <w:rPr>
          <w:rFonts w:ascii="Arial" w:hAnsi="Arial" w:cs="Arial"/>
          <w:sz w:val="20"/>
          <w:szCs w:val="20"/>
        </w:rPr>
        <w:t xml:space="preserve"> охраны недвижимых материальных историко-культурных ценностей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739"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20.5. Несоблюдение требований об ограничении прав собственника историко-культурной ценности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74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20.6. Незаконный поиск и оборот археологических артефактов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Поиск археологических артефактов, осуществляемый без разрешения на право проведения археологических исследований,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пятнадцати до пятидесяти базовых </w:t>
      </w:r>
      <w:hyperlink r:id="rId741"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 с конфискацией предмета административного правонарушения.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20.7. Нарушение порядка вскрытия воинских захоронений либо проведения поисковых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от десяти до тридцати базовых </w:t>
      </w:r>
      <w:hyperlink r:id="rId74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21</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ПОРЯДКА ИСПОЛЬЗОВАНИЯ ТОПЛИВНО-ЭНЕРГЕТИЧЕСКИХ РЕСУРСОВ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21.1. Нерациональное использование топливно-энергетических ресурсов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w:t>
      </w:r>
      <w:proofErr w:type="spellStart"/>
      <w:r>
        <w:rPr>
          <w:rFonts w:ascii="Arial" w:hAnsi="Arial" w:cs="Arial"/>
          <w:sz w:val="20"/>
          <w:szCs w:val="20"/>
        </w:rPr>
        <w:t>электро</w:t>
      </w:r>
      <w:proofErr w:type="spellEnd"/>
      <w:r>
        <w:rPr>
          <w:rFonts w:ascii="Arial" w:hAnsi="Arial" w:cs="Arial"/>
          <w:sz w:val="20"/>
          <w:szCs w:val="20"/>
        </w:rPr>
        <w:t>-, тепл</w:t>
      </w:r>
      <w:proofErr w:type="gramStart"/>
      <w:r>
        <w:rPr>
          <w:rFonts w:ascii="Arial" w:hAnsi="Arial" w:cs="Arial"/>
          <w:sz w:val="20"/>
          <w:szCs w:val="20"/>
        </w:rPr>
        <w:t>о-</w:t>
      </w:r>
      <w:proofErr w:type="gramEnd"/>
      <w:r>
        <w:rPr>
          <w:rFonts w:ascii="Arial" w:hAnsi="Arial" w:cs="Arial"/>
          <w:sz w:val="20"/>
          <w:szCs w:val="20"/>
        </w:rPr>
        <w:t xml:space="preserve">, </w:t>
      </w:r>
      <w:proofErr w:type="spellStart"/>
      <w:r>
        <w:rPr>
          <w:rFonts w:ascii="Arial" w:hAnsi="Arial" w:cs="Arial"/>
          <w:sz w:val="20"/>
          <w:szCs w:val="20"/>
        </w:rPr>
        <w:t>топливоиспользующего</w:t>
      </w:r>
      <w:proofErr w:type="spellEnd"/>
      <w:r>
        <w:rPr>
          <w:rFonts w:ascii="Arial" w:hAnsi="Arial" w:cs="Arial"/>
          <w:sz w:val="20"/>
          <w:szCs w:val="20"/>
        </w:rPr>
        <w:t xml:space="preserve">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74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ста базовых величин, а на юридическое лицо - от десяти до четырехсот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w:t>
      </w:r>
      <w:proofErr w:type="spellStart"/>
      <w:r>
        <w:rPr>
          <w:rFonts w:ascii="Arial" w:hAnsi="Arial" w:cs="Arial"/>
          <w:sz w:val="20"/>
          <w:szCs w:val="20"/>
        </w:rPr>
        <w:t>непроведение</w:t>
      </w:r>
      <w:proofErr w:type="spellEnd"/>
      <w:r>
        <w:rPr>
          <w:rFonts w:ascii="Arial" w:hAnsi="Arial" w:cs="Arial"/>
          <w:sz w:val="20"/>
          <w:szCs w:val="20"/>
        </w:rPr>
        <w:t xml:space="preserve"> расчетов по показаниям этих приборов учета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на юридическое лицо в размере от двадцати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21.2. Нарушение правил охраны электрических сетей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744" w:history="1">
        <w:r>
          <w:rPr>
            <w:rFonts w:ascii="Arial" w:hAnsi="Arial" w:cs="Arial"/>
            <w:color w:val="0000FF"/>
            <w:sz w:val="20"/>
            <w:szCs w:val="20"/>
          </w:rPr>
          <w:t>правил</w:t>
        </w:r>
      </w:hyperlink>
      <w:r>
        <w:rPr>
          <w:rFonts w:ascii="Arial" w:hAnsi="Arial" w:cs="Arial"/>
          <w:sz w:val="20"/>
          <w:szCs w:val="20"/>
        </w:rPr>
        <w:t xml:space="preserve"> охраны электрических сетей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74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w:t>
      </w:r>
      <w:hyperlink r:id="rId746" w:history="1">
        <w:r>
          <w:rPr>
            <w:rFonts w:ascii="Arial" w:hAnsi="Arial" w:cs="Arial"/>
            <w:color w:val="0000FF"/>
            <w:sz w:val="20"/>
            <w:szCs w:val="20"/>
          </w:rPr>
          <w:t>правил</w:t>
        </w:r>
      </w:hyperlink>
      <w:r>
        <w:rPr>
          <w:rFonts w:ascii="Arial" w:hAnsi="Arial" w:cs="Arial"/>
          <w:sz w:val="20"/>
          <w:szCs w:val="20"/>
        </w:rPr>
        <w:t xml:space="preserve">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21.3. Повреждение газопроводов (</w:t>
      </w:r>
      <w:proofErr w:type="gramStart"/>
      <w:r>
        <w:rPr>
          <w:rFonts w:ascii="Arial" w:hAnsi="Arial" w:cs="Arial"/>
          <w:b/>
          <w:bCs/>
          <w:sz w:val="20"/>
          <w:szCs w:val="20"/>
        </w:rPr>
        <w:t>кроме</w:t>
      </w:r>
      <w:proofErr w:type="gramEnd"/>
      <w:r>
        <w:rPr>
          <w:rFonts w:ascii="Arial" w:hAnsi="Arial" w:cs="Arial"/>
          <w:b/>
          <w:bCs/>
          <w:sz w:val="20"/>
          <w:szCs w:val="20"/>
        </w:rPr>
        <w:t xml:space="preserve"> магистральных)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Повреждение газопроводов (кроме магистральных) или их оборудования при </w:t>
      </w:r>
      <w:hyperlink r:id="rId747" w:history="1">
        <w:r>
          <w:rPr>
            <w:rFonts w:ascii="Arial" w:hAnsi="Arial" w:cs="Arial"/>
            <w:color w:val="0000FF"/>
            <w:sz w:val="20"/>
            <w:szCs w:val="20"/>
          </w:rPr>
          <w:t>производстве</w:t>
        </w:r>
      </w:hyperlink>
      <w:r>
        <w:rPr>
          <w:rFonts w:ascii="Arial" w:hAnsi="Arial" w:cs="Arial"/>
          <w:sz w:val="20"/>
          <w:szCs w:val="20"/>
        </w:rPr>
        <w:t xml:space="preserve"> работ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74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безопасности при строительстве, эксплуатации или ремонте магистральных трубопроводов установлена </w:t>
            </w:r>
            <w:hyperlink r:id="rId749" w:history="1">
              <w:r>
                <w:rPr>
                  <w:rFonts w:ascii="Arial" w:hAnsi="Arial" w:cs="Arial"/>
                  <w:color w:val="0000FF"/>
                  <w:sz w:val="20"/>
                  <w:szCs w:val="20"/>
                </w:rPr>
                <w:t>статьей 320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w:t>
      </w:r>
      <w:hyperlink r:id="rId750" w:history="1">
        <w:r>
          <w:rPr>
            <w:rFonts w:ascii="Arial" w:hAnsi="Arial" w:cs="Arial"/>
            <w:color w:val="0000FF"/>
            <w:sz w:val="20"/>
            <w:szCs w:val="20"/>
          </w:rPr>
          <w:t>правил</w:t>
        </w:r>
      </w:hyperlink>
      <w:r>
        <w:rPr>
          <w:rFonts w:ascii="Arial" w:hAnsi="Arial" w:cs="Arial"/>
          <w:sz w:val="20"/>
          <w:szCs w:val="20"/>
        </w:rPr>
        <w:t xml:space="preserve">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751"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двадцати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21.5. Нарушение </w:t>
      </w:r>
      <w:hyperlink r:id="rId752" w:history="1">
        <w:r>
          <w:rPr>
            <w:rFonts w:ascii="Arial" w:hAnsi="Arial" w:cs="Arial"/>
            <w:b/>
            <w:bCs/>
            <w:color w:val="0000FF"/>
            <w:sz w:val="20"/>
            <w:szCs w:val="20"/>
          </w:rPr>
          <w:t>правил</w:t>
        </w:r>
      </w:hyperlink>
      <w:r>
        <w:rPr>
          <w:rFonts w:ascii="Arial" w:hAnsi="Arial" w:cs="Arial"/>
          <w:b/>
          <w:bCs/>
          <w:sz w:val="20"/>
          <w:szCs w:val="20"/>
        </w:rPr>
        <w:t xml:space="preserve"> пользования газом в быту</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753"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до двадцати пяти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w:t>
      </w:r>
      <w:proofErr w:type="spellStart"/>
      <w:r>
        <w:rPr>
          <w:rFonts w:ascii="Arial" w:hAnsi="Arial" w:cs="Arial"/>
          <w:sz w:val="20"/>
          <w:szCs w:val="20"/>
        </w:rPr>
        <w:t>переподключение</w:t>
      </w:r>
      <w:proofErr w:type="spellEnd"/>
      <w:r>
        <w:rPr>
          <w:rFonts w:ascii="Arial" w:hAnsi="Arial" w:cs="Arial"/>
          <w:sz w:val="20"/>
          <w:szCs w:val="20"/>
        </w:rPr>
        <w:t xml:space="preserve">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21.6. Нарушение правил использования электрической или тепловой энергии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Самовольные подключение приемников электрической или тепловой энергии, </w:t>
      </w:r>
      <w:proofErr w:type="spellStart"/>
      <w:r>
        <w:rPr>
          <w:rFonts w:ascii="Arial" w:hAnsi="Arial" w:cs="Arial"/>
          <w:sz w:val="20"/>
          <w:szCs w:val="20"/>
        </w:rPr>
        <w:t>электр</w:t>
      </w:r>
      <w:proofErr w:type="gramStart"/>
      <w:r>
        <w:rPr>
          <w:rFonts w:ascii="Arial" w:hAnsi="Arial" w:cs="Arial"/>
          <w:sz w:val="20"/>
          <w:szCs w:val="20"/>
        </w:rPr>
        <w:t>о</w:t>
      </w:r>
      <w:proofErr w:type="spellEnd"/>
      <w:r>
        <w:rPr>
          <w:rFonts w:ascii="Arial" w:hAnsi="Arial" w:cs="Arial"/>
          <w:sz w:val="20"/>
          <w:szCs w:val="20"/>
        </w:rPr>
        <w:t>-</w:t>
      </w:r>
      <w:proofErr w:type="gramEnd"/>
      <w:r>
        <w:rPr>
          <w:rFonts w:ascii="Arial" w:hAnsi="Arial" w:cs="Arial"/>
          <w:sz w:val="20"/>
          <w:szCs w:val="20"/>
        </w:rPr>
        <w:t xml:space="preserve"> или </w:t>
      </w:r>
      <w:proofErr w:type="spellStart"/>
      <w:r>
        <w:rPr>
          <w:rFonts w:ascii="Arial" w:hAnsi="Arial" w:cs="Arial"/>
          <w:sz w:val="20"/>
          <w:szCs w:val="20"/>
        </w:rPr>
        <w:t>теплоустановок</w:t>
      </w:r>
      <w:proofErr w:type="spellEnd"/>
      <w:r>
        <w:rPr>
          <w:rFonts w:ascii="Arial" w:hAnsi="Arial" w:cs="Arial"/>
          <w:sz w:val="20"/>
          <w:szCs w:val="20"/>
        </w:rPr>
        <w:t>,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75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21.7. Нарушение правил эксплуатации тепловых сетей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w:t>
      </w:r>
      <w:hyperlink r:id="rId755" w:history="1">
        <w:r>
          <w:rPr>
            <w:rFonts w:ascii="Arial" w:hAnsi="Arial" w:cs="Arial"/>
            <w:color w:val="0000FF"/>
            <w:sz w:val="20"/>
            <w:szCs w:val="20"/>
          </w:rPr>
          <w:t>паспорта</w:t>
        </w:r>
      </w:hyperlink>
      <w:r>
        <w:rPr>
          <w:rFonts w:ascii="Arial" w:hAnsi="Arial" w:cs="Arial"/>
          <w:sz w:val="20"/>
          <w:szCs w:val="20"/>
        </w:rPr>
        <w:t xml:space="preserve"> готовности </w:t>
      </w:r>
      <w:proofErr w:type="spellStart"/>
      <w:r>
        <w:rPr>
          <w:rFonts w:ascii="Arial" w:hAnsi="Arial" w:cs="Arial"/>
          <w:sz w:val="20"/>
          <w:szCs w:val="20"/>
        </w:rPr>
        <w:t>теплоисточника</w:t>
      </w:r>
      <w:proofErr w:type="spellEnd"/>
      <w:r>
        <w:rPr>
          <w:rFonts w:ascii="Arial" w:hAnsi="Arial" w:cs="Arial"/>
          <w:sz w:val="20"/>
          <w:szCs w:val="20"/>
        </w:rPr>
        <w:t xml:space="preserve"> или </w:t>
      </w:r>
      <w:hyperlink r:id="rId756" w:history="1">
        <w:r>
          <w:rPr>
            <w:rFonts w:ascii="Arial" w:hAnsi="Arial" w:cs="Arial"/>
            <w:color w:val="0000FF"/>
            <w:sz w:val="20"/>
            <w:szCs w:val="20"/>
          </w:rPr>
          <w:t>паспорта</w:t>
        </w:r>
      </w:hyperlink>
      <w:r>
        <w:rPr>
          <w:rFonts w:ascii="Arial" w:hAnsi="Arial" w:cs="Arial"/>
          <w:sz w:val="20"/>
          <w:szCs w:val="20"/>
        </w:rPr>
        <w:t xml:space="preserve"> готовности потребителя тепловой энергии к работе в </w:t>
      </w:r>
      <w:proofErr w:type="spellStart"/>
      <w:proofErr w:type="gramStart"/>
      <w:r>
        <w:rPr>
          <w:rFonts w:ascii="Arial" w:hAnsi="Arial" w:cs="Arial"/>
          <w:sz w:val="20"/>
          <w:szCs w:val="20"/>
        </w:rPr>
        <w:t>осенне</w:t>
      </w:r>
      <w:proofErr w:type="spellEnd"/>
      <w:r>
        <w:rPr>
          <w:rFonts w:ascii="Arial" w:hAnsi="Arial" w:cs="Arial"/>
          <w:sz w:val="20"/>
          <w:szCs w:val="20"/>
        </w:rPr>
        <w:t xml:space="preserve"> - зимний</w:t>
      </w:r>
      <w:proofErr w:type="gramEnd"/>
      <w:r>
        <w:rPr>
          <w:rFonts w:ascii="Arial" w:hAnsi="Arial" w:cs="Arial"/>
          <w:sz w:val="20"/>
          <w:szCs w:val="20"/>
        </w:rPr>
        <w:t xml:space="preserve">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21.8. Нарушение правил эксплуатации электроустановок и </w:t>
      </w:r>
      <w:proofErr w:type="spellStart"/>
      <w:r>
        <w:rPr>
          <w:rFonts w:ascii="Arial" w:hAnsi="Arial" w:cs="Arial"/>
          <w:b/>
          <w:bCs/>
          <w:sz w:val="20"/>
          <w:szCs w:val="20"/>
        </w:rPr>
        <w:t>теплоустановок</w:t>
      </w:r>
      <w:proofErr w:type="spell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правил эксплуатации электроустановок и </w:t>
      </w:r>
      <w:proofErr w:type="spellStart"/>
      <w:r>
        <w:rPr>
          <w:rFonts w:ascii="Arial" w:hAnsi="Arial" w:cs="Arial"/>
          <w:sz w:val="20"/>
          <w:szCs w:val="20"/>
        </w:rPr>
        <w:t>теплоустановок</w:t>
      </w:r>
      <w:proofErr w:type="spellEnd"/>
      <w:r>
        <w:rPr>
          <w:rFonts w:ascii="Arial" w:hAnsi="Arial" w:cs="Arial"/>
          <w:sz w:val="20"/>
          <w:szCs w:val="20"/>
        </w:rPr>
        <w:t>, создающее угрозу жизни и здоровью людей, гибели животных, возникновения пожара или аварии,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w:t>
      </w:r>
      <w:hyperlink r:id="rId757" w:history="1">
        <w:r>
          <w:rPr>
            <w:rFonts w:ascii="Arial" w:hAnsi="Arial" w:cs="Arial"/>
            <w:color w:val="0000FF"/>
            <w:sz w:val="20"/>
            <w:szCs w:val="20"/>
          </w:rPr>
          <w:t>величин</w:t>
        </w:r>
      </w:hyperlink>
      <w:r>
        <w:rPr>
          <w:rFonts w:ascii="Arial" w:hAnsi="Arial" w:cs="Arial"/>
          <w:sz w:val="20"/>
          <w:szCs w:val="20"/>
        </w:rPr>
        <w:t>, а на юридическое лицо - от пятидесяти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освобождения юридических лиц и индивидуальных предпринимателей от административных взысканий и уплаты пеней,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758"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23.07.2015 N 340.</w:t>
            </w:r>
          </w:p>
        </w:tc>
      </w:tr>
    </w:tbl>
    <w:p w:rsidR="00361488" w:rsidRDefault="00361488" w:rsidP="00361488">
      <w:pPr>
        <w:keepNext w:val="0"/>
        <w:keepLines w:val="0"/>
        <w:autoSpaceDE w:val="0"/>
        <w:autoSpaceDN w:val="0"/>
        <w:adjustRightInd w:val="0"/>
        <w:spacing w:before="26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22</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361488" w:rsidRDefault="00361488" w:rsidP="00361488">
      <w:pPr>
        <w:autoSpaceDE w:val="0"/>
        <w:autoSpaceDN w:val="0"/>
        <w:adjustRightInd w:val="0"/>
        <w:spacing w:after="0" w:line="240" w:lineRule="auto"/>
        <w:jc w:val="center"/>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759" w:history="1">
              <w:r>
                <w:rPr>
                  <w:rFonts w:ascii="Arial" w:hAnsi="Arial" w:cs="Arial"/>
                  <w:color w:val="0000FF"/>
                  <w:sz w:val="20"/>
                  <w:szCs w:val="20"/>
                </w:rPr>
                <w:t>Положение</w:t>
              </w:r>
            </w:hyperlink>
            <w:r>
              <w:rPr>
                <w:rFonts w:ascii="Arial" w:hAnsi="Arial" w:cs="Arial"/>
                <w:color w:val="392C69"/>
                <w:sz w:val="20"/>
                <w:szCs w:val="20"/>
              </w:rPr>
              <w:t xml:space="preserve"> о порядке разработки, согласования и утверждения градостроительных проектов, проектной документации утверждено постановлением Совета Министров Республики Беларусь от 08.10.2008 N 1476</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22.1. Отступление от утвержденного архитектурного проекта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Отступление от утвержденного </w:t>
      </w:r>
      <w:proofErr w:type="gramStart"/>
      <w:r>
        <w:rPr>
          <w:rFonts w:ascii="Arial" w:hAnsi="Arial" w:cs="Arial"/>
          <w:sz w:val="20"/>
          <w:szCs w:val="20"/>
        </w:rPr>
        <w:t>архитектурного проекта</w:t>
      </w:r>
      <w:proofErr w:type="gramEnd"/>
      <w:r>
        <w:rPr>
          <w:rFonts w:ascii="Arial" w:hAnsi="Arial" w:cs="Arial"/>
          <w:sz w:val="20"/>
          <w:szCs w:val="20"/>
        </w:rPr>
        <w:t>, допущенное при разработке строительного проекта без согласования с разработчиками архитектурного проекта и утвердившим его органом,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восьми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действие,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пятнадцати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22.2. Самовольное внесение изменений в утвержденный строительный проект либо отступление от него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w:t>
      </w:r>
      <w:hyperlink r:id="rId76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22.3. Нарушение требований законодательства в области архитектурной, градостроительной и строительной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199" w:name="Par2753"/>
      <w:bookmarkEnd w:id="199"/>
      <w:r>
        <w:rPr>
          <w:rFonts w:ascii="Arial" w:hAnsi="Arial" w:cs="Arial"/>
          <w:sz w:val="20"/>
          <w:szCs w:val="20"/>
        </w:rP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четырех до двадцати базовых величин, на индивидуального предпринимателя - от десяти </w:t>
      </w:r>
      <w:proofErr w:type="gramStart"/>
      <w:r>
        <w:rPr>
          <w:rFonts w:ascii="Arial" w:hAnsi="Arial" w:cs="Arial"/>
          <w:sz w:val="20"/>
          <w:szCs w:val="20"/>
        </w:rPr>
        <w:t>до сорока</w:t>
      </w:r>
      <w:proofErr w:type="gramEnd"/>
      <w:r>
        <w:rPr>
          <w:rFonts w:ascii="Arial" w:hAnsi="Arial" w:cs="Arial"/>
          <w:sz w:val="20"/>
          <w:szCs w:val="20"/>
        </w:rPr>
        <w:t xml:space="preserve"> базовых величин, а на юридическое лицо - от двадцати пяти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Деяния, предусмотренные </w:t>
      </w:r>
      <w:hyperlink w:anchor="Par2753"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w:t>
      </w:r>
      <w:hyperlink r:id="rId761" w:history="1">
        <w:r>
          <w:rPr>
            <w:rFonts w:ascii="Arial" w:hAnsi="Arial" w:cs="Arial"/>
            <w:color w:val="0000FF"/>
            <w:sz w:val="20"/>
            <w:szCs w:val="20"/>
          </w:rPr>
          <w:t>порядке</w:t>
        </w:r>
      </w:hyperlink>
      <w:r>
        <w:rPr>
          <w:rFonts w:ascii="Arial" w:hAnsi="Arial" w:cs="Arial"/>
          <w:sz w:val="20"/>
          <w:szCs w:val="20"/>
        </w:rPr>
        <w:t xml:space="preserve">, если иное не предусмотрено законодательными актами, либо с нарушением установленного </w:t>
      </w:r>
      <w:hyperlink r:id="rId762" w:history="1">
        <w:r>
          <w:rPr>
            <w:rFonts w:ascii="Arial" w:hAnsi="Arial" w:cs="Arial"/>
            <w:color w:val="0000FF"/>
            <w:sz w:val="20"/>
            <w:szCs w:val="20"/>
          </w:rPr>
          <w:t>порядка</w:t>
        </w:r>
      </w:hyperlink>
      <w:r>
        <w:rPr>
          <w:rFonts w:ascii="Arial" w:hAnsi="Arial" w:cs="Arial"/>
          <w:sz w:val="20"/>
          <w:szCs w:val="20"/>
        </w:rPr>
        <w:t xml:space="preserve"> направления уведомления о производстве строительно-монтажных работ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индивидуальным предпринимателем или должностным лицом </w:t>
      </w:r>
      <w:hyperlink r:id="rId763" w:history="1">
        <w:r>
          <w:rPr>
            <w:rFonts w:ascii="Arial" w:hAnsi="Arial" w:cs="Arial"/>
            <w:color w:val="0000FF"/>
            <w:sz w:val="20"/>
            <w:szCs w:val="20"/>
          </w:rPr>
          <w:t>требований</w:t>
        </w:r>
      </w:hyperlink>
      <w:r>
        <w:rPr>
          <w:rFonts w:ascii="Arial" w:hAnsi="Arial" w:cs="Arial"/>
          <w:sz w:val="20"/>
          <w:szCs w:val="20"/>
        </w:rPr>
        <w:t xml:space="preserve"> нормативной документации и проекта производства работ по организации, ограждению или содержанию строительной площадки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четырех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00" w:name="Par2761"/>
      <w:bookmarkEnd w:id="200"/>
      <w:r>
        <w:rPr>
          <w:rFonts w:ascii="Arial" w:hAnsi="Arial" w:cs="Arial"/>
          <w:sz w:val="20"/>
          <w:szCs w:val="20"/>
        </w:rP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Деяния, предусмотренные </w:t>
      </w:r>
      <w:hyperlink w:anchor="Par2761" w:history="1">
        <w:r>
          <w:rPr>
            <w:rFonts w:ascii="Arial" w:hAnsi="Arial" w:cs="Arial"/>
            <w:color w:val="0000FF"/>
            <w:sz w:val="20"/>
            <w:szCs w:val="20"/>
          </w:rPr>
          <w:t>частью 5</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пятнадцати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Термин "объект", применяемый в настоящей статье и </w:t>
      </w:r>
      <w:hyperlink w:anchor="Par2813" w:history="1">
        <w:r>
          <w:rPr>
            <w:rFonts w:ascii="Arial" w:hAnsi="Arial" w:cs="Arial"/>
            <w:color w:val="0000FF"/>
            <w:sz w:val="20"/>
            <w:szCs w:val="20"/>
          </w:rPr>
          <w:t>статье 22.8</w:t>
        </w:r>
      </w:hyperlink>
      <w:r>
        <w:rPr>
          <w:rFonts w:ascii="Arial" w:hAnsi="Arial" w:cs="Arial"/>
          <w:sz w:val="20"/>
          <w:szCs w:val="20"/>
        </w:rPr>
        <w:t xml:space="preserve"> настоящего Кодекса, имеет значение, определенное законодательством об архитектурной, градостроительной и строительной деятельности для термина "объе</w:t>
      </w:r>
      <w:proofErr w:type="gramStart"/>
      <w:r>
        <w:rPr>
          <w:rFonts w:ascii="Arial" w:hAnsi="Arial" w:cs="Arial"/>
          <w:sz w:val="20"/>
          <w:szCs w:val="20"/>
        </w:rPr>
        <w:t>кт стр</w:t>
      </w:r>
      <w:proofErr w:type="gramEnd"/>
      <w:r>
        <w:rPr>
          <w:rFonts w:ascii="Arial" w:hAnsi="Arial" w:cs="Arial"/>
          <w:sz w:val="20"/>
          <w:szCs w:val="20"/>
        </w:rPr>
        <w:t>оительства".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проектов, обязательных для соблюдения требований технических нормативных правовых актов при производстве строительно-монтажных работ установлена </w:t>
            </w:r>
            <w:hyperlink r:id="rId764" w:history="1">
              <w:r>
                <w:rPr>
                  <w:rFonts w:ascii="Arial" w:hAnsi="Arial" w:cs="Arial"/>
                  <w:color w:val="0000FF"/>
                  <w:sz w:val="20"/>
                  <w:szCs w:val="20"/>
                </w:rPr>
                <w:t>статьей 305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22.4. Нарушение требований проектной документации при проведении строительно-монтажных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22.5. Нарушение порядка приемки в эксплуатацию объектов строительства или приемки строительных, специальных, монтажных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Нарушение председателем, членами приемочной комиссии установленного </w:t>
      </w:r>
      <w:hyperlink r:id="rId765" w:history="1">
        <w:r>
          <w:rPr>
            <w:rFonts w:ascii="Arial" w:hAnsi="Arial" w:cs="Arial"/>
            <w:color w:val="0000FF"/>
            <w:sz w:val="20"/>
            <w:szCs w:val="20"/>
          </w:rPr>
          <w:t>порядка</w:t>
        </w:r>
      </w:hyperlink>
      <w:r>
        <w:rPr>
          <w:rFonts w:ascii="Arial" w:hAnsi="Arial" w:cs="Arial"/>
          <w:sz w:val="20"/>
          <w:szCs w:val="20"/>
        </w:rPr>
        <w:t xml:space="preserve"> приемки в эксплуатацию объектов строительства (очереди строительства, пускового комплекса), за исключением случаев, предусмотренных </w:t>
      </w:r>
      <w:hyperlink w:anchor="Par2786" w:history="1">
        <w:r>
          <w:rPr>
            <w:rFonts w:ascii="Arial" w:hAnsi="Arial" w:cs="Arial"/>
            <w:color w:val="0000FF"/>
            <w:sz w:val="20"/>
            <w:szCs w:val="20"/>
          </w:rPr>
          <w:t>частью 5</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десяти базовых </w:t>
      </w:r>
      <w:hyperlink r:id="rId76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шести до пятнадцати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01" w:name="Par2786"/>
      <w:bookmarkEnd w:id="201"/>
      <w:r>
        <w:rPr>
          <w:rFonts w:ascii="Arial" w:hAnsi="Arial" w:cs="Arial"/>
          <w:sz w:val="20"/>
          <w:szCs w:val="20"/>
        </w:rPr>
        <w:t xml:space="preserve">5. </w:t>
      </w:r>
      <w:proofErr w:type="gramStart"/>
      <w:r>
        <w:rPr>
          <w:rFonts w:ascii="Arial" w:hAnsi="Arial" w:cs="Arial"/>
          <w:sz w:val="20"/>
          <w:szCs w:val="20"/>
        </w:rPr>
        <w:t>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десяти базовых величин.</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выдаче </w:t>
            </w:r>
            <w:proofErr w:type="gramStart"/>
            <w:r>
              <w:rPr>
                <w:rFonts w:ascii="Arial" w:hAnsi="Arial" w:cs="Arial"/>
                <w:color w:val="392C69"/>
                <w:sz w:val="20"/>
                <w:szCs w:val="20"/>
              </w:rPr>
              <w:t>заключения</w:t>
            </w:r>
            <w:proofErr w:type="gramEnd"/>
            <w:r>
              <w:rPr>
                <w:rFonts w:ascii="Arial" w:hAnsi="Arial" w:cs="Arial"/>
                <w:color w:val="392C69"/>
                <w:sz w:val="20"/>
                <w:szCs w:val="20"/>
              </w:rPr>
              <w:t xml:space="preserve"> о соответствии объекта строительства утвержденной проектной документации, требованиям безопасности и эксплуатационной надежности см. </w:t>
            </w:r>
            <w:hyperlink r:id="rId767" w:history="1">
              <w:r>
                <w:rPr>
                  <w:rFonts w:ascii="Arial" w:hAnsi="Arial" w:cs="Arial"/>
                  <w:color w:val="0000FF"/>
                  <w:sz w:val="20"/>
                  <w:szCs w:val="20"/>
                </w:rPr>
                <w:t>пункт 3.20</w:t>
              </w:r>
            </w:hyperlink>
            <w:r>
              <w:rPr>
                <w:rFonts w:ascii="Arial" w:hAnsi="Arial" w:cs="Arial"/>
                <w:color w:val="392C69"/>
                <w:sz w:val="20"/>
                <w:szCs w:val="20"/>
              </w:rPr>
              <w:t xml:space="preserve"> постановления Совета Министров Республики Беларусь от 17.02.2012 N 156.</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22.6. Завышение объемов и (или) стоимости выполненных строительно-монтажных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заказчиком (за исключением бюджетных организаций),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02" w:name="Par2801"/>
      <w:bookmarkEnd w:id="202"/>
      <w:r>
        <w:rPr>
          <w:rFonts w:ascii="Arial" w:hAnsi="Arial" w:cs="Arial"/>
          <w:sz w:val="20"/>
          <w:szCs w:val="20"/>
        </w:rPr>
        <w:t xml:space="preserve">3. </w:t>
      </w:r>
      <w:proofErr w:type="gramStart"/>
      <w:r>
        <w:rPr>
          <w:rFonts w:ascii="Arial" w:hAnsi="Arial" w:cs="Arial"/>
          <w:sz w:val="20"/>
          <w:szCs w:val="20"/>
        </w:rPr>
        <w:t>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w:t>
      </w:r>
      <w:proofErr w:type="gramEnd"/>
      <w:r>
        <w:rPr>
          <w:rFonts w:ascii="Arial" w:hAnsi="Arial" w:cs="Arial"/>
          <w:sz w:val="20"/>
          <w:szCs w:val="20"/>
        </w:rPr>
        <w:t xml:space="preserve"> документации, допущенные в проектно-сметной </w:t>
      </w:r>
      <w:hyperlink r:id="rId768" w:history="1">
        <w:r>
          <w:rPr>
            <w:rFonts w:ascii="Arial" w:hAnsi="Arial" w:cs="Arial"/>
            <w:color w:val="0000FF"/>
            <w:sz w:val="20"/>
            <w:szCs w:val="20"/>
          </w:rPr>
          <w:t>документации</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Деяние, предусмотренное </w:t>
      </w:r>
      <w:hyperlink w:anchor="Par2801" w:history="1">
        <w:r>
          <w:rPr>
            <w:rFonts w:ascii="Arial" w:hAnsi="Arial" w:cs="Arial"/>
            <w:color w:val="0000FF"/>
            <w:sz w:val="20"/>
            <w:szCs w:val="20"/>
          </w:rPr>
          <w:t>частью 3</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w:t>
      </w:r>
      <w:hyperlink r:id="rId769" w:history="1">
        <w:r>
          <w:rPr>
            <w:rFonts w:ascii="Arial" w:hAnsi="Arial" w:cs="Arial"/>
            <w:color w:val="0000FF"/>
            <w:sz w:val="20"/>
            <w:szCs w:val="20"/>
          </w:rPr>
          <w:t>порядка</w:t>
        </w:r>
      </w:hyperlink>
      <w:r>
        <w:rPr>
          <w:rFonts w:ascii="Arial" w:hAnsi="Arial" w:cs="Arial"/>
          <w:sz w:val="20"/>
          <w:szCs w:val="20"/>
        </w:rPr>
        <w:t xml:space="preserve"> их расследования или </w:t>
      </w:r>
      <w:proofErr w:type="spellStart"/>
      <w:r>
        <w:rPr>
          <w:rFonts w:ascii="Arial" w:hAnsi="Arial" w:cs="Arial"/>
          <w:sz w:val="20"/>
          <w:szCs w:val="20"/>
        </w:rPr>
        <w:t>непроведение</w:t>
      </w:r>
      <w:proofErr w:type="spellEnd"/>
      <w:r>
        <w:rPr>
          <w:rFonts w:ascii="Arial" w:hAnsi="Arial" w:cs="Arial"/>
          <w:sz w:val="20"/>
          <w:szCs w:val="20"/>
        </w:rPr>
        <w:t xml:space="preserve"> расследования этих аварий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203" w:name="Par2813"/>
      <w:bookmarkEnd w:id="203"/>
      <w:r>
        <w:rPr>
          <w:rFonts w:ascii="Arial" w:hAnsi="Arial" w:cs="Arial"/>
          <w:b/>
          <w:bCs/>
          <w:sz w:val="20"/>
          <w:szCs w:val="20"/>
        </w:rPr>
        <w:t>Статья 22.8. Самовольное строительство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Самовольное </w:t>
      </w:r>
      <w:hyperlink r:id="rId770" w:history="1">
        <w:r>
          <w:rPr>
            <w:rFonts w:ascii="Arial" w:hAnsi="Arial" w:cs="Arial"/>
            <w:color w:val="0000FF"/>
            <w:sz w:val="20"/>
            <w:szCs w:val="20"/>
          </w:rPr>
          <w:t>строительство</w:t>
        </w:r>
      </w:hyperlink>
      <w:r>
        <w:rPr>
          <w:rFonts w:ascii="Arial" w:hAnsi="Arial" w:cs="Arial"/>
          <w:sz w:val="20"/>
          <w:szCs w:val="20"/>
        </w:rPr>
        <w:t xml:space="preserve"> объекта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w:t>
      </w:r>
      <w:hyperlink r:id="rId77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22.9. Нарушение </w:t>
      </w:r>
      <w:proofErr w:type="gramStart"/>
      <w:r>
        <w:rPr>
          <w:rFonts w:ascii="Arial" w:hAnsi="Arial" w:cs="Arial"/>
          <w:b/>
          <w:bCs/>
          <w:sz w:val="20"/>
          <w:szCs w:val="20"/>
        </w:rPr>
        <w:t>архитектурного решения</w:t>
      </w:r>
      <w:proofErr w:type="gramEnd"/>
      <w:r>
        <w:rPr>
          <w:rFonts w:ascii="Arial" w:hAnsi="Arial" w:cs="Arial"/>
          <w:b/>
          <w:bCs/>
          <w:sz w:val="20"/>
          <w:szCs w:val="20"/>
        </w:rPr>
        <w:t xml:space="preserve"> фасада здания или сооружения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Самовольные</w:t>
      </w:r>
      <w:proofErr w:type="gramEnd"/>
      <w:r>
        <w:rPr>
          <w:rFonts w:ascii="Arial" w:hAnsi="Arial" w:cs="Arial"/>
          <w:sz w:val="20"/>
          <w:szCs w:val="20"/>
        </w:rPr>
        <w:t xml:space="preserve">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пятнадцати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22.10. Нарушение правил благоустройства и содержания населенных пунктов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Загромождение улиц, площадей, дворов, других земель общего пользования строительными материалами и другими предметами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w:t>
      </w:r>
      <w:hyperlink r:id="rId77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выдаче на проведение раскопок улиц, площадей, дворов, других земель общего пользования (за исключением случаев выполнения аварийных работ)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773" w:history="1">
              <w:r>
                <w:rPr>
                  <w:rFonts w:ascii="Arial" w:hAnsi="Arial" w:cs="Arial"/>
                  <w:color w:val="0000FF"/>
                  <w:sz w:val="20"/>
                  <w:szCs w:val="20"/>
                </w:rPr>
                <w:t>пункт 9.15</w:t>
              </w:r>
            </w:hyperlink>
            <w:r>
              <w:rPr>
                <w:rFonts w:ascii="Arial" w:hAnsi="Arial" w:cs="Arial"/>
                <w:color w:val="392C69"/>
                <w:sz w:val="20"/>
                <w:szCs w:val="20"/>
              </w:rPr>
              <w:t xml:space="preserve"> постановления Совета Министров Республики Беларусь от 17.02.2012 N 156.</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22.11. Нарушение порядка проведения раскопок</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22.12. Нарушение правил пользования жилыми помещениями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04" w:name="Par2839"/>
      <w:bookmarkEnd w:id="204"/>
      <w:r>
        <w:rPr>
          <w:rFonts w:ascii="Arial" w:hAnsi="Arial" w:cs="Arial"/>
          <w:sz w:val="20"/>
          <w:szCs w:val="20"/>
        </w:rPr>
        <w:t>1. Совершение действий, нарушающих покой других граждан в жилом доме или создающих вибрацию и шум, в период с 23 до 7 часов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Деяние, предусмотренное </w:t>
      </w:r>
      <w:hyperlink w:anchor="Par2839"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05" w:name="Par2843"/>
      <w:bookmarkEnd w:id="205"/>
      <w:r>
        <w:rPr>
          <w:rFonts w:ascii="Arial" w:hAnsi="Arial" w:cs="Arial"/>
          <w:sz w:val="20"/>
          <w:szCs w:val="20"/>
        </w:rP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Нарушение </w:t>
      </w:r>
      <w:hyperlink r:id="rId774" w:history="1">
        <w:r>
          <w:rPr>
            <w:rFonts w:ascii="Arial" w:hAnsi="Arial" w:cs="Arial"/>
            <w:color w:val="0000FF"/>
            <w:sz w:val="20"/>
            <w:szCs w:val="20"/>
          </w:rPr>
          <w:t>правил</w:t>
        </w:r>
      </w:hyperlink>
      <w:r>
        <w:rPr>
          <w:rFonts w:ascii="Arial" w:hAnsi="Arial" w:cs="Arial"/>
          <w:sz w:val="20"/>
          <w:szCs w:val="20"/>
        </w:rPr>
        <w:t xml:space="preserve"> пользования жилыми помещениями (за исключением действий, указанных в </w:t>
      </w:r>
      <w:hyperlink w:anchor="Par2839" w:history="1">
        <w:r>
          <w:rPr>
            <w:rFonts w:ascii="Arial" w:hAnsi="Arial" w:cs="Arial"/>
            <w:color w:val="0000FF"/>
            <w:sz w:val="20"/>
            <w:szCs w:val="20"/>
          </w:rPr>
          <w:t>частях 1</w:t>
        </w:r>
      </w:hyperlink>
      <w:r>
        <w:rPr>
          <w:rFonts w:ascii="Arial" w:hAnsi="Arial" w:cs="Arial"/>
          <w:sz w:val="20"/>
          <w:szCs w:val="20"/>
        </w:rPr>
        <w:t xml:space="preserve"> - </w:t>
      </w:r>
      <w:hyperlink w:anchor="Par2843" w:history="1">
        <w:r>
          <w:rPr>
            <w:rFonts w:ascii="Arial" w:hAnsi="Arial" w:cs="Arial"/>
            <w:color w:val="0000FF"/>
            <w:sz w:val="20"/>
            <w:szCs w:val="20"/>
          </w:rPr>
          <w:t>3</w:t>
        </w:r>
      </w:hyperlink>
      <w:r>
        <w:rPr>
          <w:rFonts w:ascii="Arial" w:hAnsi="Arial" w:cs="Arial"/>
          <w:sz w:val="20"/>
          <w:szCs w:val="20"/>
        </w:rPr>
        <w:t xml:space="preserve">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w:t>
      </w:r>
      <w:proofErr w:type="gramEnd"/>
      <w:r>
        <w:rPr>
          <w:rFonts w:ascii="Arial" w:hAnsi="Arial" w:cs="Arial"/>
          <w:sz w:val="20"/>
          <w:szCs w:val="20"/>
        </w:rPr>
        <w:t xml:space="preserve">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влекут наложение штрафа в размере до двадцати базовых величин, а на юридическое лицо - от тридцати до шестидесяти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величин, а на юридическое лицо - от пятидесяти до семидесяти базовых </w:t>
      </w:r>
      <w:hyperlink r:id="rId77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22.13. Нарушение сроков оформления и выдачи разрешительной документации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трех до пяти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22.14. Нарушение законодательства об аккумулировании денежных сре</w:t>
      </w:r>
      <w:proofErr w:type="gramStart"/>
      <w:r>
        <w:rPr>
          <w:rFonts w:ascii="Arial" w:hAnsi="Arial" w:cs="Arial"/>
          <w:b/>
          <w:bCs/>
          <w:sz w:val="20"/>
          <w:szCs w:val="20"/>
        </w:rPr>
        <w:t>дств в сф</w:t>
      </w:r>
      <w:proofErr w:type="gramEnd"/>
      <w:r>
        <w:rPr>
          <w:rFonts w:ascii="Arial" w:hAnsi="Arial" w:cs="Arial"/>
          <w:b/>
          <w:bCs/>
          <w:sz w:val="20"/>
          <w:szCs w:val="20"/>
        </w:rPr>
        <w:t>ере строительства (реконструкции)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до тридцати процентов аккумулированной суммы.</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Нецелевое использование юридическим лицом или индивидуальным предпринимателем, </w:t>
      </w:r>
      <w:proofErr w:type="gramStart"/>
      <w:r>
        <w:rPr>
          <w:rFonts w:ascii="Arial" w:hAnsi="Arial" w:cs="Arial"/>
          <w:sz w:val="20"/>
          <w:szCs w:val="20"/>
        </w:rPr>
        <w:t>осуществляющими</w:t>
      </w:r>
      <w:proofErr w:type="gramEnd"/>
      <w:r>
        <w:rPr>
          <w:rFonts w:ascii="Arial" w:hAnsi="Arial" w:cs="Arial"/>
          <w:sz w:val="20"/>
          <w:szCs w:val="20"/>
        </w:rPr>
        <w:t xml:space="preserve">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освобождения юридических лиц и индивидуальных предпринимателей от административных взысканий и уплаты пеней,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776"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23.07.2015 N 340.</w:t>
            </w:r>
          </w:p>
        </w:tc>
      </w:tr>
    </w:tbl>
    <w:p w:rsidR="00361488" w:rsidRDefault="00361488" w:rsidP="00361488">
      <w:pPr>
        <w:keepNext w:val="0"/>
        <w:keepLines w:val="0"/>
        <w:autoSpaceDE w:val="0"/>
        <w:autoSpaceDN w:val="0"/>
        <w:adjustRightInd w:val="0"/>
        <w:spacing w:before="260" w:line="240" w:lineRule="auto"/>
        <w:jc w:val="center"/>
        <w:rPr>
          <w:rFonts w:ascii="Arial" w:eastAsiaTheme="minorEastAsia" w:hAnsi="Arial" w:cs="Arial"/>
          <w:color w:val="auto"/>
          <w:sz w:val="20"/>
          <w:szCs w:val="20"/>
        </w:rPr>
      </w:pPr>
      <w:bookmarkStart w:id="206" w:name="Par2864"/>
      <w:bookmarkEnd w:id="206"/>
      <w:r>
        <w:rPr>
          <w:rFonts w:ascii="Arial" w:eastAsiaTheme="minorEastAsia" w:hAnsi="Arial" w:cs="Arial"/>
          <w:color w:val="auto"/>
          <w:sz w:val="20"/>
          <w:szCs w:val="20"/>
        </w:rPr>
        <w:t>ГЛАВА 23</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В ОБЛАСТИ СВЯЗИ И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охраны линий связи установлена </w:t>
            </w:r>
            <w:hyperlink r:id="rId777" w:history="1">
              <w:r>
                <w:rPr>
                  <w:rFonts w:ascii="Arial" w:hAnsi="Arial" w:cs="Arial"/>
                  <w:color w:val="0000FF"/>
                  <w:sz w:val="20"/>
                  <w:szCs w:val="20"/>
                </w:rPr>
                <w:t>статьей 372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23.2. Нарушение правил охраны линий и сооружений связи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778" w:history="1">
        <w:r>
          <w:rPr>
            <w:rFonts w:ascii="Arial" w:hAnsi="Arial" w:cs="Arial"/>
            <w:color w:val="0000FF"/>
            <w:sz w:val="20"/>
            <w:szCs w:val="20"/>
          </w:rPr>
          <w:t>правил</w:t>
        </w:r>
      </w:hyperlink>
      <w:r>
        <w:rPr>
          <w:rFonts w:ascii="Arial" w:hAnsi="Arial" w:cs="Arial"/>
          <w:sz w:val="20"/>
          <w:szCs w:val="20"/>
        </w:rPr>
        <w:t xml:space="preserve"> охраны линий и сооружений связи, если оно не повлекло перерыва связи, теле- и радиовещания,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четырех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Повреждение по неосторожности линий и сооружений связи, телевидения и радиовещания, повлекшее перерыв связи, теле- и радиовещания,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23.3. Самовольное использование сетей электросвязи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четырех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несанкционированный доступ к компьютерной информации установлена </w:t>
            </w:r>
            <w:hyperlink r:id="rId779" w:history="1">
              <w:r>
                <w:rPr>
                  <w:rFonts w:ascii="Arial" w:hAnsi="Arial" w:cs="Arial"/>
                  <w:color w:val="0000FF"/>
                  <w:sz w:val="20"/>
                  <w:szCs w:val="20"/>
                </w:rPr>
                <w:t>статьей 349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07" w:name="Par2890"/>
      <w:bookmarkEnd w:id="207"/>
      <w:r>
        <w:rPr>
          <w:rFonts w:ascii="Arial" w:hAnsi="Arial" w:cs="Arial"/>
          <w:b/>
          <w:bCs/>
          <w:sz w:val="20"/>
          <w:szCs w:val="20"/>
        </w:rPr>
        <w:t>Статья 23.4. Несанкционированный доступ к компьютерной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23.5. Нарушение законодательства о средствах массовой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780" w:history="1">
        <w:r>
          <w:rPr>
            <w:rFonts w:ascii="Arial" w:hAnsi="Arial" w:cs="Arial"/>
            <w:color w:val="0000FF"/>
            <w:sz w:val="20"/>
            <w:szCs w:val="20"/>
          </w:rPr>
          <w:t>законодательства</w:t>
        </w:r>
      </w:hyperlink>
      <w:r>
        <w:rPr>
          <w:rFonts w:ascii="Arial" w:hAnsi="Arial" w:cs="Arial"/>
          <w:sz w:val="20"/>
          <w:szCs w:val="20"/>
        </w:rPr>
        <w:t xml:space="preserve"> о средствах массовой информации, выразившееся в незаконном ограничении свободы массовой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установленного </w:t>
      </w:r>
      <w:hyperlink r:id="rId781" w:history="1">
        <w:r>
          <w:rPr>
            <w:rFonts w:ascii="Arial" w:hAnsi="Arial" w:cs="Arial"/>
            <w:color w:val="0000FF"/>
            <w:sz w:val="20"/>
            <w:szCs w:val="20"/>
          </w:rPr>
          <w:t>порядка</w:t>
        </w:r>
      </w:hyperlink>
      <w:r>
        <w:rPr>
          <w:rFonts w:ascii="Arial" w:hAnsi="Arial" w:cs="Arial"/>
          <w:sz w:val="20"/>
          <w:szCs w:val="20"/>
        </w:rPr>
        <w:t xml:space="preserve"> рассылки обязательных бесплатных экземпляров периодических печатных изданий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Незаконные изготовление и (или) распространение продукции средств массовой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Распространение средством массовой информации </w:t>
      </w:r>
      <w:proofErr w:type="spellStart"/>
      <w:proofErr w:type="gramStart"/>
      <w:r>
        <w:rPr>
          <w:rFonts w:ascii="Arial" w:hAnsi="Arial" w:cs="Arial"/>
          <w:sz w:val="20"/>
          <w:szCs w:val="20"/>
        </w:rPr>
        <w:t>информации</w:t>
      </w:r>
      <w:proofErr w:type="spellEnd"/>
      <w:proofErr w:type="gramEnd"/>
      <w:r>
        <w:rPr>
          <w:rFonts w:ascii="Arial" w:hAnsi="Arial" w:cs="Arial"/>
          <w:sz w:val="20"/>
          <w:szCs w:val="20"/>
        </w:rPr>
        <w:t xml:space="preserve">, распространение которой запрещено в средствах массовой информации в соответствии с законодательными </w:t>
      </w:r>
      <w:hyperlink r:id="rId782" w:history="1">
        <w:r>
          <w:rPr>
            <w:rFonts w:ascii="Arial" w:hAnsi="Arial" w:cs="Arial"/>
            <w:color w:val="0000FF"/>
            <w:sz w:val="20"/>
            <w:szCs w:val="20"/>
          </w:rPr>
          <w:t>актами</w:t>
        </w:r>
      </w:hyperlink>
      <w:r>
        <w:rPr>
          <w:rFonts w:ascii="Arial" w:hAnsi="Arial" w:cs="Arial"/>
          <w:sz w:val="20"/>
          <w:szCs w:val="20"/>
        </w:rPr>
        <w:t xml:space="preserve">, за исключением случаев, когда ответственность за распространение такой информации предусмотрена иными статьями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Распространение владельцем </w:t>
      </w:r>
      <w:proofErr w:type="spellStart"/>
      <w:r>
        <w:rPr>
          <w:rFonts w:ascii="Arial" w:hAnsi="Arial" w:cs="Arial"/>
          <w:sz w:val="20"/>
          <w:szCs w:val="20"/>
        </w:rPr>
        <w:t>интернет-ресурса</w:t>
      </w:r>
      <w:proofErr w:type="spellEnd"/>
      <w:r>
        <w:rPr>
          <w:rFonts w:ascii="Arial" w:hAnsi="Arial" w:cs="Arial"/>
          <w:sz w:val="20"/>
          <w:szCs w:val="20"/>
        </w:rPr>
        <w:t xml:space="preserve">, не зарегистрированного в качестве сетевого издания, информации, распространение которой запрещено на </w:t>
      </w:r>
      <w:proofErr w:type="spellStart"/>
      <w:r>
        <w:rPr>
          <w:rFonts w:ascii="Arial" w:hAnsi="Arial" w:cs="Arial"/>
          <w:sz w:val="20"/>
          <w:szCs w:val="20"/>
        </w:rPr>
        <w:t>интернет-ресурсах</w:t>
      </w:r>
      <w:proofErr w:type="spellEnd"/>
      <w:r>
        <w:rPr>
          <w:rFonts w:ascii="Arial" w:hAnsi="Arial" w:cs="Arial"/>
          <w:sz w:val="20"/>
          <w:szCs w:val="20"/>
        </w:rPr>
        <w:t xml:space="preserve"> в соответствии с законодательными </w:t>
      </w:r>
      <w:hyperlink r:id="rId783" w:history="1">
        <w:r>
          <w:rPr>
            <w:rFonts w:ascii="Arial" w:hAnsi="Arial" w:cs="Arial"/>
            <w:color w:val="0000FF"/>
            <w:sz w:val="20"/>
            <w:szCs w:val="20"/>
          </w:rPr>
          <w:t>актами</w:t>
        </w:r>
      </w:hyperlink>
      <w:r>
        <w:rPr>
          <w:rFonts w:ascii="Arial" w:hAnsi="Arial" w:cs="Arial"/>
          <w:sz w:val="20"/>
          <w:szCs w:val="20"/>
        </w:rPr>
        <w:t xml:space="preserve">, за исключением случаев, когда ответственность за распространение такой информации предусмотрена иными статьями </w:t>
      </w:r>
      <w:hyperlink w:anchor="Par630" w:history="1">
        <w:r>
          <w:rPr>
            <w:rFonts w:ascii="Arial" w:hAnsi="Arial" w:cs="Arial"/>
            <w:color w:val="0000FF"/>
            <w:sz w:val="20"/>
            <w:szCs w:val="20"/>
          </w:rPr>
          <w:t>Особенной части</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а на юридическое лицо - до ста базовых величин.</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 вопросу, касающемуся поддержки отдельных средств массовой информации и некоторых организаций,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784" w:history="1">
              <w:r>
                <w:rPr>
                  <w:rFonts w:ascii="Arial" w:hAnsi="Arial" w:cs="Arial"/>
                  <w:color w:val="0000FF"/>
                  <w:sz w:val="20"/>
                  <w:szCs w:val="20"/>
                </w:rPr>
                <w:t>Указ</w:t>
              </w:r>
            </w:hyperlink>
            <w:r>
              <w:rPr>
                <w:rFonts w:ascii="Arial" w:hAnsi="Arial" w:cs="Arial"/>
                <w:color w:val="392C69"/>
                <w:sz w:val="20"/>
                <w:szCs w:val="20"/>
              </w:rPr>
              <w:t xml:space="preserve"> Президента Республики Беларусь от 17.05.2011 N 192.</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юридическое лицо в размере до пятидесяти базовых </w:t>
      </w:r>
      <w:hyperlink r:id="rId785" w:history="1">
        <w:r>
          <w:rPr>
            <w:rFonts w:ascii="Arial" w:hAnsi="Arial" w:cs="Arial"/>
            <w:color w:val="0000FF"/>
            <w:sz w:val="20"/>
            <w:szCs w:val="20"/>
          </w:rPr>
          <w:t>величин</w:t>
        </w:r>
      </w:hyperlink>
      <w:r>
        <w:rPr>
          <w:rFonts w:ascii="Arial" w:hAnsi="Arial" w:cs="Arial"/>
          <w:sz w:val="20"/>
          <w:szCs w:val="20"/>
        </w:rPr>
        <w:t xml:space="preserve"> с конфискацией полученных средств и (или) другого имущества.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разглашение коммерческой тайны установлена </w:t>
            </w:r>
            <w:hyperlink r:id="rId786" w:history="1">
              <w:r>
                <w:rPr>
                  <w:rFonts w:ascii="Arial" w:hAnsi="Arial" w:cs="Arial"/>
                  <w:color w:val="0000FF"/>
                  <w:sz w:val="20"/>
                  <w:szCs w:val="20"/>
                </w:rPr>
                <w:t>статьей 255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08" w:name="Par2914"/>
      <w:bookmarkEnd w:id="208"/>
      <w:r>
        <w:rPr>
          <w:rFonts w:ascii="Arial" w:hAnsi="Arial" w:cs="Arial"/>
          <w:b/>
          <w:bCs/>
          <w:sz w:val="20"/>
          <w:szCs w:val="20"/>
        </w:rPr>
        <w:t>Статья 23.6. Разглашение коммерческой или иной охраняемой законом тайны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четырех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23.7. Нарушение законодательства о защите персональных данных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09" w:name="Par2921"/>
      <w:bookmarkEnd w:id="209"/>
      <w:r>
        <w:rPr>
          <w:rFonts w:ascii="Arial" w:hAnsi="Arial" w:cs="Arial"/>
          <w:sz w:val="20"/>
          <w:szCs w:val="20"/>
        </w:rPr>
        <w:t xml:space="preserve">1. </w:t>
      </w:r>
      <w:proofErr w:type="gramStart"/>
      <w:r>
        <w:rPr>
          <w:rFonts w:ascii="Arial" w:hAnsi="Arial" w:cs="Arial"/>
          <w:sz w:val="20"/>
          <w:szCs w:val="20"/>
        </w:rPr>
        <w:t>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Деяния, предусмотренные </w:t>
      </w:r>
      <w:hyperlink w:anchor="Par2921"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лицом, которому персональные данные известны в связи с его профессиональной или служебной деятельностью,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Умышленное незаконное распространение персональных данных физических лиц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Несоблюдение мер обеспечения защиты персональных данных физических лиц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умышленное разглашение служебной тайны установлена </w:t>
            </w:r>
            <w:hyperlink r:id="rId787" w:history="1">
              <w:r>
                <w:rPr>
                  <w:rFonts w:ascii="Arial" w:hAnsi="Arial" w:cs="Arial"/>
                  <w:color w:val="0000FF"/>
                  <w:sz w:val="20"/>
                  <w:szCs w:val="20"/>
                </w:rPr>
                <w:t>статьей 375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10" w:name="Par2932"/>
      <w:bookmarkEnd w:id="210"/>
      <w:r>
        <w:rPr>
          <w:rFonts w:ascii="Arial" w:hAnsi="Arial" w:cs="Arial"/>
          <w:b/>
          <w:bCs/>
          <w:sz w:val="20"/>
          <w:szCs w:val="20"/>
        </w:rPr>
        <w:t>Статья 23.8. Разглашение служебной тайны по неосторожности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788" w:history="1">
              <w:r>
                <w:rPr>
                  <w:rFonts w:ascii="Arial" w:hAnsi="Arial" w:cs="Arial"/>
                  <w:color w:val="0000FF"/>
                  <w:sz w:val="20"/>
                  <w:szCs w:val="20"/>
                </w:rPr>
                <w:t>Меры</w:t>
              </w:r>
            </w:hyperlink>
            <w:r>
              <w:rPr>
                <w:rFonts w:ascii="Arial" w:hAnsi="Arial" w:cs="Arial"/>
                <w:color w:val="392C69"/>
                <w:sz w:val="20"/>
                <w:szCs w:val="20"/>
              </w:rPr>
              <w:t xml:space="preserve"> по совершенствованию использования национального сегмента сети Интернет и </w:t>
            </w:r>
            <w:hyperlink r:id="rId789" w:history="1">
              <w:r>
                <w:rPr>
                  <w:rFonts w:ascii="Arial" w:hAnsi="Arial" w:cs="Arial"/>
                  <w:color w:val="0000FF"/>
                  <w:sz w:val="20"/>
                  <w:szCs w:val="20"/>
                </w:rPr>
                <w:t>особенности</w:t>
              </w:r>
            </w:hyperlink>
            <w:r>
              <w:rPr>
                <w:rFonts w:ascii="Arial" w:hAnsi="Arial" w:cs="Arial"/>
                <w:color w:val="392C69"/>
                <w:sz w:val="20"/>
                <w:szCs w:val="20"/>
              </w:rPr>
              <w:t xml:space="preserve"> использования национального сегмента сети Интернет установлены Указами Президента Республики Беларусь от 18.09.2019 N 350 и от 01.02.2010 N 60.</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23.9. Нарушение требований по использованию национального сегмента сети Интернет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от десяти до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требований законодательных актов по осуществлению идентификации абонентских устрой</w:t>
      </w:r>
      <w:proofErr w:type="gramStart"/>
      <w:r>
        <w:rPr>
          <w:rFonts w:ascii="Arial" w:hAnsi="Arial" w:cs="Arial"/>
          <w:sz w:val="20"/>
          <w:szCs w:val="20"/>
        </w:rPr>
        <w:t>ств пр</w:t>
      </w:r>
      <w:proofErr w:type="gramEnd"/>
      <w:r>
        <w:rPr>
          <w:rFonts w:ascii="Arial" w:hAnsi="Arial" w:cs="Arial"/>
          <w:sz w:val="20"/>
          <w:szCs w:val="20"/>
        </w:rPr>
        <w:t>и оказании интернет-услуг и (или) пользователей интернет- 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 услуг, а также сведений об оказанных интернет-услугах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пятнадцати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индивидуального предпринимателя или юридическое лицо в размере от десяти до двадцати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23.10. Нарушение правил оборота специальных технических средств, предназначенных для негласного получения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пяти до тридцати базовых </w:t>
      </w:r>
      <w:hyperlink r:id="rId790" w:history="1">
        <w:r>
          <w:rPr>
            <w:rFonts w:ascii="Arial" w:hAnsi="Arial" w:cs="Arial"/>
            <w:color w:val="0000FF"/>
            <w:sz w:val="20"/>
            <w:szCs w:val="20"/>
          </w:rPr>
          <w:t>величин</w:t>
        </w:r>
      </w:hyperlink>
      <w:r>
        <w:rPr>
          <w:rFonts w:ascii="Arial" w:hAnsi="Arial" w:cs="Arial"/>
          <w:sz w:val="20"/>
          <w:szCs w:val="20"/>
        </w:rPr>
        <w:t xml:space="preserve"> с конфискацией специальных технических средств, предназначенных для негласного получения информации.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24</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ПОРЯДКА УПРАВЛЕНИЯ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 Неисполнение письменного требования (предписания)</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w:t>
      </w:r>
      <w:proofErr w:type="gramStart"/>
      <w:r>
        <w:rPr>
          <w:rFonts w:ascii="Arial" w:hAnsi="Arial" w:cs="Arial"/>
          <w:sz w:val="20"/>
          <w:szCs w:val="20"/>
        </w:rPr>
        <w:t>актом</w:t>
      </w:r>
      <w:proofErr w:type="gramEnd"/>
      <w:r>
        <w:rPr>
          <w:rFonts w:ascii="Arial" w:hAnsi="Arial" w:cs="Arial"/>
          <w:sz w:val="20"/>
          <w:szCs w:val="20"/>
        </w:rPr>
        <w:t xml:space="preserve"> уполномоченным должностным лицом государственного органа (организации), либо </w:t>
      </w:r>
      <w:proofErr w:type="spellStart"/>
      <w:r>
        <w:rPr>
          <w:rFonts w:ascii="Arial" w:hAnsi="Arial" w:cs="Arial"/>
          <w:sz w:val="20"/>
          <w:szCs w:val="20"/>
        </w:rPr>
        <w:t>неинформирование</w:t>
      </w:r>
      <w:proofErr w:type="spellEnd"/>
      <w:r>
        <w:rPr>
          <w:rFonts w:ascii="Arial" w:hAnsi="Arial" w:cs="Arial"/>
          <w:sz w:val="20"/>
          <w:szCs w:val="20"/>
        </w:rPr>
        <w:t xml:space="preserve"> государственного органа (организации) в установленный срок об исполнении такого требования (предписания)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 Воспрепятствование проведению проверки, экспертизы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w:t>
      </w:r>
      <w:hyperlink r:id="rId791" w:history="1">
        <w:r>
          <w:rPr>
            <w:rFonts w:ascii="Arial" w:hAnsi="Arial" w:cs="Arial"/>
            <w:color w:val="0000FF"/>
            <w:sz w:val="20"/>
            <w:szCs w:val="20"/>
          </w:rPr>
          <w:t>законодательством</w:t>
        </w:r>
      </w:hyperlink>
      <w:r>
        <w:rPr>
          <w:rFonts w:ascii="Arial" w:hAnsi="Arial" w:cs="Arial"/>
          <w:sz w:val="20"/>
          <w:szCs w:val="20"/>
        </w:rPr>
        <w:t>, либо создание условий, препятствующих их проведению,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211" w:name="Par2968"/>
      <w:bookmarkEnd w:id="211"/>
      <w:r>
        <w:rPr>
          <w:rFonts w:ascii="Arial" w:hAnsi="Arial" w:cs="Arial"/>
          <w:b/>
          <w:bCs/>
          <w:sz w:val="20"/>
          <w:szCs w:val="20"/>
        </w:rPr>
        <w:t>Статья 24.3. Неповиновение законному распоряжению или требованию должностного лица при исполнении им служебных полномочий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ста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оскорбление представителя власти установлена </w:t>
            </w:r>
            <w:hyperlink r:id="rId792" w:history="1">
              <w:r>
                <w:rPr>
                  <w:rFonts w:ascii="Arial" w:hAnsi="Arial" w:cs="Arial"/>
                  <w:color w:val="0000FF"/>
                  <w:sz w:val="20"/>
                  <w:szCs w:val="20"/>
                </w:rPr>
                <w:t>статьей 369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24.4. Оскорбление должностного лица при исполнении им служебных полномочий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 Нарушение порядка работы с имуществом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793" w:history="1">
        <w:r>
          <w:rPr>
            <w:rFonts w:ascii="Arial" w:hAnsi="Arial" w:cs="Arial"/>
            <w:color w:val="0000FF"/>
            <w:sz w:val="20"/>
            <w:szCs w:val="20"/>
          </w:rPr>
          <w:t>порядка</w:t>
        </w:r>
      </w:hyperlink>
      <w:r>
        <w:rPr>
          <w:rFonts w:ascii="Arial" w:hAnsi="Arial" w:cs="Arial"/>
          <w:sz w:val="20"/>
          <w:szCs w:val="20"/>
        </w:rPr>
        <w:t xml:space="preserve"> учета, хранения, оценки имущества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величин, а на индивидуального предпринимателя или юридическое лицо - до двадцати пяти базовых </w:t>
      </w:r>
      <w:hyperlink r:id="rId7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на юридическое лицо в размере до пятидесяти базовых величин.</w:t>
      </w:r>
    </w:p>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hyperlink r:id="rId795" w:history="1">
              <w:r>
                <w:rPr>
                  <w:rFonts w:ascii="Arial" w:hAnsi="Arial" w:cs="Arial"/>
                  <w:color w:val="0000FF"/>
                  <w:sz w:val="20"/>
                  <w:szCs w:val="20"/>
                </w:rPr>
                <w:t>Перечень</w:t>
              </w:r>
            </w:hyperlink>
            <w:r>
              <w:rPr>
                <w:rFonts w:ascii="Arial" w:hAnsi="Arial" w:cs="Arial"/>
                <w:color w:val="392C69"/>
                <w:sz w:val="20"/>
                <w:szCs w:val="20"/>
              </w:rPr>
              <w:t xml:space="preserve"> имущества, на которое не может быть наложен арест в целях обеспечения исполнения постановления о наложении административного взыскания в виде штрафа, конфискации или взыскания стоимости установлен в приложении к </w:t>
            </w:r>
            <w:proofErr w:type="spellStart"/>
            <w:r>
              <w:rPr>
                <w:rFonts w:ascii="Arial" w:hAnsi="Arial" w:cs="Arial"/>
                <w:color w:val="392C69"/>
                <w:sz w:val="20"/>
                <w:szCs w:val="20"/>
              </w:rPr>
              <w:t>Процессуально-исполнительному</w:t>
            </w:r>
            <w:proofErr w:type="spellEnd"/>
            <w:r>
              <w:rPr>
                <w:rFonts w:ascii="Arial" w:hAnsi="Arial" w:cs="Arial"/>
                <w:color w:val="392C69"/>
                <w:sz w:val="20"/>
                <w:szCs w:val="20"/>
              </w:rPr>
              <w:t xml:space="preserve"> кодексу Республики Беларусь об административных правонарушениях.</w:t>
            </w:r>
          </w:p>
        </w:tc>
      </w:tr>
    </w:tbl>
    <w:p w:rsidR="00361488" w:rsidRDefault="00361488" w:rsidP="0036148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bookmarkStart w:id="212" w:name="Par2994"/>
      <w:bookmarkEnd w:id="212"/>
      <w:r>
        <w:rPr>
          <w:rFonts w:ascii="Arial" w:hAnsi="Arial" w:cs="Arial"/>
          <w:b/>
          <w:bCs/>
          <w:sz w:val="20"/>
          <w:szCs w:val="20"/>
        </w:rPr>
        <w:t>Статья 24.6. Нарушение порядка декларирования доходов и имущества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Непредставление в установленный законодательством </w:t>
      </w:r>
      <w:hyperlink r:id="rId796" w:history="1">
        <w:r>
          <w:rPr>
            <w:rFonts w:ascii="Arial" w:hAnsi="Arial" w:cs="Arial"/>
            <w:color w:val="0000FF"/>
            <w:sz w:val="20"/>
            <w:szCs w:val="20"/>
          </w:rPr>
          <w:t>срок</w:t>
        </w:r>
      </w:hyperlink>
      <w:r>
        <w:rPr>
          <w:rFonts w:ascii="Arial" w:hAnsi="Arial" w:cs="Arial"/>
          <w:sz w:val="20"/>
          <w:szCs w:val="20"/>
        </w:rPr>
        <w:t xml:space="preserve"> декларации о доходах и имуществе лицом, обязанным в соответствии с </w:t>
      </w:r>
      <w:hyperlink r:id="rId797" w:history="1">
        <w:r>
          <w:rPr>
            <w:rFonts w:ascii="Arial" w:hAnsi="Arial" w:cs="Arial"/>
            <w:color w:val="0000FF"/>
            <w:sz w:val="20"/>
            <w:szCs w:val="20"/>
          </w:rPr>
          <w:t>законодательством</w:t>
        </w:r>
      </w:hyperlink>
      <w:r>
        <w:rPr>
          <w:rFonts w:ascii="Arial" w:hAnsi="Arial" w:cs="Arial"/>
          <w:sz w:val="20"/>
          <w:szCs w:val="20"/>
        </w:rPr>
        <w:t xml:space="preserve">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одной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дате приобретения имущества (доли в праве собственности на имущество);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Pr>
          <w:rFonts w:ascii="Arial" w:hAnsi="Arial" w:cs="Arial"/>
          <w:sz w:val="20"/>
          <w:szCs w:val="20"/>
        </w:rPr>
        <w:t>машино-мест</w:t>
      </w:r>
      <w:proofErr w:type="spellEnd"/>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w:t>
      </w:r>
      <w:r>
        <w:rPr>
          <w:rFonts w:ascii="Arial" w:hAnsi="Arial" w:cs="Arial"/>
          <w:sz w:val="20"/>
          <w:szCs w:val="20"/>
        </w:rPr>
        <w:lastRenderedPageBreak/>
        <w:t>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Pr>
          <w:rFonts w:ascii="Arial" w:hAnsi="Arial" w:cs="Arial"/>
          <w:sz w:val="20"/>
          <w:szCs w:val="20"/>
        </w:rPr>
        <w:t xml:space="preserve"> о доходах и имуществе.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тридцати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пятнадцати базовых величин, на индивидуального предпринимателя - до ста процентов от </w:t>
      </w:r>
      <w:proofErr w:type="gramStart"/>
      <w:r>
        <w:rPr>
          <w:rFonts w:ascii="Arial" w:hAnsi="Arial" w:cs="Arial"/>
          <w:sz w:val="20"/>
          <w:szCs w:val="20"/>
        </w:rPr>
        <w:t>стоимости</w:t>
      </w:r>
      <w:proofErr w:type="gramEnd"/>
      <w:r>
        <w:rPr>
          <w:rFonts w:ascii="Arial" w:hAnsi="Arial" w:cs="Arial"/>
          <w:sz w:val="20"/>
          <w:szCs w:val="20"/>
        </w:rPr>
        <w:t xml:space="preserve">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Неправомерные выдача, внесение изменений и (или) дополнений, приостановление, возобновление, отмена </w:t>
      </w:r>
      <w:proofErr w:type="gramStart"/>
      <w:r>
        <w:rPr>
          <w:rFonts w:ascii="Arial" w:hAnsi="Arial" w:cs="Arial"/>
          <w:sz w:val="20"/>
          <w:szCs w:val="20"/>
        </w:rPr>
        <w:t xml:space="preserve">действия </w:t>
      </w:r>
      <w:hyperlink r:id="rId798" w:history="1">
        <w:r>
          <w:rPr>
            <w:rFonts w:ascii="Arial" w:hAnsi="Arial" w:cs="Arial"/>
            <w:color w:val="0000FF"/>
            <w:sz w:val="20"/>
            <w:szCs w:val="20"/>
          </w:rPr>
          <w:t>аттестата</w:t>
        </w:r>
      </w:hyperlink>
      <w:r>
        <w:rPr>
          <w:rFonts w:ascii="Arial" w:hAnsi="Arial" w:cs="Arial"/>
          <w:sz w:val="20"/>
          <w:szCs w:val="20"/>
        </w:rPr>
        <w:t xml:space="preserve"> аккредитации Национальной системы аккредитации Республики</w:t>
      </w:r>
      <w:proofErr w:type="gramEnd"/>
      <w:r>
        <w:rPr>
          <w:rFonts w:ascii="Arial" w:hAnsi="Arial" w:cs="Arial"/>
          <w:sz w:val="20"/>
          <w:szCs w:val="20"/>
        </w:rPr>
        <w:t xml:space="preserve"> Беларусь органом по аккредитации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пятидесяти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Применение знака соответствия техническим регламентам Республики Беларусь, иных знаков </w:t>
      </w:r>
      <w:proofErr w:type="gramStart"/>
      <w:r>
        <w:rPr>
          <w:rFonts w:ascii="Arial" w:hAnsi="Arial" w:cs="Arial"/>
          <w:sz w:val="20"/>
          <w:szCs w:val="20"/>
        </w:rPr>
        <w:t>соответствия Национальной системы подтверждения соответствия Республики</w:t>
      </w:r>
      <w:proofErr w:type="gramEnd"/>
      <w:r>
        <w:rPr>
          <w:rFonts w:ascii="Arial" w:hAnsi="Arial" w:cs="Arial"/>
          <w:sz w:val="20"/>
          <w:szCs w:val="20"/>
        </w:rPr>
        <w:t xml:space="preserve">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Под сертификатом в настоящей статье понимаются сертификат соответствия либо сертификат </w:t>
      </w:r>
      <w:proofErr w:type="gramStart"/>
      <w:r>
        <w:rPr>
          <w:rFonts w:ascii="Arial" w:hAnsi="Arial" w:cs="Arial"/>
          <w:sz w:val="20"/>
          <w:szCs w:val="20"/>
        </w:rPr>
        <w:t>компетентности Национальной системы подтверждения соответствия Республики</w:t>
      </w:r>
      <w:proofErr w:type="gramEnd"/>
      <w:r>
        <w:rPr>
          <w:rFonts w:ascii="Arial" w:hAnsi="Arial" w:cs="Arial"/>
          <w:sz w:val="20"/>
          <w:szCs w:val="20"/>
        </w:rPr>
        <w:t xml:space="preserve">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361488" w:rsidRDefault="00361488" w:rsidP="00361488">
      <w:pPr>
        <w:autoSpaceDE w:val="0"/>
        <w:autoSpaceDN w:val="0"/>
        <w:adjustRightInd w:val="0"/>
        <w:spacing w:after="0" w:line="240" w:lineRule="auto"/>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24.8. Нарушение требований законодательства о техническом нормировании и стандартизации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w:t>
      </w:r>
      <w:proofErr w:type="gramEnd"/>
      <w:r>
        <w:rPr>
          <w:rFonts w:ascii="Arial" w:hAnsi="Arial" w:cs="Arial"/>
          <w:sz w:val="20"/>
          <w:szCs w:val="20"/>
        </w:rPr>
        <w:t xml:space="preserve"> нарушением соответствующих технических требований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24.9. Нарушение требований в области обеспечения единства измерений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Реализация предназначенных для применения при измерениях в сфере законодательной метрологии не прошедших государственную поверку </w:t>
      </w:r>
      <w:hyperlink r:id="rId799" w:history="1">
        <w:r>
          <w:rPr>
            <w:rFonts w:ascii="Arial" w:hAnsi="Arial" w:cs="Arial"/>
            <w:color w:val="0000FF"/>
            <w:sz w:val="20"/>
            <w:szCs w:val="20"/>
          </w:rPr>
          <w:t>средств</w:t>
        </w:r>
      </w:hyperlink>
      <w:r>
        <w:rPr>
          <w:rFonts w:ascii="Arial" w:hAnsi="Arial" w:cs="Arial"/>
          <w:sz w:val="20"/>
          <w:szCs w:val="20"/>
        </w:rPr>
        <w:t xml:space="preserve"> измерений и не прошедших утверждение типа стандартных </w:t>
      </w:r>
      <w:hyperlink r:id="rId800" w:history="1">
        <w:r>
          <w:rPr>
            <w:rFonts w:ascii="Arial" w:hAnsi="Arial" w:cs="Arial"/>
            <w:color w:val="0000FF"/>
            <w:sz w:val="20"/>
            <w:szCs w:val="20"/>
          </w:rPr>
          <w:t>образцов</w:t>
        </w:r>
      </w:hyperlink>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24.10. Незаконное проникновение на охраняемые объекты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Незаконное проникновение на </w:t>
      </w:r>
      <w:hyperlink r:id="rId801" w:history="1">
        <w:r>
          <w:rPr>
            <w:rFonts w:ascii="Arial" w:hAnsi="Arial" w:cs="Arial"/>
            <w:color w:val="0000FF"/>
            <w:sz w:val="20"/>
            <w:szCs w:val="20"/>
          </w:rPr>
          <w:t>объекты</w:t>
        </w:r>
      </w:hyperlink>
      <w:r>
        <w:rPr>
          <w:rFonts w:ascii="Arial" w:hAnsi="Arial" w:cs="Arial"/>
          <w:sz w:val="20"/>
          <w:szCs w:val="20"/>
        </w:rPr>
        <w:t>, охраняемые организациями, осуществляющими охранную деятельность,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24.11. Непредставление документов, отчетов и иных материалов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служебный подлог установлена </w:t>
            </w:r>
            <w:hyperlink r:id="rId802" w:history="1">
              <w:r>
                <w:rPr>
                  <w:rFonts w:ascii="Arial" w:hAnsi="Arial" w:cs="Arial"/>
                  <w:color w:val="0000FF"/>
                  <w:sz w:val="20"/>
                  <w:szCs w:val="20"/>
                </w:rPr>
                <w:t>статьей 427</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24.12. Нарушение порядка представления данных государственной статистической отчетности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тридцати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24.13. Нарушение порядка размещения заказов на изготовление бланков и их использования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24.14. Нарушение </w:t>
      </w:r>
      <w:hyperlink r:id="rId803" w:history="1">
        <w:r>
          <w:rPr>
            <w:rFonts w:ascii="Arial" w:hAnsi="Arial" w:cs="Arial"/>
            <w:b/>
            <w:bCs/>
            <w:color w:val="0000FF"/>
            <w:sz w:val="20"/>
            <w:szCs w:val="20"/>
          </w:rPr>
          <w:t>порядка</w:t>
        </w:r>
      </w:hyperlink>
      <w:r>
        <w:rPr>
          <w:rFonts w:ascii="Arial" w:hAnsi="Arial" w:cs="Arial"/>
          <w:b/>
          <w:bCs/>
          <w:sz w:val="20"/>
          <w:szCs w:val="20"/>
        </w:rPr>
        <w:t xml:space="preserve"> использования иностранной безвозмездной помощи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w:t>
      </w:r>
      <w:hyperlink r:id="rId804" w:history="1">
        <w:r>
          <w:rPr>
            <w:rFonts w:ascii="Arial" w:hAnsi="Arial" w:cs="Arial"/>
            <w:color w:val="0000FF"/>
            <w:sz w:val="20"/>
            <w:szCs w:val="20"/>
          </w:rPr>
          <w:t>удостоверения</w:t>
        </w:r>
      </w:hyperlink>
      <w:r>
        <w:rPr>
          <w:rFonts w:ascii="Arial" w:hAnsi="Arial" w:cs="Arial"/>
          <w:sz w:val="20"/>
          <w:szCs w:val="20"/>
        </w:rPr>
        <w:t>,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w:t>
      </w:r>
      <w:proofErr w:type="gramEnd"/>
      <w:r>
        <w:rPr>
          <w:rFonts w:ascii="Arial" w:hAnsi="Arial" w:cs="Arial"/>
          <w:sz w:val="20"/>
          <w:szCs w:val="20"/>
        </w:rPr>
        <w:t xml:space="preserve"> него и сделок с ним государственной регистрации права, ограничения (обременения) права на данное имущество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Нецелевое использование (полностью или частично) иностранной безвозмездной помощи ее получателями (вторичными (последующими) получателями)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использование иностранной безвозмездной помощи в нарушение законодательства Республики Беларусь установлена </w:t>
            </w:r>
            <w:hyperlink r:id="rId805" w:history="1">
              <w:r>
                <w:rPr>
                  <w:rFonts w:ascii="Arial" w:hAnsi="Arial" w:cs="Arial"/>
                  <w:color w:val="0000FF"/>
                  <w:sz w:val="20"/>
                  <w:szCs w:val="20"/>
                </w:rPr>
                <w:t>статьей 369-2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24.15. Нарушение законодательства об иностранной безвозмездной помощи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депортацию с конфискацией этой помощи.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w:t>
      </w:r>
      <w:proofErr w:type="gramEnd"/>
      <w:r>
        <w:rPr>
          <w:rFonts w:ascii="Arial" w:hAnsi="Arial" w:cs="Arial"/>
          <w:sz w:val="20"/>
          <w:szCs w:val="20"/>
        </w:rPr>
        <w:t xml:space="preserve"> материалов, либо организации мероприятий, направленных на проведение политической и агитационно-массовой работы среди населения,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w:t>
      </w:r>
      <w:hyperlink r:id="rId806" w:history="1">
        <w:r>
          <w:rPr>
            <w:rFonts w:ascii="Arial" w:hAnsi="Arial" w:cs="Arial"/>
            <w:color w:val="0000FF"/>
            <w:sz w:val="20"/>
            <w:szCs w:val="20"/>
          </w:rPr>
          <w:t>величин</w:t>
        </w:r>
      </w:hyperlink>
      <w:r>
        <w:rPr>
          <w:rFonts w:ascii="Arial" w:hAnsi="Arial" w:cs="Arial"/>
          <w:sz w:val="20"/>
          <w:szCs w:val="20"/>
        </w:rPr>
        <w:t xml:space="preserve"> с конфискацией этой помощи, а на юридическое лицо - до ста процентов от стоимости иностранной безвозмездной помощи с конфискацией этой помощи.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24.17. Нарушение законодательства при распоряжении государственным имуществом</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w:t>
      </w:r>
      <w:proofErr w:type="gramEnd"/>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повлекшее выбытие имущества из государственной собственности либо собственности хозяйственного общества,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тридцати базовых величин, а на юридическое лицо - от двухсот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пяти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незаконное пересечение Государственной границы Республики Беларусь установлена </w:t>
            </w:r>
            <w:hyperlink r:id="rId807" w:history="1">
              <w:r>
                <w:rPr>
                  <w:rFonts w:ascii="Arial" w:hAnsi="Arial" w:cs="Arial"/>
                  <w:color w:val="0000FF"/>
                  <w:sz w:val="20"/>
                  <w:szCs w:val="20"/>
                </w:rPr>
                <w:t>статьей 371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13" w:name="Par3106"/>
      <w:bookmarkEnd w:id="213"/>
      <w:r>
        <w:rPr>
          <w:rFonts w:ascii="Arial" w:hAnsi="Arial" w:cs="Arial"/>
          <w:b/>
          <w:bCs/>
          <w:sz w:val="20"/>
          <w:szCs w:val="20"/>
        </w:rPr>
        <w:t>Статья 24.18. Незаконное пересечение Государственной границы Республики Беларусь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Умышленное незаконное пересечение Государственной границы Республики Беларусь, а равно попытка такого пересечения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ста базовых величин с депортацией или без депортации.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w:t>
      </w:r>
      <w:hyperlink r:id="rId808" w:history="1">
        <w:r>
          <w:rPr>
            <w:rFonts w:ascii="Arial" w:hAnsi="Arial" w:cs="Arial"/>
            <w:color w:val="0000FF"/>
            <w:sz w:val="20"/>
            <w:szCs w:val="20"/>
          </w:rPr>
          <w:t>статуса</w:t>
        </w:r>
      </w:hyperlink>
      <w:r>
        <w:rPr>
          <w:rFonts w:ascii="Arial" w:hAnsi="Arial" w:cs="Arial"/>
          <w:sz w:val="20"/>
          <w:szCs w:val="20"/>
        </w:rPr>
        <w:t xml:space="preserve"> беженца, дополнительной защиты или убежища в Республике Беларусь, при условии, что они без промедления обратились с таким </w:t>
      </w:r>
      <w:hyperlink r:id="rId809" w:history="1">
        <w:r>
          <w:rPr>
            <w:rFonts w:ascii="Arial" w:hAnsi="Arial" w:cs="Arial"/>
            <w:color w:val="0000FF"/>
            <w:sz w:val="20"/>
            <w:szCs w:val="20"/>
          </w:rPr>
          <w:t>ходатайством</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24.19. Нарушение пограничного режима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14" w:name="Par3114"/>
      <w:bookmarkEnd w:id="214"/>
      <w:r>
        <w:rPr>
          <w:rFonts w:ascii="Arial" w:hAnsi="Arial" w:cs="Arial"/>
          <w:sz w:val="20"/>
          <w:szCs w:val="20"/>
        </w:rPr>
        <w:t xml:space="preserve">1. </w:t>
      </w:r>
      <w:proofErr w:type="gramStart"/>
      <w:r>
        <w:rPr>
          <w:rFonts w:ascii="Arial" w:hAnsi="Arial" w:cs="Arial"/>
          <w:sz w:val="20"/>
          <w:szCs w:val="20"/>
        </w:rPr>
        <w:t>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w:t>
      </w:r>
      <w:proofErr w:type="gramEnd"/>
      <w:r>
        <w:rPr>
          <w:rFonts w:ascii="Arial" w:hAnsi="Arial" w:cs="Arial"/>
          <w:sz w:val="20"/>
          <w:szCs w:val="20"/>
        </w:rPr>
        <w:t xml:space="preserve"> зоне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15" w:name="Par3116"/>
      <w:bookmarkEnd w:id="215"/>
      <w:r>
        <w:rPr>
          <w:rFonts w:ascii="Arial" w:hAnsi="Arial" w:cs="Arial"/>
          <w:sz w:val="20"/>
          <w:szCs w:val="20"/>
        </w:rPr>
        <w:t xml:space="preserve">2. Деяние, предусмотренное </w:t>
      </w:r>
      <w:hyperlink w:anchor="Par3114"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в пределах пограничной полосы, а равно попытка совершения такого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Деяние, предусмотренное </w:t>
      </w:r>
      <w:hyperlink w:anchor="Par3114"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Деяния, предусмотренные </w:t>
      </w:r>
      <w:hyperlink w:anchor="Par3116" w:history="1">
        <w:r>
          <w:rPr>
            <w:rFonts w:ascii="Arial" w:hAnsi="Arial" w:cs="Arial"/>
            <w:color w:val="0000FF"/>
            <w:sz w:val="20"/>
            <w:szCs w:val="20"/>
          </w:rPr>
          <w:t>частью 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 января 2021 года и до 1 января 2023 года областные Советы депутатов вправе вводить на территории соответствующих административно-территориальных единиц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w:t>
            </w:r>
            <w:hyperlink r:id="rId810" w:history="1">
              <w:r>
                <w:rPr>
                  <w:rFonts w:ascii="Arial" w:hAnsi="Arial" w:cs="Arial"/>
                  <w:color w:val="0000FF"/>
                  <w:sz w:val="20"/>
                  <w:szCs w:val="20"/>
                </w:rPr>
                <w:t>пункт 1 статьи 4</w:t>
              </w:r>
            </w:hyperlink>
            <w:r>
              <w:rPr>
                <w:rFonts w:ascii="Arial" w:hAnsi="Arial" w:cs="Arial"/>
                <w:color w:val="392C69"/>
                <w:sz w:val="20"/>
                <w:szCs w:val="20"/>
              </w:rPr>
              <w:t xml:space="preserve"> Закона Республики Беларусь от 29.12.2020 N 72-З).</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24.20. Нарушение режима Государственной границы Республики Беларусь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16" w:name="Par3127"/>
      <w:bookmarkEnd w:id="216"/>
      <w:r>
        <w:rPr>
          <w:rFonts w:ascii="Arial" w:hAnsi="Arial" w:cs="Arial"/>
          <w:sz w:val="20"/>
          <w:szCs w:val="20"/>
        </w:rP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пятидесяти базовых величин с депортацией или без депортации.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17" w:name="Par3129"/>
      <w:bookmarkEnd w:id="217"/>
      <w:r>
        <w:rPr>
          <w:rFonts w:ascii="Arial" w:hAnsi="Arial" w:cs="Arial"/>
          <w:sz w:val="20"/>
          <w:szCs w:val="20"/>
        </w:rP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штрафа в размере до тридцати базовых величин с депортацией или без депортации.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порядка осуществления на Государственной границе Республики Беларусь хозяйственной и иной деятельности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Деяния, предусмотренные </w:t>
      </w:r>
      <w:hyperlink w:anchor="Par3127" w:history="1">
        <w:r>
          <w:rPr>
            <w:rFonts w:ascii="Arial" w:hAnsi="Arial" w:cs="Arial"/>
            <w:color w:val="0000FF"/>
            <w:sz w:val="20"/>
            <w:szCs w:val="20"/>
          </w:rPr>
          <w:t>частями 1</w:t>
        </w:r>
      </w:hyperlink>
      <w:r>
        <w:rPr>
          <w:rFonts w:ascii="Arial" w:hAnsi="Arial" w:cs="Arial"/>
          <w:sz w:val="20"/>
          <w:szCs w:val="20"/>
        </w:rPr>
        <w:t xml:space="preserve"> и </w:t>
      </w:r>
      <w:hyperlink w:anchor="Par3129" w:history="1">
        <w:r>
          <w:rPr>
            <w:rFonts w:ascii="Arial" w:hAnsi="Arial" w:cs="Arial"/>
            <w:color w:val="0000FF"/>
            <w:sz w:val="20"/>
            <w:szCs w:val="20"/>
          </w:rPr>
          <w:t>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ста базовых величин с депортацией или без депортации.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24.21. Нарушение режима в пунктах пропуска через Государственную границу Республики Беларусь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18" w:name="Par3138"/>
      <w:bookmarkEnd w:id="218"/>
      <w:r>
        <w:rPr>
          <w:rFonts w:ascii="Arial" w:hAnsi="Arial" w:cs="Arial"/>
          <w:sz w:val="20"/>
          <w:szCs w:val="20"/>
        </w:rPr>
        <w:t xml:space="preserve">1. Нарушение </w:t>
      </w:r>
      <w:hyperlink r:id="rId811" w:history="1">
        <w:r>
          <w:rPr>
            <w:rFonts w:ascii="Arial" w:hAnsi="Arial" w:cs="Arial"/>
            <w:color w:val="0000FF"/>
            <w:sz w:val="20"/>
            <w:szCs w:val="20"/>
          </w:rPr>
          <w:t>режима</w:t>
        </w:r>
      </w:hyperlink>
      <w:r>
        <w:rPr>
          <w:rFonts w:ascii="Arial" w:hAnsi="Arial" w:cs="Arial"/>
          <w:sz w:val="20"/>
          <w:szCs w:val="20"/>
        </w:rPr>
        <w:t xml:space="preserve"> в пунктах пропуска через Государственную границу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пятидесяти базовых величин с депортацией или без депортации.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Деяние, предусмотренное </w:t>
      </w:r>
      <w:hyperlink w:anchor="Par3138"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ста базовых величин с депортацией или без депортации.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Распространение средствами массовой информации заведомо ложных сведений, порочащих честь и достоинство Президента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порядка организации или проведения массовых мероприятий установлена </w:t>
            </w:r>
            <w:hyperlink r:id="rId812" w:history="1">
              <w:r>
                <w:rPr>
                  <w:rFonts w:ascii="Arial" w:hAnsi="Arial" w:cs="Arial"/>
                  <w:color w:val="0000FF"/>
                  <w:sz w:val="20"/>
                  <w:szCs w:val="20"/>
                </w:rPr>
                <w:t>статьей 369-3</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19" w:name="Par3150"/>
      <w:bookmarkEnd w:id="219"/>
      <w:r>
        <w:rPr>
          <w:rFonts w:ascii="Arial" w:hAnsi="Arial" w:cs="Arial"/>
          <w:b/>
          <w:bCs/>
          <w:sz w:val="20"/>
          <w:szCs w:val="20"/>
        </w:rPr>
        <w:t>Статья 24.23. Нарушение порядка организации или проведения массовых мероприятий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20" w:name="Par3152"/>
      <w:bookmarkEnd w:id="220"/>
      <w:r>
        <w:rPr>
          <w:rFonts w:ascii="Arial" w:hAnsi="Arial" w:cs="Arial"/>
          <w:sz w:val="20"/>
          <w:szCs w:val="20"/>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813" w:history="1">
        <w:r>
          <w:rPr>
            <w:rFonts w:ascii="Arial" w:hAnsi="Arial" w:cs="Arial"/>
            <w:color w:val="0000FF"/>
            <w:sz w:val="20"/>
            <w:szCs w:val="20"/>
          </w:rPr>
          <w:t>порядка</w:t>
        </w:r>
      </w:hyperlink>
      <w:r>
        <w:rPr>
          <w:rFonts w:ascii="Arial" w:hAnsi="Arial" w:cs="Arial"/>
          <w:sz w:val="20"/>
          <w:szCs w:val="20"/>
        </w:rPr>
        <w:t xml:space="preserve"> их организации или проведения, совершенные участником таких мероприятий либо иным лицом,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ста базовых величин,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1" w:name="Par3154"/>
      <w:bookmarkEnd w:id="221"/>
      <w:r>
        <w:rPr>
          <w:rFonts w:ascii="Arial" w:hAnsi="Arial" w:cs="Arial"/>
          <w:sz w:val="20"/>
          <w:szCs w:val="20"/>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2" w:name="Par3156"/>
      <w:bookmarkEnd w:id="222"/>
      <w:r>
        <w:rPr>
          <w:rFonts w:ascii="Arial" w:hAnsi="Arial" w:cs="Arial"/>
          <w:sz w:val="20"/>
          <w:szCs w:val="20"/>
        </w:rPr>
        <w:t xml:space="preserve">3. Деяния, предусмотренные </w:t>
      </w:r>
      <w:hyperlink w:anchor="Par3152"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двухсот базовых величин,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3" w:name="Par3158"/>
      <w:bookmarkEnd w:id="223"/>
      <w:r>
        <w:rPr>
          <w:rFonts w:ascii="Arial" w:hAnsi="Arial" w:cs="Arial"/>
          <w:sz w:val="20"/>
          <w:szCs w:val="20"/>
        </w:rPr>
        <w:t xml:space="preserve">4. Деяния, предусмотренные </w:t>
      </w:r>
      <w:hyperlink w:anchor="Par3154" w:history="1">
        <w:r>
          <w:rPr>
            <w:rFonts w:ascii="Arial" w:hAnsi="Arial" w:cs="Arial"/>
            <w:color w:val="0000FF"/>
            <w:sz w:val="20"/>
            <w:szCs w:val="20"/>
          </w:rPr>
          <w:t>частью 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Деяния, предусмотренные </w:t>
      </w:r>
      <w:hyperlink w:anchor="Par3152"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совершенные за вознаграждение,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тридцати до двухсот базовых величин,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Деяния, предусмотренные </w:t>
      </w:r>
      <w:hyperlink w:anchor="Par3154" w:history="1">
        <w:r>
          <w:rPr>
            <w:rFonts w:ascii="Arial" w:hAnsi="Arial" w:cs="Arial"/>
            <w:color w:val="0000FF"/>
            <w:sz w:val="20"/>
            <w:szCs w:val="20"/>
          </w:rPr>
          <w:t>частью 2</w:t>
        </w:r>
      </w:hyperlink>
      <w:r>
        <w:rPr>
          <w:rFonts w:ascii="Arial" w:hAnsi="Arial" w:cs="Arial"/>
          <w:sz w:val="20"/>
          <w:szCs w:val="20"/>
        </w:rP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24.24. Умышленные повреждение или срыв печати (пломбы)</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Умышленные повреждение или срыв печати (пломбы), наложенной уполномоченным должностным лицом, за исключением действий, предусмотренных </w:t>
      </w:r>
      <w:hyperlink w:anchor="Par2445" w:history="1">
        <w:r>
          <w:rPr>
            <w:rFonts w:ascii="Arial" w:hAnsi="Arial" w:cs="Arial"/>
            <w:color w:val="0000FF"/>
            <w:sz w:val="20"/>
            <w:szCs w:val="20"/>
          </w:rPr>
          <w:t>статьей 18.27</w:t>
        </w:r>
      </w:hyperlink>
      <w:r>
        <w:rPr>
          <w:rFonts w:ascii="Arial" w:hAnsi="Arial" w:cs="Arial"/>
          <w:sz w:val="20"/>
          <w:szCs w:val="20"/>
        </w:rPr>
        <w:t xml:space="preserve"> настоящего Кодекса,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шести до десяти базовых </w:t>
      </w:r>
      <w:hyperlink r:id="rId81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24.25. Утрата или незаконное уничтожение документов постоянного или временного хранения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Утрата или незаконное уничтожение документов постоянного или временного хранения, а равно причинение им непоправимых повреждений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81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24.26. </w:t>
      </w:r>
      <w:proofErr w:type="gramStart"/>
      <w:r>
        <w:rPr>
          <w:rFonts w:ascii="Arial" w:hAnsi="Arial" w:cs="Arial"/>
          <w:b/>
          <w:bCs/>
          <w:sz w:val="20"/>
          <w:szCs w:val="20"/>
        </w:rPr>
        <w:t>Незаконные</w:t>
      </w:r>
      <w:proofErr w:type="gramEnd"/>
      <w:r>
        <w:rPr>
          <w:rFonts w:ascii="Arial" w:hAnsi="Arial" w:cs="Arial"/>
          <w:b/>
          <w:bCs/>
          <w:sz w:val="20"/>
          <w:szCs w:val="20"/>
        </w:rPr>
        <w:t xml:space="preserve">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от пяти до двадцати базовых величин, на индивидуального предпринимателя - от десяти </w:t>
      </w:r>
      <w:proofErr w:type="gramStart"/>
      <w:r>
        <w:rPr>
          <w:rFonts w:ascii="Arial" w:hAnsi="Arial" w:cs="Arial"/>
          <w:sz w:val="20"/>
          <w:szCs w:val="20"/>
        </w:rPr>
        <w:t>до сорока</w:t>
      </w:r>
      <w:proofErr w:type="gramEnd"/>
      <w:r>
        <w:rPr>
          <w:rFonts w:ascii="Arial" w:hAnsi="Arial" w:cs="Arial"/>
          <w:sz w:val="20"/>
          <w:szCs w:val="20"/>
        </w:rPr>
        <w:t xml:space="preserve"> базовых </w:t>
      </w:r>
      <w:hyperlink r:id="rId816" w:history="1">
        <w:r>
          <w:rPr>
            <w:rFonts w:ascii="Arial" w:hAnsi="Arial" w:cs="Arial"/>
            <w:color w:val="0000FF"/>
            <w:sz w:val="20"/>
            <w:szCs w:val="20"/>
          </w:rPr>
          <w:t>величин</w:t>
        </w:r>
      </w:hyperlink>
      <w:r>
        <w:rPr>
          <w:rFonts w:ascii="Arial" w:hAnsi="Arial" w:cs="Arial"/>
          <w:sz w:val="20"/>
          <w:szCs w:val="20"/>
        </w:rPr>
        <w:t>, а на юридическое лицо - от двадцати до шестидесяти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восьми до двадцати базовых </w:t>
      </w:r>
      <w:hyperlink r:id="rId81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24.27. Незаконные действия в отношении государственных наград</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818"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819"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24.28. </w:t>
      </w:r>
      <w:proofErr w:type="gramStart"/>
      <w:r>
        <w:rPr>
          <w:rFonts w:ascii="Arial" w:hAnsi="Arial" w:cs="Arial"/>
          <w:b/>
          <w:bCs/>
          <w:sz w:val="20"/>
          <w:szCs w:val="20"/>
        </w:rPr>
        <w:t>Незаконные изготовление, реализация и ношение форменной одежды</w:t>
      </w:r>
      <w:proofErr w:type="gramEnd"/>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Изготовление, реализация установленной форменной одежды в нарушение установленного </w:t>
      </w:r>
      <w:hyperlink r:id="rId820" w:history="1">
        <w:r>
          <w:rPr>
            <w:rFonts w:ascii="Arial" w:hAnsi="Arial" w:cs="Arial"/>
            <w:color w:val="0000FF"/>
            <w:sz w:val="20"/>
            <w:szCs w:val="20"/>
          </w:rPr>
          <w:t>порядка</w:t>
        </w:r>
      </w:hyperlink>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821"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Ношение форменной одежды со знаками различия на форменной одежде лицом, не имеющим на это права,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822"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незаконные действия в отношении холодного оружия установлена </w:t>
            </w:r>
            <w:hyperlink r:id="rId823" w:history="1">
              <w:r>
                <w:rPr>
                  <w:rFonts w:ascii="Arial" w:hAnsi="Arial" w:cs="Arial"/>
                  <w:color w:val="0000FF"/>
                  <w:sz w:val="20"/>
                  <w:szCs w:val="20"/>
                </w:rPr>
                <w:t>статьей 296</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незаконные действия в отношении газового, пневматического или метательного оружия установлена </w:t>
            </w:r>
            <w:hyperlink r:id="rId824" w:history="1">
              <w:r>
                <w:rPr>
                  <w:rFonts w:ascii="Arial" w:hAnsi="Arial" w:cs="Arial"/>
                  <w:color w:val="0000FF"/>
                  <w:sz w:val="20"/>
                  <w:szCs w:val="20"/>
                </w:rPr>
                <w:t>статьей 297</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24.29. Незаконные действия в отношении холодного, газового, пневматического или метательного оружия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Незаконные ношение либо перевозка холодного оружия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шести базовых </w:t>
      </w:r>
      <w:hyperlink r:id="rId825"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Незаконные ношение либо перевозка газового, пневматического или метательного оружия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Лицо, добровольно сдавшее предметы, указанные в настоящей статье и </w:t>
      </w:r>
      <w:hyperlink w:anchor="Par3348" w:history="1">
        <w:r>
          <w:rPr>
            <w:rFonts w:ascii="Arial" w:hAnsi="Arial" w:cs="Arial"/>
            <w:color w:val="0000FF"/>
            <w:sz w:val="20"/>
            <w:szCs w:val="20"/>
          </w:rPr>
          <w:t>статье 24.46</w:t>
        </w:r>
      </w:hyperlink>
      <w:r>
        <w:rPr>
          <w:rFonts w:ascii="Arial" w:hAnsi="Arial" w:cs="Arial"/>
          <w:sz w:val="20"/>
          <w:szCs w:val="20"/>
        </w:rPr>
        <w:t xml:space="preserve"> настоящего Кодекса, освобождается от административной ответственности за деяния, предусмотренные этими статьями.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w:t>
            </w:r>
            <w:hyperlink r:id="rId826" w:history="1">
              <w:r>
                <w:rPr>
                  <w:rFonts w:ascii="Arial" w:hAnsi="Arial" w:cs="Arial"/>
                  <w:color w:val="0000FF"/>
                  <w:sz w:val="20"/>
                  <w:szCs w:val="20"/>
                </w:rPr>
                <w:t>статьей 299</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82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двадцати базовых </w:t>
      </w:r>
      <w:hyperlink r:id="rId828"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пятнадцати базовых </w:t>
      </w:r>
      <w:hyperlink r:id="rId82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24.32. Уклонение от реализации огнестрельного оружия или боеприпасов</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Уклонение от реализации огнестрельного оружия или боеприпасов, совершенное лицом, у которого </w:t>
      </w:r>
      <w:hyperlink r:id="rId830" w:history="1">
        <w:r>
          <w:rPr>
            <w:rFonts w:ascii="Arial" w:hAnsi="Arial" w:cs="Arial"/>
            <w:color w:val="0000FF"/>
            <w:sz w:val="20"/>
            <w:szCs w:val="20"/>
          </w:rPr>
          <w:t>аннулировано</w:t>
        </w:r>
      </w:hyperlink>
      <w:r>
        <w:rPr>
          <w:rFonts w:ascii="Arial" w:hAnsi="Arial" w:cs="Arial"/>
          <w:sz w:val="20"/>
          <w:szCs w:val="20"/>
        </w:rPr>
        <w:t xml:space="preserve"> разрешение на их хранение,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четырех базовых </w:t>
      </w:r>
      <w:hyperlink r:id="rId83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24.33. Проживание без регистрации либо без документов, удостоверяющих личность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832" w:history="1">
        <w:r>
          <w:rPr>
            <w:rFonts w:ascii="Arial" w:hAnsi="Arial" w:cs="Arial"/>
            <w:color w:val="0000FF"/>
            <w:sz w:val="20"/>
            <w:szCs w:val="20"/>
          </w:rPr>
          <w:t>Проживание</w:t>
        </w:r>
      </w:hyperlink>
      <w:r>
        <w:rPr>
          <w:rFonts w:ascii="Arial" w:hAnsi="Arial" w:cs="Arial"/>
          <w:sz w:val="20"/>
          <w:szCs w:val="20"/>
        </w:rPr>
        <w:t xml:space="preserve"> без регистрации по месту жительства или по месту пребывания в случаях, когда регистрация по месту пребывания является обязательной,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83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четырех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Проживание без </w:t>
      </w:r>
      <w:hyperlink r:id="rId834" w:history="1">
        <w:r>
          <w:rPr>
            <w:rFonts w:ascii="Arial" w:hAnsi="Arial" w:cs="Arial"/>
            <w:color w:val="0000FF"/>
            <w:sz w:val="20"/>
            <w:szCs w:val="20"/>
          </w:rPr>
          <w:t>документов</w:t>
        </w:r>
      </w:hyperlink>
      <w:r>
        <w:rPr>
          <w:rFonts w:ascii="Arial" w:hAnsi="Arial" w:cs="Arial"/>
          <w:sz w:val="20"/>
          <w:szCs w:val="20"/>
        </w:rPr>
        <w:t>, удостоверяющих личность граждан Республики Беларусь, либо по недействительным документам, удостоверяющим личность,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четырех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24.34. Незаконное изъятие или принятие в залог документов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Незаконное изъятие должностным лицом </w:t>
      </w:r>
      <w:hyperlink r:id="rId835" w:history="1">
        <w:r>
          <w:rPr>
            <w:rFonts w:ascii="Arial" w:hAnsi="Arial" w:cs="Arial"/>
            <w:color w:val="0000FF"/>
            <w:sz w:val="20"/>
            <w:szCs w:val="20"/>
          </w:rPr>
          <w:t>документа</w:t>
        </w:r>
      </w:hyperlink>
      <w:r>
        <w:rPr>
          <w:rFonts w:ascii="Arial" w:hAnsi="Arial" w:cs="Arial"/>
          <w:sz w:val="20"/>
          <w:szCs w:val="20"/>
        </w:rPr>
        <w:t>, удостоверяющего личность,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836"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документа, удостоверяющего личность, либо документа для выезда из Республики Беларусь и (или) въезда в Республику Беларусь в залог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двух до шести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24" w:name="Par3245"/>
      <w:bookmarkEnd w:id="224"/>
      <w:r>
        <w:rPr>
          <w:rFonts w:ascii="Arial" w:hAnsi="Arial" w:cs="Arial"/>
          <w:sz w:val="20"/>
          <w:szCs w:val="20"/>
        </w:rPr>
        <w:t xml:space="preserve">1. </w:t>
      </w:r>
      <w:proofErr w:type="gramStart"/>
      <w:r>
        <w:rPr>
          <w:rFonts w:ascii="Arial" w:hAnsi="Arial" w:cs="Arial"/>
          <w:sz w:val="20"/>
          <w:szCs w:val="20"/>
        </w:rPr>
        <w:t xml:space="preserve">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w:t>
      </w:r>
      <w:hyperlink r:id="rId837" w:history="1">
        <w:r>
          <w:rPr>
            <w:rFonts w:ascii="Arial" w:hAnsi="Arial" w:cs="Arial"/>
            <w:color w:val="0000FF"/>
            <w:sz w:val="20"/>
            <w:szCs w:val="20"/>
          </w:rPr>
          <w:t>порядка</w:t>
        </w:r>
      </w:hyperlink>
      <w:r>
        <w:rPr>
          <w:rFonts w:ascii="Arial" w:hAnsi="Arial" w:cs="Arial"/>
          <w:sz w:val="20"/>
          <w:szCs w:val="20"/>
        </w:rPr>
        <w:t xml:space="preserve"> регистрации либо несоблюдение</w:t>
      </w:r>
      <w:proofErr w:type="gramEnd"/>
      <w:r>
        <w:rPr>
          <w:rFonts w:ascii="Arial" w:hAnsi="Arial" w:cs="Arial"/>
          <w:sz w:val="20"/>
          <w:szCs w:val="20"/>
        </w:rPr>
        <w:t xml:space="preserve">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пятидесяти базовых </w:t>
      </w:r>
      <w:hyperlink r:id="rId838" w:history="1">
        <w:r>
          <w:rPr>
            <w:rFonts w:ascii="Arial" w:hAnsi="Arial" w:cs="Arial"/>
            <w:color w:val="0000FF"/>
            <w:sz w:val="20"/>
            <w:szCs w:val="20"/>
          </w:rPr>
          <w:t>величин</w:t>
        </w:r>
      </w:hyperlink>
      <w:r>
        <w:rPr>
          <w:rFonts w:ascii="Arial" w:hAnsi="Arial" w:cs="Arial"/>
          <w:sz w:val="20"/>
          <w:szCs w:val="20"/>
        </w:rPr>
        <w:t xml:space="preserve"> или депортацию.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5" w:name="Par3249"/>
      <w:bookmarkEnd w:id="225"/>
      <w:r>
        <w:rPr>
          <w:rFonts w:ascii="Arial" w:hAnsi="Arial" w:cs="Arial"/>
          <w:sz w:val="20"/>
          <w:szCs w:val="20"/>
        </w:rPr>
        <w:t xml:space="preserve">3. Уклонение иностранного гражданина или лица без гражданства от выезда по истечении установленного </w:t>
      </w:r>
      <w:hyperlink r:id="rId839" w:history="1">
        <w:r>
          <w:rPr>
            <w:rFonts w:ascii="Arial" w:hAnsi="Arial" w:cs="Arial"/>
            <w:color w:val="0000FF"/>
            <w:sz w:val="20"/>
            <w:szCs w:val="20"/>
          </w:rPr>
          <w:t>срока</w:t>
        </w:r>
      </w:hyperlink>
      <w:r>
        <w:rPr>
          <w:rFonts w:ascii="Arial" w:hAnsi="Arial" w:cs="Arial"/>
          <w:sz w:val="20"/>
          <w:szCs w:val="20"/>
        </w:rPr>
        <w:t xml:space="preserve"> пребывания либо пребывание в Республике Беларусь иностранного гражданина или лица без гражданства, надлежащим образом </w:t>
      </w:r>
      <w:proofErr w:type="gramStart"/>
      <w:r>
        <w:rPr>
          <w:rFonts w:ascii="Arial" w:hAnsi="Arial" w:cs="Arial"/>
          <w:sz w:val="20"/>
          <w:szCs w:val="20"/>
        </w:rPr>
        <w:t>уведомленных</w:t>
      </w:r>
      <w:proofErr w:type="gramEnd"/>
      <w:r>
        <w:rPr>
          <w:rFonts w:ascii="Arial" w:hAnsi="Arial" w:cs="Arial"/>
          <w:sz w:val="20"/>
          <w:szCs w:val="20"/>
        </w:rPr>
        <w:t xml:space="preserve"> об отказе во въезде в Республику Беларусь, до окончания срока запрета такого въезда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пятидесяти базовых величин или депортацию.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Нарушение иностранным гражданином или лицом без гражданства </w:t>
      </w:r>
      <w:hyperlink r:id="rId840" w:history="1">
        <w:r>
          <w:rPr>
            <w:rFonts w:ascii="Arial" w:hAnsi="Arial" w:cs="Arial"/>
            <w:color w:val="0000FF"/>
            <w:sz w:val="20"/>
            <w:szCs w:val="20"/>
          </w:rPr>
          <w:t>правил</w:t>
        </w:r>
      </w:hyperlink>
      <w:r>
        <w:rPr>
          <w:rFonts w:ascii="Arial" w:hAnsi="Arial" w:cs="Arial"/>
          <w:sz w:val="20"/>
          <w:szCs w:val="20"/>
        </w:rPr>
        <w:t xml:space="preserve"> транзитного проезда (транзита) через территорию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или депортацию.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6" w:name="Par3253"/>
      <w:bookmarkEnd w:id="226"/>
      <w:r>
        <w:rPr>
          <w:rFonts w:ascii="Arial" w:hAnsi="Arial" w:cs="Arial"/>
          <w:sz w:val="20"/>
          <w:szCs w:val="20"/>
        </w:rPr>
        <w:t xml:space="preserve">5. </w:t>
      </w:r>
      <w:proofErr w:type="gramStart"/>
      <w:r>
        <w:rPr>
          <w:rFonts w:ascii="Arial" w:hAnsi="Arial" w:cs="Arial"/>
          <w:sz w:val="20"/>
          <w:szCs w:val="20"/>
        </w:rPr>
        <w:t xml:space="preserve">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w:t>
      </w:r>
      <w:hyperlink r:id="rId841" w:history="1">
        <w:r>
          <w:rPr>
            <w:rFonts w:ascii="Arial" w:hAnsi="Arial" w:cs="Arial"/>
            <w:color w:val="0000FF"/>
            <w:sz w:val="20"/>
            <w:szCs w:val="20"/>
          </w:rPr>
          <w:t>разрешения</w:t>
        </w:r>
      </w:hyperlink>
      <w:r>
        <w:rPr>
          <w:rFonts w:ascii="Arial" w:hAnsi="Arial" w:cs="Arial"/>
          <w:sz w:val="20"/>
          <w:szCs w:val="20"/>
        </w:rPr>
        <w:t xml:space="preserve"> на право занятия трудовой деятельностью в Республике Беларусь и (или) заключения трудового договора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двадцати базовых </w:t>
      </w:r>
      <w:hyperlink r:id="rId84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7" w:name="Par3255"/>
      <w:bookmarkEnd w:id="227"/>
      <w:r>
        <w:rPr>
          <w:rFonts w:ascii="Arial" w:hAnsi="Arial" w:cs="Arial"/>
          <w:sz w:val="20"/>
          <w:szCs w:val="20"/>
        </w:rPr>
        <w:t xml:space="preserve">6. </w:t>
      </w:r>
      <w:proofErr w:type="gramStart"/>
      <w:r>
        <w:rPr>
          <w:rFonts w:ascii="Arial" w:hAnsi="Arial" w:cs="Arial"/>
          <w:sz w:val="20"/>
          <w:szCs w:val="20"/>
        </w:rPr>
        <w:t xml:space="preserve">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w:t>
      </w:r>
      <w:hyperlink r:id="rId843" w:history="1">
        <w:r>
          <w:rPr>
            <w:rFonts w:ascii="Arial" w:hAnsi="Arial" w:cs="Arial"/>
            <w:color w:val="0000FF"/>
            <w:sz w:val="20"/>
            <w:szCs w:val="20"/>
          </w:rPr>
          <w:t>правил</w:t>
        </w:r>
      </w:hyperlink>
      <w:r>
        <w:rPr>
          <w:rFonts w:ascii="Arial" w:hAnsi="Arial" w:cs="Arial"/>
          <w:sz w:val="20"/>
          <w:szCs w:val="20"/>
        </w:rPr>
        <w:t xml:space="preserve"> пребывания иностранных граждан и лиц без гражданства в Республике Беларусь или </w:t>
      </w:r>
      <w:hyperlink r:id="rId844" w:history="1">
        <w:r>
          <w:rPr>
            <w:rFonts w:ascii="Arial" w:hAnsi="Arial" w:cs="Arial"/>
            <w:color w:val="0000FF"/>
            <w:sz w:val="20"/>
            <w:szCs w:val="20"/>
          </w:rPr>
          <w:t>правил</w:t>
        </w:r>
      </w:hyperlink>
      <w:r>
        <w:rPr>
          <w:rFonts w:ascii="Arial" w:hAnsi="Arial" w:cs="Arial"/>
          <w:sz w:val="20"/>
          <w:szCs w:val="20"/>
        </w:rPr>
        <w:t xml:space="preserve"> транзитного проезда (транзита) иностранных граждан и лиц без гражданства через территорию Республики</w:t>
      </w:r>
      <w:proofErr w:type="gramEnd"/>
      <w:r>
        <w:rPr>
          <w:rFonts w:ascii="Arial" w:hAnsi="Arial" w:cs="Arial"/>
          <w:sz w:val="20"/>
          <w:szCs w:val="20"/>
        </w:rPr>
        <w:t xml:space="preserve">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w:t>
      </w:r>
      <w:hyperlink r:id="rId845" w:history="1">
        <w:r>
          <w:rPr>
            <w:rFonts w:ascii="Arial" w:hAnsi="Arial" w:cs="Arial"/>
            <w:color w:val="0000FF"/>
            <w:sz w:val="20"/>
            <w:szCs w:val="20"/>
          </w:rPr>
          <w:t>порядка</w:t>
        </w:r>
      </w:hyperlink>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w:t>
      </w:r>
      <w:hyperlink r:id="rId846" w:history="1">
        <w:r>
          <w:rPr>
            <w:rFonts w:ascii="Arial" w:hAnsi="Arial" w:cs="Arial"/>
            <w:color w:val="0000FF"/>
            <w:sz w:val="20"/>
            <w:szCs w:val="20"/>
          </w:rPr>
          <w:t>разрешение</w:t>
        </w:r>
      </w:hyperlink>
      <w:r>
        <w:rPr>
          <w:rFonts w:ascii="Arial" w:hAnsi="Arial" w:cs="Arial"/>
          <w:sz w:val="20"/>
          <w:szCs w:val="20"/>
        </w:rPr>
        <w:t xml:space="preserve"> на временное проживание в Республике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w:t>
      </w:r>
      <w:r>
        <w:rPr>
          <w:rFonts w:ascii="Arial" w:hAnsi="Arial" w:cs="Arial"/>
          <w:sz w:val="20"/>
          <w:szCs w:val="20"/>
        </w:rPr>
        <w:lastRenderedPageBreak/>
        <w:t xml:space="preserve">Республику Беларусь, их пребывании или проживании в Республике Беларусь, установленных мер по их своевременной </w:t>
      </w:r>
      <w:hyperlink r:id="rId847" w:history="1">
        <w:r>
          <w:rPr>
            <w:rFonts w:ascii="Arial" w:hAnsi="Arial" w:cs="Arial"/>
            <w:color w:val="0000FF"/>
            <w:sz w:val="20"/>
            <w:szCs w:val="20"/>
          </w:rPr>
          <w:t>регистрации</w:t>
        </w:r>
      </w:hyperlink>
      <w:r>
        <w:rPr>
          <w:rFonts w:ascii="Arial" w:hAnsi="Arial" w:cs="Arial"/>
          <w:sz w:val="20"/>
          <w:szCs w:val="20"/>
        </w:rPr>
        <w:t>, продлению срока их временного пребывания, получению ими разрешения на временное проживание в Республике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8" w:name="Par3263"/>
      <w:bookmarkEnd w:id="228"/>
      <w:r>
        <w:rPr>
          <w:rFonts w:ascii="Arial" w:hAnsi="Arial" w:cs="Arial"/>
          <w:sz w:val="20"/>
          <w:szCs w:val="20"/>
        </w:rP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десяти базовых </w:t>
      </w:r>
      <w:hyperlink r:id="rId84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29" w:name="Par3265"/>
      <w:bookmarkEnd w:id="229"/>
      <w:r>
        <w:rPr>
          <w:rFonts w:ascii="Arial" w:hAnsi="Arial" w:cs="Arial"/>
          <w:sz w:val="20"/>
          <w:szCs w:val="20"/>
        </w:rPr>
        <w:t xml:space="preserve">11. Деяния, предусмотренные </w:t>
      </w:r>
      <w:hyperlink w:anchor="Par3245" w:history="1">
        <w:r>
          <w:rPr>
            <w:rFonts w:ascii="Arial" w:hAnsi="Arial" w:cs="Arial"/>
            <w:color w:val="0000FF"/>
            <w:sz w:val="20"/>
            <w:szCs w:val="20"/>
          </w:rPr>
          <w:t>частями 1</w:t>
        </w:r>
      </w:hyperlink>
      <w:r>
        <w:rPr>
          <w:rFonts w:ascii="Arial" w:hAnsi="Arial" w:cs="Arial"/>
          <w:sz w:val="20"/>
          <w:szCs w:val="20"/>
        </w:rPr>
        <w:t xml:space="preserve"> - </w:t>
      </w:r>
      <w:hyperlink w:anchor="Par3253" w:history="1">
        <w:r>
          <w:rPr>
            <w:rFonts w:ascii="Arial" w:hAnsi="Arial" w:cs="Arial"/>
            <w:color w:val="0000FF"/>
            <w:sz w:val="20"/>
            <w:szCs w:val="20"/>
          </w:rPr>
          <w:t>5</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ста базовых величин или депортацию.</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Деяния, предусмотренные </w:t>
      </w:r>
      <w:hyperlink w:anchor="Par3255" w:history="1">
        <w:r>
          <w:rPr>
            <w:rFonts w:ascii="Arial" w:hAnsi="Arial" w:cs="Arial"/>
            <w:color w:val="0000FF"/>
            <w:sz w:val="20"/>
            <w:szCs w:val="20"/>
          </w:rPr>
          <w:t>частями 6</w:t>
        </w:r>
      </w:hyperlink>
      <w:r>
        <w:rPr>
          <w:rFonts w:ascii="Arial" w:hAnsi="Arial" w:cs="Arial"/>
          <w:sz w:val="20"/>
          <w:szCs w:val="20"/>
        </w:rPr>
        <w:t xml:space="preserve"> - </w:t>
      </w:r>
      <w:hyperlink w:anchor="Par3263" w:history="1">
        <w:r>
          <w:rPr>
            <w:rFonts w:ascii="Arial" w:hAnsi="Arial" w:cs="Arial"/>
            <w:color w:val="0000FF"/>
            <w:sz w:val="20"/>
            <w:szCs w:val="20"/>
          </w:rPr>
          <w:t>10</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Действие </w:t>
      </w:r>
      <w:hyperlink w:anchor="Par3245" w:history="1">
        <w:r>
          <w:rPr>
            <w:rFonts w:ascii="Arial" w:hAnsi="Arial" w:cs="Arial"/>
            <w:color w:val="0000FF"/>
            <w:sz w:val="20"/>
            <w:szCs w:val="20"/>
          </w:rPr>
          <w:t>частей 1</w:t>
        </w:r>
      </w:hyperlink>
      <w:r>
        <w:rPr>
          <w:rFonts w:ascii="Arial" w:hAnsi="Arial" w:cs="Arial"/>
          <w:sz w:val="20"/>
          <w:szCs w:val="20"/>
        </w:rPr>
        <w:t xml:space="preserve">, </w:t>
      </w:r>
      <w:hyperlink w:anchor="Par3249" w:history="1">
        <w:r>
          <w:rPr>
            <w:rFonts w:ascii="Arial" w:hAnsi="Arial" w:cs="Arial"/>
            <w:color w:val="0000FF"/>
            <w:sz w:val="20"/>
            <w:szCs w:val="20"/>
          </w:rPr>
          <w:t>3</w:t>
        </w:r>
      </w:hyperlink>
      <w:r>
        <w:rPr>
          <w:rFonts w:ascii="Arial" w:hAnsi="Arial" w:cs="Arial"/>
          <w:sz w:val="20"/>
          <w:szCs w:val="20"/>
        </w:rPr>
        <w:t xml:space="preserve"> и </w:t>
      </w:r>
      <w:hyperlink w:anchor="Par3265" w:history="1">
        <w:r>
          <w:rPr>
            <w:rFonts w:ascii="Arial" w:hAnsi="Arial" w:cs="Arial"/>
            <w:color w:val="0000FF"/>
            <w:sz w:val="20"/>
            <w:szCs w:val="20"/>
          </w:rPr>
          <w:t>11</w:t>
        </w:r>
      </w:hyperlink>
      <w:r>
        <w:rPr>
          <w:rFonts w:ascii="Arial" w:hAnsi="Arial" w:cs="Arial"/>
          <w:sz w:val="20"/>
          <w:szCs w:val="20"/>
        </w:rPr>
        <w:t xml:space="preserve"> настоящей статьи не распространяется на случаи пребывания в Республике Беларусь иностранного гражданина или лица без гражданства до обращения с </w:t>
      </w:r>
      <w:hyperlink r:id="rId849" w:history="1">
        <w:r>
          <w:rPr>
            <w:rFonts w:ascii="Arial" w:hAnsi="Arial" w:cs="Arial"/>
            <w:color w:val="0000FF"/>
            <w:sz w:val="20"/>
            <w:szCs w:val="20"/>
          </w:rPr>
          <w:t>ходатайством</w:t>
        </w:r>
      </w:hyperlink>
      <w:r>
        <w:rPr>
          <w:rFonts w:ascii="Arial" w:hAnsi="Arial" w:cs="Arial"/>
          <w:sz w:val="20"/>
          <w:szCs w:val="20"/>
        </w:rPr>
        <w:t xml:space="preserve">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нарушение требований пожарной безопасности установлена </w:t>
            </w:r>
            <w:hyperlink r:id="rId850" w:history="1">
              <w:r>
                <w:rPr>
                  <w:rFonts w:ascii="Arial" w:hAnsi="Arial" w:cs="Arial"/>
                  <w:color w:val="0000FF"/>
                  <w:sz w:val="20"/>
                  <w:szCs w:val="20"/>
                </w:rPr>
                <w:t>статьей 304</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24.36. Нарушение требований пожарной безопасности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bookmarkStart w:id="230" w:name="Par3275"/>
      <w:bookmarkEnd w:id="230"/>
      <w:r>
        <w:rPr>
          <w:rFonts w:ascii="Arial" w:hAnsi="Arial" w:cs="Arial"/>
          <w:sz w:val="20"/>
          <w:szCs w:val="20"/>
        </w:rP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85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пяти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требований по обеспечению безопасной эвакуации при пожаре на объектах, принадлежащих субъектам хозяйствования,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пятнадцати базовых величин,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Нарушение требований пожарной безопасности при строительстве, в том числе проектировании,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двенадцати базовых величин, а на юридическое лицо - до ста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31" w:name="Par3285"/>
      <w:bookmarkEnd w:id="231"/>
      <w:r>
        <w:rPr>
          <w:rFonts w:ascii="Arial" w:hAnsi="Arial" w:cs="Arial"/>
          <w:sz w:val="20"/>
          <w:szCs w:val="20"/>
        </w:rPr>
        <w:t>6. Невыполнение обязательных требований при осуществлении технического обслуживания систем пожарной автоматики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десяти базовых величин, а на юридическое лицо - до пятидесяти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Нарушение требований пожарной безопасности, за исключением случаев, предусмотренных </w:t>
      </w:r>
      <w:hyperlink w:anchor="Par3275" w:history="1">
        <w:r>
          <w:rPr>
            <w:rFonts w:ascii="Arial" w:hAnsi="Arial" w:cs="Arial"/>
            <w:color w:val="0000FF"/>
            <w:sz w:val="20"/>
            <w:szCs w:val="20"/>
          </w:rPr>
          <w:t>частями 1</w:t>
        </w:r>
      </w:hyperlink>
      <w:r>
        <w:rPr>
          <w:rFonts w:ascii="Arial" w:hAnsi="Arial" w:cs="Arial"/>
          <w:sz w:val="20"/>
          <w:szCs w:val="20"/>
        </w:rPr>
        <w:t xml:space="preserve"> - </w:t>
      </w:r>
      <w:hyperlink w:anchor="Par3285" w:history="1">
        <w:r>
          <w:rPr>
            <w:rFonts w:ascii="Arial" w:hAnsi="Arial" w:cs="Arial"/>
            <w:color w:val="0000FF"/>
            <w:sz w:val="20"/>
            <w:szCs w:val="20"/>
          </w:rPr>
          <w:t>6</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требований пожарной безопасности, повлекшее возникновение пожара и уничтожение или повреждение чужого имущества,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пяти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Деяние, предусмотренное </w:t>
      </w:r>
      <w:hyperlink w:anchor="Par3275" w:history="1">
        <w:r>
          <w:rPr>
            <w:rFonts w:ascii="Arial" w:hAnsi="Arial" w:cs="Arial"/>
            <w:color w:val="0000FF"/>
            <w:sz w:val="20"/>
            <w:szCs w:val="20"/>
          </w:rPr>
          <w:t>частью 1</w:t>
        </w:r>
      </w:hyperlink>
      <w:r>
        <w:rPr>
          <w:rFonts w:ascii="Arial" w:hAnsi="Arial" w:cs="Arial"/>
          <w:sz w:val="20"/>
          <w:szCs w:val="20"/>
        </w:rPr>
        <w:t xml:space="preserve"> настоящей статьи,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пятидесяти базовых </w:t>
      </w:r>
      <w:hyperlink r:id="rId85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w:t>
      </w:r>
      <w:proofErr w:type="gramEnd"/>
      <w:r>
        <w:rPr>
          <w:rFonts w:ascii="Arial" w:hAnsi="Arial" w:cs="Arial"/>
          <w:sz w:val="20"/>
          <w:szCs w:val="20"/>
        </w:rPr>
        <w:t xml:space="preserve"> противопожарного нормирования и стандартизации согласно </w:t>
      </w:r>
      <w:hyperlink r:id="rId853" w:history="1">
        <w:r>
          <w:rPr>
            <w:rFonts w:ascii="Arial" w:hAnsi="Arial" w:cs="Arial"/>
            <w:color w:val="0000FF"/>
            <w:sz w:val="20"/>
            <w:szCs w:val="20"/>
          </w:rPr>
          <w:t>перечню</w:t>
        </w:r>
      </w:hyperlink>
      <w:r>
        <w:rPr>
          <w:rFonts w:ascii="Arial" w:hAnsi="Arial" w:cs="Arial"/>
          <w:sz w:val="20"/>
          <w:szCs w:val="20"/>
        </w:rPr>
        <w:t>, установленному Советом Министров Республики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24.37. Нарушение условий и правил осуществления охранной деятельности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условий и правил осуществления охранной деятельности, предусмотренных </w:t>
      </w:r>
      <w:hyperlink r:id="rId854" w:history="1">
        <w:r>
          <w:rPr>
            <w:rFonts w:ascii="Arial" w:hAnsi="Arial" w:cs="Arial"/>
            <w:color w:val="0000FF"/>
            <w:sz w:val="20"/>
            <w:szCs w:val="20"/>
          </w:rPr>
          <w:t>законодательством</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855"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24.38. Нарушение законодательства в области защиты населения и территорий от чрезвычайных ситуаций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w:t>
      </w:r>
      <w:hyperlink r:id="rId856" w:history="1">
        <w:r>
          <w:rPr>
            <w:rFonts w:ascii="Arial" w:hAnsi="Arial" w:cs="Arial"/>
            <w:color w:val="0000FF"/>
            <w:sz w:val="20"/>
            <w:szCs w:val="20"/>
          </w:rPr>
          <w:t>законодательства</w:t>
        </w:r>
      </w:hyperlink>
      <w:r>
        <w:rPr>
          <w:rFonts w:ascii="Arial" w:hAnsi="Arial" w:cs="Arial"/>
          <w:sz w:val="20"/>
          <w:szCs w:val="20"/>
        </w:rPr>
        <w:t xml:space="preserve"> в области защиты населения и территорий от чрезвычайных ситуаций, повлекшее создание условий для возникновения чрезвычайных ситуаций,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857" w:history="1">
        <w:r>
          <w:rPr>
            <w:rFonts w:ascii="Arial" w:hAnsi="Arial" w:cs="Arial"/>
            <w:color w:val="0000FF"/>
            <w:sz w:val="20"/>
            <w:szCs w:val="20"/>
          </w:rPr>
          <w:t>величин</w:t>
        </w:r>
      </w:hyperlink>
      <w:r>
        <w:rPr>
          <w:rFonts w:ascii="Arial" w:hAnsi="Arial" w:cs="Arial"/>
          <w:sz w:val="20"/>
          <w:szCs w:val="20"/>
        </w:rPr>
        <w:t>, а на юридическое лицо - до двухсот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24.39. Нарушение законодательства о чрезвычайном или военном положении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Нарушение законодательства о чрезвычайном или военном положении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858"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 а на юридическое лицо - наложение штрафа в размере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24.40. Неисполнение военно-транспортной обязанности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Неисполнение военно-транспортной обязанности лицами, на которых такая обязанность возложена в соответствии с законодательством,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тридцати базовых </w:t>
      </w:r>
      <w:hyperlink r:id="rId859" w:history="1">
        <w:r>
          <w:rPr>
            <w:rFonts w:ascii="Arial" w:hAnsi="Arial" w:cs="Arial"/>
            <w:color w:val="0000FF"/>
            <w:sz w:val="20"/>
            <w:szCs w:val="20"/>
          </w:rPr>
          <w:t>величин</w:t>
        </w:r>
      </w:hyperlink>
      <w:r>
        <w:rPr>
          <w:rFonts w:ascii="Arial" w:hAnsi="Arial" w:cs="Arial"/>
          <w:sz w:val="20"/>
          <w:szCs w:val="20"/>
        </w:rPr>
        <w:t>, а на юридическое лицо - до трехсот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24.41. Нарушение требований по безопасному ведению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Нарушение индивидуальным предпринимателем или должностным лицом требований промышленной </w:t>
      </w:r>
      <w:hyperlink r:id="rId860" w:history="1">
        <w:r>
          <w:rPr>
            <w:rFonts w:ascii="Arial" w:hAnsi="Arial" w:cs="Arial"/>
            <w:color w:val="0000FF"/>
            <w:sz w:val="20"/>
            <w:szCs w:val="20"/>
          </w:rPr>
          <w:t>безопасности</w:t>
        </w:r>
      </w:hyperlink>
      <w:r>
        <w:rPr>
          <w:rFonts w:ascii="Arial" w:hAnsi="Arial" w:cs="Arial"/>
          <w:sz w:val="20"/>
          <w:szCs w:val="20"/>
        </w:rPr>
        <w:t xml:space="preserve"> на опасных производственных объектах и (или) потенциально опасных объектах, за организацией </w:t>
      </w:r>
      <w:proofErr w:type="gramStart"/>
      <w:r>
        <w:rPr>
          <w:rFonts w:ascii="Arial" w:hAnsi="Arial" w:cs="Arial"/>
          <w:sz w:val="20"/>
          <w:szCs w:val="20"/>
        </w:rPr>
        <w:t>работ</w:t>
      </w:r>
      <w:proofErr w:type="gramEnd"/>
      <w:r>
        <w:rPr>
          <w:rFonts w:ascii="Arial" w:hAnsi="Arial" w:cs="Arial"/>
          <w:sz w:val="20"/>
          <w:szCs w:val="20"/>
        </w:rPr>
        <w:t xml:space="preserve">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w:t>
      </w:r>
      <w:proofErr w:type="spellStart"/>
      <w:r>
        <w:rPr>
          <w:rFonts w:ascii="Arial" w:hAnsi="Arial" w:cs="Arial"/>
          <w:sz w:val="20"/>
          <w:szCs w:val="20"/>
        </w:rPr>
        <w:t>энерго</w:t>
      </w:r>
      <w:proofErr w:type="spellEnd"/>
      <w:r>
        <w:rPr>
          <w:rFonts w:ascii="Arial" w:hAnsi="Arial" w:cs="Arial"/>
          <w:sz w:val="20"/>
          <w:szCs w:val="20"/>
        </w:rPr>
        <w:t>- и газоснабжения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двадцати базовых </w:t>
      </w:r>
      <w:hyperlink r:id="rId861"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 от десяти до тридцати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24.42. Купание в запрещенных местах</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Купание в запрещенных местах рек, озер или иных водоемов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трех базовых </w:t>
      </w:r>
      <w:hyperlink r:id="rId86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24.43. Нарушение порядка регистрации юридических лиц и индивидуальных предпринимателей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w:t>
      </w:r>
      <w:hyperlink r:id="rId863" w:history="1">
        <w:r>
          <w:rPr>
            <w:rFonts w:ascii="Arial" w:hAnsi="Arial" w:cs="Arial"/>
            <w:color w:val="0000FF"/>
            <w:sz w:val="20"/>
            <w:szCs w:val="20"/>
          </w:rPr>
          <w:t>законодательством</w:t>
        </w:r>
      </w:hyperlink>
      <w:r>
        <w:rPr>
          <w:rFonts w:ascii="Arial" w:hAnsi="Arial" w:cs="Arial"/>
          <w:sz w:val="20"/>
          <w:szCs w:val="20"/>
        </w:rPr>
        <w:t>,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86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w:t>
      </w:r>
      <w:hyperlink r:id="rId865" w:history="1">
        <w:r>
          <w:rPr>
            <w:rFonts w:ascii="Arial" w:hAnsi="Arial" w:cs="Arial"/>
            <w:color w:val="0000FF"/>
            <w:sz w:val="20"/>
            <w:szCs w:val="20"/>
          </w:rPr>
          <w:t>законодательством</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24.44. Нарушение порядка осуществления ремесленной деятельности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Осуществление физическим лицом ремесленной </w:t>
      </w:r>
      <w:hyperlink r:id="rId866" w:history="1">
        <w:r>
          <w:rPr>
            <w:rFonts w:ascii="Arial" w:hAnsi="Arial" w:cs="Arial"/>
            <w:color w:val="0000FF"/>
            <w:sz w:val="20"/>
            <w:szCs w:val="20"/>
          </w:rPr>
          <w:t>деятельности</w:t>
        </w:r>
      </w:hyperlink>
      <w:r>
        <w:rPr>
          <w:rFonts w:ascii="Arial" w:hAnsi="Arial" w:cs="Arial"/>
          <w:sz w:val="20"/>
          <w:szCs w:val="20"/>
        </w:rPr>
        <w:t xml:space="preserve">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трудовым и (или) гражданско-правовым договорам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пяти базовых </w:t>
      </w:r>
      <w:hyperlink r:id="rId86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24.45. Нарушение порядка представления сведений и (или) документов, необходимых для совершения нотариальных действий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w:t>
      </w:r>
      <w:hyperlink r:id="rId868" w:history="1">
        <w:r>
          <w:rPr>
            <w:rFonts w:ascii="Arial" w:hAnsi="Arial" w:cs="Arial"/>
            <w:color w:val="0000FF"/>
            <w:sz w:val="20"/>
            <w:szCs w:val="20"/>
          </w:rPr>
          <w:t>срок</w:t>
        </w:r>
      </w:hyperlink>
      <w:r>
        <w:rPr>
          <w:rFonts w:ascii="Arial" w:hAnsi="Arial" w:cs="Arial"/>
          <w:sz w:val="20"/>
          <w:szCs w:val="20"/>
        </w:rPr>
        <w:t xml:space="preserve">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двух до десяти базовых </w:t>
      </w:r>
      <w:hyperlink r:id="rId86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незаконные действия в отношении охотничьего огнестрельного гладкоствольного оружия установлена </w:t>
            </w:r>
            <w:hyperlink r:id="rId870" w:history="1">
              <w:r>
                <w:rPr>
                  <w:rFonts w:ascii="Arial" w:hAnsi="Arial" w:cs="Arial"/>
                  <w:color w:val="0000FF"/>
                  <w:sz w:val="20"/>
                  <w:szCs w:val="20"/>
                </w:rPr>
                <w:t>статьей 295-1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bookmarkStart w:id="232" w:name="Par3348"/>
      <w:bookmarkEnd w:id="232"/>
      <w:r>
        <w:rPr>
          <w:rFonts w:ascii="Arial" w:hAnsi="Arial" w:cs="Arial"/>
          <w:b/>
          <w:bCs/>
          <w:sz w:val="20"/>
          <w:szCs w:val="20"/>
        </w:rPr>
        <w:t>Статья 24.46. Незаконные действия в отношении охотничьего огнестрельного гладкоствольного оружия</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Незаконные </w:t>
      </w:r>
      <w:hyperlink r:id="rId871" w:history="1">
        <w:r>
          <w:rPr>
            <w:rFonts w:ascii="Arial" w:hAnsi="Arial" w:cs="Arial"/>
            <w:color w:val="0000FF"/>
            <w:sz w:val="20"/>
            <w:szCs w:val="20"/>
          </w:rPr>
          <w:t>приобретение</w:t>
        </w:r>
      </w:hyperlink>
      <w:r>
        <w:rPr>
          <w:rFonts w:ascii="Arial" w:hAnsi="Arial" w:cs="Arial"/>
          <w:sz w:val="20"/>
          <w:szCs w:val="20"/>
        </w:rPr>
        <w:t>,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872" w:history="1">
        <w:r>
          <w:rPr>
            <w:rFonts w:ascii="Arial" w:hAnsi="Arial" w:cs="Arial"/>
            <w:color w:val="0000FF"/>
            <w:sz w:val="20"/>
            <w:szCs w:val="20"/>
          </w:rPr>
          <w:t>величин</w:t>
        </w:r>
      </w:hyperlink>
      <w:r>
        <w:rPr>
          <w:rFonts w:ascii="Arial" w:hAnsi="Arial" w:cs="Arial"/>
          <w:sz w:val="20"/>
          <w:szCs w:val="20"/>
        </w:rP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24.47. Нарушение порядка осуществления деятельности по оказанию услуг в сфере </w:t>
      </w:r>
      <w:proofErr w:type="spellStart"/>
      <w:r>
        <w:rPr>
          <w:rFonts w:ascii="Arial" w:hAnsi="Arial" w:cs="Arial"/>
          <w:b/>
          <w:bCs/>
          <w:sz w:val="20"/>
          <w:szCs w:val="20"/>
        </w:rPr>
        <w:t>агроэкотуризма</w:t>
      </w:r>
      <w:proofErr w:type="spellEnd"/>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Осуществление физическим лицом или сельскохозяйственной организацией деятельности по оказанию услуг в сфере </w:t>
      </w:r>
      <w:proofErr w:type="spellStart"/>
      <w:r>
        <w:rPr>
          <w:rFonts w:ascii="Arial" w:hAnsi="Arial" w:cs="Arial"/>
          <w:sz w:val="20"/>
          <w:szCs w:val="20"/>
        </w:rPr>
        <w:t>агроэкотуризма</w:t>
      </w:r>
      <w:proofErr w:type="spellEnd"/>
      <w:r>
        <w:rPr>
          <w:rFonts w:ascii="Arial" w:hAnsi="Arial" w:cs="Arial"/>
          <w:sz w:val="20"/>
          <w:szCs w:val="20"/>
        </w:rPr>
        <w:t xml:space="preserve"> без уплаты сбора за осуществление деятельности по оказанию услуг в сфере </w:t>
      </w:r>
      <w:proofErr w:type="spellStart"/>
      <w:r>
        <w:rPr>
          <w:rFonts w:ascii="Arial" w:hAnsi="Arial" w:cs="Arial"/>
          <w:sz w:val="20"/>
          <w:szCs w:val="20"/>
        </w:rPr>
        <w:t>агроэкотуризма</w:t>
      </w:r>
      <w:proofErr w:type="spellEnd"/>
      <w:r>
        <w:rPr>
          <w:rFonts w:ascii="Arial" w:hAnsi="Arial" w:cs="Arial"/>
          <w:sz w:val="20"/>
          <w:szCs w:val="20"/>
        </w:rPr>
        <w:t xml:space="preserve">, и (или) без письменного уведомления районного исполнительного комитета, и (или) без заключения договора на оказание услуг в сфере </w:t>
      </w:r>
      <w:proofErr w:type="spellStart"/>
      <w:r>
        <w:rPr>
          <w:rFonts w:ascii="Arial" w:hAnsi="Arial" w:cs="Arial"/>
          <w:sz w:val="20"/>
          <w:szCs w:val="20"/>
        </w:rPr>
        <w:t>агроэкотуризма</w:t>
      </w:r>
      <w:proofErr w:type="spellEnd"/>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одной до десяти базовых </w:t>
      </w:r>
      <w:hyperlink r:id="rId87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физическим лицом или сельскохозяйственной организацией </w:t>
      </w:r>
      <w:proofErr w:type="gramStart"/>
      <w:r>
        <w:rPr>
          <w:rFonts w:ascii="Arial" w:hAnsi="Arial" w:cs="Arial"/>
          <w:sz w:val="20"/>
          <w:szCs w:val="20"/>
        </w:rPr>
        <w:t xml:space="preserve">в налоговый орган информации по установленной </w:t>
      </w:r>
      <w:hyperlink r:id="rId874" w:history="1">
        <w:r>
          <w:rPr>
            <w:rFonts w:ascii="Arial" w:hAnsi="Arial" w:cs="Arial"/>
            <w:color w:val="0000FF"/>
            <w:sz w:val="20"/>
            <w:szCs w:val="20"/>
          </w:rPr>
          <w:t>форме</w:t>
        </w:r>
      </w:hyperlink>
      <w:r>
        <w:rPr>
          <w:rFonts w:ascii="Arial" w:hAnsi="Arial" w:cs="Arial"/>
          <w:sz w:val="20"/>
          <w:szCs w:val="20"/>
        </w:rPr>
        <w:t xml:space="preserve"> о договорах на оказание услуг в сфере</w:t>
      </w:r>
      <w:proofErr w:type="gramEnd"/>
      <w:r>
        <w:rPr>
          <w:rFonts w:ascii="Arial" w:hAnsi="Arial" w:cs="Arial"/>
          <w:sz w:val="20"/>
          <w:szCs w:val="20"/>
        </w:rPr>
        <w:t xml:space="preserve"> </w:t>
      </w:r>
      <w:proofErr w:type="spellStart"/>
      <w:r>
        <w:rPr>
          <w:rFonts w:ascii="Arial" w:hAnsi="Arial" w:cs="Arial"/>
          <w:sz w:val="20"/>
          <w:szCs w:val="20"/>
        </w:rPr>
        <w:t>агроэкотуризма</w:t>
      </w:r>
      <w:proofErr w:type="spellEnd"/>
      <w:r>
        <w:rPr>
          <w:rFonts w:ascii="Arial" w:hAnsi="Arial" w:cs="Arial"/>
          <w:sz w:val="20"/>
          <w:szCs w:val="20"/>
        </w:rPr>
        <w:t>, заключенных в истекшем году,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одной до пяти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24.48. Невыполнение обязанности по обращению за государственной регистрацией в отношении объектов недвижимого имущества</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пяти до десяти базовых </w:t>
      </w:r>
      <w:hyperlink r:id="rId875" w:history="1">
        <w:r>
          <w:rPr>
            <w:rFonts w:ascii="Arial" w:hAnsi="Arial" w:cs="Arial"/>
            <w:color w:val="0000FF"/>
            <w:sz w:val="20"/>
            <w:szCs w:val="20"/>
          </w:rPr>
          <w:t>величин</w:t>
        </w:r>
      </w:hyperlink>
      <w:r>
        <w:rPr>
          <w:rFonts w:ascii="Arial" w:hAnsi="Arial" w:cs="Arial"/>
          <w:sz w:val="20"/>
          <w:szCs w:val="20"/>
        </w:rPr>
        <w:t>, на индивидуального предпринимателя - от десяти до двадцати базовых величин, а на юридическое лицо -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24.49. Нарушение жилищного законодательства</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w:t>
      </w:r>
      <w:hyperlink r:id="rId876" w:history="1">
        <w:r>
          <w:rPr>
            <w:rFonts w:ascii="Arial" w:hAnsi="Arial" w:cs="Arial"/>
            <w:color w:val="0000FF"/>
            <w:sz w:val="20"/>
            <w:szCs w:val="20"/>
          </w:rPr>
          <w:t>учета</w:t>
        </w:r>
      </w:hyperlink>
      <w:r>
        <w:rPr>
          <w:rFonts w:ascii="Arial" w:hAnsi="Arial" w:cs="Arial"/>
          <w:sz w:val="20"/>
          <w:szCs w:val="20"/>
        </w:rPr>
        <w:t xml:space="preserve"> жилых помещений государственного и частного жилищных фондов, заполнения лицевых счетов, постановки на </w:t>
      </w:r>
      <w:hyperlink r:id="rId877" w:history="1">
        <w:r>
          <w:rPr>
            <w:rFonts w:ascii="Arial" w:hAnsi="Arial" w:cs="Arial"/>
            <w:color w:val="0000FF"/>
            <w:sz w:val="20"/>
            <w:szCs w:val="20"/>
          </w:rPr>
          <w:t>учет</w:t>
        </w:r>
      </w:hyperlink>
      <w:r>
        <w:rPr>
          <w:rFonts w:ascii="Arial" w:hAnsi="Arial" w:cs="Arial"/>
          <w:sz w:val="20"/>
          <w:szCs w:val="20"/>
        </w:rPr>
        <w:t xml:space="preserve">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тридцати базовых </w:t>
      </w:r>
      <w:hyperlink r:id="rId87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должностным лицом организации водопроводно-канализационного хозяйства (не по вине потребителей) сроков </w:t>
      </w:r>
      <w:proofErr w:type="gramStart"/>
      <w:r>
        <w:rPr>
          <w:rFonts w:ascii="Arial" w:hAnsi="Arial" w:cs="Arial"/>
          <w:sz w:val="20"/>
          <w:szCs w:val="20"/>
        </w:rPr>
        <w:t>поверки приборов индивидуального учета расхода воды</w:t>
      </w:r>
      <w:proofErr w:type="gramEnd"/>
      <w:r>
        <w:rPr>
          <w:rFonts w:ascii="Arial" w:hAnsi="Arial" w:cs="Arial"/>
          <w:sz w:val="20"/>
          <w:szCs w:val="20"/>
        </w:rPr>
        <w:t xml:space="preserve">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24.50. Нарушение требований законодательства о контрольной (надзорной) деятельности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w:t>
      </w:r>
      <w:hyperlink r:id="rId879" w:history="1">
        <w:r>
          <w:rPr>
            <w:rFonts w:ascii="Arial" w:hAnsi="Arial" w:cs="Arial"/>
            <w:color w:val="0000FF"/>
            <w:sz w:val="20"/>
            <w:szCs w:val="20"/>
          </w:rPr>
          <w:t>актами</w:t>
        </w:r>
      </w:hyperlink>
      <w:r>
        <w:rPr>
          <w:rFonts w:ascii="Arial" w:hAnsi="Arial" w:cs="Arial"/>
          <w:sz w:val="20"/>
          <w:szCs w:val="20"/>
        </w:rPr>
        <w:t xml:space="preserve">, за исключением совершения нарушений, предусмотренных </w:t>
      </w:r>
      <w:hyperlink w:anchor="Par3376" w:history="1">
        <w:r>
          <w:rPr>
            <w:rFonts w:ascii="Arial" w:hAnsi="Arial" w:cs="Arial"/>
            <w:color w:val="0000FF"/>
            <w:sz w:val="20"/>
            <w:szCs w:val="20"/>
          </w:rPr>
          <w:t>частью 2</w:t>
        </w:r>
      </w:hyperlink>
      <w:r>
        <w:rPr>
          <w:rFonts w:ascii="Arial" w:hAnsi="Arial" w:cs="Arial"/>
          <w:sz w:val="20"/>
          <w:szCs w:val="20"/>
        </w:rPr>
        <w:t xml:space="preserve"> настоящей статьи,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тридцати базовых </w:t>
      </w:r>
      <w:hyperlink r:id="rId88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33" w:name="Par3376"/>
      <w:bookmarkEnd w:id="233"/>
      <w:r>
        <w:rPr>
          <w:rFonts w:ascii="Arial" w:hAnsi="Arial" w:cs="Arial"/>
          <w:sz w:val="20"/>
          <w:szCs w:val="20"/>
        </w:rP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двадцати до ста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24.51. Нарушение </w:t>
      </w:r>
      <w:hyperlink r:id="rId881" w:history="1">
        <w:r>
          <w:rPr>
            <w:rFonts w:ascii="Arial" w:hAnsi="Arial" w:cs="Arial"/>
            <w:b/>
            <w:bCs/>
            <w:color w:val="0000FF"/>
            <w:sz w:val="20"/>
            <w:szCs w:val="20"/>
          </w:rPr>
          <w:t>порядка</w:t>
        </w:r>
      </w:hyperlink>
      <w:r>
        <w:rPr>
          <w:rFonts w:ascii="Arial" w:hAnsi="Arial" w:cs="Arial"/>
          <w:b/>
          <w:bCs/>
          <w:sz w:val="20"/>
          <w:szCs w:val="20"/>
        </w:rPr>
        <w:t xml:space="preserve"> предоставления и изъятия земельных участков</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w:t>
      </w:r>
      <w:proofErr w:type="gramEnd"/>
      <w:r>
        <w:rPr>
          <w:rFonts w:ascii="Arial" w:hAnsi="Arial" w:cs="Arial"/>
          <w:sz w:val="20"/>
          <w:szCs w:val="20"/>
        </w:rPr>
        <w:t xml:space="preserve"> земель из одних категорий и видов в другие и отнесения земель к определенным видам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88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w:t>
      </w:r>
      <w:proofErr w:type="gramStart"/>
      <w:r>
        <w:rPr>
          <w:rFonts w:ascii="Arial" w:hAnsi="Arial" w:cs="Arial"/>
          <w:sz w:val="20"/>
          <w:szCs w:val="20"/>
        </w:rPr>
        <w:t>и</w:t>
      </w:r>
      <w:proofErr w:type="gramEnd"/>
      <w:r>
        <w:rPr>
          <w:rFonts w:ascii="Arial" w:hAnsi="Arial" w:cs="Arial"/>
          <w:sz w:val="20"/>
          <w:szCs w:val="20"/>
        </w:rPr>
        <w:t xml:space="preserve">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трех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24.52. Воспрепятствование законной предпринимательской деятельности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Неправомерный отказ в выдаче или уклонение от выдачи специального </w:t>
      </w:r>
      <w:hyperlink r:id="rId883" w:history="1">
        <w:r>
          <w:rPr>
            <w:rFonts w:ascii="Arial" w:hAnsi="Arial" w:cs="Arial"/>
            <w:color w:val="0000FF"/>
            <w:sz w:val="20"/>
            <w:szCs w:val="20"/>
          </w:rPr>
          <w:t>разрешения</w:t>
        </w:r>
      </w:hyperlink>
      <w:r>
        <w:rPr>
          <w:rFonts w:ascii="Arial" w:hAnsi="Arial" w:cs="Arial"/>
          <w:sz w:val="20"/>
          <w:szCs w:val="20"/>
        </w:rPr>
        <w:t xml:space="preserve">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от десяти до тридцати базовых </w:t>
      </w:r>
      <w:hyperlink r:id="rId88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24.53. Нарушение </w:t>
      </w:r>
      <w:hyperlink r:id="rId885" w:history="1">
        <w:r>
          <w:rPr>
            <w:rFonts w:ascii="Arial" w:hAnsi="Arial" w:cs="Arial"/>
            <w:b/>
            <w:bCs/>
            <w:color w:val="0000FF"/>
            <w:sz w:val="20"/>
            <w:szCs w:val="20"/>
          </w:rPr>
          <w:t>порядка</w:t>
        </w:r>
      </w:hyperlink>
      <w:r>
        <w:rPr>
          <w:rFonts w:ascii="Arial" w:hAnsi="Arial" w:cs="Arial"/>
          <w:b/>
          <w:bCs/>
          <w:sz w:val="20"/>
          <w:szCs w:val="20"/>
        </w:rPr>
        <w:t xml:space="preserve"> предоставления и использования безвозмездной (спонсорской) помощи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и использование безвозмездной (спонсорской) помощи, предоставление которой запрещено законодательными актами,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886" w:history="1">
        <w:r>
          <w:rPr>
            <w:rFonts w:ascii="Arial" w:hAnsi="Arial" w:cs="Arial"/>
            <w:color w:val="0000FF"/>
            <w:sz w:val="20"/>
            <w:szCs w:val="20"/>
          </w:rPr>
          <w:t>величин</w:t>
        </w:r>
      </w:hyperlink>
      <w:r>
        <w:rPr>
          <w:rFonts w:ascii="Arial" w:hAnsi="Arial" w:cs="Arial"/>
          <w:sz w:val="20"/>
          <w:szCs w:val="20"/>
        </w:rPr>
        <w:t>, а на индивидуального предпринимателя - от двадцати до пятидесяти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надругательство над государственными символами установлена </w:t>
            </w:r>
            <w:hyperlink r:id="rId887" w:history="1">
              <w:r>
                <w:rPr>
                  <w:rFonts w:ascii="Arial" w:hAnsi="Arial" w:cs="Arial"/>
                  <w:color w:val="0000FF"/>
                  <w:sz w:val="20"/>
                  <w:szCs w:val="20"/>
                </w:rPr>
                <w:t>статьей 370</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24.54. Незаконные действия по отношению к государственным символам Республики Беларусь</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888" w:history="1">
        <w:r>
          <w:rPr>
            <w:rFonts w:ascii="Arial" w:hAnsi="Arial" w:cs="Arial"/>
            <w:color w:val="0000FF"/>
            <w:sz w:val="20"/>
            <w:szCs w:val="20"/>
          </w:rPr>
          <w:t>законодательством</w:t>
        </w:r>
      </w:hyperlink>
      <w:r>
        <w:rPr>
          <w:rFonts w:ascii="Arial" w:hAnsi="Arial" w:cs="Arial"/>
          <w:sz w:val="20"/>
          <w:szCs w:val="20"/>
        </w:rPr>
        <w:t>, а равно нарушение установленных законодательством требований к исполнению Государственного гимна Республики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пятнадцати базовых </w:t>
      </w:r>
      <w:hyperlink r:id="rId88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w:t>
      </w:r>
      <w:hyperlink r:id="rId890" w:history="1">
        <w:r>
          <w:rPr>
            <w:rFonts w:ascii="Arial" w:hAnsi="Arial" w:cs="Arial"/>
            <w:color w:val="0000FF"/>
            <w:sz w:val="20"/>
            <w:szCs w:val="20"/>
          </w:rPr>
          <w:t>разрешения</w:t>
        </w:r>
      </w:hyperlink>
      <w:r>
        <w:rPr>
          <w:rFonts w:ascii="Arial" w:hAnsi="Arial" w:cs="Arial"/>
          <w:sz w:val="20"/>
          <w:szCs w:val="20"/>
        </w:rPr>
        <w:t xml:space="preserve">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четырех до двадцати базовых </w:t>
      </w:r>
      <w:hyperlink r:id="rId89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от десяти до тридцати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24.56. Незаконный ввоз лиц в Республику Беларусь</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на индивидуального предпринимателя или юридическое лицо в размере от десяти до ста базовых </w:t>
      </w:r>
      <w:hyperlink r:id="rId892"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w:t>
      </w:r>
      <w:proofErr w:type="gramEnd"/>
      <w:r>
        <w:rPr>
          <w:rFonts w:ascii="Arial" w:hAnsi="Arial" w:cs="Arial"/>
          <w:sz w:val="20"/>
          <w:szCs w:val="20"/>
        </w:rPr>
        <w:t xml:space="preserve">,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w:t>
      </w:r>
      <w:r>
        <w:rPr>
          <w:rFonts w:ascii="Arial" w:hAnsi="Arial" w:cs="Arial"/>
          <w:sz w:val="20"/>
          <w:szCs w:val="20"/>
        </w:rPr>
        <w:lastRenderedPageBreak/>
        <w:t>гражданства, постоянно проживающих за пределами Республики Беларусь, которым отказано во въезде в Республику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от пятидесяти до двухсот базовых </w:t>
      </w:r>
      <w:hyperlink r:id="rId893"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двадцати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w:t>
      </w:r>
      <w:proofErr w:type="gramStart"/>
      <w:r>
        <w:rPr>
          <w:rFonts w:ascii="Arial" w:hAnsi="Arial" w:cs="Arial"/>
          <w:sz w:val="20"/>
          <w:szCs w:val="20"/>
        </w:rPr>
        <w:t>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roofErr w:type="gramEnd"/>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24.57. Незаконные организация деятельности общественного объединения, религиозной организации или фонда либо участие в их деятельности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894"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которая 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w:t>
      </w:r>
      <w:proofErr w:type="gramEnd"/>
      <w:r>
        <w:rPr>
          <w:rFonts w:ascii="Arial" w:hAnsi="Arial" w:cs="Arial"/>
          <w:sz w:val="20"/>
          <w:szCs w:val="20"/>
        </w:rPr>
        <w:t xml:space="preserve"> объединения, религиозной организации или фонда, </w:t>
      </w:r>
      <w:proofErr w:type="gramStart"/>
      <w:r>
        <w:rPr>
          <w:rFonts w:ascii="Arial" w:hAnsi="Arial" w:cs="Arial"/>
          <w:sz w:val="20"/>
          <w:szCs w:val="20"/>
        </w:rPr>
        <w:t>связанных</w:t>
      </w:r>
      <w:proofErr w:type="gramEnd"/>
      <w:r>
        <w:rPr>
          <w:rFonts w:ascii="Arial" w:hAnsi="Arial" w:cs="Arial"/>
          <w:sz w:val="20"/>
          <w:szCs w:val="20"/>
        </w:rPr>
        <w:t xml:space="preserve"> с их государственной регистрацией в установленном порядке.</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24.58. Непринятие мер по надлежащей организации деятельности юридического лица</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десяти до двухсот базовых </w:t>
      </w:r>
      <w:hyperlink r:id="rId895"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w:t>
      </w:r>
      <w:r>
        <w:rPr>
          <w:rFonts w:ascii="Arial" w:hAnsi="Arial" w:cs="Arial"/>
          <w:sz w:val="20"/>
          <w:szCs w:val="20"/>
        </w:rPr>
        <w:lastRenderedPageBreak/>
        <w:t>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ликвидационной комиссии, ликвидатор, управляющий по делу об экономической несостоятельности (банкротстве).</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24.59. Незаконное вознаграждение от имени или в интересах юридического лица</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w:t>
      </w:r>
      <w:proofErr w:type="gramEnd"/>
      <w:r>
        <w:rPr>
          <w:rFonts w:ascii="Arial" w:hAnsi="Arial" w:cs="Arial"/>
          <w:sz w:val="20"/>
          <w:szCs w:val="20"/>
        </w:rPr>
        <w:t xml:space="preserve">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w:t>
      </w:r>
      <w:hyperlink r:id="rId896" w:history="1">
        <w:r>
          <w:rPr>
            <w:rFonts w:ascii="Arial" w:hAnsi="Arial" w:cs="Arial"/>
            <w:color w:val="0000FF"/>
            <w:sz w:val="20"/>
            <w:szCs w:val="20"/>
          </w:rPr>
          <w:t>статьей 431</w:t>
        </w:r>
      </w:hyperlink>
      <w:r>
        <w:rPr>
          <w:rFonts w:ascii="Arial" w:hAnsi="Arial" w:cs="Arial"/>
          <w:sz w:val="20"/>
          <w:szCs w:val="20"/>
        </w:rPr>
        <w:t xml:space="preserve"> Уголовного кодекса Республики Беларусь, установленный процессуальным решением,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w:t>
      </w:r>
      <w:hyperlink r:id="rId89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1. Термин "близкие", применяемый в настоящей статье, имеет значение, определенное </w:t>
      </w:r>
      <w:hyperlink r:id="rId898" w:history="1">
        <w:r>
          <w:rPr>
            <w:rFonts w:ascii="Arial" w:hAnsi="Arial" w:cs="Arial"/>
            <w:color w:val="0000FF"/>
            <w:sz w:val="20"/>
            <w:szCs w:val="20"/>
          </w:rPr>
          <w:t>пунктом 3 части 2 статьи 4</w:t>
        </w:r>
      </w:hyperlink>
      <w:r>
        <w:rPr>
          <w:rFonts w:ascii="Arial" w:hAnsi="Arial" w:cs="Arial"/>
          <w:sz w:val="20"/>
          <w:szCs w:val="20"/>
        </w:rPr>
        <w:t xml:space="preserve"> Уголовного кодекса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целей настоящей статьи под процессуальным решением следует понимать: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вступивший в законную силу приговор суда;</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решение об отказе в возбуждении уголовного дела по основанию, предусмотренному </w:t>
      </w:r>
      <w:hyperlink r:id="rId899" w:history="1">
        <w:r>
          <w:rPr>
            <w:rFonts w:ascii="Arial" w:hAnsi="Arial" w:cs="Arial"/>
            <w:color w:val="0000FF"/>
            <w:sz w:val="20"/>
            <w:szCs w:val="20"/>
          </w:rPr>
          <w:t>пунктом 11 части 1 статьи 29</w:t>
        </w:r>
      </w:hyperlink>
      <w:r>
        <w:rPr>
          <w:rFonts w:ascii="Arial" w:hAnsi="Arial" w:cs="Arial"/>
          <w:sz w:val="20"/>
          <w:szCs w:val="20"/>
        </w:rPr>
        <w:t xml:space="preserve"> Уголовно-процессуального кодекса Республики Беларусь;</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w:t>
      </w:r>
      <w:hyperlink r:id="rId900" w:history="1">
        <w:r>
          <w:rPr>
            <w:rFonts w:ascii="Arial" w:hAnsi="Arial" w:cs="Arial"/>
            <w:color w:val="0000FF"/>
            <w:sz w:val="20"/>
            <w:szCs w:val="20"/>
          </w:rPr>
          <w:t>пунктами 3</w:t>
        </w:r>
      </w:hyperlink>
      <w:r>
        <w:rPr>
          <w:rFonts w:ascii="Arial" w:hAnsi="Arial" w:cs="Arial"/>
          <w:sz w:val="20"/>
          <w:szCs w:val="20"/>
        </w:rPr>
        <w:t xml:space="preserve">, </w:t>
      </w:r>
      <w:hyperlink r:id="rId901" w:history="1">
        <w:r>
          <w:rPr>
            <w:rFonts w:ascii="Arial" w:hAnsi="Arial" w:cs="Arial"/>
            <w:color w:val="0000FF"/>
            <w:sz w:val="20"/>
            <w:szCs w:val="20"/>
          </w:rPr>
          <w:t>4</w:t>
        </w:r>
      </w:hyperlink>
      <w:r>
        <w:rPr>
          <w:rFonts w:ascii="Arial" w:hAnsi="Arial" w:cs="Arial"/>
          <w:sz w:val="20"/>
          <w:szCs w:val="20"/>
        </w:rPr>
        <w:t xml:space="preserve"> и </w:t>
      </w:r>
      <w:hyperlink r:id="rId902" w:history="1">
        <w:r>
          <w:rPr>
            <w:rFonts w:ascii="Arial" w:hAnsi="Arial" w:cs="Arial"/>
            <w:color w:val="0000FF"/>
            <w:sz w:val="20"/>
            <w:szCs w:val="20"/>
          </w:rPr>
          <w:t>11 части 1 статьи 29</w:t>
        </w:r>
      </w:hyperlink>
      <w:r>
        <w:rPr>
          <w:rFonts w:ascii="Arial" w:hAnsi="Arial" w:cs="Arial"/>
          <w:sz w:val="20"/>
          <w:szCs w:val="20"/>
        </w:rPr>
        <w:t xml:space="preserve"> Уголовно-процессуального кодекса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об освобождении от уголовной ответственности по основаниям, предусмотренным </w:t>
      </w:r>
      <w:hyperlink r:id="rId903" w:history="1">
        <w:r>
          <w:rPr>
            <w:rFonts w:ascii="Arial" w:hAnsi="Arial" w:cs="Arial"/>
            <w:color w:val="0000FF"/>
            <w:sz w:val="20"/>
            <w:szCs w:val="20"/>
          </w:rPr>
          <w:t>частями 1</w:t>
        </w:r>
      </w:hyperlink>
      <w:r>
        <w:rPr>
          <w:rFonts w:ascii="Arial" w:hAnsi="Arial" w:cs="Arial"/>
          <w:sz w:val="20"/>
          <w:szCs w:val="20"/>
        </w:rPr>
        <w:t xml:space="preserve"> и </w:t>
      </w:r>
      <w:hyperlink r:id="rId904" w:history="1">
        <w:r>
          <w:rPr>
            <w:rFonts w:ascii="Arial" w:hAnsi="Arial" w:cs="Arial"/>
            <w:color w:val="0000FF"/>
            <w:sz w:val="20"/>
            <w:szCs w:val="20"/>
          </w:rPr>
          <w:t>2 статьи 30</w:t>
        </w:r>
      </w:hyperlink>
      <w:r>
        <w:rPr>
          <w:rFonts w:ascii="Arial" w:hAnsi="Arial" w:cs="Arial"/>
          <w:sz w:val="20"/>
          <w:szCs w:val="20"/>
        </w:rPr>
        <w:t xml:space="preserve"> Уголовно-процессуального кодекса Республики Беларусь.</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25</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ПРАВОСУДИЯ И ДЕЯТЕЛЬНОСТИ ОРГАНОВ УГОЛОВНОЙ И АДМИНИСТРАТИВНОЙ ЮРИСДИКЦИИ</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25.1. Неуважение к суду</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влекут наложение штрафа в размере до двадцати базовых </w:t>
      </w:r>
      <w:hyperlink r:id="rId905"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25.2. Вмешательство в разрешение дела об административном правонарушении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двадцати до тридцати базовых </w:t>
      </w:r>
      <w:hyperlink r:id="rId906"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w:t>
      </w:r>
      <w:proofErr w:type="gramEnd"/>
      <w:r>
        <w:rPr>
          <w:rFonts w:ascii="Arial" w:hAnsi="Arial" w:cs="Arial"/>
          <w:sz w:val="20"/>
          <w:szCs w:val="20"/>
        </w:rPr>
        <w:t xml:space="preserve"> </w:t>
      </w:r>
      <w:proofErr w:type="gramStart"/>
      <w:r>
        <w:rPr>
          <w:rFonts w:ascii="Arial" w:hAnsi="Arial" w:cs="Arial"/>
          <w:sz w:val="20"/>
          <w:szCs w:val="20"/>
        </w:rPr>
        <w:t>них нарушений, а равно несвоевременный ответ на такие частное определение (постановление) или представление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десяти базовых </w:t>
      </w:r>
      <w:hyperlink r:id="rId907"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25.4. Заведомо </w:t>
      </w:r>
      <w:proofErr w:type="gramStart"/>
      <w:r>
        <w:rPr>
          <w:rFonts w:ascii="Arial" w:hAnsi="Arial" w:cs="Arial"/>
          <w:b/>
          <w:bCs/>
          <w:sz w:val="20"/>
          <w:szCs w:val="20"/>
        </w:rPr>
        <w:t>ложные</w:t>
      </w:r>
      <w:proofErr w:type="gramEnd"/>
      <w:r>
        <w:rPr>
          <w:rFonts w:ascii="Arial" w:hAnsi="Arial" w:cs="Arial"/>
          <w:b/>
          <w:bCs/>
          <w:sz w:val="20"/>
          <w:szCs w:val="20"/>
        </w:rPr>
        <w:t xml:space="preserve"> объяснение, заявление, заключение эксперта, заведомо неправильный перевод</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десяти до тридцати базовых </w:t>
      </w:r>
      <w:hyperlink r:id="rId908"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Отказ либо уклонение без уважительных причин свидетеля или потерпевшего от дачи объяснений либо эксперта или переводчика </w:t>
      </w:r>
      <w:proofErr w:type="gramStart"/>
      <w:r>
        <w:rPr>
          <w:rFonts w:ascii="Arial" w:hAnsi="Arial" w:cs="Arial"/>
          <w:sz w:val="20"/>
          <w:szCs w:val="20"/>
        </w:rPr>
        <w:t>без уважительных причин от исполнения возложенных на них обязанностей по делу об административном правонарушении</w:t>
      </w:r>
      <w:proofErr w:type="gramEnd"/>
      <w:r>
        <w:rPr>
          <w:rFonts w:ascii="Arial" w:hAnsi="Arial" w:cs="Arial"/>
          <w:sz w:val="20"/>
          <w:szCs w:val="20"/>
        </w:rPr>
        <w:t xml:space="preserve">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восьми до тридцати базовых </w:t>
      </w:r>
      <w:hyperlink r:id="rId90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25.6. Уклонение от явки в орган, ведущий административный или уголовный процесс, либо к судебному исполнителю</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910"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lastRenderedPageBreak/>
        <w:t>Статья 25.7. Несоблюдение мер по обеспечению иска, исполнения исполнительного документа</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тридцати базовых </w:t>
      </w:r>
      <w:hyperlink r:id="rId911"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25.8. Нарушение лицом, не являющимся должником, законодательства об исполнительном производстве</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w:t>
      </w:r>
      <w:hyperlink r:id="rId912" w:history="1">
        <w:r>
          <w:rPr>
            <w:rFonts w:ascii="Arial" w:hAnsi="Arial" w:cs="Arial"/>
            <w:color w:val="0000FF"/>
            <w:sz w:val="20"/>
            <w:szCs w:val="20"/>
          </w:rPr>
          <w:t>документа</w:t>
        </w:r>
      </w:hyperlink>
      <w:r>
        <w:rPr>
          <w:rFonts w:ascii="Arial" w:hAnsi="Arial" w:cs="Arial"/>
          <w:sz w:val="20"/>
          <w:szCs w:val="20"/>
        </w:rPr>
        <w:t>,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913"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Неустранение</w:t>
      </w:r>
      <w:proofErr w:type="spellEnd"/>
      <w:r>
        <w:rPr>
          <w:rFonts w:ascii="Arial" w:hAnsi="Arial" w:cs="Arial"/>
          <w:sz w:val="20"/>
          <w:szCs w:val="20"/>
        </w:rPr>
        <w:t xml:space="preserve"> должностным лицом нанимателя или индивидуальным предпринимателем нарушений, допущенных при производстве </w:t>
      </w:r>
      <w:hyperlink r:id="rId914" w:history="1">
        <w:r>
          <w:rPr>
            <w:rFonts w:ascii="Arial" w:hAnsi="Arial" w:cs="Arial"/>
            <w:color w:val="0000FF"/>
            <w:sz w:val="20"/>
            <w:szCs w:val="20"/>
          </w:rPr>
          <w:t>удержаний</w:t>
        </w:r>
      </w:hyperlink>
      <w:r>
        <w:rPr>
          <w:rFonts w:ascii="Arial" w:hAnsi="Arial" w:cs="Arial"/>
          <w:sz w:val="20"/>
          <w:szCs w:val="20"/>
        </w:rPr>
        <w:t xml:space="preserve">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десяти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915" w:history="1">
        <w:r>
          <w:rPr>
            <w:rFonts w:ascii="Arial" w:hAnsi="Arial" w:cs="Arial"/>
            <w:color w:val="0000FF"/>
            <w:sz w:val="20"/>
            <w:szCs w:val="20"/>
          </w:rPr>
          <w:t>величин</w:t>
        </w:r>
      </w:hyperlink>
      <w:r>
        <w:rPr>
          <w:rFonts w:ascii="Arial" w:hAnsi="Arial" w:cs="Arial"/>
          <w:sz w:val="20"/>
          <w:szCs w:val="20"/>
        </w:rPr>
        <w:t>,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25.9. Нарушение должником законодательства об исполнительном производстве</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Уклонение должника от выплаты подлежащих </w:t>
      </w:r>
      <w:hyperlink r:id="rId916" w:history="1">
        <w:r>
          <w:rPr>
            <w:rFonts w:ascii="Arial" w:hAnsi="Arial" w:cs="Arial"/>
            <w:color w:val="0000FF"/>
            <w:sz w:val="20"/>
            <w:szCs w:val="20"/>
          </w:rPr>
          <w:t>взысканию</w:t>
        </w:r>
      </w:hyperlink>
      <w:r>
        <w:rPr>
          <w:rFonts w:ascii="Arial" w:hAnsi="Arial" w:cs="Arial"/>
          <w:sz w:val="20"/>
          <w:szCs w:val="20"/>
        </w:rPr>
        <w:t xml:space="preserve">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917" w:history="1">
        <w:r>
          <w:rPr>
            <w:rFonts w:ascii="Arial" w:hAnsi="Arial" w:cs="Arial"/>
            <w:color w:val="0000FF"/>
            <w:sz w:val="20"/>
            <w:szCs w:val="20"/>
          </w:rPr>
          <w:t>величин</w:t>
        </w:r>
      </w:hyperlink>
      <w:r>
        <w:rPr>
          <w:rFonts w:ascii="Arial" w:hAnsi="Arial" w:cs="Arial"/>
          <w:sz w:val="20"/>
          <w:szCs w:val="20"/>
        </w:rPr>
        <w:t xml:space="preserve">, или общественные работы, или административный арест, а на юридическое лицо - наложение штрафа в размере </w:t>
      </w:r>
      <w:proofErr w:type="gramStart"/>
      <w:r>
        <w:rPr>
          <w:rFonts w:ascii="Arial" w:hAnsi="Arial" w:cs="Arial"/>
          <w:sz w:val="20"/>
          <w:szCs w:val="20"/>
        </w:rPr>
        <w:t>до тысячи</w:t>
      </w:r>
      <w:proofErr w:type="gramEnd"/>
      <w:r>
        <w:rPr>
          <w:rFonts w:ascii="Arial" w:hAnsi="Arial" w:cs="Arial"/>
          <w:sz w:val="20"/>
          <w:szCs w:val="20"/>
        </w:rPr>
        <w:t xml:space="preserve">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тридцати базовых </w:t>
      </w:r>
      <w:hyperlink r:id="rId918" w:history="1">
        <w:r>
          <w:rPr>
            <w:rFonts w:ascii="Arial" w:hAnsi="Arial" w:cs="Arial"/>
            <w:color w:val="0000FF"/>
            <w:sz w:val="20"/>
            <w:szCs w:val="20"/>
          </w:rPr>
          <w:t>величин</w:t>
        </w:r>
      </w:hyperlink>
      <w:r>
        <w:rPr>
          <w:rFonts w:ascii="Arial" w:hAnsi="Arial" w:cs="Arial"/>
          <w:sz w:val="20"/>
          <w:szCs w:val="20"/>
        </w:rPr>
        <w:t>, а на юридическое лицо - до пятисот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штрафа в размере до тридцати базовых величин, а на юридическое лицо - до пятисот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передачу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 установлена </w:t>
            </w:r>
            <w:hyperlink r:id="rId919" w:history="1">
              <w:r>
                <w:rPr>
                  <w:rFonts w:ascii="Arial" w:hAnsi="Arial" w:cs="Arial"/>
                  <w:color w:val="0000FF"/>
                  <w:sz w:val="20"/>
                  <w:szCs w:val="20"/>
                </w:rPr>
                <w:t>статьей 412</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w:t>
      </w:r>
      <w:proofErr w:type="gramEnd"/>
      <w:r>
        <w:rPr>
          <w:rFonts w:ascii="Arial" w:hAnsi="Arial" w:cs="Arial"/>
          <w:sz w:val="20"/>
          <w:szCs w:val="20"/>
        </w:rPr>
        <w:t xml:space="preserve"> содержания под стражей или лечебно-трудового профилактория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от шести до десяти базовых </w:t>
      </w:r>
      <w:hyperlink r:id="rId92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десяти до тридцати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несоблюдение требований превентивного надзора установлена </w:t>
            </w:r>
            <w:hyperlink r:id="rId921" w:history="1">
              <w:r>
                <w:rPr>
                  <w:rFonts w:ascii="Arial" w:hAnsi="Arial" w:cs="Arial"/>
                  <w:color w:val="0000FF"/>
                  <w:sz w:val="20"/>
                  <w:szCs w:val="20"/>
                </w:rPr>
                <w:t>статьей 421</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25.11. Несоблюдение требований превентивного надзора или профилактического наблюдения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Несоблюдение лицом, за которым установлен превентивный надзор, </w:t>
      </w:r>
      <w:hyperlink r:id="rId922" w:history="1">
        <w:r>
          <w:rPr>
            <w:rFonts w:ascii="Arial" w:hAnsi="Arial" w:cs="Arial"/>
            <w:color w:val="0000FF"/>
            <w:sz w:val="20"/>
            <w:szCs w:val="20"/>
          </w:rPr>
          <w:t>требований</w:t>
        </w:r>
      </w:hyperlink>
      <w:r>
        <w:rPr>
          <w:rFonts w:ascii="Arial" w:hAnsi="Arial" w:cs="Arial"/>
          <w:sz w:val="20"/>
          <w:szCs w:val="20"/>
        </w:rPr>
        <w:t xml:space="preserve"> превентивного надзора без уважительных причин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двадцати базовых </w:t>
      </w:r>
      <w:hyperlink r:id="rId923"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bookmarkStart w:id="234" w:name="Par3523"/>
      <w:bookmarkEnd w:id="234"/>
      <w:r>
        <w:rPr>
          <w:rFonts w:ascii="Arial" w:hAnsi="Arial" w:cs="Arial"/>
          <w:sz w:val="20"/>
          <w:szCs w:val="20"/>
        </w:rP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до пяти базовых величин.</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Деяния, предусмотренные </w:t>
      </w:r>
      <w:hyperlink w:anchor="Par3523" w:history="1">
        <w:r>
          <w:rPr>
            <w:rFonts w:ascii="Arial" w:hAnsi="Arial" w:cs="Arial"/>
            <w:color w:val="0000FF"/>
            <w:sz w:val="20"/>
            <w:szCs w:val="20"/>
          </w:rPr>
          <w:t>частью 2</w:t>
        </w:r>
      </w:hyperlink>
      <w:r>
        <w:rPr>
          <w:rFonts w:ascii="Arial" w:hAnsi="Arial" w:cs="Arial"/>
          <w:sz w:val="20"/>
          <w:szCs w:val="20"/>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двух до десяти базовых величин,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25.12. Нарушение запрета на посещение физкультурно-спортивных сооружений</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запрета на посещение физкультурно-спортивных сооружений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двадцати базовых </w:t>
      </w:r>
      <w:hyperlink r:id="rId924" w:history="1">
        <w:r>
          <w:rPr>
            <w:rFonts w:ascii="Arial" w:hAnsi="Arial" w:cs="Arial"/>
            <w:color w:val="0000FF"/>
            <w:sz w:val="20"/>
            <w:szCs w:val="20"/>
          </w:rPr>
          <w:t>величин</w:t>
        </w:r>
      </w:hyperlink>
      <w:r>
        <w:rPr>
          <w:rFonts w:ascii="Arial" w:hAnsi="Arial" w:cs="Arial"/>
          <w:sz w:val="20"/>
          <w:szCs w:val="20"/>
        </w:rPr>
        <w:t>, или общественные работы,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25.13. Уклонение от общественных работ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Уклонение лица, которому назначено административное взыскание в виде общественных работ, от их выполнения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от двух до двадцати базовых </w:t>
      </w:r>
      <w:hyperlink r:id="rId925" w:history="1">
        <w:r>
          <w:rPr>
            <w:rFonts w:ascii="Arial" w:hAnsi="Arial" w:cs="Arial"/>
            <w:color w:val="0000FF"/>
            <w:sz w:val="20"/>
            <w:szCs w:val="20"/>
          </w:rPr>
          <w:t>величин</w:t>
        </w:r>
      </w:hyperlink>
      <w:r>
        <w:rPr>
          <w:rFonts w:ascii="Arial" w:hAnsi="Arial" w:cs="Arial"/>
          <w:sz w:val="20"/>
          <w:szCs w:val="20"/>
        </w:rPr>
        <w:t xml:space="preserve"> или административный арест.</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26</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АДМИНИСТРАТИВНЫЕ ПРАВОНАРУШЕНИЯ ПРОТИВ ПОРЯДКА ПРИПИСКИ ГРАЖДАН К ПРИЗЫВНЫМ УЧАСТКАМ, ПРИЗЫВА НА ВОИНСКУЮ СЛУЖБУ И ВОИНСКОГО УЧЕТА</w:t>
      </w:r>
    </w:p>
    <w:p w:rsidR="00361488" w:rsidRDefault="00361488" w:rsidP="00361488">
      <w:pPr>
        <w:autoSpaceDE w:val="0"/>
        <w:autoSpaceDN w:val="0"/>
        <w:adjustRightInd w:val="0"/>
        <w:spacing w:after="0" w:line="240" w:lineRule="auto"/>
        <w:jc w:val="center"/>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361488">
        <w:trPr>
          <w:jc w:val="center"/>
        </w:trPr>
        <w:tc>
          <w:tcPr>
            <w:tcW w:w="5000" w:type="pct"/>
            <w:tcBorders>
              <w:left w:val="single" w:sz="24" w:space="0" w:color="CED3F1"/>
              <w:right w:val="single" w:sz="24" w:space="0" w:color="F4F3F8"/>
            </w:tcBorders>
            <w:shd w:val="clear" w:color="auto" w:fill="F4F3F8"/>
          </w:tcPr>
          <w:p w:rsidR="00361488" w:rsidRDefault="0036148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61488" w:rsidRDefault="0036148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Уголовная ответственность за уклонение от мероприятий призыва на воинскую службу установлена </w:t>
            </w:r>
            <w:hyperlink r:id="rId926" w:history="1">
              <w:r>
                <w:rPr>
                  <w:rFonts w:ascii="Arial" w:hAnsi="Arial" w:cs="Arial"/>
                  <w:color w:val="0000FF"/>
                  <w:sz w:val="20"/>
                  <w:szCs w:val="20"/>
                </w:rPr>
                <w:t>статьей 435</w:t>
              </w:r>
            </w:hyperlink>
            <w:r>
              <w:rPr>
                <w:rFonts w:ascii="Arial" w:hAnsi="Arial" w:cs="Arial"/>
                <w:color w:val="392C69"/>
                <w:sz w:val="20"/>
                <w:szCs w:val="20"/>
              </w:rPr>
              <w:t xml:space="preserve"> Уголовного кодекса Республики Беларусь.</w:t>
            </w:r>
          </w:p>
        </w:tc>
      </w:tr>
    </w:tbl>
    <w:p w:rsidR="00361488" w:rsidRDefault="00361488" w:rsidP="00361488">
      <w:pPr>
        <w:autoSpaceDE w:val="0"/>
        <w:autoSpaceDN w:val="0"/>
        <w:adjustRightInd w:val="0"/>
        <w:spacing w:before="260" w:after="0" w:line="240" w:lineRule="auto"/>
        <w:ind w:firstLine="540"/>
        <w:jc w:val="both"/>
        <w:outlineLvl w:val="2"/>
        <w:rPr>
          <w:rFonts w:ascii="Arial" w:hAnsi="Arial" w:cs="Arial"/>
          <w:sz w:val="20"/>
          <w:szCs w:val="20"/>
        </w:rPr>
      </w:pPr>
      <w:r>
        <w:rPr>
          <w:rFonts w:ascii="Arial" w:hAnsi="Arial" w:cs="Arial"/>
          <w:b/>
          <w:bCs/>
          <w:sz w:val="20"/>
          <w:szCs w:val="20"/>
        </w:rPr>
        <w:t>Статья 26.1. Неявка на мероприятия по призыву</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Неявка без уважительных </w:t>
      </w:r>
      <w:hyperlink r:id="rId927" w:history="1">
        <w:r>
          <w:rPr>
            <w:rFonts w:ascii="Arial" w:hAnsi="Arial" w:cs="Arial"/>
            <w:color w:val="0000FF"/>
            <w:sz w:val="20"/>
            <w:szCs w:val="20"/>
          </w:rPr>
          <w:t>причин</w:t>
        </w:r>
      </w:hyperlink>
      <w:r>
        <w:rPr>
          <w:rFonts w:ascii="Arial" w:hAnsi="Arial" w:cs="Arial"/>
          <w:sz w:val="20"/>
          <w:szCs w:val="20"/>
        </w:rPr>
        <w:t xml:space="preserve">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пяти базовых </w:t>
      </w:r>
      <w:hyperlink r:id="rId928"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 xml:space="preserve">Статья 26.2. </w:t>
      </w:r>
      <w:proofErr w:type="spellStart"/>
      <w:r>
        <w:rPr>
          <w:rFonts w:ascii="Arial" w:hAnsi="Arial" w:cs="Arial"/>
          <w:b/>
          <w:bCs/>
          <w:sz w:val="20"/>
          <w:szCs w:val="20"/>
        </w:rPr>
        <w:t>Неоповещение</w:t>
      </w:r>
      <w:proofErr w:type="spellEnd"/>
      <w:r>
        <w:rPr>
          <w:rFonts w:ascii="Arial" w:hAnsi="Arial" w:cs="Arial"/>
          <w:b/>
          <w:bCs/>
          <w:sz w:val="20"/>
          <w:szCs w:val="20"/>
        </w:rPr>
        <w:t xml:space="preserve"> граждан о вызове в военный комиссариат (обособленное подразделение военного комиссариата), орган государственной безопасности</w:t>
      </w:r>
    </w:p>
    <w:p w:rsidR="00361488" w:rsidRDefault="00361488" w:rsidP="00361488">
      <w:pPr>
        <w:autoSpaceDE w:val="0"/>
        <w:autoSpaceDN w:val="0"/>
        <w:adjustRightInd w:val="0"/>
        <w:spacing w:after="0" w:line="240" w:lineRule="auto"/>
        <w:ind w:left="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spellStart"/>
      <w:proofErr w:type="gramStart"/>
      <w:r>
        <w:rPr>
          <w:rFonts w:ascii="Arial" w:hAnsi="Arial" w:cs="Arial"/>
          <w:sz w:val="20"/>
          <w:szCs w:val="20"/>
        </w:rPr>
        <w:t>Неоповещение</w:t>
      </w:r>
      <w:proofErr w:type="spellEnd"/>
      <w:r>
        <w:rPr>
          <w:rFonts w:ascii="Arial" w:hAnsi="Arial" w:cs="Arial"/>
          <w:sz w:val="20"/>
          <w:szCs w:val="20"/>
        </w:rPr>
        <w:t xml:space="preserve">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w:t>
      </w:r>
      <w:proofErr w:type="spellStart"/>
      <w:r>
        <w:rPr>
          <w:rFonts w:ascii="Arial" w:hAnsi="Arial" w:cs="Arial"/>
          <w:sz w:val="20"/>
          <w:szCs w:val="20"/>
        </w:rPr>
        <w:t>необеспечение</w:t>
      </w:r>
      <w:proofErr w:type="spellEnd"/>
      <w:r>
        <w:rPr>
          <w:rFonts w:ascii="Arial" w:hAnsi="Arial" w:cs="Arial"/>
          <w:sz w:val="20"/>
          <w:szCs w:val="20"/>
        </w:rPr>
        <w:t xml:space="preserve">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roofErr w:type="gramEnd"/>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влекут наложение штрафа в размере до трех базовых </w:t>
      </w:r>
      <w:hyperlink r:id="rId929"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деяния, совершенные повторно в течение одного года после наложения административного взыскания за такие же нарушения,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шести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b/>
          <w:bCs/>
          <w:sz w:val="20"/>
          <w:szCs w:val="20"/>
        </w:rPr>
        <w:t>Статья 26.3. Нарушение обязанностей по воинскому учету</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гражданами обязанностей по воинскому учету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штрафа в размере до трех базовых </w:t>
      </w:r>
      <w:hyperlink r:id="rId930" w:history="1">
        <w:r>
          <w:rPr>
            <w:rFonts w:ascii="Arial" w:hAnsi="Arial" w:cs="Arial"/>
            <w:color w:val="0000FF"/>
            <w:sz w:val="20"/>
            <w:szCs w:val="20"/>
          </w:rPr>
          <w:t>величин</w:t>
        </w:r>
      </w:hyperlink>
      <w:r>
        <w:rPr>
          <w:rFonts w:ascii="Arial" w:hAnsi="Arial" w:cs="Arial"/>
          <w:sz w:val="20"/>
          <w:szCs w:val="20"/>
        </w:rPr>
        <w:t>.</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361488" w:rsidRDefault="00361488" w:rsidP="0036148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штрафа в размере от четырех до пяти базовых величин.</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РАЗДЕЛ IV</w:t>
      </w:r>
    </w:p>
    <w:p w:rsidR="00361488" w:rsidRDefault="00361488" w:rsidP="0036148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ЗАКЛЮЧИТЕЛЬНЫЕ ПОЛОЖЕНИЯ</w:t>
      </w:r>
    </w:p>
    <w:p w:rsidR="00361488" w:rsidRDefault="00361488" w:rsidP="00361488">
      <w:pPr>
        <w:autoSpaceDE w:val="0"/>
        <w:autoSpaceDN w:val="0"/>
        <w:adjustRightInd w:val="0"/>
        <w:spacing w:after="0" w:line="240" w:lineRule="auto"/>
        <w:jc w:val="center"/>
        <w:rPr>
          <w:rFonts w:ascii="Arial" w:hAnsi="Arial" w:cs="Arial"/>
          <w:sz w:val="20"/>
          <w:szCs w:val="20"/>
        </w:rPr>
      </w:pPr>
    </w:p>
    <w:p w:rsidR="00361488" w:rsidRDefault="00361488" w:rsidP="0036148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Кодекс вводится в действие специальным законом.</w:t>
      </w:r>
    </w:p>
    <w:p w:rsidR="00361488" w:rsidRDefault="00361488" w:rsidP="00361488">
      <w:pPr>
        <w:autoSpaceDE w:val="0"/>
        <w:autoSpaceDN w:val="0"/>
        <w:adjustRightInd w:val="0"/>
        <w:spacing w:after="0" w:line="240" w:lineRule="auto"/>
        <w:ind w:firstLine="540"/>
        <w:jc w:val="both"/>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361488">
        <w:tc>
          <w:tcPr>
            <w:tcW w:w="5103" w:type="dxa"/>
          </w:tcPr>
          <w:p w:rsidR="00361488" w:rsidRDefault="00361488">
            <w:pPr>
              <w:autoSpaceDE w:val="0"/>
              <w:autoSpaceDN w:val="0"/>
              <w:adjustRightInd w:val="0"/>
              <w:spacing w:after="0" w:line="240" w:lineRule="auto"/>
              <w:rPr>
                <w:rFonts w:ascii="Arial" w:hAnsi="Arial" w:cs="Arial"/>
                <w:sz w:val="20"/>
                <w:szCs w:val="20"/>
              </w:rPr>
            </w:pPr>
            <w:r>
              <w:rPr>
                <w:rFonts w:ascii="Arial" w:hAnsi="Arial" w:cs="Arial"/>
                <w:sz w:val="20"/>
                <w:szCs w:val="20"/>
              </w:rPr>
              <w:t>Президент Республики Беларусь</w:t>
            </w:r>
          </w:p>
        </w:tc>
        <w:tc>
          <w:tcPr>
            <w:tcW w:w="5103" w:type="dxa"/>
          </w:tcPr>
          <w:p w:rsidR="00361488" w:rsidRDefault="0036148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А.Лукашенко</w:t>
            </w:r>
          </w:p>
        </w:tc>
      </w:tr>
    </w:tbl>
    <w:p w:rsidR="0079171E" w:rsidRDefault="0079171E" w:rsidP="00361488"/>
    <w:sectPr w:rsidR="0079171E" w:rsidSect="00343DD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61488"/>
    <w:rsid w:val="00361488"/>
    <w:rsid w:val="00791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C867186FFA39EA169EB602DF6FF1F71F41862B4E52EA2089C55F2852359220DB93AFDD910DFB82DD553C9406681D467AB0QB6CI" TargetMode="External"/><Relationship Id="rId671" Type="http://schemas.openxmlformats.org/officeDocument/2006/relationships/hyperlink" Target="consultantplus://offline/ref=8AC867186FFA39EA169EB602DF6FF1F71F41862B4E52EA2089C55F2852359220DB93AFDD910DFB82DD553C9406681D467AB0QB6CI" TargetMode="External"/><Relationship Id="rId769" Type="http://schemas.openxmlformats.org/officeDocument/2006/relationships/hyperlink" Target="consultantplus://offline/ref=8AC867186FFA39EA169EB602DF6FF1F71F41862B4E54ED258AC05775583DCB2CD994A0828618B2D6D0573C8C036157153EE7B04C515F45C5EDCCC4ABQ06BI" TargetMode="External"/><Relationship Id="rId21" Type="http://schemas.openxmlformats.org/officeDocument/2006/relationships/hyperlink" Target="consultantplus://offline/ref=8AC867186FFA39EA169EB602DF6FF1F71F41862B4E52E22186C45C2852359220DB93AFDD911FFBDAD157388F0F6D08102BF6E84357455BC7F1D0C6A908QF64I" TargetMode="External"/><Relationship Id="rId324" Type="http://schemas.openxmlformats.org/officeDocument/2006/relationships/hyperlink" Target="consultantplus://offline/ref=8AC867186FFA39EA169EB602DF6FF1F71F41862B4E52EA2089C55F2852359220DB93AFDD910DFB82DD553C9406681D467AB0QB6CI" TargetMode="External"/><Relationship Id="rId531" Type="http://schemas.openxmlformats.org/officeDocument/2006/relationships/hyperlink" Target="consultantplus://offline/ref=8AC867186FFA39EA169EB602DF6FF1F71F41862B4E52EA2089C55F2852359220DB93AFDD910DFB82DD553C9406681D467AB0QB6CI" TargetMode="External"/><Relationship Id="rId629" Type="http://schemas.openxmlformats.org/officeDocument/2006/relationships/hyperlink" Target="consultantplus://offline/ref=8AC867186FFA39EA169EB602DF6FF1F71F41862B4E52EA2089C55F2852359220DB93AFDD910DFB82DD553C9406681D467AB0QB6CI" TargetMode="External"/><Relationship Id="rId170" Type="http://schemas.openxmlformats.org/officeDocument/2006/relationships/hyperlink" Target="consultantplus://offline/ref=8AC867186FFA39EA169EB602DF6FF1F71F41862B4E52E22186C45C2852359220DB93AFDD911FFBDAD157398E006908102BF6E84357455BC7F1D0C6A908QF64I" TargetMode="External"/><Relationship Id="rId836" Type="http://schemas.openxmlformats.org/officeDocument/2006/relationships/hyperlink" Target="consultantplus://offline/ref=EEE01BC045738572CDD480A44A2E7B6C812C84044577155354051835CBE2B8DDC1CA25CC6272EE9C5EAD6D15F4114F1551BFR967I" TargetMode="External"/><Relationship Id="rId268" Type="http://schemas.openxmlformats.org/officeDocument/2006/relationships/hyperlink" Target="consultantplus://offline/ref=8AC867186FFA39EA169EB602DF6FF1F71F41862B4E52EA2089C55F2852359220DB93AFDD910DFB82DD553C9406681D467AB0QB6CI" TargetMode="External"/><Relationship Id="rId475" Type="http://schemas.openxmlformats.org/officeDocument/2006/relationships/hyperlink" Target="consultantplus://offline/ref=8AC867186FFA39EA169EB602DF6FF1F71F41862B4E52EA2089C55F2852359220DB93AFDD910DFB82DD553C9406681D467AB0QB6CI" TargetMode="External"/><Relationship Id="rId682" Type="http://schemas.openxmlformats.org/officeDocument/2006/relationships/hyperlink" Target="consultantplus://offline/ref=8AC867186FFA39EA169EB602DF6FF1F71F41862B4E52EA2089C55F2852359220DB93AFDD910DFB82DD553C9406681D467AB0QB6CI" TargetMode="External"/><Relationship Id="rId903" Type="http://schemas.openxmlformats.org/officeDocument/2006/relationships/hyperlink" Target="consultantplus://offline/ref=EEE01BC045738572CDD480A44A2E7B6C812C840445771D525B051C35CBE2B8DDC1CA25CC6260EEC452AF6D08F2125A4300F9C3907CFBE44B066E14DCB1R068I" TargetMode="External"/><Relationship Id="rId32" Type="http://schemas.openxmlformats.org/officeDocument/2006/relationships/hyperlink" Target="consultantplus://offline/ref=8AC867186FFA39EA169EB602DF6FF1F71F41862B4E52EA2089C55F2852359220DB93AFDD910DFB82DD553C9406681D467AB0QB6CI" TargetMode="External"/><Relationship Id="rId128" Type="http://schemas.openxmlformats.org/officeDocument/2006/relationships/hyperlink" Target="consultantplus://offline/ref=8AC867186FFA39EA169EB602DF6FF1F71F41862B4E52EA2089C55F2852359220DB93AFDD910DFB82DD553C9406681D467AB0QB6CI" TargetMode="External"/><Relationship Id="rId335" Type="http://schemas.openxmlformats.org/officeDocument/2006/relationships/hyperlink" Target="consultantplus://offline/ref=8AC867186FFA39EA169EB602DF6FF1F71F41862B4E52EA2089C55F2852359220DB93AFDD910DFB82DD553C9406681D467AB0QB6CI" TargetMode="External"/><Relationship Id="rId542" Type="http://schemas.openxmlformats.org/officeDocument/2006/relationships/hyperlink" Target="consultantplus://offline/ref=8AC867186FFA39EA169EB602DF6FF1F71F41862B4E52EA2089C55F2852359220DB93AFDD910DFB82DD553C9406681D467AB0QB6CI" TargetMode="External"/><Relationship Id="rId181" Type="http://schemas.openxmlformats.org/officeDocument/2006/relationships/hyperlink" Target="consultantplus://offline/ref=8AC867186FFA39EA169EB602DF6FF1F71F41862B4E52EA2089C55F2852359220DB93AFDD910DFB82DD553C9406681D467AB0QB6CI" TargetMode="External"/><Relationship Id="rId402" Type="http://schemas.openxmlformats.org/officeDocument/2006/relationships/hyperlink" Target="consultantplus://offline/ref=8AC867186FFA39EA169EB602DF6FF1F71F41862B4E52E32786C1592852359220DB93AFDD910DFB82DD553C9406681D467AB0QB6CI" TargetMode="External"/><Relationship Id="rId847" Type="http://schemas.openxmlformats.org/officeDocument/2006/relationships/hyperlink" Target="consultantplus://offline/ref=EEE01BC045738572CDD480A44A2E7B6C812C840445771C5950041335CBE2B8DDC1CA25CC6260EEC452AF690AFC165A4300F9C3907CFBE44B066E14DCB1R068I" TargetMode="External"/><Relationship Id="rId279" Type="http://schemas.openxmlformats.org/officeDocument/2006/relationships/hyperlink" Target="consultantplus://offline/ref=8AC867186FFA39EA169EB602DF6FF1F71F41862B4E52EF2587C05B2852359220DB93AFDD911FFBDAD157388B076808102BF6E84357455BC7F1D0C6A908QF64I" TargetMode="External"/><Relationship Id="rId486" Type="http://schemas.openxmlformats.org/officeDocument/2006/relationships/hyperlink" Target="consultantplus://offline/ref=8AC867186FFA39EA169EB602DF6FF1F71F41862B4E52E82789C6592852359220DB93AFDD911FFBDAD157388A066E08102BF6E84357455BC7F1D0C6A908QF64I" TargetMode="External"/><Relationship Id="rId693" Type="http://schemas.openxmlformats.org/officeDocument/2006/relationships/hyperlink" Target="consultantplus://offline/ref=8AC867186FFA39EA169EB602DF6FF1F71F41862B4E52EA2089C55F2852359220DB93AFDD910DFB82DD553C9406681D467AB0QB6CI" TargetMode="External"/><Relationship Id="rId707" Type="http://schemas.openxmlformats.org/officeDocument/2006/relationships/hyperlink" Target="consultantplus://offline/ref=8AC867186FFA39EA169EB602DF6FF1F71F41862B4E52EA2089C55F2852359220DB93AFDD910DFB82DD553C9406681D467AB0QB6CI" TargetMode="External"/><Relationship Id="rId914" Type="http://schemas.openxmlformats.org/officeDocument/2006/relationships/hyperlink" Target="consultantplus://offline/ref=EEE01BC045738572CDD480A44A2E7B6C812C840445771D525B041A35CBE2B8DDC1CA25CC6260EEC452AF6903F4125A4300F9C3907CFBE44B066E14DCB1R068I" TargetMode="External"/><Relationship Id="rId43" Type="http://schemas.openxmlformats.org/officeDocument/2006/relationships/hyperlink" Target="consultantplus://offline/ref=8AC867186FFA39EA169EB602DF6FF1F71F41862B4E52E22186C35A2852359220DB93AFDD911FFBDAD157398E066E08102BF6E84357455BC7F1D0C6A908QF64I" TargetMode="External"/><Relationship Id="rId139" Type="http://schemas.openxmlformats.org/officeDocument/2006/relationships/hyperlink" Target="consultantplus://offline/ref=8AC867186FFA39EA169EB602DF6FF1F71F41862B4E52E22186C45C2852359220DB93AFDD911FFBDAD15739890E6E08102BF6E84357455BC7F1D0C6A908QF64I" TargetMode="External"/><Relationship Id="rId346" Type="http://schemas.openxmlformats.org/officeDocument/2006/relationships/hyperlink" Target="consultantplus://offline/ref=8AC867186FFA39EA169EB602DF6FF1F71F41862B4E52EA2089C55F2852359220DB93AFDD910DFB82DD553C9406681D467AB0QB6CI" TargetMode="External"/><Relationship Id="rId553" Type="http://schemas.openxmlformats.org/officeDocument/2006/relationships/hyperlink" Target="consultantplus://offline/ref=8AC867186FFA39EA169EB602DF6FF1F71F41862B4E52E22186C45C2852359220DB93AFDD911FFBDAD157398F0E6808102BF6E84357455BC7F1D0C6A908QF64I" TargetMode="External"/><Relationship Id="rId760" Type="http://schemas.openxmlformats.org/officeDocument/2006/relationships/hyperlink" Target="consultantplus://offline/ref=8AC867186FFA39EA169EB602DF6FF1F71F41862B4E52EA2089C55F2852359220DB93AFDD910DFB82DD553C9406681D467AB0QB6CI" TargetMode="External"/><Relationship Id="rId192" Type="http://schemas.openxmlformats.org/officeDocument/2006/relationships/hyperlink" Target="consultantplus://offline/ref=8AC867186FFA39EA169EB602DF6FF1F71F41862B4E52EA2089C55F2852359220DB93AFDD910DFB82DD553C9406681D467AB0QB6CI" TargetMode="External"/><Relationship Id="rId206" Type="http://schemas.openxmlformats.org/officeDocument/2006/relationships/hyperlink" Target="consultantplus://offline/ref=8AC867186FFA39EA169EB602DF6FF1F71F41862B4E52EA2089C55F2852359220DB93AFDD910DFB82DD553C9406681D467AB0QB6CI" TargetMode="External"/><Relationship Id="rId413" Type="http://schemas.openxmlformats.org/officeDocument/2006/relationships/hyperlink" Target="consultantplus://offline/ref=8AC867186FFA39EA169EB602DF6FF1F71F41862B4E52E2208FC3582852359220DB93AFDD911FFBDAD157388D056308102BF6E84357455BC7F1D0C6A908QF64I" TargetMode="External"/><Relationship Id="rId858" Type="http://schemas.openxmlformats.org/officeDocument/2006/relationships/hyperlink" Target="consultantplus://offline/ref=EEE01BC045738572CDD480A44A2E7B6C812C84044577155354051835CBE2B8DDC1CA25CC6272EE9C5EAD6D15F4114F1551BFR967I" TargetMode="External"/><Relationship Id="rId497" Type="http://schemas.openxmlformats.org/officeDocument/2006/relationships/hyperlink" Target="consultantplus://offline/ref=8AC867186FFA39EA169EB602DF6FF1F71F41862B4E52EA2089C55F2852359220DB93AFDD910DFB82DD553C9406681D467AB0QB6CI" TargetMode="External"/><Relationship Id="rId620" Type="http://schemas.openxmlformats.org/officeDocument/2006/relationships/hyperlink" Target="consultantplus://offline/ref=8AC867186FFA39EA169EB602DF6FF1F71F41862B4E52EA2089C55F2852359220DB93AFDD910DFB82DD553C9406681D467AB0QB6CI" TargetMode="External"/><Relationship Id="rId718" Type="http://schemas.openxmlformats.org/officeDocument/2006/relationships/hyperlink" Target="consultantplus://offline/ref=8AC867186FFA39EA169EB602DF6FF1F71F41862B4E52E32586C75F2852359220DB93AFDD911FFBDAD1573B88016208102BF6E84357455BC7F1D0C6A908QF64I" TargetMode="External"/><Relationship Id="rId925" Type="http://schemas.openxmlformats.org/officeDocument/2006/relationships/hyperlink" Target="consultantplus://offline/ref=EEE01BC045738572CDD480A44A2E7B6C812C84044577155354051835CBE2B8DDC1CA25CC6272EE9C5EAD6D15F4114F1551BFR967I" TargetMode="External"/><Relationship Id="rId357" Type="http://schemas.openxmlformats.org/officeDocument/2006/relationships/hyperlink" Target="consultantplus://offline/ref=8AC867186FFA39EA169EB602DF6FF1F71F41862B4E52EA2089C55F2852359220DB93AFDD910DFB82DD553C9406681D467AB0QB6CI" TargetMode="External"/><Relationship Id="rId54" Type="http://schemas.openxmlformats.org/officeDocument/2006/relationships/hyperlink" Target="consultantplus://offline/ref=8AC867186FFA39EA169EB602DF6FF1F71F41862B4E52EA2089C55F2852359220DB93AFDD910DFB82DD553C9406681D467AB0QB6CI" TargetMode="External"/><Relationship Id="rId217" Type="http://schemas.openxmlformats.org/officeDocument/2006/relationships/hyperlink" Target="consultantplus://offline/ref=8AC867186FFA39EA169EB602DF6FF1F71F41862B4E52EA2089C55F2852359220DB93AFDD910DFB82DD553C9406681D467AB0QB6CI" TargetMode="External"/><Relationship Id="rId564" Type="http://schemas.openxmlformats.org/officeDocument/2006/relationships/hyperlink" Target="consultantplus://offline/ref=8AC867186FFA39EA169EB602DF6FF1F71F41862B4E52EA2089C55F2852359220DB93AFDD910DFB82DD553C9406681D467AB0QB6CI" TargetMode="External"/><Relationship Id="rId771" Type="http://schemas.openxmlformats.org/officeDocument/2006/relationships/hyperlink" Target="consultantplus://offline/ref=EEE01BC045738572CDD480A44A2E7B6C812C84044577155354051835CBE2B8DDC1CA25CC6272EE9C5EAD6D15F4114F1551BFR967I" TargetMode="External"/><Relationship Id="rId869" Type="http://schemas.openxmlformats.org/officeDocument/2006/relationships/hyperlink" Target="consultantplus://offline/ref=EEE01BC045738572CDD480A44A2E7B6C812C84044577155354051835CBE2B8DDC1CA25CC6272EE9C5EAD6D15F4114F1551BFR967I" TargetMode="External"/><Relationship Id="rId424" Type="http://schemas.openxmlformats.org/officeDocument/2006/relationships/hyperlink" Target="consultantplus://offline/ref=8AC867186FFA39EA169EB602DF6FF1F71F41862B4E52E2208FC3582852359220DB93AFDD911FFBDAD15738890E6D08102BF6E84357455BC7F1D0C6A908QF64I" TargetMode="External"/><Relationship Id="rId631" Type="http://schemas.openxmlformats.org/officeDocument/2006/relationships/hyperlink" Target="consultantplus://offline/ref=8AC867186FFA39EA169EB602DF6FF1F71F41862B4E52EA2089C55F2852359220DB93AFDD910DFB82DD553C9406681D467AB0QB6CI" TargetMode="External"/><Relationship Id="rId729" Type="http://schemas.openxmlformats.org/officeDocument/2006/relationships/hyperlink" Target="consultantplus://offline/ref=8AC867186FFA39EA169EB602DF6FF1F71F41862B4E52E32586C75F2852359220DB93AFDD911FFBDAD1573A83026308102BF6E84357455BC7F1D0C6A908QF64I" TargetMode="External"/><Relationship Id="rId270" Type="http://schemas.openxmlformats.org/officeDocument/2006/relationships/hyperlink" Target="consultantplus://offline/ref=8AC867186FFA39EA169EB602DF6FF1F71F41862B4E52EE2286C5592852359220DB93AFDD910DFB82DD553C9406681D467AB0QB6CI" TargetMode="External"/><Relationship Id="rId65" Type="http://schemas.openxmlformats.org/officeDocument/2006/relationships/hyperlink" Target="consultantplus://offline/ref=8AC867186FFA39EA169EB602DF6FF1F71F41862B4E52EA258CC6552852359220DB93AFDD910DFB82DD553C9406681D467AB0QB6CI" TargetMode="External"/><Relationship Id="rId130" Type="http://schemas.openxmlformats.org/officeDocument/2006/relationships/hyperlink" Target="consultantplus://offline/ref=8AC867186FFA39EA169EB602DF6FF1F71F41862B4E52EA2089C55F2852359220DB93AFDD910DFB82DD553C9406681D467AB0QB6CI" TargetMode="External"/><Relationship Id="rId368" Type="http://schemas.openxmlformats.org/officeDocument/2006/relationships/hyperlink" Target="consultantplus://offline/ref=8AC867186FFA39EA169EB602DF6FF1F71F41862B4E52EA2089C55F2852359220DB93AFDD910DFB82DD553C9406681D467AB0QB6CI" TargetMode="External"/><Relationship Id="rId575" Type="http://schemas.openxmlformats.org/officeDocument/2006/relationships/hyperlink" Target="consultantplus://offline/ref=8AC867186FFA39EA169EB602DF6FF1F71F41862B4E52EA2089C55F2852359220DB93AFDD910DFB82DD553C9406681D467AB0QB6CI" TargetMode="External"/><Relationship Id="rId782" Type="http://schemas.openxmlformats.org/officeDocument/2006/relationships/hyperlink" Target="consultantplus://offline/ref=EEE01BC045738572CDD480A44A2E7B6C812C840445771255520E1A35CBE2B8DDC1CA25CC6260EEC452AF690DF6125A4300F9C3907CFBE44B066E14DCB1R068I" TargetMode="External"/><Relationship Id="rId228" Type="http://schemas.openxmlformats.org/officeDocument/2006/relationships/hyperlink" Target="consultantplus://offline/ref=8AC867186FFA39EA169EB602DF6FF1F71F41862B4E52E22186C45C2852359220DB93AFDD911FFBDAD1573B8F006F08102BF6E84357455BC7F1D0C6A908QF64I" TargetMode="External"/><Relationship Id="rId435" Type="http://schemas.openxmlformats.org/officeDocument/2006/relationships/hyperlink" Target="consultantplus://offline/ref=8AC867186FFA39EA169EB602DF6FF1F71F41862B4E52EA2089C55F2852359220DB93AFDD910DFB82DD553C9406681D467AB0QB6CI" TargetMode="External"/><Relationship Id="rId642" Type="http://schemas.openxmlformats.org/officeDocument/2006/relationships/hyperlink" Target="consultantplus://offline/ref=8AC867186FFA39EA169EB602DF6FF1F71F41862B4E52E32A89C7582852359220DB93AFDD911FFBDAD157388E016808102BF6E84357455BC7F1D0C6A908QF64I" TargetMode="External"/><Relationship Id="rId281" Type="http://schemas.openxmlformats.org/officeDocument/2006/relationships/hyperlink" Target="consultantplus://offline/ref=8AC867186FFA39EA169EB602DF6FF1F71F41862B4E52EA2089C55F2852359220DB93AFDD910DFB82DD553C9406681D467AB0QB6CI" TargetMode="External"/><Relationship Id="rId502" Type="http://schemas.openxmlformats.org/officeDocument/2006/relationships/hyperlink" Target="consultantplus://offline/ref=8AC867186FFA39EA169EB602DF6FF1F71F41862B4E52E2218CC15B2852359220DB93AFDD911FFBDAD1573A83006308102BF6E84357455BC7F1D0C6A908QF64I" TargetMode="External"/><Relationship Id="rId76" Type="http://schemas.openxmlformats.org/officeDocument/2006/relationships/hyperlink" Target="consultantplus://offline/ref=8AC867186FFA39EA169EB602DF6FF1F71F41862B4E52E22089C35F2852359220DB93AFDD910DFB82DD553C9406681D467AB0QB6CI" TargetMode="External"/><Relationship Id="rId141" Type="http://schemas.openxmlformats.org/officeDocument/2006/relationships/hyperlink" Target="consultantplus://offline/ref=8AC867186FFA39EA169EB602DF6FF1F71F41862B4E52EA2089C55F2852359220DB93AFDD910DFB82DD553C9406681D467AB0QB6CI" TargetMode="External"/><Relationship Id="rId379" Type="http://schemas.openxmlformats.org/officeDocument/2006/relationships/hyperlink" Target="consultantplus://offline/ref=8AC867186FFA39EA169EB602DF6FF1F71F41862B4E52EA2089C55F2852359220DB93AFDD910DFB82DD553C9406681D467AB0QB6CI" TargetMode="External"/><Relationship Id="rId586" Type="http://schemas.openxmlformats.org/officeDocument/2006/relationships/hyperlink" Target="consultantplus://offline/ref=8AC867186FFA39EA169EB602DF6FF1F71F41862B4E52E22186C45C2852359220DB93AFDD911FFBDAD1573982026808102BF6E84357455BC7F1D0C6A908QF64I" TargetMode="External"/><Relationship Id="rId793" Type="http://schemas.openxmlformats.org/officeDocument/2006/relationships/hyperlink" Target="consultantplus://offline/ref=EEE01BC045738572CDD480A44A2E7B6C812C840445771D5256021A35CBE2B8DDC1CA25CC6260EEC452AF690BFC115A4300F9C3907CFBE44B066E14DCB1R068I" TargetMode="External"/><Relationship Id="rId807" Type="http://schemas.openxmlformats.org/officeDocument/2006/relationships/hyperlink" Target="consultantplus://offline/ref=EEE01BC045738572CDD480A44A2E7B6C812C840445771D525B041B35CBE2B8DDC1CA25CC6260EEC452AF6B0AF0125A4300F9C3907CFBE44B066E14DCB1R068I" TargetMode="External"/><Relationship Id="rId7" Type="http://schemas.openxmlformats.org/officeDocument/2006/relationships/hyperlink" Target="consultantplus://offline/ref=8AC867186FFA39EA169EB602DF6FF1F71F41862B4E52EA2089C55F2852359220DB93AFDD910DFB82DD553C9406681D467AB0QB6CI" TargetMode="External"/><Relationship Id="rId239" Type="http://schemas.openxmlformats.org/officeDocument/2006/relationships/hyperlink" Target="consultantplus://offline/ref=8AC867186FFA39EA169EB602DF6FF1F71F41862B4E52EA2089C55F2852359220DB93AFDD910DFB82DD553C9406681D467AB0QB6CI" TargetMode="External"/><Relationship Id="rId446" Type="http://schemas.openxmlformats.org/officeDocument/2006/relationships/hyperlink" Target="consultantplus://offline/ref=8AC867186FFA39EA169EB602DF6FF1F71F41862B4E51EA208CC55775583DCB2CD994A0828618B2D6D0573A89056157153EE7B04C515F45C5EDCCC4ABQ06BI" TargetMode="External"/><Relationship Id="rId653" Type="http://schemas.openxmlformats.org/officeDocument/2006/relationships/hyperlink" Target="consultantplus://offline/ref=8AC867186FFA39EA169EB602DF6FF1F71F41862B4E52E32A89C7582852359220DB93AFDD911FFBDAD1573989076808102BF6E84357455BC7F1D0C6A908QF64I" TargetMode="External"/><Relationship Id="rId292" Type="http://schemas.openxmlformats.org/officeDocument/2006/relationships/hyperlink" Target="consultantplus://offline/ref=8AC867186FFA39EA169EB602DF6FF1F71F41862B4E52EA2089C55F2852359220DB93AFDD910DFB82DD553C9406681D467AB0QB6CI" TargetMode="External"/><Relationship Id="rId306" Type="http://schemas.openxmlformats.org/officeDocument/2006/relationships/hyperlink" Target="consultantplus://offline/ref=8AC867186FFA39EA169EB602DF6FF1F71F41862B4E52E2238AC1542852359220DB93AFDD911FFBDAD157388D016308102BF6E84357455BC7F1D0C6A908QF64I" TargetMode="External"/><Relationship Id="rId860" Type="http://schemas.openxmlformats.org/officeDocument/2006/relationships/hyperlink" Target="consultantplus://offline/ref=EEE01BC045738572CDD480A44A2E7B6C812C840445771054570F1D35CBE2B8DDC1CA25CC6272EE9C5EAD6D15F4114F1551BFR967I" TargetMode="External"/><Relationship Id="rId87" Type="http://schemas.openxmlformats.org/officeDocument/2006/relationships/hyperlink" Target="consultantplus://offline/ref=8AC867186FFA39EA169EB602DF6FF1F71F41862B4E52EA2089C55F2852359220DB93AFDD910DFB82DD553C9406681D467AB0QB6CI" TargetMode="External"/><Relationship Id="rId513" Type="http://schemas.openxmlformats.org/officeDocument/2006/relationships/hyperlink" Target="consultantplus://offline/ref=8AC867186FFA39EA169EB602DF6FF1F71F41862B4E52E22186C45C2852359220DB93AFDD911FFBDAD1573C8E056F08102BF6E84357455BC7F1D0C6A908QF64I" TargetMode="External"/><Relationship Id="rId597" Type="http://schemas.openxmlformats.org/officeDocument/2006/relationships/hyperlink" Target="consultantplus://offline/ref=8AC867186FFA39EA169EB602DF6FF1F71F41862B4E52EA2089C55F2852359220DB93AFDD910DFB82DD553C9406681D467AB0QB6CI" TargetMode="External"/><Relationship Id="rId720" Type="http://schemas.openxmlformats.org/officeDocument/2006/relationships/hyperlink" Target="consultantplus://offline/ref=8AC867186FFA39EA169EB602DF6FF1F71F41862B4E52EA2089C55F2852359220DB93AFDD910DFB82DD553C9406681D467AB0QB6CI" TargetMode="External"/><Relationship Id="rId818" Type="http://schemas.openxmlformats.org/officeDocument/2006/relationships/hyperlink" Target="consultantplus://offline/ref=EEE01BC045738572CDD480A44A2E7B6C812C84044577155354051835CBE2B8DDC1CA25CC6272EE9C5EAD6D15F4114F1551BFR967I" TargetMode="External"/><Relationship Id="rId152" Type="http://schemas.openxmlformats.org/officeDocument/2006/relationships/hyperlink" Target="consultantplus://offline/ref=8AC867186FFA39EA169EB602DF6FF1F71F41862B4E52ED2187C0542852359220DB93AFDD911FFBDAD1573A830E6308102BF6E84357455BC7F1D0C6A908QF64I" TargetMode="External"/><Relationship Id="rId457" Type="http://schemas.openxmlformats.org/officeDocument/2006/relationships/hyperlink" Target="consultantplus://offline/ref=8AC867186FFA39EA169EB602DF6FF1F71F41862B4E52E3218ACE592852359220DB93AFDD911FFBDAD157388A076808102BF6E84357455BC7F1D0C6A908QF64I" TargetMode="External"/><Relationship Id="rId664" Type="http://schemas.openxmlformats.org/officeDocument/2006/relationships/hyperlink" Target="consultantplus://offline/ref=8AC867186FFA39EA169EB602DF6FF1F71F41862B4E52EA2089C55F2852359220DB93AFDD910DFB82DD553C9406681D467AB0QB6CI" TargetMode="External"/><Relationship Id="rId871" Type="http://schemas.openxmlformats.org/officeDocument/2006/relationships/hyperlink" Target="consultantplus://offline/ref=EEE01BC045738572CDD480A44A2E7B6C812C840445771154560F1335CBE2B8DDC1CA25CC6260EEC452AF6908F0155A4300F9C3907CFBE44B066E14DCB1R068I" TargetMode="External"/><Relationship Id="rId14" Type="http://schemas.openxmlformats.org/officeDocument/2006/relationships/hyperlink" Target="consultantplus://offline/ref=8AC867186FFA39EA169EB602DF6FF1F71F41862B4E52E22186C35A2852359220DB93AFDD911FFBDAD15738820F6D08102BF6E84357455BC7F1D0C6A908QF64I" TargetMode="External"/><Relationship Id="rId317" Type="http://schemas.openxmlformats.org/officeDocument/2006/relationships/hyperlink" Target="consultantplus://offline/ref=8AC867186FFA39EA169EB602DF6FF1F71F41862B4E52EA2089C55F2852359220DB93AFDD910DFB82DD553C9406681D467AB0QB6CI" TargetMode="External"/><Relationship Id="rId524" Type="http://schemas.openxmlformats.org/officeDocument/2006/relationships/hyperlink" Target="consultantplus://offline/ref=8AC867186FFA39EA169EB602DF6FF1F71F41862B4E52E22186C45C2852359220DB93AFDD911FFBDAD1573B8E066D08102BF6E84357455BC7F1D0C6A908QF64I" TargetMode="External"/><Relationship Id="rId731" Type="http://schemas.openxmlformats.org/officeDocument/2006/relationships/hyperlink" Target="consultantplus://offline/ref=8AC867186FFA39EA169EB602DF6FF1F71F41862B4E52EF2B8FC75E2852359220DB93AFDD911FFBDAD1573B8B076F08102BF6E84357455BC7F1D0C6A908QF64I" TargetMode="External"/><Relationship Id="rId98" Type="http://schemas.openxmlformats.org/officeDocument/2006/relationships/hyperlink" Target="consultantplus://offline/ref=8AC867186FFA39EA169EB602DF6FF1F71F41862B4E52EA2089C55F2852359220DB93AFDD910DFB82DD553C9406681D467AB0QB6CI" TargetMode="External"/><Relationship Id="rId163" Type="http://schemas.openxmlformats.org/officeDocument/2006/relationships/hyperlink" Target="consultantplus://offline/ref=8AC867186FFA39EA169EB602DF6FF1F71F41862B4E52EA2089C55F2852359220DB93AFDD910DFB82DD553C9406681D467AB0QB6CI" TargetMode="External"/><Relationship Id="rId370" Type="http://schemas.openxmlformats.org/officeDocument/2006/relationships/hyperlink" Target="consultantplus://offline/ref=8AC867186FFA39EA169EB602DF6FF1F71F41862B4E52E2218FCE552852359220DB93AFDD911FFBDAD1573B89026208102BF6E84357455BC7F1D0C6A908QF64I" TargetMode="External"/><Relationship Id="rId829" Type="http://schemas.openxmlformats.org/officeDocument/2006/relationships/hyperlink" Target="consultantplus://offline/ref=EEE01BC045738572CDD480A44A2E7B6C812C84044577155354051835CBE2B8DDC1CA25CC6272EE9C5EAD6D15F4114F1551BFR967I" TargetMode="External"/><Relationship Id="rId230" Type="http://schemas.openxmlformats.org/officeDocument/2006/relationships/hyperlink" Target="consultantplus://offline/ref=8AC867186FFA39EA169EB602DF6FF1F71F41862B4E52EA2089C55F2852359220DB93AFDD910DFB82DD553C9406681D467AB0QB6CI" TargetMode="External"/><Relationship Id="rId468" Type="http://schemas.openxmlformats.org/officeDocument/2006/relationships/hyperlink" Target="consultantplus://offline/ref=8AC867186FFA39EA169EB602DF6FF1F71F41862B4E52EA2089C55F2852359220DB93AFDD910DFB82DD553C9406681D467AB0QB6CI" TargetMode="External"/><Relationship Id="rId675" Type="http://schemas.openxmlformats.org/officeDocument/2006/relationships/hyperlink" Target="consultantplus://offline/ref=8AC867186FFA39EA169EB602DF6FF1F71F41862B4E52EA2089C55F2852359220DB93AFDD910DFB82DD553C9406681D467AB0QB6CI" TargetMode="External"/><Relationship Id="rId882" Type="http://schemas.openxmlformats.org/officeDocument/2006/relationships/hyperlink" Target="consultantplus://offline/ref=EEE01BC045738572CDD480A44A2E7B6C812C84044577155354051835CBE2B8DDC1CA25CC6272EE9C5EAD6D15F4114F1551BFR967I" TargetMode="External"/><Relationship Id="rId25" Type="http://schemas.openxmlformats.org/officeDocument/2006/relationships/hyperlink" Target="consultantplus://offline/ref=8AC867186FFA39EA169EB602DF6FF1F71F41862B4E52EA2089C55F2852359220DB93AFDD910DFB82DD553C9406681D467AB0QB6CI" TargetMode="External"/><Relationship Id="rId328" Type="http://schemas.openxmlformats.org/officeDocument/2006/relationships/hyperlink" Target="consultantplus://offline/ref=8AC867186FFA39EA169EB602DF6FF1F71F41862B4E52EA2089C55F2852359220DB93AFDD910DFB82DD553C9406681D467AB0QB6CI" TargetMode="External"/><Relationship Id="rId535" Type="http://schemas.openxmlformats.org/officeDocument/2006/relationships/hyperlink" Target="consultantplus://offline/ref=8AC867186FFA39EA169EB602DF6FF1F71F41862B4E52E22186C45C2852359220DB93AFDD911FFBDAD157398C066D08102BF6E84357455BC7F1D0C6A908QF64I" TargetMode="External"/><Relationship Id="rId742" Type="http://schemas.openxmlformats.org/officeDocument/2006/relationships/hyperlink" Target="consultantplus://offline/ref=8AC867186FFA39EA169EB602DF6FF1F71F41862B4E52EA2089C55F2852359220DB93AFDD910DFB82DD553C9406681D467AB0QB6CI" TargetMode="External"/><Relationship Id="rId174" Type="http://schemas.openxmlformats.org/officeDocument/2006/relationships/hyperlink" Target="consultantplus://offline/ref=8AC867186FFA39EA169EB602DF6FF1F71F41862B4E52E22389CF542852359220DB93AFDD910DFB82DD553C9406681D467AB0QB6CI" TargetMode="External"/><Relationship Id="rId381" Type="http://schemas.openxmlformats.org/officeDocument/2006/relationships/hyperlink" Target="consultantplus://offline/ref=8AC867186FFA39EA169EB602DF6FF1F71F41862B4E52E2218FCE552852359220DB93AFDD911FFBDAD1573C8B026A08102BF6E84357455BC7F1D0C6A908QF64I" TargetMode="External"/><Relationship Id="rId602" Type="http://schemas.openxmlformats.org/officeDocument/2006/relationships/hyperlink" Target="consultantplus://offline/ref=8AC867186FFA39EA169EB602DF6FF1F71F41862B4E52EA2089C55F2852359220DB93AFDD910DFB82DD553C9406681D467AB0QB6CI" TargetMode="External"/><Relationship Id="rId241" Type="http://schemas.openxmlformats.org/officeDocument/2006/relationships/hyperlink" Target="consultantplus://offline/ref=8AC867186FFA39EA169EB602DF6FF1F71F41862B4E52EA2089C55F2852359220DB93AFDD910DFB82DD553C9406681D467AB0QB6CI" TargetMode="External"/><Relationship Id="rId437" Type="http://schemas.openxmlformats.org/officeDocument/2006/relationships/hyperlink" Target="consultantplus://offline/ref=8AC867186FFA39EA169EB602DF6FF1F71F41862B4E52EC248BC15775583DCB2CD994A0828618B2D6D057388A0F6157153EE7B04C515F45C5EDCCC4ABQ06BI" TargetMode="External"/><Relationship Id="rId479" Type="http://schemas.openxmlformats.org/officeDocument/2006/relationships/hyperlink" Target="consultantplus://offline/ref=8AC867186FFA39EA169EB602DF6FF1F71F41862B4E52EA2089C55F2852359220DB93AFDD910DFB82DD553C9406681D467AB0QB6CI" TargetMode="External"/><Relationship Id="rId644" Type="http://schemas.openxmlformats.org/officeDocument/2006/relationships/hyperlink" Target="consultantplus://offline/ref=8AC867186FFA39EA169EB602DF6FF1F71F41862B4E52E32A89C7582852359220DB93AFDD911FFBDAD157388E046F08102BF6E84357455BC7F1D0C6A908QF64I" TargetMode="External"/><Relationship Id="rId686" Type="http://schemas.openxmlformats.org/officeDocument/2006/relationships/hyperlink" Target="consultantplus://offline/ref=8AC867186FFA39EA169EB602DF6FF1F71F41862B4E52EA2089C55F2852359220DB93AFDD910DFB82DD553C9406681D467AB0QB6CI" TargetMode="External"/><Relationship Id="rId851" Type="http://schemas.openxmlformats.org/officeDocument/2006/relationships/hyperlink" Target="consultantplus://offline/ref=EEE01BC045738572CDD480A44A2E7B6C812C84044577155354051835CBE2B8DDC1CA25CC6272EE9C5EAD6D15F4114F1551BFR967I" TargetMode="External"/><Relationship Id="rId893" Type="http://schemas.openxmlformats.org/officeDocument/2006/relationships/hyperlink" Target="consultantplus://offline/ref=EEE01BC045738572CDD480A44A2E7B6C812C84044577155354051835CBE2B8DDC1CA25CC6272EE9C5EAD6D15F4114F1551BFR967I" TargetMode="External"/><Relationship Id="rId907" Type="http://schemas.openxmlformats.org/officeDocument/2006/relationships/hyperlink" Target="consultantplus://offline/ref=EEE01BC045738572CDD480A44A2E7B6C812C84044577155354051835CBE2B8DDC1CA25CC6272EE9C5EAD6D15F4114F1551BFR967I" TargetMode="External"/><Relationship Id="rId36" Type="http://schemas.openxmlformats.org/officeDocument/2006/relationships/hyperlink" Target="consultantplus://offline/ref=8AC867186FFA39EA169EB602DF6FF1F71F41862B4E52E22186C45C2852359220DB93AFDD911FFBDAD1573B82016208102BF6E84357455BC7F1D0C6A908QF64I" TargetMode="External"/><Relationship Id="rId283" Type="http://schemas.openxmlformats.org/officeDocument/2006/relationships/hyperlink" Target="consultantplus://offline/ref=8AC867186FFA39EA169EB602DF6FF1F71F41862B4E52EA2089C55F2852359220DB93AFDD910DFB82DD553C9406681D467AB0QB6CI" TargetMode="External"/><Relationship Id="rId339" Type="http://schemas.openxmlformats.org/officeDocument/2006/relationships/hyperlink" Target="consultantplus://offline/ref=8AC867186FFA39EA169EB602DF6FF1F71F41862B4E52E32389C25B2852359220DB93AFDD911FFBDAD157388B076A08102BF6E84357455BC7F1D0C6A908QF64I" TargetMode="External"/><Relationship Id="rId490" Type="http://schemas.openxmlformats.org/officeDocument/2006/relationships/hyperlink" Target="consultantplus://offline/ref=8AC867186FFA39EA169EB602DF6FF1F71F41862B4E52EA2089C55F2852359220DB93AFDD910DFB82DD553C9406681D467AB0QB6CI" TargetMode="External"/><Relationship Id="rId504" Type="http://schemas.openxmlformats.org/officeDocument/2006/relationships/hyperlink" Target="consultantplus://offline/ref=8AC867186FFA39EA169EB602DF6FF1F71F41862B4E52EA2089C55F2852359220DB93AFDD910DFB82DD553C9406681D467AB0QB6CI" TargetMode="External"/><Relationship Id="rId546" Type="http://schemas.openxmlformats.org/officeDocument/2006/relationships/hyperlink" Target="consultantplus://offline/ref=8AC867186FFA39EA169EB602DF6FF1F71F41862B4E52EA2089C55F2852359220DB93AFDD910DFB82DD553C9406681D467AB0QB6CI" TargetMode="External"/><Relationship Id="rId711" Type="http://schemas.openxmlformats.org/officeDocument/2006/relationships/hyperlink" Target="consultantplus://offline/ref=8AC867186FFA39EA169EB602DF6FF1F71F41862B4E52EA2089C55F2852359220DB93AFDD910DFB82DD553C9406681D467AB0QB6CI" TargetMode="External"/><Relationship Id="rId753" Type="http://schemas.openxmlformats.org/officeDocument/2006/relationships/hyperlink" Target="consultantplus://offline/ref=8AC867186FFA39EA169EB602DF6FF1F71F41862B4E52EA2089C55F2852359220DB93AFDD910DFB82DD553C9406681D467AB0QB6CI" TargetMode="External"/><Relationship Id="rId78" Type="http://schemas.openxmlformats.org/officeDocument/2006/relationships/hyperlink" Target="consultantplus://offline/ref=8AC867186FFA39EA169EB602DF6FF1F71F41862B4E52EA2089C55F2852359220DB93AFDD910DFB82DD553C9406681D467AB0QB6CI" TargetMode="External"/><Relationship Id="rId101" Type="http://schemas.openxmlformats.org/officeDocument/2006/relationships/hyperlink" Target="consultantplus://offline/ref=8AC867186FFA39EA169EB602DF6FF1F71F41862B4E52EA2089C55F2852359220DB93AFDD910DFB82DD553C9406681D467AB0QB6CI" TargetMode="External"/><Relationship Id="rId143" Type="http://schemas.openxmlformats.org/officeDocument/2006/relationships/hyperlink" Target="consultantplus://offline/ref=8AC867186FFA39EA169EB602DF6FF1F71F41862B4E52EA2089C55F2852359220DB93AFDD910DFB82DD553C9406681D467AB0QB6CI" TargetMode="External"/><Relationship Id="rId185" Type="http://schemas.openxmlformats.org/officeDocument/2006/relationships/hyperlink" Target="consultantplus://offline/ref=8AC867186FFA39EA169EB602DF6FF1F71F41862B4E52EF228CCE582852359220DB93AFDD911FFBDAD157388A076908102BF6E84357455BC7F1D0C6A908QF64I" TargetMode="External"/><Relationship Id="rId350" Type="http://schemas.openxmlformats.org/officeDocument/2006/relationships/hyperlink" Target="consultantplus://offline/ref=8AC867186FFA39EA169EB602DF6FF1F71F41862B4E52EA2089C55F2852359220DB93AFDD910DFB82DD553C9406681D467AB0QB6CI" TargetMode="External"/><Relationship Id="rId406" Type="http://schemas.openxmlformats.org/officeDocument/2006/relationships/hyperlink" Target="consultantplus://offline/ref=8AC867186FFA39EA169EB602DF6FF1F71F41862B4E52EE258EC15A2852359220DB93AFDD911FFBDAD1573C8C046F08102BF6E84357455BC7F1D0C6A908QF64I" TargetMode="External"/><Relationship Id="rId588" Type="http://schemas.openxmlformats.org/officeDocument/2006/relationships/hyperlink" Target="consultantplus://offline/ref=8AC867186FFA39EA169EB602DF6FF1F71F41862B4E52EA2089C55F2852359220DB93AFDD910DFB82DD553C9406681D467AB0QB6CI" TargetMode="External"/><Relationship Id="rId795" Type="http://schemas.openxmlformats.org/officeDocument/2006/relationships/hyperlink" Target="consultantplus://offline/ref=EEE01BC045738572CDD480A44A2E7B6C812C840445771D525B031D35CBE2B8DDC1CA25CC6260EEC452AF680DF2105A4300F9C3907CFBE44B066E14DCB1R068I" TargetMode="External"/><Relationship Id="rId809" Type="http://schemas.openxmlformats.org/officeDocument/2006/relationships/hyperlink" Target="consultantplus://offline/ref=EEE01BC045738572CDD480A44A2E7B6C812C84044577115755011B35CBE2B8DDC1CA25CC6260EEC452AF690EF21A5A4300F9C3907CFBE44B066E14DCB1R068I" TargetMode="External"/><Relationship Id="rId9" Type="http://schemas.openxmlformats.org/officeDocument/2006/relationships/hyperlink" Target="consultantplus://offline/ref=8AC867186FFA39EA169EB602DF6FF1F71F41862B4E52E22189C1592852359220DB93AFDD910DFB82DD553C9406681D467AB0QB6CI" TargetMode="External"/><Relationship Id="rId210" Type="http://schemas.openxmlformats.org/officeDocument/2006/relationships/hyperlink" Target="consultantplus://offline/ref=8AC867186FFA39EA169EB602DF6FF1F71F41862B4E52EA2089C55F2852359220DB93AFDD910DFB82DD553C9406681D467AB0QB6CI" TargetMode="External"/><Relationship Id="rId392" Type="http://schemas.openxmlformats.org/officeDocument/2006/relationships/hyperlink" Target="consultantplus://offline/ref=8AC867186FFA39EA169EB602DF6FF1F71F41862B4E52EA2089C55F2852359220DB93AFDD910DFB82DD553C9406681D467AB0QB6CI" TargetMode="External"/><Relationship Id="rId448" Type="http://schemas.openxmlformats.org/officeDocument/2006/relationships/hyperlink" Target="consultantplus://offline/ref=8AC867186FFA39EA169EB602DF6FF1F71F41862B4E52EA2089C55F2852359220DB93AFDD910DFB82DD553C9406681D467AB0QB6CI" TargetMode="External"/><Relationship Id="rId613" Type="http://schemas.openxmlformats.org/officeDocument/2006/relationships/hyperlink" Target="consultantplus://offline/ref=8AC867186FFA39EA169EB602DF6FF1F71F41862B4E52EA2089C55F2852359220DB93AFDD910DFB82DD553C9406681D467AB0QB6CI" TargetMode="External"/><Relationship Id="rId655" Type="http://schemas.openxmlformats.org/officeDocument/2006/relationships/hyperlink" Target="consultantplus://offline/ref=8AC867186FFA39EA169EB602DF6FF1F71F41862B4E52E32A89C7582852359220DB93AFDD911FFBDAD157388A056D08102BF6E84357455BC7F1D0C6A908QF64I" TargetMode="External"/><Relationship Id="rId697" Type="http://schemas.openxmlformats.org/officeDocument/2006/relationships/hyperlink" Target="consultantplus://offline/ref=8AC867186FFA39EA169EB602DF6FF1F71F41862B4E54EE218BC65775583DCB2CD994A0828618B2D6D057388B0F6157153EE7B04C515F45C5EDCCC4ABQ06BI" TargetMode="External"/><Relationship Id="rId820" Type="http://schemas.openxmlformats.org/officeDocument/2006/relationships/hyperlink" Target="consultantplus://offline/ref=EEE01BC045738572CDD480A44A2E7B6C812C8404457117585A061068C1EAE1D1C3CD2A937567A7C853AF6908F618054615E89B9F7AE1FA491A7216DERB62I" TargetMode="External"/><Relationship Id="rId862" Type="http://schemas.openxmlformats.org/officeDocument/2006/relationships/hyperlink" Target="consultantplus://offline/ref=EEE01BC045738572CDD480A44A2E7B6C812C84044577155354051835CBE2B8DDC1CA25CC6272EE9C5EAD6D15F4114F1551BFR967I" TargetMode="External"/><Relationship Id="rId918" Type="http://schemas.openxmlformats.org/officeDocument/2006/relationships/hyperlink" Target="consultantplus://offline/ref=EEE01BC045738572CDD480A44A2E7B6C812C84044577155354051835CBE2B8DDC1CA25CC6272EE9C5EAD6D15F4114F1551BFR967I" TargetMode="External"/><Relationship Id="rId252" Type="http://schemas.openxmlformats.org/officeDocument/2006/relationships/hyperlink" Target="consultantplus://offline/ref=8AC867186FFA39EA169EB602DF6FF1F71F41862B4E52EA2089C55F2852359220DB93AFDD910DFB82DD553C9406681D467AB0QB6CI" TargetMode="External"/><Relationship Id="rId294" Type="http://schemas.openxmlformats.org/officeDocument/2006/relationships/hyperlink" Target="consultantplus://offline/ref=8AC867186FFA39EA169EB602DF6FF1F71F41862B4E52EA2089C55F2852359220DB93AFDD910DFB82DD553C9406681D467AB0QB6CI" TargetMode="External"/><Relationship Id="rId308" Type="http://schemas.openxmlformats.org/officeDocument/2006/relationships/hyperlink" Target="consultantplus://offline/ref=8AC867186FFA39EA169EB602DF6FF1F71F41862B4E52ED218EC4592852359220DB93AFDD911FFBDAD1573888006208102BF6E84357455BC7F1D0C6A908QF64I" TargetMode="External"/><Relationship Id="rId515" Type="http://schemas.openxmlformats.org/officeDocument/2006/relationships/hyperlink" Target="consultantplus://offline/ref=8AC867186FFA39EA169EB602DF6FF1F71F41862B4E52E2218ACF5E2852359220DB93AFDD911FFBDAD1563889076D08102BF6E84357455BC7F1D0C6A908QF64I" TargetMode="External"/><Relationship Id="rId722" Type="http://schemas.openxmlformats.org/officeDocument/2006/relationships/hyperlink" Target="consultantplus://offline/ref=8AC867186FFA39EA169EB602DF6FF1F71F41862B4E52EA2089C55F2852359220DB93AFDD910DFB82DD553C9406681D467AB0QB6CI" TargetMode="External"/><Relationship Id="rId47" Type="http://schemas.openxmlformats.org/officeDocument/2006/relationships/hyperlink" Target="consultantplus://offline/ref=8AC867186FFA39EA169EB602DF6FF1F71F41862B4E52EA2089C55F2852359220DB93AFDD910DFB82DD553C9406681D467AB0QB6CI" TargetMode="External"/><Relationship Id="rId89" Type="http://schemas.openxmlformats.org/officeDocument/2006/relationships/hyperlink" Target="consultantplus://offline/ref=8AC867186FFA39EA169EB602DF6FF1F71F41862B4E52E32B8CC15C2852359220DB93AFDD911FFBDAD157388A076308102BF6E84357455BC7F1D0C6A908QF64I" TargetMode="External"/><Relationship Id="rId112" Type="http://schemas.openxmlformats.org/officeDocument/2006/relationships/hyperlink" Target="consultantplus://offline/ref=8AC867186FFA39EA169EB602DF6FF1F71F41862B4E52E2208FC35A2852359220DB93AFDD911FFBDAD157388A066F08102BF6E84357455BC7F1D0C6A908QF64I" TargetMode="External"/><Relationship Id="rId154" Type="http://schemas.openxmlformats.org/officeDocument/2006/relationships/hyperlink" Target="consultantplus://offline/ref=8AC867186FFA39EA169EB602DF6FF1F71F41862B4E52EA2089C55F2852359220DB93AFDD910DFB82DD553C9406681D467AB0QB6CI" TargetMode="External"/><Relationship Id="rId361" Type="http://schemas.openxmlformats.org/officeDocument/2006/relationships/hyperlink" Target="consultantplus://offline/ref=8AC867186FFA39EA169EB602DF6FF1F71F41862B4E52EA2089C55F2852359220DB93AFDD910DFB82DD553C9406681D467AB0QB6CI" TargetMode="External"/><Relationship Id="rId557" Type="http://schemas.openxmlformats.org/officeDocument/2006/relationships/hyperlink" Target="consultantplus://offline/ref=8AC867186FFA39EA169EB602DF6FF1F71F41862B4E52EA2089C55F2852359220DB93AFDD910DFB82DD553C9406681D467AB0QB6CI" TargetMode="External"/><Relationship Id="rId599" Type="http://schemas.openxmlformats.org/officeDocument/2006/relationships/hyperlink" Target="consultantplus://offline/ref=8AC867186FFA39EA169EB602DF6FF1F71F41862B4E52EA2089C55F2852359220DB93AFDD910DFB82DD553C9406681D467AB0QB6CI" TargetMode="External"/><Relationship Id="rId764" Type="http://schemas.openxmlformats.org/officeDocument/2006/relationships/hyperlink" Target="consultantplus://offline/ref=8AC867186FFA39EA169EB602DF6FF1F71F41862B4E52E22186C45C2852359220DB93AFDD911FFBDAD15433DE572E564978B6A34E575F47C7F1QC6FI" TargetMode="External"/><Relationship Id="rId196" Type="http://schemas.openxmlformats.org/officeDocument/2006/relationships/hyperlink" Target="consultantplus://offline/ref=8AC867186FFA39EA169EB602DF6FF1F71F41862B4E52E2218EC6592852359220DB93AFDD911FFBDAD157318F076D08102BF6E84357455BC7F1D0C6A908QF64I" TargetMode="External"/><Relationship Id="rId417" Type="http://schemas.openxmlformats.org/officeDocument/2006/relationships/hyperlink" Target="consultantplus://offline/ref=8AC867186FFA39EA169EB602DF6FF1F71F41862B4E52E22186C45C2852359220DB93AFDD911FFBDAD1573B8A016308102BF6E84357455BC7F1D0C6A908QF64I" TargetMode="External"/><Relationship Id="rId459" Type="http://schemas.openxmlformats.org/officeDocument/2006/relationships/hyperlink" Target="consultantplus://offline/ref=8AC867186FFA39EA169EB602DF6FF1F71F41862B4E52E22186C45C2852359220DB93AFDD911FFBDAD1573C8E046208102BF6E84357455BC7F1D0C6A908QF64I" TargetMode="External"/><Relationship Id="rId624" Type="http://schemas.openxmlformats.org/officeDocument/2006/relationships/hyperlink" Target="consultantplus://offline/ref=8AC867186FFA39EA169EB602DF6FF1F71F41862B4E52EA2089C55F2852359220DB93AFDD910DFB82DD553C9406681D467AB0QB6CI" TargetMode="External"/><Relationship Id="rId666" Type="http://schemas.openxmlformats.org/officeDocument/2006/relationships/hyperlink" Target="consultantplus://offline/ref=8AC867186FFA39EA169EB602DF6FF1F71F41862B4E52EA2089C55F2852359220DB93AFDD910DFB82DD553C9406681D467AB0QB6CI" TargetMode="External"/><Relationship Id="rId831" Type="http://schemas.openxmlformats.org/officeDocument/2006/relationships/hyperlink" Target="consultantplus://offline/ref=EEE01BC045738572CDD480A44A2E7B6C812C84044577155354051835CBE2B8DDC1CA25CC6272EE9C5EAD6D15F4114F1551BFR967I" TargetMode="External"/><Relationship Id="rId873" Type="http://schemas.openxmlformats.org/officeDocument/2006/relationships/hyperlink" Target="consultantplus://offline/ref=EEE01BC045738572CDD480A44A2E7B6C812C84044577155354051835CBE2B8DDC1CA25CC6272EE9C5EAD6D15F4114F1551BFR967I" TargetMode="External"/><Relationship Id="rId16" Type="http://schemas.openxmlformats.org/officeDocument/2006/relationships/hyperlink" Target="consultantplus://offline/ref=8AC867186FFA39EA169EB602DF6FF1F71F41862B4E52E22186C35A2852359220DB93AFDD911FFBDAD157398E066E08102BF6E84357455BC7F1D0C6A908QF64I" TargetMode="External"/><Relationship Id="rId221" Type="http://schemas.openxmlformats.org/officeDocument/2006/relationships/hyperlink" Target="consultantplus://offline/ref=8AC867186FFA39EA169EB602DF6FF1F71F41862B4E52EA2089C55F2852359220DB93AFDD910DFB82DD553C9406681D467AB0QB6CI" TargetMode="External"/><Relationship Id="rId263" Type="http://schemas.openxmlformats.org/officeDocument/2006/relationships/hyperlink" Target="consultantplus://offline/ref=8AC867186FFA39EA169EB602DF6FF1F71F41862B4E52E3258AC7582852359220DB93AFDD910DFB82DD553C9406681D467AB0QB6CI" TargetMode="External"/><Relationship Id="rId319" Type="http://schemas.openxmlformats.org/officeDocument/2006/relationships/hyperlink" Target="consultantplus://offline/ref=8AC867186FFA39EA169EB602DF6FF1F71F41862B4E52EA2089C55F2852359220DB93AFDD910DFB82DD553C9406681D467AB0QB6CI" TargetMode="External"/><Relationship Id="rId470" Type="http://schemas.openxmlformats.org/officeDocument/2006/relationships/hyperlink" Target="consultantplus://offline/ref=8AC867186FFA39EA169EB602DF6FF1F71F41862B4E52E3228DC15C2852359220DB93AFDD911FFBDAD157398A076808102BF6E84357455BC7F1D0C6A908QF64I" TargetMode="External"/><Relationship Id="rId526" Type="http://schemas.openxmlformats.org/officeDocument/2006/relationships/hyperlink" Target="consultantplus://offline/ref=8AC867186FFA39EA169EB602DF6FF1F71F41862B4E52EA2089C55F2852359220DB93AFDD910DFB82DD553C9406681D467AB0QB6CI" TargetMode="External"/><Relationship Id="rId929" Type="http://schemas.openxmlformats.org/officeDocument/2006/relationships/hyperlink" Target="consultantplus://offline/ref=EEE01BC045738572CDD480A44A2E7B6C812C84044577155354051835CBE2B8DDC1CA25CC6272EE9C5EAD6D15F4114F1551BFR967I" TargetMode="External"/><Relationship Id="rId58" Type="http://schemas.openxmlformats.org/officeDocument/2006/relationships/hyperlink" Target="consultantplus://offline/ref=8AC867186FFA39EA169EB602DF6FF1F71F41862B4E52EE2388C7552852359220DB93AFDD911FFBDAD157388A006208102BF6E84357455BC7F1D0C6A908QF64I" TargetMode="External"/><Relationship Id="rId123" Type="http://schemas.openxmlformats.org/officeDocument/2006/relationships/hyperlink" Target="consultantplus://offline/ref=8AC867186FFA39EA169EB602DF6FF1F71F41862B4E52EA2089C55F2852359220DB93AFDD910DFB82DD553C9406681D467AB0QB6CI" TargetMode="External"/><Relationship Id="rId330" Type="http://schemas.openxmlformats.org/officeDocument/2006/relationships/hyperlink" Target="consultantplus://offline/ref=8AC867186FFA39EA169EB602DF6FF1F71F41862B4E52E3218ACF5E2852359220DB93AFDD911FFBDAD1573A8A056C08102BF6E84357455BC7F1D0C6A908QF64I" TargetMode="External"/><Relationship Id="rId568" Type="http://schemas.openxmlformats.org/officeDocument/2006/relationships/hyperlink" Target="consultantplus://offline/ref=8AC867186FFA39EA169EB602DF6FF1F71F41862B4E52EA2089C55F2852359220DB93AFDD910DFB82DD553C9406681D467AB0QB6CI" TargetMode="External"/><Relationship Id="rId733" Type="http://schemas.openxmlformats.org/officeDocument/2006/relationships/hyperlink" Target="consultantplus://offline/ref=8AC867186FFA39EA169EB602DF6FF1F71F41862B4E52EA2089C55F2852359220DB93AFDD910DFB82DD553C9406681D467AB0QB6CI" TargetMode="External"/><Relationship Id="rId775" Type="http://schemas.openxmlformats.org/officeDocument/2006/relationships/hyperlink" Target="consultantplus://offline/ref=EEE01BC045738572CDD480A44A2E7B6C812C84044577155354051835CBE2B8DDC1CA25CC6272EE9C5EAD6D15F4114F1551BFR967I" TargetMode="External"/><Relationship Id="rId165" Type="http://schemas.openxmlformats.org/officeDocument/2006/relationships/hyperlink" Target="consultantplus://offline/ref=8AC867186FFA39EA169EB602DF6FF1F71F41862B4E52ED218DC6552852359220DB93AFDD911FFBDAD157388B046A08102BF6E84357455BC7F1D0C6A908QF64I" TargetMode="External"/><Relationship Id="rId372" Type="http://schemas.openxmlformats.org/officeDocument/2006/relationships/hyperlink" Target="consultantplus://offline/ref=8AC867186FFA39EA169EB602DF6FF1F71F41862B4E52EA2089C55F2852359220DB93AFDD910DFB82DD553C9406681D467AB0QB6CI" TargetMode="External"/><Relationship Id="rId428" Type="http://schemas.openxmlformats.org/officeDocument/2006/relationships/hyperlink" Target="consultantplus://offline/ref=8AC867186FFA39EA169EB602DF6FF1F71F41862B4E52EF2B8EC75E2852359220DB93AFDD910DFB82DD553C9406681D467AB0QB6CI" TargetMode="External"/><Relationship Id="rId635" Type="http://schemas.openxmlformats.org/officeDocument/2006/relationships/hyperlink" Target="consultantplus://offline/ref=8AC867186FFA39EA169EB602DF6FF1F71F41862B4E52E32A89C7582852359220DB93AFDD911FFBDAD1573889046D08102BF6E84357455BC7F1D0C6A908QF64I" TargetMode="External"/><Relationship Id="rId677" Type="http://schemas.openxmlformats.org/officeDocument/2006/relationships/hyperlink" Target="consultantplus://offline/ref=8AC867186FFA39EA169EB602DF6FF1F71F41862B4E54E2268DC25775583DCB2CD994A0828618B2D6D057388B066157153EE7B04C515F45C5EDCCC4ABQ06BI" TargetMode="External"/><Relationship Id="rId800" Type="http://schemas.openxmlformats.org/officeDocument/2006/relationships/hyperlink" Target="consultantplus://offline/ref=EEE01BC045738572CDD480A44A2E7B6C812C840445771D5056001235CBE2B8DDC1CA25CC6260EEC452AF690DFC105A4300F9C3907CFBE44B066E14DCB1R068I" TargetMode="External"/><Relationship Id="rId842" Type="http://schemas.openxmlformats.org/officeDocument/2006/relationships/hyperlink" Target="consultantplus://offline/ref=EEE01BC045738572CDD480A44A2E7B6C812C84044577155354051835CBE2B8DDC1CA25CC6272EE9C5EAD6D15F4114F1551BFR967I" TargetMode="External"/><Relationship Id="rId232" Type="http://schemas.openxmlformats.org/officeDocument/2006/relationships/hyperlink" Target="consultantplus://offline/ref=8AC867186FFA39EA169EB602DF6FF1F71F41862B4E52E2268CC4582852359220DB93AFDD910DFB82DD553C9406681D467AB0QB6CI" TargetMode="External"/><Relationship Id="rId274" Type="http://schemas.openxmlformats.org/officeDocument/2006/relationships/hyperlink" Target="consultantplus://offline/ref=8AC867186FFA39EA169EB602DF6FF1F71F41862B4E52EA2089C55F2852359220DB93AFDD910DFB82DD553C9406681D467AB0QB6CI" TargetMode="External"/><Relationship Id="rId481" Type="http://schemas.openxmlformats.org/officeDocument/2006/relationships/hyperlink" Target="consultantplus://offline/ref=8AC867186FFA39EA169EB602DF6FF1F71F41862B4E52E32089C55C2852359220DB93AFDD911FFBDAD157388A066308102BF6E84357455BC7F1D0C6A908QF64I" TargetMode="External"/><Relationship Id="rId702" Type="http://schemas.openxmlformats.org/officeDocument/2006/relationships/hyperlink" Target="consultantplus://offline/ref=8AC867186FFA39EA169EB602DF6FF1F71F41862B4E52E32A89C7582852359220DB93AFDD911FFBDAD157398E0E6208102BF6E84357455BC7F1D0C6A908QF64I" TargetMode="External"/><Relationship Id="rId884" Type="http://schemas.openxmlformats.org/officeDocument/2006/relationships/hyperlink" Target="consultantplus://offline/ref=EEE01BC045738572CDD480A44A2E7B6C812C84044577155354051835CBE2B8DDC1CA25CC6272EE9C5EAD6D15F4114F1551BFR967I" TargetMode="External"/><Relationship Id="rId27" Type="http://schemas.openxmlformats.org/officeDocument/2006/relationships/hyperlink" Target="consultantplus://offline/ref=8AC867186FFA39EA169EB602DF6FF1F71F41862B4E52E2218BC25C2852359220DB93AFDD911FFBDAD157388E006A08102BF6E84357455BC7F1D0C6A908QF64I" TargetMode="External"/><Relationship Id="rId69" Type="http://schemas.openxmlformats.org/officeDocument/2006/relationships/hyperlink" Target="consultantplus://offline/ref=8AC867186FFA39EA169EB602DF6FF1F71F41862B4E52E22186C45C2852359220DB93AFDD911FFBDAD1573A82066908102BF6E84357455BC7F1D0C6A908QF64I" TargetMode="External"/><Relationship Id="rId134" Type="http://schemas.openxmlformats.org/officeDocument/2006/relationships/hyperlink" Target="consultantplus://offline/ref=8AC867186FFA39EA169EB602DF6FF1F71F41862B4E52EA2089C55F2852359220DB93AFDD910DFB82DD553C9406681D467AB0QB6CI" TargetMode="External"/><Relationship Id="rId537" Type="http://schemas.openxmlformats.org/officeDocument/2006/relationships/hyperlink" Target="consultantplus://offline/ref=8AC867186FFA39EA169EB602DF6FF1F71F41862B4E52E3268AC05F2852359220DB93AFDD911FFBDAD15738880E6308102BF6E84357455BC7F1D0C6A908QF64I" TargetMode="External"/><Relationship Id="rId579" Type="http://schemas.openxmlformats.org/officeDocument/2006/relationships/hyperlink" Target="consultantplus://offline/ref=8AC867186FFA39EA169EB602DF6FF1F71F41862B4E52EA2089C55F2852359220DB93AFDD910DFB82DD553C9406681D467AB0QB6CI" TargetMode="External"/><Relationship Id="rId744" Type="http://schemas.openxmlformats.org/officeDocument/2006/relationships/hyperlink" Target="consultantplus://offline/ref=8AC867186FFA39EA169EB602DF6FF1F71F41862B4E57EB278CC25775583DCB2CD994A0828618B2D6D057388B016157153EE7B04C515F45C5EDCCC4ABQ06BI" TargetMode="External"/><Relationship Id="rId786" Type="http://schemas.openxmlformats.org/officeDocument/2006/relationships/hyperlink" Target="consultantplus://offline/ref=EEE01BC045738572CDD480A44A2E7B6C812C840445771D525B041B35CBE2B8DDC1CA25CC6260EEC452AF6D0EF31A5A4300F9C3907CFBE44B066E14DCB1R068I" TargetMode="External"/><Relationship Id="rId80" Type="http://schemas.openxmlformats.org/officeDocument/2006/relationships/hyperlink" Target="consultantplus://offline/ref=8AC867186FFA39EA169EB602DF6FF1F71F41862B4E52EA2089C55F2852359220DB93AFDD910DFB82DD553C9406681D467AB0QB6CI" TargetMode="External"/><Relationship Id="rId176" Type="http://schemas.openxmlformats.org/officeDocument/2006/relationships/hyperlink" Target="consultantplus://offline/ref=8AC867186FFA39EA169EB602DF6FF1F71F41862B4E52EA2089C55F2852359220DB93AFDD910DFB82DD553C9406681D467AB0QB6CI" TargetMode="External"/><Relationship Id="rId341" Type="http://schemas.openxmlformats.org/officeDocument/2006/relationships/hyperlink" Target="consultantplus://offline/ref=8AC867186FFA39EA169EB602DF6FF1F71F41862B4E52ED218CCF582852359220DB93AFDD911FFBDAD157388A0E6A08102BF6E84357455BC7F1D0C6A908QF64I" TargetMode="External"/><Relationship Id="rId383" Type="http://schemas.openxmlformats.org/officeDocument/2006/relationships/hyperlink" Target="consultantplus://offline/ref=8AC867186FFA39EA169EB602DF6FF1F71F41862B4E52EA2089C55F2852359220DB93AFDD910DFB82DD553C9406681D467AB0QB6CI" TargetMode="External"/><Relationship Id="rId439" Type="http://schemas.openxmlformats.org/officeDocument/2006/relationships/hyperlink" Target="consultantplus://offline/ref=8AC867186FFA39EA169EB602DF6FF1F71F41862B4E50E3208FC25775583DCB2CD994A0828618B2D6D057388A026157153EE7B04C515F45C5EDCCC4ABQ06BI" TargetMode="External"/><Relationship Id="rId590" Type="http://schemas.openxmlformats.org/officeDocument/2006/relationships/hyperlink" Target="consultantplus://offline/ref=8AC867186FFA39EA169EB602DF6FF1F71F41862B4E52EA2089C55F2852359220DB93AFDD910DFB82DD553C9406681D467AB0QB6CI" TargetMode="External"/><Relationship Id="rId604" Type="http://schemas.openxmlformats.org/officeDocument/2006/relationships/hyperlink" Target="consultantplus://offline/ref=8AC867186FFA39EA169EB602DF6FF1F71F41862B4E52EA2089C55F2852359220DB93AFDD910DFB82DD553C9406681D467AB0QB6CI" TargetMode="External"/><Relationship Id="rId646" Type="http://schemas.openxmlformats.org/officeDocument/2006/relationships/hyperlink" Target="consultantplus://offline/ref=8AC867186FFA39EA169EB602DF6FF1F71F41862B4E52E32A89C7582852359220DB93AFDD911FFBDAD157388A056D08102BF6E84357455BC7F1D0C6A908QF64I" TargetMode="External"/><Relationship Id="rId811" Type="http://schemas.openxmlformats.org/officeDocument/2006/relationships/hyperlink" Target="consultantplus://offline/ref=EEE01BC045738572CDD480A44A2E7B6C812C840445771D52510E1935CBE2B8DDC1CA25CC6260EEC452AF690FF1105A4300F9C3907CFBE44B066E14DCB1R068I" TargetMode="External"/><Relationship Id="rId201" Type="http://schemas.openxmlformats.org/officeDocument/2006/relationships/hyperlink" Target="consultantplus://offline/ref=8AC867186FFA39EA169EB602DF6FF1F71F41862B4E52EA2089C55F2852359220DB93AFDD910DFB82DD553C9406681D467AB0QB6CI" TargetMode="External"/><Relationship Id="rId243" Type="http://schemas.openxmlformats.org/officeDocument/2006/relationships/hyperlink" Target="consultantplus://offline/ref=8AC867186FFA39EA169EB602DF6FF1F71F41862B4E52E3248FC2542852359220DB93AFDD910DFB82DD553C9406681D467AB0QB6CI" TargetMode="External"/><Relationship Id="rId285" Type="http://schemas.openxmlformats.org/officeDocument/2006/relationships/hyperlink" Target="consultantplus://offline/ref=8AC867186FFA39EA169EB602DF6FF1F71F41862B4E52E22186C45C2852359220DB93AFDD911FFBDAD1543C81523B471177B0B95055435BC5F3CCQC65I" TargetMode="External"/><Relationship Id="rId450" Type="http://schemas.openxmlformats.org/officeDocument/2006/relationships/hyperlink" Target="consultantplus://offline/ref=8AC867186FFA39EA169EB602DF6FF1F71F41862B4E52EA2089C55F2852359220DB93AFDD910DFB82DD553C9406681D467AB0QB6CI" TargetMode="External"/><Relationship Id="rId506" Type="http://schemas.openxmlformats.org/officeDocument/2006/relationships/hyperlink" Target="consultantplus://offline/ref=8AC867186FFA39EA169EB602DF6FF1F71F41862B4E52E2218CC15B2852359220DB93AFDD911FFBDAD1573A8C026208102BF6E84357455BC7F1D0C6A908QF64I" TargetMode="External"/><Relationship Id="rId688" Type="http://schemas.openxmlformats.org/officeDocument/2006/relationships/hyperlink" Target="consultantplus://offline/ref=8AC867186FFA39EA169EB602DF6FF1F71F41862B4E52EA2089C55F2852359220DB93AFDD910DFB82DD553C9406681D467AB0QB6CI" TargetMode="External"/><Relationship Id="rId853" Type="http://schemas.openxmlformats.org/officeDocument/2006/relationships/hyperlink" Target="consultantplus://offline/ref=EEE01BC045738572CDD480A44A2E7B6C812C84044577125856011D35CBE2B8DDC1CA25CC6260EEC452AF690BF5145A4300F9C3907CFBE44B066E14DCB1R068I" TargetMode="External"/><Relationship Id="rId895" Type="http://schemas.openxmlformats.org/officeDocument/2006/relationships/hyperlink" Target="consultantplus://offline/ref=EEE01BC045738572CDD480A44A2E7B6C812C84044577155354051835CBE2B8DDC1CA25CC6272EE9C5EAD6D15F4114F1551BFR967I" TargetMode="External"/><Relationship Id="rId909" Type="http://schemas.openxmlformats.org/officeDocument/2006/relationships/hyperlink" Target="consultantplus://offline/ref=EEE01BC045738572CDD480A44A2E7B6C812C84044577155354051835CBE2B8DDC1CA25CC6272EE9C5EAD6D15F4114F1551BFR967I" TargetMode="External"/><Relationship Id="rId38" Type="http://schemas.openxmlformats.org/officeDocument/2006/relationships/hyperlink" Target="consultantplus://offline/ref=8AC867186FFA39EA169EB602DF6FF1F71F41862B4E52E22186C45C2852359220DB93AFDD911FFBDAD1573A82076E08102BF6E84357455BC7F1D0C6A908QF64I" TargetMode="External"/><Relationship Id="rId103" Type="http://schemas.openxmlformats.org/officeDocument/2006/relationships/hyperlink" Target="consultantplus://offline/ref=8AC867186FFA39EA169EB602DF6FF1F71F41862B4E52EA2089C55F2852359220DB93AFDD910DFB82DD553C9406681D467AB0QB6CI" TargetMode="External"/><Relationship Id="rId310" Type="http://schemas.openxmlformats.org/officeDocument/2006/relationships/hyperlink" Target="consultantplus://offline/ref=8AC867186FFA39EA169EB602DF6FF1F71F41862B4E52E8238AC1592852359220DB93AFDD911FFBDAD157388A056208102BF6E84357455BC7F1D0C6A908QF64I" TargetMode="External"/><Relationship Id="rId492" Type="http://schemas.openxmlformats.org/officeDocument/2006/relationships/hyperlink" Target="consultantplus://offline/ref=8AC867186FFA39EA169EB602DF6FF1F71F41862B4E52EA2089C55F2852359220DB93AFDD910DFB82DD553C9406681D467AB0QB6CI" TargetMode="External"/><Relationship Id="rId548" Type="http://schemas.openxmlformats.org/officeDocument/2006/relationships/hyperlink" Target="consultantplus://offline/ref=8AC867186FFA39EA169EB602DF6FF1F71F41862B4E52EA2089C55F2852359220DB93AFDD910DFB82DD553C9406681D467AB0QB6CI" TargetMode="External"/><Relationship Id="rId713" Type="http://schemas.openxmlformats.org/officeDocument/2006/relationships/hyperlink" Target="consultantplus://offline/ref=8AC867186FFA39EA169EB602DF6FF1F71F41862B4E52E32586C75F2852359220DB93AFDD911FFBDAD1573A82076E08102BF6E84357455BC7F1D0C6A908QF64I" TargetMode="External"/><Relationship Id="rId755" Type="http://schemas.openxmlformats.org/officeDocument/2006/relationships/hyperlink" Target="consultantplus://offline/ref=8AC867186FFA39EA169EB602DF6FF1F71F41862B4E52ED2A8DC2552852359220DB93AFDD911FFBDAD1573889076808102BF6E84357455BC7F1D0C6A908QF64I" TargetMode="External"/><Relationship Id="rId797" Type="http://schemas.openxmlformats.org/officeDocument/2006/relationships/hyperlink" Target="consultantplus://offline/ref=EEE01BC045738572CDD480A44A2E7B6C812C84044577105356051935CBE2B8DDC1CA25CC6272EE9C5EAD6D15F4114F1551BFR967I" TargetMode="External"/><Relationship Id="rId920" Type="http://schemas.openxmlformats.org/officeDocument/2006/relationships/hyperlink" Target="consultantplus://offline/ref=EEE01BC045738572CDD480A44A2E7B6C812C84044577155354051835CBE2B8DDC1CA25CC6272EE9C5EAD6D15F4114F1551BFR967I" TargetMode="External"/><Relationship Id="rId91" Type="http://schemas.openxmlformats.org/officeDocument/2006/relationships/hyperlink" Target="consultantplus://offline/ref=8AC867186FFA39EA169EB602DF6FF1F71F41862B4E52E32A89C25B2852359220DB93AFDD911FFBDAD157388A076808102BF6E84357455BC7F1D0C6A908QF64I" TargetMode="External"/><Relationship Id="rId145" Type="http://schemas.openxmlformats.org/officeDocument/2006/relationships/hyperlink" Target="consultantplus://offline/ref=8AC867186FFA39EA169EB602DF6FF1F71F41862B4E52EA2089C55F2852359220DB93AFDD910DFB82DD553C9406681D467AB0QB6CI" TargetMode="External"/><Relationship Id="rId187" Type="http://schemas.openxmlformats.org/officeDocument/2006/relationships/hyperlink" Target="consultantplus://offline/ref=8AC867186FFA39EA169EB602DF6FF1F71F41862B4E52E3218FCF552852359220DB93AFDD911FFBDAD1573A8A066308102BF6E84357455BC7F1D0C6A908QF64I" TargetMode="External"/><Relationship Id="rId352" Type="http://schemas.openxmlformats.org/officeDocument/2006/relationships/hyperlink" Target="consultantplus://offline/ref=8AC867186FFA39EA169EB602DF6FF1F71F41862B4E52EF228AC75A2852359220DB93AFDD911FFBDAD157388A076808102BF6E84357455BC7F1D0C6A908QF64I" TargetMode="External"/><Relationship Id="rId394" Type="http://schemas.openxmlformats.org/officeDocument/2006/relationships/hyperlink" Target="consultantplus://offline/ref=8AC867186FFA39EA169EB602DF6FF1F71F41862B4E52EA2089C55F2852359220DB93AFDD910DFB82DD553C9406681D467AB0QB6CI" TargetMode="External"/><Relationship Id="rId408" Type="http://schemas.openxmlformats.org/officeDocument/2006/relationships/hyperlink" Target="consultantplus://offline/ref=8AC867186FFA39EA169EB602DF6FF1F71F41862B4E52EA2089C55F2852359220DB93AFDD910DFB82DD553C9406681D467AB0QB6CI" TargetMode="External"/><Relationship Id="rId615" Type="http://schemas.openxmlformats.org/officeDocument/2006/relationships/hyperlink" Target="consultantplus://offline/ref=8AC867186FFA39EA169EB602DF6FF1F71F41862B4E52EA2089C55F2852359220DB93AFDD910DFB82DD553C9406681D467AB0QB6CI" TargetMode="External"/><Relationship Id="rId822" Type="http://schemas.openxmlformats.org/officeDocument/2006/relationships/hyperlink" Target="consultantplus://offline/ref=EEE01BC045738572CDD480A44A2E7B6C812C84044577155354051835CBE2B8DDC1CA25CC6272EE9C5EAD6D15F4114F1551BFR967I" TargetMode="External"/><Relationship Id="rId212" Type="http://schemas.openxmlformats.org/officeDocument/2006/relationships/hyperlink" Target="consultantplus://offline/ref=8AC867186FFA39EA169EB602DF6FF1F71F41862B4E52EA2089C55F2852359220DB93AFDD910DFB82DD553C9406681D467AB0QB6CI" TargetMode="External"/><Relationship Id="rId254" Type="http://schemas.openxmlformats.org/officeDocument/2006/relationships/hyperlink" Target="consultantplus://offline/ref=8AC867186FFA39EA169EB602DF6FF1F71F41862B4E52EA2089C55F2852359220DB93AFDD910DFB82DD553C9406681D467AB0QB6CI" TargetMode="External"/><Relationship Id="rId657" Type="http://schemas.openxmlformats.org/officeDocument/2006/relationships/hyperlink" Target="consultantplus://offline/ref=8AC867186FFA39EA169EB602DF6FF1F71F41862B4E52EA2089C55F2852359220DB93AFDD910DFB82DD553C9406681D467AB0QB6CI" TargetMode="External"/><Relationship Id="rId699" Type="http://schemas.openxmlformats.org/officeDocument/2006/relationships/hyperlink" Target="consultantplus://offline/ref=8AC867186FFA39EA169EB602DF6FF1F71F41862B4E52EA2089C55F2852359220DB93AFDD910DFB82DD553C9406681D467AB0QB6CI" TargetMode="External"/><Relationship Id="rId864" Type="http://schemas.openxmlformats.org/officeDocument/2006/relationships/hyperlink" Target="consultantplus://offline/ref=EEE01BC045738572CDD480A44A2E7B6C812C84044577155354051835CBE2B8DDC1CA25CC6272EE9C5EAD6D15F4114F1551BFR967I" TargetMode="External"/><Relationship Id="rId49" Type="http://schemas.openxmlformats.org/officeDocument/2006/relationships/hyperlink" Target="consultantplus://offline/ref=8AC867186FFA39EA169EB602DF6FF1F71F41862B4E52E22186C45C2852359220DB93AFDD911FFBDAD1573C8E0F6E08102BF6E84357455BC7F1D0C6A908QF64I" TargetMode="External"/><Relationship Id="rId114" Type="http://schemas.openxmlformats.org/officeDocument/2006/relationships/hyperlink" Target="consultantplus://offline/ref=8AC867186FFA39EA169EB602DF6FF1F71F41862B4E52E22189C1592852359220DB93AFDD911FFBDAD1573B89046C08102BF6E84357455BC7F1D0C6A908QF64I" TargetMode="External"/><Relationship Id="rId296" Type="http://schemas.openxmlformats.org/officeDocument/2006/relationships/hyperlink" Target="consultantplus://offline/ref=8AC867186FFA39EA169EB602DF6FF1F71F41862B4E52EA2089C55F2852359220DB93AFDD910DFB82DD553C9406681D467AB0QB6CI" TargetMode="External"/><Relationship Id="rId461" Type="http://schemas.openxmlformats.org/officeDocument/2006/relationships/hyperlink" Target="consultantplus://offline/ref=8AC867186FFA39EA169EB602DF6FF1F71F41862B4E52EA2089C55F2852359220DB93AFDD910DFB82DD553C9406681D467AB0QB6CI" TargetMode="External"/><Relationship Id="rId517" Type="http://schemas.openxmlformats.org/officeDocument/2006/relationships/hyperlink" Target="consultantplus://offline/ref=8AC867186FFA39EA169EB602DF6FF1F71F41862B4E52E22186C45C2852359220DB93AFDD911FFBDAD1573C8B076A08102BF6E84357455BC7F1D0C6A908QF64I" TargetMode="External"/><Relationship Id="rId559" Type="http://schemas.openxmlformats.org/officeDocument/2006/relationships/hyperlink" Target="consultantplus://offline/ref=8AC867186FFA39EA169EB602DF6FF1F71F41862B4E52EF278DC75B2852359220DB93AFDD911FFBDAD157388B056A08102BF6E84357455BC7F1D0C6A908QF64I" TargetMode="External"/><Relationship Id="rId724" Type="http://schemas.openxmlformats.org/officeDocument/2006/relationships/hyperlink" Target="consultantplus://offline/ref=8AC867186FFA39EA169EB602DF6FF1F71F41862B4E52E32586C75F2852359220DB93AFDD911FFBDAD15E3881523B471177B0B95055435BC5F3CCQC65I" TargetMode="External"/><Relationship Id="rId766" Type="http://schemas.openxmlformats.org/officeDocument/2006/relationships/hyperlink" Target="consultantplus://offline/ref=8AC867186FFA39EA169EB602DF6FF1F71F41862B4E52EA2089C55F2852359220DB93AFDD910DFB82DD553C9406681D467AB0QB6CI" TargetMode="External"/><Relationship Id="rId931" Type="http://schemas.openxmlformats.org/officeDocument/2006/relationships/fontTable" Target="fontTable.xml"/><Relationship Id="rId60" Type="http://schemas.openxmlformats.org/officeDocument/2006/relationships/hyperlink" Target="consultantplus://offline/ref=8AC867186FFA39EA169EB602DF6FF1F71F41862B4E52E22186C45C2852359220DB93AFDD911FFBDAD1573988066F08102BF6E84357455BC7F1D0C6A908QF64I" TargetMode="External"/><Relationship Id="rId156" Type="http://schemas.openxmlformats.org/officeDocument/2006/relationships/hyperlink" Target="consultantplus://offline/ref=8AC867186FFA39EA169EB602DF6FF1F71F41862B4E52EA2089C55F2852359220DB93AFDD910DFB82DD553C9406681D467AB0QB6CI" TargetMode="External"/><Relationship Id="rId198" Type="http://schemas.openxmlformats.org/officeDocument/2006/relationships/hyperlink" Target="consultantplus://offline/ref=8AC867186FFA39EA169EB602DF6FF1F71F41862B4E52EA2089C55F2852359220DB93AFDD910DFB82DD553C9406681D467AB0QB6CI" TargetMode="External"/><Relationship Id="rId321" Type="http://schemas.openxmlformats.org/officeDocument/2006/relationships/hyperlink" Target="consultantplus://offline/ref=8AC867186FFA39EA169EB602DF6FF1F71F41862B4E52EA2089C55F2852359220DB93AFDD910DFB82DD553C9406681D467AB0QB6CI" TargetMode="External"/><Relationship Id="rId363" Type="http://schemas.openxmlformats.org/officeDocument/2006/relationships/hyperlink" Target="consultantplus://offline/ref=8AC867186FFA39EA169EB602DF6FF1F71F41862B4E52EA2089C55F2852359220DB93AFDD910DFB82DD553C9406681D467AB0QB6CI" TargetMode="External"/><Relationship Id="rId419" Type="http://schemas.openxmlformats.org/officeDocument/2006/relationships/hyperlink" Target="consultantplus://offline/ref=8AC867186FFA39EA169EB602DF6FF1F71F41862B4E52E32589C45D2852359220DB93AFDD911FFBDAD157388B076A08102BF6E84357455BC7F1D0C6A908QF64I" TargetMode="External"/><Relationship Id="rId570" Type="http://schemas.openxmlformats.org/officeDocument/2006/relationships/hyperlink" Target="consultantplus://offline/ref=8AC867186FFA39EA169EB602DF6FF1F71F41862B4E52EA2089C55F2852359220DB93AFDD910DFB82DD553C9406681D467AB0QB6CI" TargetMode="External"/><Relationship Id="rId626" Type="http://schemas.openxmlformats.org/officeDocument/2006/relationships/hyperlink" Target="consultantplus://offline/ref=8AC867186FFA39EA169EB602DF6FF1F71F41862B4E52E32A89C7582852359220DB93AFDD911FFBDAD157388E066F08102BF6E84357455BC7F1D0C6A908QF64I" TargetMode="External"/><Relationship Id="rId223" Type="http://schemas.openxmlformats.org/officeDocument/2006/relationships/hyperlink" Target="consultantplus://offline/ref=8AC867186FFA39EA169EB602DF6FF1F71F41862B4E52E22186C45C2852359220DB93AFDD911FFBDAD1573C8F046208102BF6E84357455BC7F1D0C6A908QF64I" TargetMode="External"/><Relationship Id="rId430" Type="http://schemas.openxmlformats.org/officeDocument/2006/relationships/hyperlink" Target="consultantplus://offline/ref=8AC867186FFA39EA169EB602DF6FF1F71F41862B4E52E82789C6592852359220DB93AFDD911FFBDAD157388A066E08102BF6E84357455BC7F1D0C6A908QF64I" TargetMode="External"/><Relationship Id="rId668" Type="http://schemas.openxmlformats.org/officeDocument/2006/relationships/hyperlink" Target="consultantplus://offline/ref=8AC867186FFA39EA169EB602DF6FF1F71F41862B4E52E22086C15A2852359220DB93AFDD911FFBDAD157388B0F6308102BF6E84357455BC7F1D0C6A908QF64I" TargetMode="External"/><Relationship Id="rId833" Type="http://schemas.openxmlformats.org/officeDocument/2006/relationships/hyperlink" Target="consultantplus://offline/ref=EEE01BC045738572CDD480A44A2E7B6C812C84044577155354051835CBE2B8DDC1CA25CC6272EE9C5EAD6D15F4114F1551BFR967I" TargetMode="External"/><Relationship Id="rId875" Type="http://schemas.openxmlformats.org/officeDocument/2006/relationships/hyperlink" Target="consultantplus://offline/ref=EEE01BC045738572CDD480A44A2E7B6C812C84044577155354051835CBE2B8DDC1CA25CC6272EE9C5EAD6D15F4114F1551BFR967I" TargetMode="External"/><Relationship Id="rId18" Type="http://schemas.openxmlformats.org/officeDocument/2006/relationships/hyperlink" Target="consultantplus://offline/ref=8AC867186FFA39EA169EB602DF6FF1F71F41862B4E52E22186C35A2852359220DB93AFDD911FFBDAD15739890E6308102BF6E84357455BC7F1D0C6A908QF64I" TargetMode="External"/><Relationship Id="rId265" Type="http://schemas.openxmlformats.org/officeDocument/2006/relationships/hyperlink" Target="consultantplus://offline/ref=8AC867186FFA39EA169EB602DF6FF1F71F41862B4E52EA2089C55F2852359220DB93AFDD910DFB82DD553C9406681D467AB0QB6CI" TargetMode="External"/><Relationship Id="rId472" Type="http://schemas.openxmlformats.org/officeDocument/2006/relationships/hyperlink" Target="consultantplus://offline/ref=8AC867186FFA39EA169EB602DF6FF1F71F41862B4E52E22186C45C2852359220DB93AFDD911FFBDAD157398F0F6808102BF6E84357455BC7F1D0C6A908QF64I" TargetMode="External"/><Relationship Id="rId528" Type="http://schemas.openxmlformats.org/officeDocument/2006/relationships/hyperlink" Target="consultantplus://offline/ref=8AC867186FFA39EA169EB602DF6FF1F71F41862B4E52E3228EC5582852359220DB93AFDD911FFBDAD157388A076A08102BF6E84357455BC7F1D0C6A908QF64I" TargetMode="External"/><Relationship Id="rId735" Type="http://schemas.openxmlformats.org/officeDocument/2006/relationships/hyperlink" Target="consultantplus://offline/ref=8AC867186FFA39EA169EB602DF6FF1F71F41862B4E52E32586C75F2852359220DB93AFDD911FFBDAD1573C8C036208102BF6E84357455BC7F1D0C6A908QF64I" TargetMode="External"/><Relationship Id="rId900" Type="http://schemas.openxmlformats.org/officeDocument/2006/relationships/hyperlink" Target="consultantplus://offline/ref=EEE01BC045738572CDD480A44A2E7B6C812C840445771D525B051C35CBE2B8DDC1CA25CC6260EEC452AF6909F4175A4300F9C3907CFBE44B066E14DCB1R068I" TargetMode="External"/><Relationship Id="rId125" Type="http://schemas.openxmlformats.org/officeDocument/2006/relationships/hyperlink" Target="consultantplus://offline/ref=8AC867186FFA39EA169EB602DF6FF1F71F41862B4E52EA2089C55F2852359220DB93AFDD910DFB82DD553C9406681D467AB0QB6CI" TargetMode="External"/><Relationship Id="rId167" Type="http://schemas.openxmlformats.org/officeDocument/2006/relationships/hyperlink" Target="consultantplus://offline/ref=8AC867186FFA39EA169EB602DF6FF1F71F41862B4E52EA2089C55F2852359220DB93AFDD910DFB82DD553C9406681D467AB0QB6CI" TargetMode="External"/><Relationship Id="rId332" Type="http://schemas.openxmlformats.org/officeDocument/2006/relationships/hyperlink" Target="consultantplus://offline/ref=8AC867186FFA39EA169EB602DF6FF1F71F41862B4E52EA2089C55F2852359220DB93AFDD910DFB82DD553C9406681D467AB0QB6CI" TargetMode="External"/><Relationship Id="rId374" Type="http://schemas.openxmlformats.org/officeDocument/2006/relationships/hyperlink" Target="consultantplus://offline/ref=8AC867186FFA39EA169EB602DF6FF1F71F41862B4E52EA2089C55F2852359220DB93AFDD910DFB82DD553C9406681D467AB0QB6CI" TargetMode="External"/><Relationship Id="rId581" Type="http://schemas.openxmlformats.org/officeDocument/2006/relationships/hyperlink" Target="consultantplus://offline/ref=8AC867186FFA39EA169EB602DF6FF1F71F41862B4E52EA2089C55F2852359220DB93AFDD910DFB82DD553C9406681D467AB0QB6CI" TargetMode="External"/><Relationship Id="rId777" Type="http://schemas.openxmlformats.org/officeDocument/2006/relationships/hyperlink" Target="consultantplus://offline/ref=EEE01BC045738572CDD480A44A2E7B6C812C840445771D525B041B35CBE2B8DDC1CA25CC6260EEC452AF6B0AF11A5A4300F9C3907CFBE44B066E14DCB1R068I" TargetMode="External"/><Relationship Id="rId71" Type="http://schemas.openxmlformats.org/officeDocument/2006/relationships/hyperlink" Target="consultantplus://offline/ref=8AC867186FFA39EA169EB602DF6FF1F71F41862B4E52EA2089C55F2852359220DB93AFDD910DFB82DD553C9406681D467AB0QB6CI" TargetMode="External"/><Relationship Id="rId234" Type="http://schemas.openxmlformats.org/officeDocument/2006/relationships/hyperlink" Target="consultantplus://offline/ref=8AC867186FFA39EA169EB602DF6FF1F71F41862B4E52ED2689C5552852359220DB93AFDD911FFBDAD1573A83066E08102BF6E84357455BC7F1D0C6A908QF64I" TargetMode="External"/><Relationship Id="rId637" Type="http://schemas.openxmlformats.org/officeDocument/2006/relationships/hyperlink" Target="consultantplus://offline/ref=8AC867186FFA39EA169EB602DF6FF1F71F41862B4E52E32A89C7582852359220DB93AFDD911FFBDAD157388F0E6908102BF6E84357455BC7F1D0C6A908QF64I" TargetMode="External"/><Relationship Id="rId679" Type="http://schemas.openxmlformats.org/officeDocument/2006/relationships/hyperlink" Target="consultantplus://offline/ref=8AC867186FFA39EA169EB602DF6FF1F71F41862B4E52EA2089C55F2852359220DB93AFDD910DFB82DD553C9406681D467AB0QB6CI" TargetMode="External"/><Relationship Id="rId802" Type="http://schemas.openxmlformats.org/officeDocument/2006/relationships/hyperlink" Target="consultantplus://offline/ref=EEE01BC045738572CDD480A44A2E7B6C812C840445771D525B041B35CBE2B8DDC1CA25CC6260EEC452AB6A00A04215425CBF92837EFDE4490472R167I" TargetMode="External"/><Relationship Id="rId844" Type="http://schemas.openxmlformats.org/officeDocument/2006/relationships/hyperlink" Target="consultantplus://offline/ref=EEE01BC045738572CDD480A44A2E7B6C812C840445771D5357041835CBE2B8DDC1CA25CC6260EEC452AF690BF5135A4300F9C3907CFBE44B066E14DCB1R068I" TargetMode="External"/><Relationship Id="rId886" Type="http://schemas.openxmlformats.org/officeDocument/2006/relationships/hyperlink" Target="consultantplus://offline/ref=EEE01BC045738572CDD480A44A2E7B6C812C84044577155354051835CBE2B8DDC1CA25CC6272EE9C5EAD6D15F4114F1551BFR967I" TargetMode="External"/><Relationship Id="rId2" Type="http://schemas.openxmlformats.org/officeDocument/2006/relationships/settings" Target="settings.xml"/><Relationship Id="rId29" Type="http://schemas.openxmlformats.org/officeDocument/2006/relationships/hyperlink" Target="consultantplus://offline/ref=8AC867186FFA39EA169EB602DF6FF1F71F41862B4E52E2208AC5592852359220DB93AFDD911FFBDAD157388A066308102BF6E84357455BC7F1D0C6A908QF64I" TargetMode="External"/><Relationship Id="rId276" Type="http://schemas.openxmlformats.org/officeDocument/2006/relationships/hyperlink" Target="consultantplus://offline/ref=8AC867186FFA39EA169EB602DF6FF1F71F41862B4E52EA2089C55F2852359220DB93AFDD910DFB82DD553C9406681D467AB0QB6CI" TargetMode="External"/><Relationship Id="rId441" Type="http://schemas.openxmlformats.org/officeDocument/2006/relationships/hyperlink" Target="consultantplus://offline/ref=8AC867186FFA39EA169EB602DF6FF1F71F41862B4E52EB258AC05775583DCB2CD994A0828618B2D6D057388B036157153EE7B04C515F45C5EDCCC4ABQ06BI" TargetMode="External"/><Relationship Id="rId483" Type="http://schemas.openxmlformats.org/officeDocument/2006/relationships/hyperlink" Target="consultantplus://offline/ref=8AC867186FFA39EA169EB602DF6FF1F71F41862B4E52EA2089C55F2852359220DB93AFDD910DFB82DD553C9406681D467AB0QB6CI" TargetMode="External"/><Relationship Id="rId539" Type="http://schemas.openxmlformats.org/officeDocument/2006/relationships/hyperlink" Target="consultantplus://offline/ref=8AC867186FFA39EA169EB602DF6FF1F71F41862B4E52E2208ECF5E2852359220DB93AFDD911FFBDAD1573B8F0E6E08102BF6E84357455BC7F1D0C6A908QF64I" TargetMode="External"/><Relationship Id="rId690" Type="http://schemas.openxmlformats.org/officeDocument/2006/relationships/hyperlink" Target="consultantplus://offline/ref=8AC867186FFA39EA169EB602DF6FF1F71F41862B4E52EA2089C55F2852359220DB93AFDD910DFB82DD553C9406681D467AB0QB6CI" TargetMode="External"/><Relationship Id="rId704" Type="http://schemas.openxmlformats.org/officeDocument/2006/relationships/hyperlink" Target="consultantplus://offline/ref=8AC867186FFA39EA169EB602DF6FF1F71F41862B4E52EA2089C55F2852359220DB93AFDD910DFB82DD553C9406681D467AB0QB6CI" TargetMode="External"/><Relationship Id="rId746" Type="http://schemas.openxmlformats.org/officeDocument/2006/relationships/hyperlink" Target="consultantplus://offline/ref=8AC867186FFA39EA169EB602DF6FF1F71F41862B4E57EB278CC25775583DCB2CD994A0828618B2D6D057388B016157153EE7B04C515F45C5EDCCC4ABQ06BI" TargetMode="External"/><Relationship Id="rId911" Type="http://schemas.openxmlformats.org/officeDocument/2006/relationships/hyperlink" Target="consultantplus://offline/ref=EEE01BC045738572CDD480A44A2E7B6C812C84044577155354051835CBE2B8DDC1CA25CC6272EE9C5EAD6D15F4114F1551BFR967I" TargetMode="External"/><Relationship Id="rId40" Type="http://schemas.openxmlformats.org/officeDocument/2006/relationships/hyperlink" Target="consultantplus://offline/ref=8AC867186FFA39EA169EB602DF6FF1F71F41862B4E52E22186C45C2852359220DB93AFDD911FFBDAD157398B056D08102BF6E84357455BC7F1D0C6A908QF64I" TargetMode="External"/><Relationship Id="rId136" Type="http://schemas.openxmlformats.org/officeDocument/2006/relationships/hyperlink" Target="consultantplus://offline/ref=8AC867186FFA39EA169EB602DF6FF1F71F41862B4E52E3208ECF5C2852359220DB93AFDD911FFBDAD157388B036308102BF6E84357455BC7F1D0C6A908QF64I" TargetMode="External"/><Relationship Id="rId178" Type="http://schemas.openxmlformats.org/officeDocument/2006/relationships/hyperlink" Target="consultantplus://offline/ref=8AC867186FFA39EA169EB602DF6FF1F71F41862B4E52EA2089C55F2852359220DB93AFDD910DFB82DD553C9406681D467AB0QB6CI" TargetMode="External"/><Relationship Id="rId301" Type="http://schemas.openxmlformats.org/officeDocument/2006/relationships/hyperlink" Target="consultantplus://offline/ref=8AC867186FFA39EA169EB602DF6FF1F71F41862B4E52E2218AC75B2852359220DB93AFDD911FFBDAD157388B0F6208102BF6E84357455BC7F1D0C6A908QF64I" TargetMode="External"/><Relationship Id="rId343" Type="http://schemas.openxmlformats.org/officeDocument/2006/relationships/hyperlink" Target="consultantplus://offline/ref=8AC867186FFA39EA169EB602DF6FF1F71F41862B4E52EA2089C55F2852359220DB93AFDD910DFB82DD553C9406681D467AB0QB6CI" TargetMode="External"/><Relationship Id="rId550" Type="http://schemas.openxmlformats.org/officeDocument/2006/relationships/hyperlink" Target="consultantplus://offline/ref=8AC867186FFA39EA169EB602DF6FF1F71F41862B4E52EA2089C55F2852359220DB93AFDD910DFB82DD553C9406681D467AB0QB6CI" TargetMode="External"/><Relationship Id="rId788" Type="http://schemas.openxmlformats.org/officeDocument/2006/relationships/hyperlink" Target="consultantplus://offline/ref=EEE01BC045738572CDD480A44A2E7B6C812C840445771C5750031235CBE2B8DDC1CA25CC6272EE9C5EAD6D15F4114F1551BFR967I" TargetMode="External"/><Relationship Id="rId82" Type="http://schemas.openxmlformats.org/officeDocument/2006/relationships/hyperlink" Target="consultantplus://offline/ref=8AC867186FFA39EA169EB602DF6FF1F71F41862B4E54E32B8FC15775583DCB2CD994A0828618B2D6D057388A0F6157153EE7B04C515F45C5EDCCC4ABQ06BI" TargetMode="External"/><Relationship Id="rId203" Type="http://schemas.openxmlformats.org/officeDocument/2006/relationships/hyperlink" Target="consultantplus://offline/ref=8AC867186FFA39EA169EB602DF6FF1F71F41862B4E52EA2089C55F2852359220DB93AFDD910DFB82DD553C9406681D467AB0QB6CI" TargetMode="External"/><Relationship Id="rId385" Type="http://schemas.openxmlformats.org/officeDocument/2006/relationships/hyperlink" Target="consultantplus://offline/ref=8AC867186FFA39EA169EB602DF6FF1F71F41862B4E52E2218FCE552852359220DB93AFDD911FFBDAD1573C830E6F08102BF6E84357455BC7F1D0C6A908QF64I" TargetMode="External"/><Relationship Id="rId592" Type="http://schemas.openxmlformats.org/officeDocument/2006/relationships/hyperlink" Target="consultantplus://offline/ref=8AC867186FFA39EA169EB602DF6FF1F71F41862B4E52EA2089C55F2852359220DB93AFDD910DFB82DD553C9406681D467AB0QB6CI" TargetMode="External"/><Relationship Id="rId606" Type="http://schemas.openxmlformats.org/officeDocument/2006/relationships/hyperlink" Target="consultantplus://offline/ref=8AC867186FFA39EA169EB602DF6FF1F71F41862B4E52EA2089C55F2852359220DB93AFDD910DFB82DD553C9406681D467AB0QB6CI" TargetMode="External"/><Relationship Id="rId648" Type="http://schemas.openxmlformats.org/officeDocument/2006/relationships/hyperlink" Target="consultantplus://offline/ref=8AC867186FFA39EA169EB602DF6FF1F71F41862B4E52EA2089C55F2852359220DB93AFDD910DFB82DD553C9406681D467AB0QB6CI" TargetMode="External"/><Relationship Id="rId813" Type="http://schemas.openxmlformats.org/officeDocument/2006/relationships/hyperlink" Target="consultantplus://offline/ref=EEE01BC045738572CDD480A44A2E7B6C812C84044577125555041E35CBE2B8DDC1CA25CC6260EEC452AF690AF7125A4300F9C3907CFBE44B066E14DCB1R068I" TargetMode="External"/><Relationship Id="rId855" Type="http://schemas.openxmlformats.org/officeDocument/2006/relationships/hyperlink" Target="consultantplus://offline/ref=EEE01BC045738572CDD480A44A2E7B6C812C84044577155354051835CBE2B8DDC1CA25CC6272EE9C5EAD6D15F4114F1551BFR967I" TargetMode="External"/><Relationship Id="rId245" Type="http://schemas.openxmlformats.org/officeDocument/2006/relationships/hyperlink" Target="consultantplus://offline/ref=8AC867186FFA39EA169EB602DF6FF1F71F41862B4E52EA2089C55F2852359220DB93AFDD910DFB82DD553C9406681D467AB0QB6CI" TargetMode="External"/><Relationship Id="rId287" Type="http://schemas.openxmlformats.org/officeDocument/2006/relationships/hyperlink" Target="consultantplus://offline/ref=8AC867186FFA39EA169EB602DF6FF1F71F41862B4E52EA2089C55F2852359220DB93AFDD910DFB82DD553C9406681D467AB0QB6CI" TargetMode="External"/><Relationship Id="rId410" Type="http://schemas.openxmlformats.org/officeDocument/2006/relationships/hyperlink" Target="consultantplus://offline/ref=8AC867186FFA39EA169EB602DF6FF1F71F41862B4E52EA2089C55F2852359220DB93AFDD910DFB82DD553C9406681D467AB0QB6CI" TargetMode="External"/><Relationship Id="rId452" Type="http://schemas.openxmlformats.org/officeDocument/2006/relationships/hyperlink" Target="consultantplus://offline/ref=8AC867186FFA39EA169EB602DF6FF1F71F41862B4E52EA2089C55F2852359220DB93AFDD910DFB82DD553C9406681D467AB0QB6CI" TargetMode="External"/><Relationship Id="rId494" Type="http://schemas.openxmlformats.org/officeDocument/2006/relationships/hyperlink" Target="consultantplus://offline/ref=8AC867186FFA39EA169EB602DF6FF1F71F41862B4E52EA2089C55F2852359220DB93AFDD910DFB82DD553C9406681D467AB0QB6CI" TargetMode="External"/><Relationship Id="rId508" Type="http://schemas.openxmlformats.org/officeDocument/2006/relationships/hyperlink" Target="consultantplus://offline/ref=8AC867186FFA39EA169EB602DF6FF1F71F41862B4E52E2218CC15B2852359220DB93AFDD911FFBDAD1573A8B026A08102BF6E84357455BC7F1D0C6A908QF64I" TargetMode="External"/><Relationship Id="rId715" Type="http://schemas.openxmlformats.org/officeDocument/2006/relationships/hyperlink" Target="consultantplus://offline/ref=8AC867186FFA39EA169EB602DF6FF1F71F41862B4E52E32586C75F2852359220DB93AFDD911FFBDAD15739830F6D08102BF6E84357455BC7F1D0C6A908QF64I" TargetMode="External"/><Relationship Id="rId897" Type="http://schemas.openxmlformats.org/officeDocument/2006/relationships/hyperlink" Target="consultantplus://offline/ref=EEE01BC045738572CDD480A44A2E7B6C812C84044577155354051835CBE2B8DDC1CA25CC6272EE9C5EAD6D15F4114F1551BFR967I" TargetMode="External"/><Relationship Id="rId922" Type="http://schemas.openxmlformats.org/officeDocument/2006/relationships/hyperlink" Target="consultantplus://offline/ref=EEE01BC045738572CDD480A44A2E7B6C812C840445771D5254041F35CBE2B8DDC1CA25CC6260EEC452AF680DF3135A4300F9C3907CFBE44B066E14DCB1R068I" TargetMode="External"/><Relationship Id="rId105" Type="http://schemas.openxmlformats.org/officeDocument/2006/relationships/hyperlink" Target="consultantplus://offline/ref=8AC867186FFA39EA169EB602DF6FF1F71F41862B4E52EA2089C55F2852359220DB93AFDD910DFB82DD553C9406681D467AB0QB6CI" TargetMode="External"/><Relationship Id="rId147" Type="http://schemas.openxmlformats.org/officeDocument/2006/relationships/hyperlink" Target="consultantplus://offline/ref=8AC867186FFA39EA169EB602DF6FF1F71F41862B4E52EA2089C55F2852359220DB93AFDD910DFB82DD553C9406681D467AB0QB6CI" TargetMode="External"/><Relationship Id="rId312" Type="http://schemas.openxmlformats.org/officeDocument/2006/relationships/hyperlink" Target="consultantplus://offline/ref=8AC867186FFA39EA169EB602DF6FF1F71F41862B4E52EA2089C55F2852359220DB93AFDD910DFB82DD553C9406681D467AB0QB6CI" TargetMode="External"/><Relationship Id="rId354" Type="http://schemas.openxmlformats.org/officeDocument/2006/relationships/hyperlink" Target="consultantplus://offline/ref=8AC867186FFA39EA169EB602DF6FF1F71F41862B4E52E32B86C35E2852359220DB93AFDD911FFBDAD1573882046208102BF6E84357455BC7F1D0C6A908QF64I" TargetMode="External"/><Relationship Id="rId757" Type="http://schemas.openxmlformats.org/officeDocument/2006/relationships/hyperlink" Target="consultantplus://offline/ref=8AC867186FFA39EA169EB602DF6FF1F71F41862B4E52EA2089C55F2852359220DB93AFDD910DFB82DD553C9406681D467AB0QB6CI" TargetMode="External"/><Relationship Id="rId799" Type="http://schemas.openxmlformats.org/officeDocument/2006/relationships/hyperlink" Target="consultantplus://offline/ref=EEE01BC045738572CDD480A44A2E7B6C812C840445771D5056001235CBE2B8DDC1CA25CC6260EEC452AF690DF2145A4300F9C3907CFBE44B066E14DCB1R068I" TargetMode="External"/><Relationship Id="rId51" Type="http://schemas.openxmlformats.org/officeDocument/2006/relationships/hyperlink" Target="consultantplus://offline/ref=8AC867186FFA39EA169EB602DF6FF1F71F41862B4E52EA2089C55F2852359220DB93AFDD910DFB82DD553C9406681D467AB0QB6CI" TargetMode="External"/><Relationship Id="rId93" Type="http://schemas.openxmlformats.org/officeDocument/2006/relationships/hyperlink" Target="consultantplus://offline/ref=8AC867186FFA39EA169EB602DF6FF1F71F41862B4E52E22186C45C2852359220DB93AFDD911FFBDAD1573982066308102BF6E84357455BC7F1D0C6A908QF64I" TargetMode="External"/><Relationship Id="rId189" Type="http://schemas.openxmlformats.org/officeDocument/2006/relationships/hyperlink" Target="consultantplus://offline/ref=8AC867186FFA39EA169EB602DF6FF1F71F41862B4E52EA2089C55F2852359220DB93AFDD910DFB82DD553C9406681D467AB0QB6CI" TargetMode="External"/><Relationship Id="rId396" Type="http://schemas.openxmlformats.org/officeDocument/2006/relationships/hyperlink" Target="consultantplus://offline/ref=8AC867186FFA39EA169EB602DF6FF1F71F41862B4E52EA2089C55F2852359220DB93AFDD910DFB82DD553C9406681D467AB0QB6CI" TargetMode="External"/><Relationship Id="rId561" Type="http://schemas.openxmlformats.org/officeDocument/2006/relationships/hyperlink" Target="consultantplus://offline/ref=8AC867186FFA39EA169EB602DF6FF1F71F41862B4E52E22186C45C2852359220DB93AFDD911FFBDAD1573C8C056B08102BF6E84357455BC7F1D0C6A908QF64I" TargetMode="External"/><Relationship Id="rId617" Type="http://schemas.openxmlformats.org/officeDocument/2006/relationships/hyperlink" Target="consultantplus://offline/ref=8AC867186FFA39EA169EB602DF6FF1F71F41862B4E52E32A89C7582852359220DB93AFDD911FFBDAD157388A056D08102BF6E84357455BC7F1D0C6A908QF64I" TargetMode="External"/><Relationship Id="rId659" Type="http://schemas.openxmlformats.org/officeDocument/2006/relationships/hyperlink" Target="consultantplus://offline/ref=8AC867186FFA39EA169EB602DF6FF1F71F41862B4E52E32A89C7582852359220DB93AFDD911FFBDAD157388F076C08102BF6E84357455BC7F1D0C6A908QF64I" TargetMode="External"/><Relationship Id="rId824" Type="http://schemas.openxmlformats.org/officeDocument/2006/relationships/hyperlink" Target="consultantplus://offline/ref=EEE01BC045738572CDD480A44A2E7B6C812C840445771D525B041B35CBE2B8DDC1CA25CC6260EEC452AF680CF2115A4300F9C3907CFBE44B066E14DCB1R068I" TargetMode="External"/><Relationship Id="rId866" Type="http://schemas.openxmlformats.org/officeDocument/2006/relationships/hyperlink" Target="consultantplus://offline/ref=EEE01BC045738572CDD480A44A2E7B6C812C840445771C56500F1E35CBE2B8DDC1CA25CC6260EEC452AF690BF41B5A4300F9C3907CFBE44B066E14DCB1R068I" TargetMode="External"/><Relationship Id="rId214" Type="http://schemas.openxmlformats.org/officeDocument/2006/relationships/hyperlink" Target="consultantplus://offline/ref=8AC867186FFA39EA169EB602DF6FF1F71F41862B4E52EA2089C55F2852359220DB93AFDD910DFB82DD553C9406681D467AB0QB6CI" TargetMode="External"/><Relationship Id="rId256" Type="http://schemas.openxmlformats.org/officeDocument/2006/relationships/hyperlink" Target="consultantplus://offline/ref=8AC867186FFA39EA169EB602DF6FF1F71F41862B4E52EA2089C55F2852359220DB93AFDD910DFB82DD553C9406681D467AB0QB6CI" TargetMode="External"/><Relationship Id="rId298" Type="http://schemas.openxmlformats.org/officeDocument/2006/relationships/hyperlink" Target="consultantplus://offline/ref=8AC867186FFA39EA169EB602DF6FF1F71F41862B4E52EA2089C55F2852359220DB93AFDD910DFB82DD553C9406681D467AB0QB6CI" TargetMode="External"/><Relationship Id="rId421" Type="http://schemas.openxmlformats.org/officeDocument/2006/relationships/hyperlink" Target="consultantplus://offline/ref=8AC867186FFA39EA169EB602DF6FF1F71F41862B4E52EA2089C55F2852359220DB93AFDD910DFB82DD553C9406681D467AB0QB6CI" TargetMode="External"/><Relationship Id="rId463" Type="http://schemas.openxmlformats.org/officeDocument/2006/relationships/hyperlink" Target="consultantplus://offline/ref=8AC867186FFA39EA169EB602DF6FF1F71F41862B4E52EA2089C55F2852359220DB93AFDD910DFB82DD553C9406681D467AB0QB6CI" TargetMode="External"/><Relationship Id="rId519" Type="http://schemas.openxmlformats.org/officeDocument/2006/relationships/hyperlink" Target="consultantplus://offline/ref=8AC867186FFA39EA169EB602DF6FF1F71F41862B4E52EA2089C55F2852359220DB93AFDD910DFB82DD553C9406681D467AB0QB6CI" TargetMode="External"/><Relationship Id="rId670" Type="http://schemas.openxmlformats.org/officeDocument/2006/relationships/hyperlink" Target="consultantplus://offline/ref=8AC867186FFA39EA169EB602DF6FF1F71F41862B4E52E32A89C7582852359220DB93AFDD911FFBDAD157388A056D08102BF6E84357455BC7F1D0C6A908QF64I" TargetMode="External"/><Relationship Id="rId116" Type="http://schemas.openxmlformats.org/officeDocument/2006/relationships/hyperlink" Target="consultantplus://offline/ref=8AC867186FFA39EA169EB602DF6FF1F71F41862B4E52EA2089C55F2852359220DB93AFDD910DFB82DD553C9406681D467AB0QB6CI" TargetMode="External"/><Relationship Id="rId158" Type="http://schemas.openxmlformats.org/officeDocument/2006/relationships/hyperlink" Target="consultantplus://offline/ref=8AC867186FFA39EA169EB602DF6FF1F71F41862B4E52EA2089C55F2852359220DB93AFDD910DFB82DD553C9406681D467AB0QB6CI" TargetMode="External"/><Relationship Id="rId323" Type="http://schemas.openxmlformats.org/officeDocument/2006/relationships/hyperlink" Target="consultantplus://offline/ref=8AC867186FFA39EA169EB602DF6FF1F71F41862B4E52E22186C45C2852359220DB93AFDD911FFBDAD1573A8D026A08102BF6E84357455BC7F1D0C6A908QF64I" TargetMode="External"/><Relationship Id="rId530" Type="http://schemas.openxmlformats.org/officeDocument/2006/relationships/hyperlink" Target="consultantplus://offline/ref=8AC867186FFA39EA169EB602DF6FF1F71F41862B4E52E3268FCE552852359220DB93AFDD911FFBDAD1573889056C08102BF6E84357455BC7F1D0C6A908QF64I" TargetMode="External"/><Relationship Id="rId726" Type="http://schemas.openxmlformats.org/officeDocument/2006/relationships/hyperlink" Target="consultantplus://offline/ref=8AC867186FFA39EA169EB602DF6FF1F71F41862B4E52EF2B8FC2582852359220DB93AFDD910DFB82DD553C9406681D467AB0QB6CI" TargetMode="External"/><Relationship Id="rId768" Type="http://schemas.openxmlformats.org/officeDocument/2006/relationships/hyperlink" Target="consultantplus://offline/ref=8AC867186FFA39EA169EB602DF6FF1F71F41862B4E52E2218EC6592852359220DB93AFDD911FFBDAD1573B88026D08102BF6E84357455BC7F1D0C6A908QF64I" TargetMode="External"/><Relationship Id="rId20" Type="http://schemas.openxmlformats.org/officeDocument/2006/relationships/hyperlink" Target="consultantplus://offline/ref=8AC867186FFA39EA169EB602DF6FF1F71F41862B4E52EA2089C55F2852359220DB93AFDD910DFB82DD553C9406681D467AB0QB6CI" TargetMode="External"/><Relationship Id="rId62" Type="http://schemas.openxmlformats.org/officeDocument/2006/relationships/hyperlink" Target="consultantplus://offline/ref=8AC867186FFA39EA169EB602DF6FF1F71F41862B4E52E22186C45C2852359220DB93AFDD911FFBDAD157398B0F6308102BF6E84357455BC7F1D0C6A908QF64I" TargetMode="External"/><Relationship Id="rId365" Type="http://schemas.openxmlformats.org/officeDocument/2006/relationships/hyperlink" Target="consultantplus://offline/ref=8AC867186FFA39EA169EB602DF6FF1F71F41862B4E52EA2089C55F2852359220DB93AFDD910DFB82DD553C9406681D467AB0QB6CI" TargetMode="External"/><Relationship Id="rId572" Type="http://schemas.openxmlformats.org/officeDocument/2006/relationships/hyperlink" Target="consultantplus://offline/ref=8AC867186FFA39EA169EB602DF6FF1F71F41862B4E52EA2089C55F2852359220DB93AFDD910DFB82DD553C9406681D467AB0QB6CI" TargetMode="External"/><Relationship Id="rId628" Type="http://schemas.openxmlformats.org/officeDocument/2006/relationships/hyperlink" Target="consultantplus://offline/ref=8AC867186FFA39EA169EB602DF6FF1F71F41862B4E52EA2089C55F2852359220DB93AFDD910DFB82DD553C9406681D467AB0QB6CI" TargetMode="External"/><Relationship Id="rId835" Type="http://schemas.openxmlformats.org/officeDocument/2006/relationships/hyperlink" Target="consultantplus://offline/ref=EEE01BC045738572CDD480A44A2E7B6C812C840445771C53540F1C35CBE2B8DDC1CA25CC6260EEC452AF690BF4155A4300F9C3907CFBE44B066E14DCB1R068I" TargetMode="External"/><Relationship Id="rId225" Type="http://schemas.openxmlformats.org/officeDocument/2006/relationships/hyperlink" Target="consultantplus://offline/ref=8AC867186FFA39EA169EB602DF6FF1F71F41862B4E52ED2287C05D2852359220DB93AFDD911FFBDAD157388A016E08102BF6E84357455BC7F1D0C6A908QF64I" TargetMode="External"/><Relationship Id="rId267" Type="http://schemas.openxmlformats.org/officeDocument/2006/relationships/hyperlink" Target="consultantplus://offline/ref=8AC867186FFA39EA169EB602DF6FF1F71F41862B4E52EA2089C55F2852359220DB93AFDD910DFB82DD553C9406681D467AB0QB6CI" TargetMode="External"/><Relationship Id="rId432" Type="http://schemas.openxmlformats.org/officeDocument/2006/relationships/hyperlink" Target="consultantplus://offline/ref=8AC867186FFA39EA169EB602DF6FF1F71F41862B4E52E82789C6592852359220DB93AFDD911FFBDAD157388A066E08102BF6E84357455BC7F1D0C6A908QF64I" TargetMode="External"/><Relationship Id="rId474" Type="http://schemas.openxmlformats.org/officeDocument/2006/relationships/hyperlink" Target="consultantplus://offline/ref=8AC867186FFA39EA169EB602DF6FF1F71F41862B4E52EA2089C55F2852359220DB93AFDD910DFB82DD553C9406681D467AB0QB6CI" TargetMode="External"/><Relationship Id="rId877" Type="http://schemas.openxmlformats.org/officeDocument/2006/relationships/hyperlink" Target="consultantplus://offline/ref=EEE01BC045738572CDD480A44A2E7B6C812C840445771C5551021335CBE2B8DDC1CA25CC6260EEC452AF6A0AF6165A4300F9C3907CFBE44B066E14DCB1R068I" TargetMode="External"/><Relationship Id="rId127" Type="http://schemas.openxmlformats.org/officeDocument/2006/relationships/hyperlink" Target="consultantplus://offline/ref=8AC867186FFA39EA169EB602DF6FF1F71F41862B4E52EA2089C55F2852359220DB93AFDD910DFB82DD553C9406681D467AB0QB6CI" TargetMode="External"/><Relationship Id="rId681" Type="http://schemas.openxmlformats.org/officeDocument/2006/relationships/hyperlink" Target="consultantplus://offline/ref=8AC867186FFA39EA169EB602DF6FF1F71F41862B4E52EA2089C55F2852359220DB93AFDD910DFB82DD553C9406681D467AB0QB6CI" TargetMode="External"/><Relationship Id="rId737" Type="http://schemas.openxmlformats.org/officeDocument/2006/relationships/hyperlink" Target="consultantplus://offline/ref=8AC867186FFA39EA169EB602DF6FF1F71F41862B4E52EA2089C55F2852359220DB93AFDD910DFB82DD553C9406681D467AB0QB6CI" TargetMode="External"/><Relationship Id="rId779" Type="http://schemas.openxmlformats.org/officeDocument/2006/relationships/hyperlink" Target="consultantplus://offline/ref=EEE01BC045738572CDD480A44A2E7B6C812C840445771D525B041B35CBE2B8DDC1CA25CC6260EEC452AF6B0BF71B5A4300F9C3907CFBE44B066E14DCB1R068I" TargetMode="External"/><Relationship Id="rId902" Type="http://schemas.openxmlformats.org/officeDocument/2006/relationships/hyperlink" Target="consultantplus://offline/ref=EEE01BC045738572CDD480A44A2E7B6C812C840445771D525B051C35CBE2B8DDC1CA25CC6260EEC452AF6909F5115A4300F9C3907CFBE44B066E14DCB1R068I" TargetMode="External"/><Relationship Id="rId31" Type="http://schemas.openxmlformats.org/officeDocument/2006/relationships/hyperlink" Target="consultantplus://offline/ref=8AC867186FFA39EA169EB602DF6FF1F71F41862B4E52EE258EC15A2852359220DB93AFDD911FFBDAD1573982016B08102BF6E84357455BC7F1D0C6A908QF64I" TargetMode="External"/><Relationship Id="rId73" Type="http://schemas.openxmlformats.org/officeDocument/2006/relationships/hyperlink" Target="consultantplus://offline/ref=8AC867186FFA39EA169EB602DF6FF1F71F41862B4E52E22089C45F2852359220DB93AFDD911FFBDAD157388B056F08102BF6E84357455BC7F1D0C6A908QF64I" TargetMode="External"/><Relationship Id="rId169" Type="http://schemas.openxmlformats.org/officeDocument/2006/relationships/hyperlink" Target="consultantplus://offline/ref=8AC867186FFA39EA169EB602DF6FF1F71F41862B4E52EA2089C55F2852359220DB93AFDD910DFB82DD553C9406681D467AB0QB6CI" TargetMode="External"/><Relationship Id="rId334" Type="http://schemas.openxmlformats.org/officeDocument/2006/relationships/hyperlink" Target="consultantplus://offline/ref=8AC867186FFA39EA169EB602DF6FF1F71F41862B4E52E22186C65E2852359220DB93AFDD911FFBDAD157388D076F08102BF6E84357455BC7F1D0C6A908QF64I" TargetMode="External"/><Relationship Id="rId376" Type="http://schemas.openxmlformats.org/officeDocument/2006/relationships/hyperlink" Target="consultantplus://offline/ref=8AC867186FFA39EA169EB602DF6FF1F71F41862B4E52EB258CC4552852359220DB93AFDD911FFBDAD157388A046B08102BF6E84357455BC7F1D0C6A908QF64I" TargetMode="External"/><Relationship Id="rId541" Type="http://schemas.openxmlformats.org/officeDocument/2006/relationships/hyperlink" Target="consultantplus://offline/ref=8AC867186FFA39EA169EB602DF6FF1F71F41862B4E52EA2089C55F2852359220DB93AFDD910DFB82DD553C9406681D467AB0QB6CI" TargetMode="External"/><Relationship Id="rId583" Type="http://schemas.openxmlformats.org/officeDocument/2006/relationships/hyperlink" Target="consultantplus://offline/ref=8AC867186FFA39EA169EB602DF6FF1F71F41862B4E52E32A89C7582852359220DB93AFDD911FFBDAD157388F016E08102BF6E84357455BC7F1D0C6A908QF64I" TargetMode="External"/><Relationship Id="rId639" Type="http://schemas.openxmlformats.org/officeDocument/2006/relationships/hyperlink" Target="consultantplus://offline/ref=8AC867186FFA39EA169EB602DF6FF1F71F41862B4E52E32A89C7582852359220DB93AFDD911FFBDAD157388B0E6A08102BF6E84357455BC7F1D0C6A908QF64I" TargetMode="External"/><Relationship Id="rId790" Type="http://schemas.openxmlformats.org/officeDocument/2006/relationships/hyperlink" Target="consultantplus://offline/ref=EEE01BC045738572CDD480A44A2E7B6C812C84044577155354051835CBE2B8DDC1CA25CC6272EE9C5EAD6D15F4114F1551BFR967I" TargetMode="External"/><Relationship Id="rId804" Type="http://schemas.openxmlformats.org/officeDocument/2006/relationships/hyperlink" Target="consultantplus://offline/ref=EEE01BC045738572CDD480A44A2E7B6C812C84044577125851001E35CBE2B8DDC1CA25CC6260EEC452AF690FF3105A4300F9C3907CFBE44B066E14DCB1R068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AC867186FFA39EA169EB602DF6FF1F71F41862B4E52E32B88C75F2852359220DB93AFDD911FFBDAD1573888016F08102BF6E84357455BC7F1D0C6A908QF64I" TargetMode="External"/><Relationship Id="rId236" Type="http://schemas.openxmlformats.org/officeDocument/2006/relationships/hyperlink" Target="consultantplus://offline/ref=8AC867186FFA39EA169EB602DF6FF1F71F41862B4E52EA2089C55F2852359220DB93AFDD910DFB82DD553C9406681D467AB0QB6CI" TargetMode="External"/><Relationship Id="rId278" Type="http://schemas.openxmlformats.org/officeDocument/2006/relationships/hyperlink" Target="consultantplus://offline/ref=8AC867186FFA39EA169EB602DF6FF1F71F41862B4E52EA2089C55F2852359220DB93AFDD910DFB82DD553C9406681D467AB0QB6CI" TargetMode="External"/><Relationship Id="rId401" Type="http://schemas.openxmlformats.org/officeDocument/2006/relationships/hyperlink" Target="consultantplus://offline/ref=8AC867186FFA39EA169EB602DF6FF1F71F41862B4E52EA2089C55F2852359220DB93AFDD910DFB82DD553C9406681D467AB0QB6CI" TargetMode="External"/><Relationship Id="rId443" Type="http://schemas.openxmlformats.org/officeDocument/2006/relationships/hyperlink" Target="consultantplus://offline/ref=8AC867186FFA39EA169EB602DF6FF1F71F41862B4E52EA2089C55F2852359220DB93AFDD910DFB82DD553C9406681D467AB0QB6CI" TargetMode="External"/><Relationship Id="rId650" Type="http://schemas.openxmlformats.org/officeDocument/2006/relationships/hyperlink" Target="consultantplus://offline/ref=8AC867186FFA39EA169EB602DF6FF1F71F41862B4E52E32586C75F2852359220DB93AFDD911FFBDAD1573B8C056E08102BF6E84357455BC7F1D0C6A908QF64I" TargetMode="External"/><Relationship Id="rId846" Type="http://schemas.openxmlformats.org/officeDocument/2006/relationships/hyperlink" Target="consultantplus://offline/ref=EEE01BC045738572CDD480A44A2E7B6C812C840445771D5357041F35CBE2B8DDC1CA25CC6260EEC452AF6902FC165A4300F9C3907CFBE44B066E14DCB1R068I" TargetMode="External"/><Relationship Id="rId888" Type="http://schemas.openxmlformats.org/officeDocument/2006/relationships/hyperlink" Target="consultantplus://offline/ref=EEE01BC045738572CDD480A44A2E7B6C812C840445771D5553041A35CBE2B8DDC1CA25CC6272EE9C5EAD6D15F4114F1551BFR967I" TargetMode="External"/><Relationship Id="rId303" Type="http://schemas.openxmlformats.org/officeDocument/2006/relationships/hyperlink" Target="consultantplus://offline/ref=8AC867186FFA39EA169EB602DF6FF1F71F41862B4E52E22186C2542852359220DB93AFDD911FFBDAD157388A046A08102BF6E84357455BC7F1D0C6A908QF64I" TargetMode="External"/><Relationship Id="rId485" Type="http://schemas.openxmlformats.org/officeDocument/2006/relationships/hyperlink" Target="consultantplus://offline/ref=8AC867186FFA39EA169EB602DF6FF1F71F41862B4E52EA2089C55F2852359220DB93AFDD910DFB82DD553C9406681D467AB0QB6CI" TargetMode="External"/><Relationship Id="rId692" Type="http://schemas.openxmlformats.org/officeDocument/2006/relationships/hyperlink" Target="consultantplus://offline/ref=8AC867186FFA39EA169EB602DF6FF1F71F41862B4E52E32586C75F2852359220DB93AFDD911FFBDAD1573982016C08102BF6E84357455BC7F1D0C6A908QF64I" TargetMode="External"/><Relationship Id="rId706" Type="http://schemas.openxmlformats.org/officeDocument/2006/relationships/hyperlink" Target="consultantplus://offline/ref=8AC867186FFA39EA169EB602DF6FF1F71F41862B4E52E32586C75F2852359220DB93AFDD911FFBDAD15F3A81523B471177B0B95055435BC5F3CCQC65I" TargetMode="External"/><Relationship Id="rId748" Type="http://schemas.openxmlformats.org/officeDocument/2006/relationships/hyperlink" Target="consultantplus://offline/ref=8AC867186FFA39EA169EB602DF6FF1F71F41862B4E52EA2089C55F2852359220DB93AFDD910DFB82DD553C9406681D467AB0QB6CI" TargetMode="External"/><Relationship Id="rId913" Type="http://schemas.openxmlformats.org/officeDocument/2006/relationships/hyperlink" Target="consultantplus://offline/ref=EEE01BC045738572CDD480A44A2E7B6C812C84044577155354051835CBE2B8DDC1CA25CC6272EE9C5EAD6D15F4114F1551BFR967I" TargetMode="External"/><Relationship Id="rId42" Type="http://schemas.openxmlformats.org/officeDocument/2006/relationships/hyperlink" Target="consultantplus://offline/ref=8AC867186FFA39EA169EB602DF6FF1F71F41862B4E52EA2089C55F2852359220DB93AFDD910DFB82DD553C9406681D467AB0QB6CI" TargetMode="External"/><Relationship Id="rId84" Type="http://schemas.openxmlformats.org/officeDocument/2006/relationships/hyperlink" Target="consultantplus://offline/ref=8AC867186FFA39EA169EB602DF6FF1F71F41862B4E52ED218AC05E2852359220DB93AFDD911FFBDAD15738880E6A08102BF6E84357455BC7F1D0C6A908QF64I" TargetMode="External"/><Relationship Id="rId138" Type="http://schemas.openxmlformats.org/officeDocument/2006/relationships/hyperlink" Target="consultantplus://offline/ref=8AC867186FFA39EA169EB602DF6FF1F71F41862B4E52E2208CC45D2852359220DB93AFDD911FFBDAD157388A076D08102BF6E84357455BC7F1D0C6A908QF64I" TargetMode="External"/><Relationship Id="rId345" Type="http://schemas.openxmlformats.org/officeDocument/2006/relationships/hyperlink" Target="consultantplus://offline/ref=8AC867186FFA39EA169EB602DF6FF1F71F41862B4E52E9248CC35C2852359220DB93AFDD911FFBDAD157388A0F6B08102BF6E84357455BC7F1D0C6A908QF64I" TargetMode="External"/><Relationship Id="rId387" Type="http://schemas.openxmlformats.org/officeDocument/2006/relationships/hyperlink" Target="consultantplus://offline/ref=8AC867186FFA39EA169EB602DF6FF1F71F41862B4E52E2218FCE552852359220DB93AFDD911FFBDAD1573B880F6908102BF6E84357455BC7F1D0C6A908QF64I" TargetMode="External"/><Relationship Id="rId510" Type="http://schemas.openxmlformats.org/officeDocument/2006/relationships/hyperlink" Target="consultantplus://offline/ref=8AC867186FFA39EA169EB602DF6FF1F71F41862B4E52EA2089C55F2852359220DB93AFDD910DFB82DD553C9406681D467AB0QB6CI" TargetMode="External"/><Relationship Id="rId552" Type="http://schemas.openxmlformats.org/officeDocument/2006/relationships/hyperlink" Target="consultantplus://offline/ref=8AC867186FFA39EA169EB602DF6FF1F71F41862B4E52EA2089C55F2852359220DB93AFDD910DFB82DD553C9406681D467AB0QB6CI" TargetMode="External"/><Relationship Id="rId594" Type="http://schemas.openxmlformats.org/officeDocument/2006/relationships/hyperlink" Target="consultantplus://offline/ref=8AC867186FFA39EA169EB602DF6FF1F71F41862B4E52EA2089C55F2852359220DB93AFDD910DFB82DD553C9406681D467AB0QB6CI" TargetMode="External"/><Relationship Id="rId608" Type="http://schemas.openxmlformats.org/officeDocument/2006/relationships/hyperlink" Target="consultantplus://offline/ref=8AC867186FFA39EA169EB602DF6FF1F71F41862B4E52EA2089C55F2852359220DB93AFDD910DFB82DD553C9406681D467AB0QB6CI" TargetMode="External"/><Relationship Id="rId815" Type="http://schemas.openxmlformats.org/officeDocument/2006/relationships/hyperlink" Target="consultantplus://offline/ref=EEE01BC045738572CDD480A44A2E7B6C812C84044577155354051835CBE2B8DDC1CA25CC6272EE9C5EAD6D15F4114F1551BFR967I" TargetMode="External"/><Relationship Id="rId191" Type="http://schemas.openxmlformats.org/officeDocument/2006/relationships/hyperlink" Target="consultantplus://offline/ref=8AC867186FFA39EA169EB602DF6FF1F71F41862B4E52EA2089C55F2852359220DB93AFDD910DFB82DD553C9406681D467AB0QB6CI" TargetMode="External"/><Relationship Id="rId205" Type="http://schemas.openxmlformats.org/officeDocument/2006/relationships/hyperlink" Target="consultantplus://offline/ref=8AC867186FFA39EA169EB602DF6FF1F71F41862B4E52E3218FCF552852359220DB93AFDD911FFBDAD1573A8A026D08102BF6E84357455BC7F1D0C6A908QF64I" TargetMode="External"/><Relationship Id="rId247" Type="http://schemas.openxmlformats.org/officeDocument/2006/relationships/hyperlink" Target="consultantplus://offline/ref=8AC867186FFA39EA169EB602DF6FF1F71F41862B4E52EA2089C55F2852359220DB93AFDD910DFB82DD553C9406681D467AB0QB6CI" TargetMode="External"/><Relationship Id="rId412" Type="http://schemas.openxmlformats.org/officeDocument/2006/relationships/hyperlink" Target="consultantplus://offline/ref=8AC867186FFA39EA169EB602DF6FF1F71F41862B4E52E22186C45C2852359220DB93AFDD911FFBDAD157398F006D08102BF6E84357455BC7F1D0C6A908QF64I" TargetMode="External"/><Relationship Id="rId857" Type="http://schemas.openxmlformats.org/officeDocument/2006/relationships/hyperlink" Target="consultantplus://offline/ref=EEE01BC045738572CDD480A44A2E7B6C812C84044577155354051835CBE2B8DDC1CA25CC6272EE9C5EAD6D15F4114F1551BFR967I" TargetMode="External"/><Relationship Id="rId899" Type="http://schemas.openxmlformats.org/officeDocument/2006/relationships/hyperlink" Target="consultantplus://offline/ref=EEE01BC045738572CDD480A44A2E7B6C812C840445771D525B051C35CBE2B8DDC1CA25CC6260EEC452AF6909F5115A4300F9C3907CFBE44B066E14DCB1R068I" TargetMode="External"/><Relationship Id="rId107" Type="http://schemas.openxmlformats.org/officeDocument/2006/relationships/hyperlink" Target="consultantplus://offline/ref=8AC867186FFA39EA169EB602DF6FF1F71F41862B4E52EA2089C55F2852359220DB93AFDD910DFB82DD553C9406681D467AB0QB6CI" TargetMode="External"/><Relationship Id="rId289" Type="http://schemas.openxmlformats.org/officeDocument/2006/relationships/hyperlink" Target="consultantplus://offline/ref=8AC867186FFA39EA169EB602DF6FF1F71F41862B4E52EA2089C55F2852359220DB93AFDD910DFB82DD553C9406681D467AB0QB6CI" TargetMode="External"/><Relationship Id="rId454" Type="http://schemas.openxmlformats.org/officeDocument/2006/relationships/hyperlink" Target="consultantplus://offline/ref=8AC867186FFA39EA169EB602DF6FF1F71F41862B4E52EA2089C55F2852359220DB93AFDD910DFB82DD553C9406681D467AB0QB6CI" TargetMode="External"/><Relationship Id="rId496" Type="http://schemas.openxmlformats.org/officeDocument/2006/relationships/hyperlink" Target="consultantplus://offline/ref=8AC867186FFA39EA169EB602DF6FF1F71F41862B4E52EA2089C55F2852359220DB93AFDD910DFB82DD553C9406681D467AB0QB6CI" TargetMode="External"/><Relationship Id="rId661" Type="http://schemas.openxmlformats.org/officeDocument/2006/relationships/hyperlink" Target="consultantplus://offline/ref=8AC867186FFA39EA169EB602DF6FF1F71F41862B4E52E32A89C7582852359220DB93AFDD911FFBDAD157388A056D08102BF6E84357455BC7F1D0C6A908QF64I" TargetMode="External"/><Relationship Id="rId717" Type="http://schemas.openxmlformats.org/officeDocument/2006/relationships/hyperlink" Target="consultantplus://offline/ref=8AC867186FFA39EA169EB602DF6FF1F71F41862B4E52E32586C75F2852359220DB93AFDD911FFBDAD1573C8B076308102BF6E84357455BC7F1D0C6A908QF64I" TargetMode="External"/><Relationship Id="rId759" Type="http://schemas.openxmlformats.org/officeDocument/2006/relationships/hyperlink" Target="consultantplus://offline/ref=8AC867186FFA39EA169EB602DF6FF1F71F41862B4E52E22187C45B2852359220DB93AFDD911FFBDAD1573888006808102BF6E84357455BC7F1D0C6A908QF64I" TargetMode="External"/><Relationship Id="rId924" Type="http://schemas.openxmlformats.org/officeDocument/2006/relationships/hyperlink" Target="consultantplus://offline/ref=EEE01BC045738572CDD480A44A2E7B6C812C84044577155354051835CBE2B8DDC1CA25CC6272EE9C5EAD6D15F4114F1551BFR967I" TargetMode="External"/><Relationship Id="rId11" Type="http://schemas.openxmlformats.org/officeDocument/2006/relationships/hyperlink" Target="consultantplus://offline/ref=8AC867186FFA39EA169EB602DF6FF1F71F41862B4E52E22186C35A2852359220DB93AFDD910DFB82DD553C9406681D467AB0QB6CI" TargetMode="External"/><Relationship Id="rId53" Type="http://schemas.openxmlformats.org/officeDocument/2006/relationships/hyperlink" Target="consultantplus://offline/ref=8AC867186FFA39EA169EB602DF6FF1F71F41862B4E52EA2089C55F2852359220DB93AFDD910DFB82DD553C9406681D467AB0QB6CI" TargetMode="External"/><Relationship Id="rId149" Type="http://schemas.openxmlformats.org/officeDocument/2006/relationships/hyperlink" Target="consultantplus://offline/ref=8AC867186FFA39EA169EB602DF6FF1F71F41862B4E52EA2089C55F2852359220DB93AFDD910DFB82DD553C9406681D467AB0QB6CI" TargetMode="External"/><Relationship Id="rId314" Type="http://schemas.openxmlformats.org/officeDocument/2006/relationships/hyperlink" Target="consultantplus://offline/ref=8AC867186FFA39EA169EB602DF6FF1F71F41862B4E52E22187CE5B2852359220DB93AFDD911FFBDAD157388B016D08102BF6E84357455BC7F1D0C6A908QF64I" TargetMode="External"/><Relationship Id="rId356" Type="http://schemas.openxmlformats.org/officeDocument/2006/relationships/hyperlink" Target="consultantplus://offline/ref=8AC867186FFA39EA169EB602DF6FF1F71F41862B4E52E32B86C35E2852359220DB93AFDD911FFBDAD157388F076908102BF6E84357455BC7F1D0C6A908QF64I" TargetMode="External"/><Relationship Id="rId398" Type="http://schemas.openxmlformats.org/officeDocument/2006/relationships/hyperlink" Target="consultantplus://offline/ref=8AC867186FFA39EA169EB602DF6FF1F71F41862B4E52EA2089C55F2852359220DB93AFDD910DFB82DD553C9406681D467AB0QB6CI" TargetMode="External"/><Relationship Id="rId521" Type="http://schemas.openxmlformats.org/officeDocument/2006/relationships/hyperlink" Target="consultantplus://offline/ref=8AC867186FFA39EA169EB602DF6FF1F71F41862B4E52E92A8ECF592852359220DB93AFDD911FFBDAD157388A076208102BF6E84357455BC7F1D0C6A908QF64I" TargetMode="External"/><Relationship Id="rId563" Type="http://schemas.openxmlformats.org/officeDocument/2006/relationships/hyperlink" Target="consultantplus://offline/ref=8AC867186FFA39EA169EB602DF6FF1F71F41862B4E52E22186C45C2852359220DB93AFDD911FFBDAD1573983076F08102BF6E84357455BC7F1D0C6A908QF64I" TargetMode="External"/><Relationship Id="rId619" Type="http://schemas.openxmlformats.org/officeDocument/2006/relationships/hyperlink" Target="consultantplus://offline/ref=8AC867186FFA39EA169EB602DF6FF1F71F41862B4E52EA2089C55F2852359220DB93AFDD910DFB82DD553C9406681D467AB0QB6CI" TargetMode="External"/><Relationship Id="rId770" Type="http://schemas.openxmlformats.org/officeDocument/2006/relationships/hyperlink" Target="consultantplus://offline/ref=8AC867186FFA39EA169EB602DF6FF1F71F41862B4E52E2218EC6592852359220DB93AFDD911FFBDAD157318C0E6308102BF6E84357455BC7F1D0C6A908QF64I" TargetMode="External"/><Relationship Id="rId95" Type="http://schemas.openxmlformats.org/officeDocument/2006/relationships/hyperlink" Target="consultantplus://offline/ref=8AC867186FFA39EA169EB602DF6FF1F71F41862B4E52EA2089C55F2852359220DB93AFDD910DFB82DD553C9406681D467AB0QB6CI" TargetMode="External"/><Relationship Id="rId160" Type="http://schemas.openxmlformats.org/officeDocument/2006/relationships/hyperlink" Target="consultantplus://offline/ref=8AC867186FFA39EA169EB602DF6FF1F71F41862B4E52EA2089C55F2852359220DB93AFDD910DFB82DD553C9406681D467AB0QB6CI" TargetMode="External"/><Relationship Id="rId216" Type="http://schemas.openxmlformats.org/officeDocument/2006/relationships/hyperlink" Target="consultantplus://offline/ref=8AC867186FFA39EA169EB602DF6FF1F71F41862B4E52E2268CC4582852359220DB93AFDD910DFB82DD553C9406681D467AB0QB6CI" TargetMode="External"/><Relationship Id="rId423" Type="http://schemas.openxmlformats.org/officeDocument/2006/relationships/hyperlink" Target="consultantplus://offline/ref=8AC867186FFA39EA169EB602DF6FF1F71F41862B4E52E32589C45D2852359220DB93AFDD911FFBDAD157388B076A08102BF6E84357455BC7F1D0C6A908QF64I" TargetMode="External"/><Relationship Id="rId826" Type="http://schemas.openxmlformats.org/officeDocument/2006/relationships/hyperlink" Target="consultantplus://offline/ref=EEE01BC045738572CDD480A44A2E7B6C812C840445771D525B041B35CBE2B8DDC1CA25CC6260EEC452AF680CF3115A4300F9C3907CFBE44B066E14DCB1R068I" TargetMode="External"/><Relationship Id="rId868" Type="http://schemas.openxmlformats.org/officeDocument/2006/relationships/hyperlink" Target="consultantplus://offline/ref=EEE01BC045738572CDD480A44A2E7B6C812C840445771D5057061E35CBE2B8DDC1CA25CC6260EEC452AF6B0BF1135A4300F9C3907CFBE44B066E14DCB1R068I" TargetMode="External"/><Relationship Id="rId258" Type="http://schemas.openxmlformats.org/officeDocument/2006/relationships/hyperlink" Target="consultantplus://offline/ref=8AC867186FFA39EA169EB602DF6FF1F71F41862B4E55E2258EC05775583DCB2CD994A0828618B2D6D057388A006157153EE7B04C515F45C5EDCCC4ABQ06BI" TargetMode="External"/><Relationship Id="rId465" Type="http://schemas.openxmlformats.org/officeDocument/2006/relationships/hyperlink" Target="consultantplus://offline/ref=8AC867186FFA39EA169EB602DF6FF1F71F41862B4E52EE208EC55C2852359220DB93AFDD911FFBDAD1573888066E08102BF6E84357455BC7F1D0C6A908QF64I" TargetMode="External"/><Relationship Id="rId630" Type="http://schemas.openxmlformats.org/officeDocument/2006/relationships/hyperlink" Target="consultantplus://offline/ref=8AC867186FFA39EA169EB602DF6FF1F71F41862B4E52EA2089C55F2852359220DB93AFDD910DFB82DD553C9406681D467AB0QB6CI" TargetMode="External"/><Relationship Id="rId672" Type="http://schemas.openxmlformats.org/officeDocument/2006/relationships/hyperlink" Target="consultantplus://offline/ref=8AC867186FFA39EA169EB602DF6FF1F71F41862B4E52E32586C75F2852359220DB93AFDD911FFBDAD1573A830E6908102BF6E84357455BC7F1D0C6A908QF64I" TargetMode="External"/><Relationship Id="rId728" Type="http://schemas.openxmlformats.org/officeDocument/2006/relationships/hyperlink" Target="consultantplus://offline/ref=8AC867186FFA39EA169EB602DF6FF1F71F41862B4E52EA2089C55F2852359220DB93AFDD910DFB82DD553C9406681D467AB0QB6CI" TargetMode="External"/><Relationship Id="rId22" Type="http://schemas.openxmlformats.org/officeDocument/2006/relationships/hyperlink" Target="consultantplus://offline/ref=8AC867186FFA39EA169EB602DF6FF1F71F41862B4E52EA2089C55F2852359220DB93AFDD910DFB82DD553C9406681D467AB0QB6CI" TargetMode="External"/><Relationship Id="rId64" Type="http://schemas.openxmlformats.org/officeDocument/2006/relationships/hyperlink" Target="consultantplus://offline/ref=8AC867186FFA39EA169EB602DF6FF1F71F41862B4E52E22186C45C2852359220DB93AFDD911FFBDAD1573988066808102BF6E84357455BC7F1D0C6A908QF64I" TargetMode="External"/><Relationship Id="rId118" Type="http://schemas.openxmlformats.org/officeDocument/2006/relationships/hyperlink" Target="consultantplus://offline/ref=8AC867186FFA39EA169EB602DF6FF1F71F41862B4E52EA2089C55F2852359220DB93AFDD910DFB82DD553C9406681D467AB0QB6CI" TargetMode="External"/><Relationship Id="rId325" Type="http://schemas.openxmlformats.org/officeDocument/2006/relationships/hyperlink" Target="consultantplus://offline/ref=8AC867186FFA39EA169EB602DF6FF1F71F41862B4E52EA2089C55F2852359220DB93AFDD910DFB82DD553C9406681D467AB0QB6CI" TargetMode="External"/><Relationship Id="rId367" Type="http://schemas.openxmlformats.org/officeDocument/2006/relationships/hyperlink" Target="consultantplus://offline/ref=8AC867186FFA39EA169EB602DF6FF1F71F41862B4E52E22186C55F2852359220DB93AFDD911FFBDAD154318D0F6308102BF6E84357455BC7F1D0C6A908QF64I" TargetMode="External"/><Relationship Id="rId532" Type="http://schemas.openxmlformats.org/officeDocument/2006/relationships/hyperlink" Target="consultantplus://offline/ref=8AC867186FFA39EA169EB602DF6FF1F71F41862B4E52E22186C45C2852359220DB93AFDD911FFBDAD157398C066A08102BF6E84357455BC7F1D0C6A908QF64I" TargetMode="External"/><Relationship Id="rId574" Type="http://schemas.openxmlformats.org/officeDocument/2006/relationships/hyperlink" Target="consultantplus://offline/ref=8AC867186FFA39EA169EB602DF6FF1F71F41862B4E52EA2089C55F2852359220DB93AFDD910DFB82DD553C9406681D467AB0QB6CI" TargetMode="External"/><Relationship Id="rId171" Type="http://schemas.openxmlformats.org/officeDocument/2006/relationships/hyperlink" Target="consultantplus://offline/ref=8AC867186FFA39EA169EB602DF6FF1F71F41862B4E52EA2089C55F2852359220DB93AFDD910DFB82DD553C9406681D467AB0QB6CI" TargetMode="External"/><Relationship Id="rId227" Type="http://schemas.openxmlformats.org/officeDocument/2006/relationships/hyperlink" Target="consultantplus://offline/ref=8AC867186FFA39EA169EB602DF6FF1F71F41862B4E52EA2089C55F2852359220DB93AFDD910DFB82DD553C9406681D467AB0QB6CI" TargetMode="External"/><Relationship Id="rId781" Type="http://schemas.openxmlformats.org/officeDocument/2006/relationships/hyperlink" Target="consultantplus://offline/ref=EEE01BC045738572CDD480A44A2E7B6C812C840445771D55530F1F35CBE2B8DDC1CA25CC6260EEC452AF690BF5125A4300F9C3907CFBE44B066E14DCB1R068I" TargetMode="External"/><Relationship Id="rId837" Type="http://schemas.openxmlformats.org/officeDocument/2006/relationships/hyperlink" Target="consultantplus://offline/ref=EEE01BC045738572CDD480A44A2E7B6C812C840445771C5950041335CBE2B8DDC1CA25CC6260EEC452AF690AFC165A4300F9C3907CFBE44B066E14DCB1R068I" TargetMode="External"/><Relationship Id="rId879" Type="http://schemas.openxmlformats.org/officeDocument/2006/relationships/hyperlink" Target="consultantplus://offline/ref=EEE01BC045738572CDD480A44A2E7B6C812C840445771D525B051D35CBE2B8DDC1CA25CC6260EEC452AF690AFC175A4300F9C3907CFBE44B066E14DCB1R068I" TargetMode="External"/><Relationship Id="rId269" Type="http://schemas.openxmlformats.org/officeDocument/2006/relationships/hyperlink" Target="consultantplus://offline/ref=8AC867186FFA39EA169EB602DF6FF1F71F41862B4E52EA2089C55F2852359220DB93AFDD910DFB82DD553C9406681D467AB0QB6CI" TargetMode="External"/><Relationship Id="rId434" Type="http://schemas.openxmlformats.org/officeDocument/2006/relationships/hyperlink" Target="consultantplus://offline/ref=8AC867186FFA39EA169EB602DF6FF1F71F41862B4E52E3228EC75E2852359220DB93AFDD911FFBDAD1573889046E08102BF6E84357455BC7F1D0C6A908QF64I" TargetMode="External"/><Relationship Id="rId476" Type="http://schemas.openxmlformats.org/officeDocument/2006/relationships/hyperlink" Target="consultantplus://offline/ref=8AC867186FFA39EA169EB602DF6FF1F71F41862B4E52E22186C45C2852359220DB93AFDD911FFBDAD1573C8E076308102BF6E84357455BC7F1D0C6A908QF64I" TargetMode="External"/><Relationship Id="rId641" Type="http://schemas.openxmlformats.org/officeDocument/2006/relationships/hyperlink" Target="consultantplus://offline/ref=8AC867186FFA39EA169EB602DF6FF1F71F41862B4E52E32A89C7582852359220DB93AFDD911FFBDAD15738890E6808102BF6E84357455BC7F1D0C6A908QF64I" TargetMode="External"/><Relationship Id="rId683" Type="http://schemas.openxmlformats.org/officeDocument/2006/relationships/hyperlink" Target="consultantplus://offline/ref=8AC867186FFA39EA169EB602DF6FF1F71F41862B4E52EA2089C55F2852359220DB93AFDD910DFB82DD553C9406681D467AB0QB6CI" TargetMode="External"/><Relationship Id="rId739" Type="http://schemas.openxmlformats.org/officeDocument/2006/relationships/hyperlink" Target="consultantplus://offline/ref=8AC867186FFA39EA169EB602DF6FF1F71F41862B4E52EA2089C55F2852359220DB93AFDD910DFB82DD553C9406681D467AB0QB6CI" TargetMode="External"/><Relationship Id="rId890" Type="http://schemas.openxmlformats.org/officeDocument/2006/relationships/hyperlink" Target="consultantplus://offline/ref=EEE01BC045738572CDD480A44A2E7B6C812C840445771D5251011335CBE2B8DDC1CA25CC6260EEC452AA6A0AF5165A4300F9C3907CFBE44B066E14DCB1R068I" TargetMode="External"/><Relationship Id="rId904" Type="http://schemas.openxmlformats.org/officeDocument/2006/relationships/hyperlink" Target="consultantplus://offline/ref=EEE01BC045738572CDD480A44A2E7B6C812C840445771D525B051C35CBE2B8DDC1CA25CC6260EEC452AF6D08F21B5A4300F9C3907CFBE44B066E14DCB1R068I" TargetMode="External"/><Relationship Id="rId33" Type="http://schemas.openxmlformats.org/officeDocument/2006/relationships/hyperlink" Target="consultantplus://offline/ref=8AC867186FFA39EA169EB602DF6FF1F71F41862B4E52E22186C35A2852359220DB93AFDD911FFBDAD15738820F6C08102BF6E84357455BC7F1D0C6A908QF64I" TargetMode="External"/><Relationship Id="rId129" Type="http://schemas.openxmlformats.org/officeDocument/2006/relationships/hyperlink" Target="consultantplus://offline/ref=8AC867186FFA39EA169EB602DF6FF1F71F41862B4E52EE2B87C35A2852359220DB93AFDD911FFBDAD157388E036808102BF6E84357455BC7F1D0C6A908QF64I" TargetMode="External"/><Relationship Id="rId280" Type="http://schemas.openxmlformats.org/officeDocument/2006/relationships/hyperlink" Target="consultantplus://offline/ref=8AC867186FFA39EA169EB602DF6FF1F71F41862B4E52EA2089C55F2852359220DB93AFDD910DFB82DD553C9406681D467AB0QB6CI" TargetMode="External"/><Relationship Id="rId336" Type="http://schemas.openxmlformats.org/officeDocument/2006/relationships/hyperlink" Target="consultantplus://offline/ref=8AC867186FFA39EA169EB602DF6FF1F71F41862B4E52EA2089C55F2852359220DB93AFDD910DFB82DD553C9406681D467AB0QB6CI" TargetMode="External"/><Relationship Id="rId501" Type="http://schemas.openxmlformats.org/officeDocument/2006/relationships/hyperlink" Target="consultantplus://offline/ref=8AC867186FFA39EA169EB602DF6FF1F71F41862B4E52E2218CC15B2852359220DB93AFDD911FFBDAD1573A8A056208102BF6E84357455BC7F1D0C6A908QF64I" TargetMode="External"/><Relationship Id="rId543" Type="http://schemas.openxmlformats.org/officeDocument/2006/relationships/hyperlink" Target="consultantplus://offline/ref=8AC867186FFA39EA169EB602DF6FF1F71F41862B4E52EA2089C55F2852359220DB93AFDD910DFB82DD553C9406681D467AB0QB6CI" TargetMode="External"/><Relationship Id="rId75" Type="http://schemas.openxmlformats.org/officeDocument/2006/relationships/hyperlink" Target="consultantplus://offline/ref=8AC867186FFA39EA169EB602DF6FF1F71F41862B4E52EA2089C55F2852359220DB93AFDD910DFB82DD553C9406681D467AB0QB6CI" TargetMode="External"/><Relationship Id="rId140" Type="http://schemas.openxmlformats.org/officeDocument/2006/relationships/hyperlink" Target="consultantplus://offline/ref=8AC867186FFA39EA169EB602DF6FF1F71F41862B4E52EA2089C55F2852359220DB93AFDD910DFB82DD553C9406681D467AB0QB6CI" TargetMode="External"/><Relationship Id="rId182" Type="http://schemas.openxmlformats.org/officeDocument/2006/relationships/hyperlink" Target="consultantplus://offline/ref=8AC867186FFA39EA169EB602DF6FF1F71F41862B4E52EA2089C55F2852359220DB93AFDD910DFB82DD553C9406681D467AB0QB6CI" TargetMode="External"/><Relationship Id="rId378" Type="http://schemas.openxmlformats.org/officeDocument/2006/relationships/hyperlink" Target="consultantplus://offline/ref=8AC867186FFA39EA169EB602DF6FF1F71F41862B4E52EE258EC15A2852359220DB93AFDD911FFBDAD1573889036C08102BF6E84357455BC7F1D0C6A908QF64I" TargetMode="External"/><Relationship Id="rId403" Type="http://schemas.openxmlformats.org/officeDocument/2006/relationships/hyperlink" Target="consultantplus://offline/ref=8AC867186FFA39EA169EB602DF6FF1F71F41862B4E52EA2089C55F2852359220DB93AFDD910DFB82DD553C9406681D467AB0QB6CI" TargetMode="External"/><Relationship Id="rId585" Type="http://schemas.openxmlformats.org/officeDocument/2006/relationships/hyperlink" Target="consultantplus://offline/ref=8AC867186FFA39EA169EB602DF6FF1F71F41862B4E52EA2089C55F2852359220DB93AFDD910DFB82DD553C9406681D467AB0QB6CI" TargetMode="External"/><Relationship Id="rId750" Type="http://schemas.openxmlformats.org/officeDocument/2006/relationships/hyperlink" Target="consultantplus://offline/ref=8AC867186FFA39EA169EB602DF6FF1F71F41862B4E52ED2689C35D2852359220DB93AFDD911FFBDAD157388B036B08102BF6E84357455BC7F1D0C6A908QF64I" TargetMode="External"/><Relationship Id="rId792" Type="http://schemas.openxmlformats.org/officeDocument/2006/relationships/hyperlink" Target="consultantplus://offline/ref=EEE01BC045738572CDD480A44A2E7B6C812C840445771D525B041B35CBE2B8DDC1CA25CC6260EEC452AF6B0AF7165A4300F9C3907CFBE44B066E14DCB1R068I" TargetMode="External"/><Relationship Id="rId806" Type="http://schemas.openxmlformats.org/officeDocument/2006/relationships/hyperlink" Target="consultantplus://offline/ref=EEE01BC045738572CDD480A44A2E7B6C812C84044577155354051835CBE2B8DDC1CA25CC6272EE9C5EAD6D15F4114F1551BFR967I" TargetMode="External"/><Relationship Id="rId848" Type="http://schemas.openxmlformats.org/officeDocument/2006/relationships/hyperlink" Target="consultantplus://offline/ref=EEE01BC045738572CDD480A44A2E7B6C812C84044577155354051835CBE2B8DDC1CA25CC6272EE9C5EAD6D15F4114F1551BFR967I" TargetMode="External"/><Relationship Id="rId6" Type="http://schemas.openxmlformats.org/officeDocument/2006/relationships/hyperlink" Target="consultantplus://offline/ref=8AC867186FFA39EA169EB602DF6FF1F71F41862B4E52E22186C35A2852359220DB93AFDD910DFB82DD553C9406681D467AB0QB6CI" TargetMode="External"/><Relationship Id="rId238" Type="http://schemas.openxmlformats.org/officeDocument/2006/relationships/hyperlink" Target="consultantplus://offline/ref=8AC867186FFA39EA169EB602DF6FF1F71F41862B4E52EA2089C55F2852359220DB93AFDD910DFB82DD553C9406681D467AB0QB6CI" TargetMode="External"/><Relationship Id="rId445" Type="http://schemas.openxmlformats.org/officeDocument/2006/relationships/hyperlink" Target="consultantplus://offline/ref=8AC867186FFA39EA169EB602DF6FF1F71F41862B4E52EA2089C55F2852359220DB93AFDD910DFB82DD553C9406681D467AB0QB6CI" TargetMode="External"/><Relationship Id="rId487" Type="http://schemas.openxmlformats.org/officeDocument/2006/relationships/hyperlink" Target="consultantplus://offline/ref=8AC867186FFA39EA169EB602DF6FF1F71F41862B4E52EA2089C55F2852359220DB93AFDD910DFB82DD553C9406681D467AB0QB6CI" TargetMode="External"/><Relationship Id="rId610" Type="http://schemas.openxmlformats.org/officeDocument/2006/relationships/hyperlink" Target="consultantplus://offline/ref=8AC867186FFA39EA169EB602DF6FF1F71F41862B4E52EA2089C55F2852359220DB93AFDD910DFB82DD553C9406681D467AB0QB6CI" TargetMode="External"/><Relationship Id="rId652" Type="http://schemas.openxmlformats.org/officeDocument/2006/relationships/hyperlink" Target="consultantplus://offline/ref=8AC867186FFA39EA169EB602DF6FF1F71F41862B4E52E32A89C7582852359220DB93AFDD911FFBDAD1573989016B08102BF6E84357455BC7F1D0C6A908QF64I" TargetMode="External"/><Relationship Id="rId694" Type="http://schemas.openxmlformats.org/officeDocument/2006/relationships/hyperlink" Target="consultantplus://offline/ref=8AC867186FFA39EA169EB602DF6FF1F71F41862B4E52EF218EC3542852359220DB93AFDD911FFBDAD1573889016D08102BF6E84357455BC7F1D0C6A908QF64I" TargetMode="External"/><Relationship Id="rId708" Type="http://schemas.openxmlformats.org/officeDocument/2006/relationships/hyperlink" Target="consultantplus://offline/ref=8AC867186FFA39EA169EB602DF6FF1F71F41862B4E52EA2089C55F2852359220DB93AFDD910DFB82DD553C9406681D467AB0QB6CI" TargetMode="External"/><Relationship Id="rId915" Type="http://schemas.openxmlformats.org/officeDocument/2006/relationships/hyperlink" Target="consultantplus://offline/ref=EEE01BC045738572CDD480A44A2E7B6C812C84044577155354051835CBE2B8DDC1CA25CC6272EE9C5EAD6D15F4114F1551BFR967I" TargetMode="External"/><Relationship Id="rId291" Type="http://schemas.openxmlformats.org/officeDocument/2006/relationships/hyperlink" Target="consultantplus://offline/ref=8AC867186FFA39EA169EB602DF6FF1F71F41862B4E52EA2089C55F2852359220DB93AFDD910DFB82DD553C9406681D467AB0QB6CI" TargetMode="External"/><Relationship Id="rId305" Type="http://schemas.openxmlformats.org/officeDocument/2006/relationships/hyperlink" Target="consultantplus://offline/ref=8AC867186FFA39EA169EB602DF6FF1F71F41862B4E52EA2089C55F2852359220DB93AFDD910DFB82DD553C9406681D467AB0QB6CI" TargetMode="External"/><Relationship Id="rId347" Type="http://schemas.openxmlformats.org/officeDocument/2006/relationships/hyperlink" Target="consultantplus://offline/ref=8AC867186FFA39EA169EB602DF6FF1F71F41862B4E52ED2686C35E2852359220DB93AFDD911FFBDAD1573888036808102BF6E84357455BC7F1D0C6A908QF64I" TargetMode="External"/><Relationship Id="rId512" Type="http://schemas.openxmlformats.org/officeDocument/2006/relationships/hyperlink" Target="consultantplus://offline/ref=8AC867186FFA39EA169EB602DF6FF1F71F41862B4E52EA2089C55F2852359220DB93AFDD910DFB82DD553C9406681D467AB0QB6CI" TargetMode="External"/><Relationship Id="rId44" Type="http://schemas.openxmlformats.org/officeDocument/2006/relationships/hyperlink" Target="consultantplus://offline/ref=8AC867186FFA39EA169EB602DF6FF1F71F41862B4E52E22186C35A2852359220DB93AFDD911FFBDAD157398E066F08102BF6E84357455BC7F1D0C6A908QF64I" TargetMode="External"/><Relationship Id="rId86" Type="http://schemas.openxmlformats.org/officeDocument/2006/relationships/hyperlink" Target="consultantplus://offline/ref=8AC867186FFA39EA169EB602DF6FF1F71F41862B4E52EA2089C55F2852359220DB93AFDD910DFB82DD553C9406681D467AB0QB6CI" TargetMode="External"/><Relationship Id="rId151" Type="http://schemas.openxmlformats.org/officeDocument/2006/relationships/hyperlink" Target="consultantplus://offline/ref=8AC867186FFA39EA169EB602DF6FF1F71F41862B4E52EA2089C55F2852359220DB93AFDD910DFB82DD553C9406681D467AB0QB6CI" TargetMode="External"/><Relationship Id="rId389" Type="http://schemas.openxmlformats.org/officeDocument/2006/relationships/hyperlink" Target="consultantplus://offline/ref=8AC867186FFA39EA169EB602DF6FF1F71F41862B4E52E22389C0592852359220DB93AFDD910DFB82DD553C9406681D467AB0QB6CI" TargetMode="External"/><Relationship Id="rId554" Type="http://schemas.openxmlformats.org/officeDocument/2006/relationships/hyperlink" Target="consultantplus://offline/ref=8AC867186FFA39EA169EB602DF6FF1F71F41862B4E52EA2089C55F2852359220DB93AFDD910DFB82DD553C9406681D467AB0QB6CI" TargetMode="External"/><Relationship Id="rId596" Type="http://schemas.openxmlformats.org/officeDocument/2006/relationships/hyperlink" Target="consultantplus://offline/ref=8AC867186FFA39EA169EB602DF6FF1F71F41862B4E52E22186C45C2852359220DB93AFDD911FFBDAD1573C89046C08102BF6E84357455BC7F1D0C6A908QF64I" TargetMode="External"/><Relationship Id="rId761" Type="http://schemas.openxmlformats.org/officeDocument/2006/relationships/hyperlink" Target="consultantplus://offline/ref=8AC867186FFA39EA169EB602DF6FF1F71F41862B4E52E22187C45B2852359220DB93AFDD911FFBDAD1573888006808102BF6E84357455BC7F1D0C6A908QF64I" TargetMode="External"/><Relationship Id="rId817" Type="http://schemas.openxmlformats.org/officeDocument/2006/relationships/hyperlink" Target="consultantplus://offline/ref=EEE01BC045738572CDD480A44A2E7B6C812C84044577155354051835CBE2B8DDC1CA25CC6272EE9C5EAD6D15F4114F1551BFR967I" TargetMode="External"/><Relationship Id="rId859" Type="http://schemas.openxmlformats.org/officeDocument/2006/relationships/hyperlink" Target="consultantplus://offline/ref=EEE01BC045738572CDD480A44A2E7B6C812C84044577155354051835CBE2B8DDC1CA25CC6272EE9C5EAD6D15F4114F1551BFR967I" TargetMode="External"/><Relationship Id="rId193" Type="http://schemas.openxmlformats.org/officeDocument/2006/relationships/hyperlink" Target="consultantplus://offline/ref=8AC867186FFA39EA169EB602DF6FF1F71F41862B4E52E3248BC1542852359220DB93AFDD911FFBDAD157388A056908102BF6E84357455BC7F1D0C6A908QF64I" TargetMode="External"/><Relationship Id="rId207" Type="http://schemas.openxmlformats.org/officeDocument/2006/relationships/hyperlink" Target="consultantplus://offline/ref=8AC867186FFA39EA169EB602DF6FF1F71F41862B4E52E3218FCF552852359220DB93AFDD911FFBDAD1573B82066D08102BF6E84357455BC7F1D0C6A908QF64I" TargetMode="External"/><Relationship Id="rId249" Type="http://schemas.openxmlformats.org/officeDocument/2006/relationships/hyperlink" Target="consultantplus://offline/ref=8AC867186FFA39EA169EB602DF6FF1F71F41862B4E52ED218CCE5B2852359220DB93AFDD911FFBDAD157388A046A08102BF6E84357455BC7F1D0C6A908QF64I" TargetMode="External"/><Relationship Id="rId414" Type="http://schemas.openxmlformats.org/officeDocument/2006/relationships/hyperlink" Target="consultantplus://offline/ref=8AC867186FFA39EA169EB602DF6FF1F71F41862B4E52EA2089C55F2852359220DB93AFDD910DFB82DD553C9406681D467AB0QB6CI" TargetMode="External"/><Relationship Id="rId456" Type="http://schemas.openxmlformats.org/officeDocument/2006/relationships/hyperlink" Target="consultantplus://offline/ref=8AC867186FFA39EA169EB602DF6FF1F71F41862B4E52EA2089C55F2852359220DB93AFDD910DFB82DD553C9406681D467AB0QB6CI" TargetMode="External"/><Relationship Id="rId498" Type="http://schemas.openxmlformats.org/officeDocument/2006/relationships/hyperlink" Target="consultantplus://offline/ref=8AC867186FFA39EA169EB602DF6FF1F71F41862B4E52EC2287C7542852359220DB93AFDD911FFBDAD157388A046E08102BF6E84357455BC7F1D0C6A908QF64I" TargetMode="External"/><Relationship Id="rId621" Type="http://schemas.openxmlformats.org/officeDocument/2006/relationships/hyperlink" Target="consultantplus://offline/ref=8AC867186FFA39EA169EB602DF6FF1F71F41862B4E52EA2089C55F2852359220DB93AFDD910DFB82DD553C9406681D467AB0QB6CI" TargetMode="External"/><Relationship Id="rId663" Type="http://schemas.openxmlformats.org/officeDocument/2006/relationships/hyperlink" Target="consultantplus://offline/ref=8AC867186FFA39EA169EB602DF6FF1F71F41862B4E52EA2089C55F2852359220DB93AFDD910DFB82DD553C9406681D467AB0QB6CI" TargetMode="External"/><Relationship Id="rId870" Type="http://schemas.openxmlformats.org/officeDocument/2006/relationships/hyperlink" Target="consultantplus://offline/ref=EEE01BC045738572CDD480A44A2E7B6C812C840445771D525B041B35CBE2B8DDC1CA25CC6260EEC452AF6A0BF0135A4300F9C3907CFBE44B066E14DCB1R068I" TargetMode="External"/><Relationship Id="rId13" Type="http://schemas.openxmlformats.org/officeDocument/2006/relationships/hyperlink" Target="consultantplus://offline/ref=8AC867186FFA39EA169EB602DF6FF1F71F41862B4E52EA2089C55F2852359220DB93AFDD910DFB82DD553C9406681D467AB0QB6CI" TargetMode="External"/><Relationship Id="rId109" Type="http://schemas.openxmlformats.org/officeDocument/2006/relationships/hyperlink" Target="consultantplus://offline/ref=8AC867186FFA39EA169EB602DF6FF1F71F41862B4E52EA2089C55F2852359220DB93AFDD910DFB82DD553C9406681D467AB0QB6CI" TargetMode="External"/><Relationship Id="rId260" Type="http://schemas.openxmlformats.org/officeDocument/2006/relationships/hyperlink" Target="consultantplus://offline/ref=8AC867186FFA39EA169EB602DF6FF1F71F41862B4E52EA2089C55F2852359220DB93AFDD910DFB82DD553C9406681D467AB0QB6CI" TargetMode="External"/><Relationship Id="rId316" Type="http://schemas.openxmlformats.org/officeDocument/2006/relationships/hyperlink" Target="consultantplus://offline/ref=8AC867186FFA39EA169EB602DF6FF1F71F41862B4E52EA2089C55F2852359220DB93AFDD910DFB82DD553C9406681D467AB0QB6CI" TargetMode="External"/><Relationship Id="rId523" Type="http://schemas.openxmlformats.org/officeDocument/2006/relationships/hyperlink" Target="consultantplus://offline/ref=8AC867186FFA39EA169EB602DF6FF1F71F41862B4E52EA2089C55F2852359220DB93AFDD910DFB82DD553C9406681D467AB0QB6CI" TargetMode="External"/><Relationship Id="rId719" Type="http://schemas.openxmlformats.org/officeDocument/2006/relationships/hyperlink" Target="consultantplus://offline/ref=8AC867186FFA39EA169EB602DF6FF1F71F41862B4E52EA2089C55F2852359220DB93AFDD910DFB82DD553C9406681D467AB0QB6CI" TargetMode="External"/><Relationship Id="rId926" Type="http://schemas.openxmlformats.org/officeDocument/2006/relationships/hyperlink" Target="consultantplus://offline/ref=EEE01BC045738572CDD480A44A2E7B6C812C840445771D525B041B35CBE2B8DDC1CA25CC6260EEC452AF6D0FF0105A4300F9C3907CFBE44B066E14DCB1R068I" TargetMode="External"/><Relationship Id="rId55" Type="http://schemas.openxmlformats.org/officeDocument/2006/relationships/hyperlink" Target="consultantplus://offline/ref=8AC867186FFA39EA169EB602DF6FF1F71F41862B4E52E2208CC4592852359220DB93AFDD911FFBDAD1573A8A036908102BF6E84357455BC7F1D0C6A908QF64I" TargetMode="External"/><Relationship Id="rId97" Type="http://schemas.openxmlformats.org/officeDocument/2006/relationships/hyperlink" Target="consultantplus://offline/ref=8AC867186FFA39EA169EB602DF6FF1F71F41862B4E52E22388C1542852359220DB93AFDD911FFBDAD157388A076E08102BF6E84357455BC7F1D0C6A908QF64I" TargetMode="External"/><Relationship Id="rId120" Type="http://schemas.openxmlformats.org/officeDocument/2006/relationships/hyperlink" Target="consultantplus://offline/ref=8AC867186FFA39EA169EB602DF6FF1F71F41862B4E52E22186C45C2852359220DB93AFDD911FFBDAD1573989056C08102BF6E84357455BC7F1D0C6A908QF64I" TargetMode="External"/><Relationship Id="rId358" Type="http://schemas.openxmlformats.org/officeDocument/2006/relationships/hyperlink" Target="consultantplus://offline/ref=8AC867186FFA39EA169EB602DF6FF1F71F41862B4E52EA2089C55F2852359220DB93AFDD910DFB82DD553C9406681D467AB0QB6CI" TargetMode="External"/><Relationship Id="rId565" Type="http://schemas.openxmlformats.org/officeDocument/2006/relationships/hyperlink" Target="consultantplus://offline/ref=8AC867186FFA39EA169EB602DF6FF1F71F41862B4E52EA2089C55F2852359220DB93AFDD910DFB82DD553C9406681D467AB0QB6CI" TargetMode="External"/><Relationship Id="rId730" Type="http://schemas.openxmlformats.org/officeDocument/2006/relationships/hyperlink" Target="consultantplus://offline/ref=8AC867186FFA39EA169EB602DF6FF1F71F41862B4E52EA2089C55F2852359220DB93AFDD910DFB82DD553C9406681D467AB0QB6CI" TargetMode="External"/><Relationship Id="rId772" Type="http://schemas.openxmlformats.org/officeDocument/2006/relationships/hyperlink" Target="consultantplus://offline/ref=EEE01BC045738572CDD480A44A2E7B6C812C84044577155354051835CBE2B8DDC1CA25CC6272EE9C5EAD6D15F4114F1551BFR967I" TargetMode="External"/><Relationship Id="rId828" Type="http://schemas.openxmlformats.org/officeDocument/2006/relationships/hyperlink" Target="consultantplus://offline/ref=EEE01BC045738572CDD480A44A2E7B6C812C84044577155354051835CBE2B8DDC1CA25CC6272EE9C5EAD6D15F4114F1551BFR967I" TargetMode="External"/><Relationship Id="rId162" Type="http://schemas.openxmlformats.org/officeDocument/2006/relationships/hyperlink" Target="consultantplus://offline/ref=8AC867186FFA39EA169EB602DF6FF1F71F41862B4E52EA2089C55F2852359220DB93AFDD910DFB82DD553C9406681D467AB0QB6CI" TargetMode="External"/><Relationship Id="rId218" Type="http://schemas.openxmlformats.org/officeDocument/2006/relationships/hyperlink" Target="consultantplus://offline/ref=8AC867186FFA39EA169EB602DF6FF1F71F41862B4E52EA2089C55F2852359220DB93AFDD910DFB82DD553C9406681D467AB0QB6CI" TargetMode="External"/><Relationship Id="rId425" Type="http://schemas.openxmlformats.org/officeDocument/2006/relationships/hyperlink" Target="consultantplus://offline/ref=8AC867186FFA39EA169EB602DF6FF1F71F41862B4E52EA2089C55F2852359220DB93AFDD910DFB82DD553C9406681D467AB0QB6CI" TargetMode="External"/><Relationship Id="rId467" Type="http://schemas.openxmlformats.org/officeDocument/2006/relationships/hyperlink" Target="consultantplus://offline/ref=8AC867186FFA39EA169EB602DF6FF1F71F41862B4E52EA2089C55F2852359220DB93AFDD910DFB82DD553C9406681D467AB0QB6CI" TargetMode="External"/><Relationship Id="rId632" Type="http://schemas.openxmlformats.org/officeDocument/2006/relationships/hyperlink" Target="consultantplus://offline/ref=8AC867186FFA39EA169EB602DF6FF1F71F41862B4E52E32A89C7582852359220DB93AFDD911FFBDAD1573888006B08102BF6E84357455BC7F1D0C6A908QF64I" TargetMode="External"/><Relationship Id="rId271" Type="http://schemas.openxmlformats.org/officeDocument/2006/relationships/hyperlink" Target="consultantplus://offline/ref=8AC867186FFA39EA169EB602DF6FF1F71F41862B4E52EE2286C5592852359220DB93AFDD911FFBDAD1573889006308102BF6E84357455BC7F1D0C6A908QF64I" TargetMode="External"/><Relationship Id="rId674" Type="http://schemas.openxmlformats.org/officeDocument/2006/relationships/hyperlink" Target="consultantplus://offline/ref=8AC867186FFA39EA169EB602DF6FF1F71F41862B4E52E32586C75F2852359220DB93AFDD911FFBDAD1573A830E6908102BF6E84357455BC7F1D0C6A908QF64I" TargetMode="External"/><Relationship Id="rId881" Type="http://schemas.openxmlformats.org/officeDocument/2006/relationships/hyperlink" Target="consultantplus://offline/ref=EEE01BC045738572CDD480A44A2E7B6C812C840445771C5955021235CBE2B8DDC1CA25CC6260EEC452AF690AF6155A4300F9C3907CFBE44B066E14DCB1R068I" TargetMode="External"/><Relationship Id="rId24" Type="http://schemas.openxmlformats.org/officeDocument/2006/relationships/hyperlink" Target="consultantplus://offline/ref=8AC867186FFA39EA169EB602DF6FF1F71F41862B4E52E2238AC35B2852359220DB93AFDD910DFB82DD553C9406681D467AB0QB6CI" TargetMode="External"/><Relationship Id="rId66" Type="http://schemas.openxmlformats.org/officeDocument/2006/relationships/hyperlink" Target="consultantplus://offline/ref=8AC867186FFA39EA169EB602DF6FF1F71F41862B4E52EA2089C55F2852359220DB93AFDD910DFB82DD553C9406681D467AB0QB6CI" TargetMode="External"/><Relationship Id="rId131" Type="http://schemas.openxmlformats.org/officeDocument/2006/relationships/hyperlink" Target="consultantplus://offline/ref=8AC867186FFA39EA169EB602DF6FF1F71F41862B4E52EA2089C55F2852359220DB93AFDD910DFB82DD553C9406681D467AB0QB6CI" TargetMode="External"/><Relationship Id="rId327" Type="http://schemas.openxmlformats.org/officeDocument/2006/relationships/hyperlink" Target="consultantplus://offline/ref=8AC867186FFA39EA169EB602DF6FF1F71F41862B4E52EF238AC15D2852359220DB93AFDD911FFBDAD157388A056E08102BF6E84357455BC7F1D0C6A908QF64I" TargetMode="External"/><Relationship Id="rId369" Type="http://schemas.openxmlformats.org/officeDocument/2006/relationships/hyperlink" Target="consultantplus://offline/ref=8AC867186FFA39EA169EB602DF6FF1F71F41862B4E52EA2089C55F2852359220DB93AFDD910DFB82DD553C9406681D467AB0QB6CI" TargetMode="External"/><Relationship Id="rId534" Type="http://schemas.openxmlformats.org/officeDocument/2006/relationships/hyperlink" Target="consultantplus://offline/ref=8AC867186FFA39EA169EB602DF6FF1F71F41862B4E52EA2089C55F2852359220DB93AFDD910DFB82DD553C9406681D467AB0QB6CI" TargetMode="External"/><Relationship Id="rId576" Type="http://schemas.openxmlformats.org/officeDocument/2006/relationships/hyperlink" Target="consultantplus://offline/ref=8AC867186FFA39EA169EB602DF6FF1F71F41862B4E52E32A89C7582852359220DB93AFDD911FFBDAD157388A056D08102BF6E84357455BC7F1D0C6A908QF64I" TargetMode="External"/><Relationship Id="rId741" Type="http://schemas.openxmlformats.org/officeDocument/2006/relationships/hyperlink" Target="consultantplus://offline/ref=8AC867186FFA39EA169EB602DF6FF1F71F41862B4E52EA2089C55F2852359220DB93AFDD910DFB82DD553C9406681D467AB0QB6CI" TargetMode="External"/><Relationship Id="rId783" Type="http://schemas.openxmlformats.org/officeDocument/2006/relationships/hyperlink" Target="consultantplus://offline/ref=EEE01BC045738572CDD480A44A2E7B6C812C840445771255520E1A35CBE2B8DDC1CA25CC6260EEC452AF690DF6125A4300F9C3907CFBE44B066E14DCB1R068I" TargetMode="External"/><Relationship Id="rId839" Type="http://schemas.openxmlformats.org/officeDocument/2006/relationships/hyperlink" Target="consultantplus://offline/ref=EEE01BC045738572CDD480A44A2E7B6C812C840445771C5950041335CBE2B8DDC1CA25CC6260EEC452AF6903F7115A4300F9C3907CFBE44B066E14DCB1R068I" TargetMode="External"/><Relationship Id="rId173" Type="http://schemas.openxmlformats.org/officeDocument/2006/relationships/hyperlink" Target="consultantplus://offline/ref=8AC867186FFA39EA169EB602DF6FF1F71F41862B4E52EA2089C55F2852359220DB93AFDD910DFB82DD553C9406681D467AB0QB6CI" TargetMode="External"/><Relationship Id="rId229" Type="http://schemas.openxmlformats.org/officeDocument/2006/relationships/hyperlink" Target="consultantplus://offline/ref=8AC867186FFA39EA169EB602DF6FF1F71F41862B4E52EA2089C55F2852359220DB93AFDD910DFB82DD553C9406681D467AB0QB6CI" TargetMode="External"/><Relationship Id="rId380" Type="http://schemas.openxmlformats.org/officeDocument/2006/relationships/hyperlink" Target="consultantplus://offline/ref=8AC867186FFA39EA169EB602DF6FF1F71F41862B4E52EA2089C55F2852359220DB93AFDD910DFB82DD553C9406681D467AB0QB6CI" TargetMode="External"/><Relationship Id="rId436" Type="http://schemas.openxmlformats.org/officeDocument/2006/relationships/hyperlink" Target="consultantplus://offline/ref=8AC867186FFA39EA169EB602DF6FF1F71F41862B4E52EA2089C55F2852359220DB93AFDD910DFB82DD553C9406681D467AB0QB6CI" TargetMode="External"/><Relationship Id="rId601" Type="http://schemas.openxmlformats.org/officeDocument/2006/relationships/hyperlink" Target="consultantplus://offline/ref=8AC867186FFA39EA169EB602DF6FF1F71F41862B4E52E22086C15A2852359220DB93AFDD911FFBDAD157388B0F6308102BF6E84357455BC7F1D0C6A908QF64I" TargetMode="External"/><Relationship Id="rId643" Type="http://schemas.openxmlformats.org/officeDocument/2006/relationships/hyperlink" Target="consultantplus://offline/ref=8AC867186FFA39EA169EB602DF6FF1F71F41862B4E52E32A89C7582852359220DB93AFDD911FFBDAD157388E006A08102BF6E84357455BC7F1D0C6A908QF64I" TargetMode="External"/><Relationship Id="rId240" Type="http://schemas.openxmlformats.org/officeDocument/2006/relationships/hyperlink" Target="consultantplus://offline/ref=8AC867186FFA39EA169EB602DF6FF1F71F41862B4E52EA2089C55F2852359220DB93AFDD910DFB82DD553C9406681D467AB0QB6CI" TargetMode="External"/><Relationship Id="rId478" Type="http://schemas.openxmlformats.org/officeDocument/2006/relationships/hyperlink" Target="consultantplus://offline/ref=8AC867186FFA39EA169EB602DF6FF1F71F41862B4E52EA2089C55F2852359220DB93AFDD910DFB82DD553C9406681D467AB0QB6CI" TargetMode="External"/><Relationship Id="rId685" Type="http://schemas.openxmlformats.org/officeDocument/2006/relationships/hyperlink" Target="consultantplus://offline/ref=8AC867186FFA39EA169EB602DF6FF1F71F41862B4E52EA2089C55F2852359220DB93AFDD910DFB82DD553C9406681D467AB0QB6CI" TargetMode="External"/><Relationship Id="rId850" Type="http://schemas.openxmlformats.org/officeDocument/2006/relationships/hyperlink" Target="consultantplus://offline/ref=EEE01BC045738572CDD480A44A2E7B6C812C840445771D525B041B35CBE2B8DDC1CA25CC6260EEC452AF6D0CF6165A4300F9C3907CFBE44B066E14DCB1R068I" TargetMode="External"/><Relationship Id="rId892" Type="http://schemas.openxmlformats.org/officeDocument/2006/relationships/hyperlink" Target="consultantplus://offline/ref=EEE01BC045738572CDD480A44A2E7B6C812C84044577155354051835CBE2B8DDC1CA25CC6272EE9C5EAD6D15F4114F1551BFR967I" TargetMode="External"/><Relationship Id="rId906" Type="http://schemas.openxmlformats.org/officeDocument/2006/relationships/hyperlink" Target="consultantplus://offline/ref=EEE01BC045738572CDD480A44A2E7B6C812C84044577155354051835CBE2B8DDC1CA25CC6272EE9C5EAD6D15F4114F1551BFR967I" TargetMode="External"/><Relationship Id="rId35" Type="http://schemas.openxmlformats.org/officeDocument/2006/relationships/hyperlink" Target="consultantplus://offline/ref=8AC867186FFA39EA169EB602DF6FF1F71F41862B4E52E22186C35A2852359220DB93AFDD911FFBDAD15738820F6C08102BF6E84357455BC7F1D0C6A908QF64I" TargetMode="External"/><Relationship Id="rId77" Type="http://schemas.openxmlformats.org/officeDocument/2006/relationships/hyperlink" Target="consultantplus://offline/ref=8AC867186FFA39EA169EB602DF6FF1F71F41862B4E52EB248FC15D2852359220DB93AFDD911FFBDAD15738880F6B08102BF6E84357455BC7F1D0C6A908QF64I" TargetMode="External"/><Relationship Id="rId100" Type="http://schemas.openxmlformats.org/officeDocument/2006/relationships/hyperlink" Target="consultantplus://offline/ref=8AC867186FFA39EA169EB602DF6FF1F71F41862B4E52EA2089C55F2852359220DB93AFDD910DFB82DD553C9406681D467AB0QB6CI" TargetMode="External"/><Relationship Id="rId282" Type="http://schemas.openxmlformats.org/officeDocument/2006/relationships/hyperlink" Target="consultantplus://offline/ref=8AC867186FFA39EA169EB602DF6FF1F71F41862B4E52EA2089C55F2852359220DB93AFDD910DFB82DD553C9406681D467AB0QB6CI" TargetMode="External"/><Relationship Id="rId338" Type="http://schemas.openxmlformats.org/officeDocument/2006/relationships/hyperlink" Target="consultantplus://offline/ref=8AC867186FFA39EA169EB602DF6FF1F71F41862B4E52EA2089C55F2852359220DB93AFDD910DFB82DD553C9406681D467AB0QB6CI" TargetMode="External"/><Relationship Id="rId503" Type="http://schemas.openxmlformats.org/officeDocument/2006/relationships/hyperlink" Target="consultantplus://offline/ref=8AC867186FFA39EA169EB602DF6FF1F71F41862B4E52EA2089C55F2852359220DB93AFDD910DFB82DD553C9406681D467AB0QB6CI" TargetMode="External"/><Relationship Id="rId545" Type="http://schemas.openxmlformats.org/officeDocument/2006/relationships/hyperlink" Target="consultantplus://offline/ref=8AC867186FFA39EA169EB602DF6FF1F71F41862B4E52EE228CC3582852359220DB93AFDD911FFBDAD157388A056B08102BF6E84357455BC7F1D0C6A908QF64I" TargetMode="External"/><Relationship Id="rId587" Type="http://schemas.openxmlformats.org/officeDocument/2006/relationships/hyperlink" Target="consultantplus://offline/ref=8AC867186FFA39EA169EB602DF6FF1F71F41862B4E52EA2089C55F2852359220DB93AFDD910DFB82DD553C9406681D467AB0QB6CI" TargetMode="External"/><Relationship Id="rId710" Type="http://schemas.openxmlformats.org/officeDocument/2006/relationships/hyperlink" Target="consultantplus://offline/ref=8AC867186FFA39EA169EB602DF6FF1F71F41862B4E52E32586C75F2852359220DB93AFDD911FFBDAD157398A0E6E08102BF6E84357455BC7F1D0C6A908QF64I" TargetMode="External"/><Relationship Id="rId752" Type="http://schemas.openxmlformats.org/officeDocument/2006/relationships/hyperlink" Target="consultantplus://offline/ref=8AC867186FFA39EA169EB602DF6FF1F71F41862B4E52E3208AC05C2852359220DB93AFDD911FFBDAD1573888016308102BF6E84357455BC7F1D0C6A908QF64I" TargetMode="External"/><Relationship Id="rId808" Type="http://schemas.openxmlformats.org/officeDocument/2006/relationships/hyperlink" Target="consultantplus://offline/ref=EEE01BC045738572CDD480A44A2E7B6C812C84044577115055071C35CBE2B8DDC1CA25CC6260EEC452AF690CF5175A4300F9C3907CFBE44B066E14DCB1R068I" TargetMode="External"/><Relationship Id="rId8" Type="http://schemas.openxmlformats.org/officeDocument/2006/relationships/hyperlink" Target="consultantplus://offline/ref=8AC867186FFA39EA169EB602DF6FF1F71F41862B4E52EA2089C55F2852359220DB93AFDD910DFB82DD553C9406681D467AB0QB6CI" TargetMode="External"/><Relationship Id="rId142" Type="http://schemas.openxmlformats.org/officeDocument/2006/relationships/hyperlink" Target="consultantplus://offline/ref=8AC867186FFA39EA169EB602DF6FF1F71F41862B4E52EA2089C55F2852359220DB93AFDD910DFB82DD553C9406681D467AB0QB6CI" TargetMode="External"/><Relationship Id="rId184" Type="http://schemas.openxmlformats.org/officeDocument/2006/relationships/hyperlink" Target="consultantplus://offline/ref=8AC867186FFA39EA169EB602DF6FF1F71F41862B4E52EF228CCE582852359220DB93AFDD911FFBDAD157388A076A08102BF6E84357455BC7F1D0C6A908QF64I" TargetMode="External"/><Relationship Id="rId391" Type="http://schemas.openxmlformats.org/officeDocument/2006/relationships/hyperlink" Target="consultantplus://offline/ref=8AC867186FFA39EA169EB602DF6FF1F71F41862B4E52E32B86C35C2852359220DB93AFDD911FFBDAD1573888026C08102BF6E84357455BC7F1D0C6A908QF64I" TargetMode="External"/><Relationship Id="rId405" Type="http://schemas.openxmlformats.org/officeDocument/2006/relationships/hyperlink" Target="consultantplus://offline/ref=8AC867186FFA39EA169EB602DF6FF1F71F41862B4E52EE258EC15A2852359220DB93AFDD911FFBDAD1573D8A056C08102BF6E84357455BC7F1D0C6A908QF64I" TargetMode="External"/><Relationship Id="rId447" Type="http://schemas.openxmlformats.org/officeDocument/2006/relationships/hyperlink" Target="consultantplus://offline/ref=8AC867186FFA39EA169EB602DF6FF1F71F41862B4E52E2208FC35F2852359220DB93AFDD911FFBDAD15739890F6A08102BF6E84357455BC7F1D0C6A908QF64I" TargetMode="External"/><Relationship Id="rId612" Type="http://schemas.openxmlformats.org/officeDocument/2006/relationships/hyperlink" Target="consultantplus://offline/ref=8AC867186FFA39EA169EB602DF6FF1F71F41862B4E52EA2089C55F2852359220DB93AFDD910DFB82DD553C9406681D467AB0QB6CI" TargetMode="External"/><Relationship Id="rId794" Type="http://schemas.openxmlformats.org/officeDocument/2006/relationships/hyperlink" Target="consultantplus://offline/ref=EEE01BC045738572CDD480A44A2E7B6C812C84044577155354051835CBE2B8DDC1CA25CC6272EE9C5EAD6D15F4114F1551BFR967I" TargetMode="External"/><Relationship Id="rId251" Type="http://schemas.openxmlformats.org/officeDocument/2006/relationships/hyperlink" Target="consultantplus://offline/ref=8AC867186FFA39EA169EB602DF6FF1F71F41862B4E52EA2089C55F2852359220DB93AFDD910DFB82DD553C9406681D467AB0QB6CI" TargetMode="External"/><Relationship Id="rId489" Type="http://schemas.openxmlformats.org/officeDocument/2006/relationships/hyperlink" Target="consultantplus://offline/ref=8AC867186FFA39EA169EB602DF6FF1F71F41862B4E52E32689C3542852359220DB93AFDD911FFBDAD156388C076B08102BF6E84357455BC7F1D0C6A908QF64I" TargetMode="External"/><Relationship Id="rId654" Type="http://schemas.openxmlformats.org/officeDocument/2006/relationships/hyperlink" Target="consultantplus://offline/ref=8AC867186FFA39EA169EB602DF6FF1F71F41862B4E52E32586C75F2852359220DB93AFDD911FFBDAD1573A830E6A08102BF6E84357455BC7F1D0C6A908QF64I" TargetMode="External"/><Relationship Id="rId696" Type="http://schemas.openxmlformats.org/officeDocument/2006/relationships/hyperlink" Target="consultantplus://offline/ref=8AC867186FFA39EA169EB602DF6FF1F71F41862B4E52EA2089C55F2852359220DB93AFDD910DFB82DD553C9406681D467AB0QB6CI" TargetMode="External"/><Relationship Id="rId861" Type="http://schemas.openxmlformats.org/officeDocument/2006/relationships/hyperlink" Target="consultantplus://offline/ref=EEE01BC045738572CDD480A44A2E7B6C812C84044577155354051835CBE2B8DDC1CA25CC6272EE9C5EAD6D15F4114F1551BFR967I" TargetMode="External"/><Relationship Id="rId917" Type="http://schemas.openxmlformats.org/officeDocument/2006/relationships/hyperlink" Target="consultantplus://offline/ref=EEE01BC045738572CDD480A44A2E7B6C812C84044577155354051835CBE2B8DDC1CA25CC6272EE9C5EAD6D15F4114F1551BFR967I" TargetMode="External"/><Relationship Id="rId46" Type="http://schemas.openxmlformats.org/officeDocument/2006/relationships/hyperlink" Target="consultantplus://offline/ref=8AC867186FFA39EA169EB602DF6FF1F71F41862B4E52E22186C45C2852359220DB93AFDD911FFBDAD1573883016208102BF6E84357455BC7F1D0C6A908QF64I" TargetMode="External"/><Relationship Id="rId293" Type="http://schemas.openxmlformats.org/officeDocument/2006/relationships/hyperlink" Target="consultantplus://offline/ref=8AC867186FFA39EA169EB602DF6FF1F71F41862B4E52EA2089C55F2852359220DB93AFDD910DFB82DD553C9406681D467AB0QB6CI" TargetMode="External"/><Relationship Id="rId307" Type="http://schemas.openxmlformats.org/officeDocument/2006/relationships/hyperlink" Target="consultantplus://offline/ref=8AC867186FFA39EA169EB602DF6FF1F71F41862B4E52EA2089C55F2852359220DB93AFDD910DFB82DD553C9406681D467AB0QB6CI" TargetMode="External"/><Relationship Id="rId349" Type="http://schemas.openxmlformats.org/officeDocument/2006/relationships/hyperlink" Target="consultantplus://offline/ref=8AC867186FFA39EA169EB602DF6FF1F71F41862B4E52EF228AC75A2852359220DB93AFDD911FFBDAD157388A066208102BF6E84357455BC7F1D0C6A908QF64I" TargetMode="External"/><Relationship Id="rId514" Type="http://schemas.openxmlformats.org/officeDocument/2006/relationships/hyperlink" Target="consultantplus://offline/ref=8AC867186FFA39EA169EB602DF6FF1F71F41862B4E52E22189CE582852359220DB93AFDD911FFBDAD157388A076208102BF6E84357455BC7F1D0C6A908QF64I" TargetMode="External"/><Relationship Id="rId556" Type="http://schemas.openxmlformats.org/officeDocument/2006/relationships/hyperlink" Target="consultantplus://offline/ref=8AC867186FFA39EA169EB602DF6FF1F71F41862B4E52EA2089C55F2852359220DB93AFDD910DFB82DD553C9406681D467AB0QB6CI" TargetMode="External"/><Relationship Id="rId721" Type="http://schemas.openxmlformats.org/officeDocument/2006/relationships/hyperlink" Target="consultantplus://offline/ref=8AC867186FFA39EA169EB602DF6FF1F71F41862B4E52E2218BC3542852359220DB93AFDD911FFBDAD157388C016B08102BF6E84357455BC7F1D0C6A908QF64I" TargetMode="External"/><Relationship Id="rId763" Type="http://schemas.openxmlformats.org/officeDocument/2006/relationships/hyperlink" Target="consultantplus://offline/ref=8AC867186FFA39EA169EB602DF6FF1F71F41862B4E52EF228CC6592852359220DB93AFDD911FFBDAD157388A056C08102BF6E84357455BC7F1D0C6A908QF64I" TargetMode="External"/><Relationship Id="rId88" Type="http://schemas.openxmlformats.org/officeDocument/2006/relationships/hyperlink" Target="consultantplus://offline/ref=8AC867186FFA39EA169EB602DF6FF1F71F41862B4E52EA2089C55F2852359220DB93AFDD910DFB82DD553C9406681D467AB0QB6CI" TargetMode="External"/><Relationship Id="rId111" Type="http://schemas.openxmlformats.org/officeDocument/2006/relationships/hyperlink" Target="consultantplus://offline/ref=8AC867186FFA39EA169EB602DF6FF1F71F41862B4E52E2208CC4592852359220DB93AFDD911FFBDAD157398C006208102BF6E84357455BC7F1D0C6A908QF64I" TargetMode="External"/><Relationship Id="rId153" Type="http://schemas.openxmlformats.org/officeDocument/2006/relationships/hyperlink" Target="consultantplus://offline/ref=8AC867186FFA39EA169EB602DF6FF1F71F41862B4E52EA2089C55F2852359220DB93AFDD910DFB82DD553C9406681D467AB0QB6CI" TargetMode="External"/><Relationship Id="rId195" Type="http://schemas.openxmlformats.org/officeDocument/2006/relationships/hyperlink" Target="consultantplus://offline/ref=8AC867186FFA39EA169EB602DF6FF1F71F41862B4E52E32789C25F2852359220DB93AFDD911FFBDAD157388A066E08102BF6E84357455BC7F1D0C6A908QF64I" TargetMode="External"/><Relationship Id="rId209" Type="http://schemas.openxmlformats.org/officeDocument/2006/relationships/hyperlink" Target="consultantplus://offline/ref=8AC867186FFA39EA169EB602DF6FF1F71F41862B4E52EA2089C55F2852359220DB93AFDD910DFB82DD553C9406681D467AB0QB6CI" TargetMode="External"/><Relationship Id="rId360" Type="http://schemas.openxmlformats.org/officeDocument/2006/relationships/hyperlink" Target="consultantplus://offline/ref=8AC867186FFA39EA169EB602DF6FF1F71F41862B4E52EA2089C55F2852359220DB93AFDD910DFB82DD553C9406681D467AB0QB6CI" TargetMode="External"/><Relationship Id="rId416" Type="http://schemas.openxmlformats.org/officeDocument/2006/relationships/hyperlink" Target="consultantplus://offline/ref=8AC867186FFA39EA169EB602DF6FF1F71F41862B4E52EA2089C55F2852359220DB93AFDD910DFB82DD553C9406681D467AB0QB6CI" TargetMode="External"/><Relationship Id="rId598" Type="http://schemas.openxmlformats.org/officeDocument/2006/relationships/hyperlink" Target="consultantplus://offline/ref=8AC867186FFA39EA169EB602DF6FF1F71F41862B4E54E22A8AC15775583DCB2CD994A0828618B2D6D05739890F6157153EE7B04C515F45C5EDCCC4ABQ06BI" TargetMode="External"/><Relationship Id="rId819" Type="http://schemas.openxmlformats.org/officeDocument/2006/relationships/hyperlink" Target="consultantplus://offline/ref=EEE01BC045738572CDD480A44A2E7B6C812C84044577155354051835CBE2B8DDC1CA25CC6272EE9C5EAD6D15F4114F1551BFR967I" TargetMode="External"/><Relationship Id="rId220" Type="http://schemas.openxmlformats.org/officeDocument/2006/relationships/hyperlink" Target="consultantplus://offline/ref=8AC867186FFA39EA169EB602DF6FF1F71F41862B4E52E2218BCE582852359220DB93AFDD911FFBDAD157388A076908102BF6E84357455BC7F1D0C6A908QF64I" TargetMode="External"/><Relationship Id="rId458" Type="http://schemas.openxmlformats.org/officeDocument/2006/relationships/hyperlink" Target="consultantplus://offline/ref=8AC867186FFA39EA169EB602DF6FF1F71F41862B4E52EA2089C55F2852359220DB93AFDD910DFB82DD553C9406681D467AB0QB6CI" TargetMode="External"/><Relationship Id="rId623" Type="http://schemas.openxmlformats.org/officeDocument/2006/relationships/hyperlink" Target="consultantplus://offline/ref=8AC867186FFA39EA169EB602DF6FF1F71F41862B4E52EA2089C55F2852359220DB93AFDD910DFB82DD553C9406681D467AB0QB6CI" TargetMode="External"/><Relationship Id="rId665" Type="http://schemas.openxmlformats.org/officeDocument/2006/relationships/hyperlink" Target="consultantplus://offline/ref=8AC867186FFA39EA169EB602DF6FF1F71F41862B4E52E32A89C7582852359220DB93AFDD911FFBDAD157388A056D08102BF6E84357455BC7F1D0C6A908QF64I" TargetMode="External"/><Relationship Id="rId830" Type="http://schemas.openxmlformats.org/officeDocument/2006/relationships/hyperlink" Target="consultantplus://offline/ref=EEE01BC045738572CDD480A44A2E7B6C812C840445771154560F1335CBE2B8DDC1CA25CC6260EEC452AF6909F3165A4300F9C3907CFBE44B066E14DCB1R068I" TargetMode="External"/><Relationship Id="rId872" Type="http://schemas.openxmlformats.org/officeDocument/2006/relationships/hyperlink" Target="consultantplus://offline/ref=EEE01BC045738572CDD480A44A2E7B6C812C84044577155354051835CBE2B8DDC1CA25CC6272EE9C5EAD6D15F4114F1551BFR967I" TargetMode="External"/><Relationship Id="rId928" Type="http://schemas.openxmlformats.org/officeDocument/2006/relationships/hyperlink" Target="consultantplus://offline/ref=EEE01BC045738572CDD480A44A2E7B6C812C84044577155354051835CBE2B8DDC1CA25CC6272EE9C5EAD6D15F4114F1551BFR967I" TargetMode="External"/><Relationship Id="rId15" Type="http://schemas.openxmlformats.org/officeDocument/2006/relationships/hyperlink" Target="consultantplus://offline/ref=8AC867186FFA39EA169EB602DF6FF1F71F41862B4E52E22186C35A2852359220DB93AFDD911FFBDAD15738820F6C08102BF6E84357455BC7F1D0C6A908QF64I" TargetMode="External"/><Relationship Id="rId57" Type="http://schemas.openxmlformats.org/officeDocument/2006/relationships/hyperlink" Target="consultantplus://offline/ref=8AC867186FFA39EA169EB602DF6FF1F71F41862B4E52E22186C45C2852359220DB93AFDD911FFBDAD1573988026B08102BF6E84357455BC7F1D0C6A908QF64I" TargetMode="External"/><Relationship Id="rId262" Type="http://schemas.openxmlformats.org/officeDocument/2006/relationships/hyperlink" Target="consultantplus://offline/ref=8AC867186FFA39EA169EB602DF6FF1F71F41862B4E52EA2089C55F2852359220DB93AFDD910DFB82DD553C9406681D467AB0QB6CI" TargetMode="External"/><Relationship Id="rId318" Type="http://schemas.openxmlformats.org/officeDocument/2006/relationships/hyperlink" Target="consultantplus://offline/ref=8AC867186FFA39EA169EB602DF6FF1F71F41862B4E52E32087C65E2852359220DB93AFDD911FFBDAD157388A066C08102BF6E84357455BC7F1D0C6A908QF64I" TargetMode="External"/><Relationship Id="rId525" Type="http://schemas.openxmlformats.org/officeDocument/2006/relationships/hyperlink" Target="consultantplus://offline/ref=8AC867186FFA39EA169EB602DF6FF1F71F41862B4E52EA2089C55F2852359220DB93AFDD910DFB82DD553C9406681D467AB0QB6CI" TargetMode="External"/><Relationship Id="rId567" Type="http://schemas.openxmlformats.org/officeDocument/2006/relationships/hyperlink" Target="consultantplus://offline/ref=8AC867186FFA39EA169EB602DF6FF1F71F41862B4E52EA2089C55F2852359220DB93AFDD910DFB82DD553C9406681D467AB0QB6CI" TargetMode="External"/><Relationship Id="rId732" Type="http://schemas.openxmlformats.org/officeDocument/2006/relationships/hyperlink" Target="consultantplus://offline/ref=8AC867186FFA39EA169EB602DF6FF1F71F41862B4E52EA2089C55F2852359220DB93AFDD910DFB82DD553C9406681D467AB0QB6CI" TargetMode="External"/><Relationship Id="rId99" Type="http://schemas.openxmlformats.org/officeDocument/2006/relationships/hyperlink" Target="consultantplus://offline/ref=8AC867186FFA39EA169EB602DF6FF1F71F41862B4E52E22186C45C2852359220DB93AFDD911FFBDAD1573C89066B08102BF6E84357455BC7F1D0C6A908QF64I" TargetMode="External"/><Relationship Id="rId122" Type="http://schemas.openxmlformats.org/officeDocument/2006/relationships/hyperlink" Target="consultantplus://offline/ref=8AC867186FFA39EA169EB602DF6FF1F71F41862B4E52E22186C45C2852359220DB93AFDD911FFBDAD1573989026E08102BF6E84357455BC7F1D0C6A908QF64I" TargetMode="External"/><Relationship Id="rId164" Type="http://schemas.openxmlformats.org/officeDocument/2006/relationships/hyperlink" Target="consultantplus://offline/ref=8AC867186FFA39EA169EB602DF6FF1F71F41862B4E52EA2089C55F2852359220DB93AFDD910DFB82DD553C9406681D467AB0QB6CI" TargetMode="External"/><Relationship Id="rId371" Type="http://schemas.openxmlformats.org/officeDocument/2006/relationships/hyperlink" Target="consultantplus://offline/ref=8AC867186FFA39EA169EB602DF6FF1F71F41862B4E52EA2089C55F2852359220DB93AFDD910DFB82DD553C9406681D467AB0QB6CI" TargetMode="External"/><Relationship Id="rId774" Type="http://schemas.openxmlformats.org/officeDocument/2006/relationships/hyperlink" Target="consultantplus://offline/ref=EEE01BC045738572CDD480A44A2E7B6C812C840445771D5356001A35CBE2B8DDC1CA25CC6260EEC452AF690BF5125A4300F9C3907CFBE44B066E14DCB1R068I" TargetMode="External"/><Relationship Id="rId427" Type="http://schemas.openxmlformats.org/officeDocument/2006/relationships/hyperlink" Target="consultantplus://offline/ref=8AC867186FFA39EA169EB602DF6FF1F71F41862B4E52E22186C45C2852359220DB93AFDD911FFBDAD157398C026C08102BF6E84357455BC7F1D0C6A908QF64I" TargetMode="External"/><Relationship Id="rId469" Type="http://schemas.openxmlformats.org/officeDocument/2006/relationships/hyperlink" Target="consultantplus://offline/ref=8AC867186FFA39EA169EB602DF6FF1F71F41862B4E52EA2089C55F2852359220DB93AFDD910DFB82DD553C9406681D467AB0QB6CI" TargetMode="External"/><Relationship Id="rId634" Type="http://schemas.openxmlformats.org/officeDocument/2006/relationships/hyperlink" Target="consultantplus://offline/ref=8AC867186FFA39EA169EB602DF6FF1F71F41862B4E52E32A89C7582852359220DB93AFDD911FFBDAD157388F066F08102BF6E84357455BC7F1D0C6A908QF64I" TargetMode="External"/><Relationship Id="rId676" Type="http://schemas.openxmlformats.org/officeDocument/2006/relationships/hyperlink" Target="consultantplus://offline/ref=8AC867186FFA39EA169EB602DF6FF1F71F41862B4E52EA2089C55F2852359220DB93AFDD910DFB82DD553C9406681D467AB0QB6CI" TargetMode="External"/><Relationship Id="rId841" Type="http://schemas.openxmlformats.org/officeDocument/2006/relationships/hyperlink" Target="consultantplus://offline/ref=EEE01BC045738572CDD480A44A2E7B6C812C84044577125050001935CBE2B8DDC1CA25CC6260EEC452AF690BF5105A4300F9C3907CFBE44B066E14DCB1R068I" TargetMode="External"/><Relationship Id="rId883" Type="http://schemas.openxmlformats.org/officeDocument/2006/relationships/hyperlink" Target="consultantplus://offline/ref=EEE01BC045738572CDD480A44A2E7B6C812C840445771D5255071D35CBE2B8DDC1CA25CC6260EEC452AF6B0EFC125A4300F9C3907CFBE44B066E14DCB1R068I" TargetMode="External"/><Relationship Id="rId26" Type="http://schemas.openxmlformats.org/officeDocument/2006/relationships/hyperlink" Target="consultantplus://offline/ref=8AC867186FFA39EA169EB602DF6FF1F71F41862B4E52E22186C35A2852359220DB93AFDD911FFBDAD157388D076B08102BF6E84357455BC7F1D0C6A908QF64I" TargetMode="External"/><Relationship Id="rId231" Type="http://schemas.openxmlformats.org/officeDocument/2006/relationships/hyperlink" Target="consultantplus://offline/ref=8AC867186FFA39EA169EB602DF6FF1F71F41862B4E52E22186C45C2852359220DB93AFDD911FFBDAD1573B8C056308102BF6E84357455BC7F1D0C6A908QF64I" TargetMode="External"/><Relationship Id="rId273" Type="http://schemas.openxmlformats.org/officeDocument/2006/relationships/hyperlink" Target="consultantplus://offline/ref=8AC867186FFA39EA169EB602DF6FF1F71F41862B4E52EF208AC75A2852359220DB93AFDD910DFB82DD553C9406681D467AB0QB6CI" TargetMode="External"/><Relationship Id="rId329" Type="http://schemas.openxmlformats.org/officeDocument/2006/relationships/hyperlink" Target="consultantplus://offline/ref=8AC867186FFA39EA169EB602DF6FF1F71F41862B4E52EA2089C55F2852359220DB93AFDD910DFB82DD553C9406681D467AB0QB6CI" TargetMode="External"/><Relationship Id="rId480" Type="http://schemas.openxmlformats.org/officeDocument/2006/relationships/hyperlink" Target="consultantplus://offline/ref=8AC867186FFA39EA169EB602DF6FF1F71F41862B4E52EA2089C55F2852359220DB93AFDD910DFB82DD553C9406681D467AB0QB6CI" TargetMode="External"/><Relationship Id="rId536" Type="http://schemas.openxmlformats.org/officeDocument/2006/relationships/hyperlink" Target="consultantplus://offline/ref=8AC867186FFA39EA169EB602DF6FF1F71F41862B4E52EA2089C55F2852359220DB93AFDD910DFB82DD553C9406681D467AB0QB6CI" TargetMode="External"/><Relationship Id="rId701" Type="http://schemas.openxmlformats.org/officeDocument/2006/relationships/hyperlink" Target="consultantplus://offline/ref=8AC867186FFA39EA169EB602DF6FF1F71F41862B4E52EA2089C55F2852359220DB93AFDD910DFB82DD553C9406681D467AB0QB6CI" TargetMode="External"/><Relationship Id="rId68" Type="http://schemas.openxmlformats.org/officeDocument/2006/relationships/hyperlink" Target="consultantplus://offline/ref=8AC867186FFA39EA169EB602DF6FF1F71F41862B4E52EA2089C55F2852359220DB93AFDD910DFB82DD553C9406681D467AB0QB6CI" TargetMode="External"/><Relationship Id="rId133" Type="http://schemas.openxmlformats.org/officeDocument/2006/relationships/hyperlink" Target="consultantplus://offline/ref=8AC867186FFA39EA169EB602DF6FF1F71F41862B4E52E8258EC25C2852359220DB93AFDD911FFBDAD157388A076A08102BF6E84357455BC7F1D0C6A908QF64I" TargetMode="External"/><Relationship Id="rId175" Type="http://schemas.openxmlformats.org/officeDocument/2006/relationships/hyperlink" Target="consultantplus://offline/ref=8AC867186FFA39EA169EB602DF6FF1F71F41862B4E52EA2089C55F2852359220DB93AFDD910DFB82DD553C9406681D467AB0QB6CI" TargetMode="External"/><Relationship Id="rId340" Type="http://schemas.openxmlformats.org/officeDocument/2006/relationships/hyperlink" Target="consultantplus://offline/ref=8AC867186FFA39EA169EB602DF6FF1F71F41862B4E52EA2089C55F2852359220DB93AFDD910DFB82DD553C9406681D467AB0QB6CI" TargetMode="External"/><Relationship Id="rId578" Type="http://schemas.openxmlformats.org/officeDocument/2006/relationships/hyperlink" Target="consultantplus://offline/ref=8AC867186FFA39EA169EB602DF6FF1F71F41862B4E52E22186C45C2852359220DB93AFDD911FFBDAD1573982056A08102BF6E84357455BC7F1D0C6A908QF64I" TargetMode="External"/><Relationship Id="rId743" Type="http://schemas.openxmlformats.org/officeDocument/2006/relationships/hyperlink" Target="consultantplus://offline/ref=8AC867186FFA39EA169EB602DF6FF1F71F41862B4E52EA2089C55F2852359220DB93AFDD910DFB82DD553C9406681D467AB0QB6CI" TargetMode="External"/><Relationship Id="rId785" Type="http://schemas.openxmlformats.org/officeDocument/2006/relationships/hyperlink" Target="consultantplus://offline/ref=EEE01BC045738572CDD480A44A2E7B6C812C84044577155354051835CBE2B8DDC1CA25CC6272EE9C5EAD6D15F4114F1551BFR967I" TargetMode="External"/><Relationship Id="rId200" Type="http://schemas.openxmlformats.org/officeDocument/2006/relationships/hyperlink" Target="consultantplus://offline/ref=8AC867186FFA39EA169EB602DF6FF1F71F41862B4E52EA2089C55F2852359220DB93AFDD910DFB82DD553C9406681D467AB0QB6CI" TargetMode="External"/><Relationship Id="rId382" Type="http://schemas.openxmlformats.org/officeDocument/2006/relationships/hyperlink" Target="consultantplus://offline/ref=8AC867186FFA39EA169EB602DF6FF1F71F41862B4E52E2218FCE552852359220DB93AFDD911FFBDAD1573C880F6B08102BF6E84357455BC7F1D0C6A908QF64I" TargetMode="External"/><Relationship Id="rId438" Type="http://schemas.openxmlformats.org/officeDocument/2006/relationships/hyperlink" Target="consultantplus://offline/ref=8AC867186FFA39EA169EB602DF6FF1F71F41862B4E52E22186C45C2852359220DB93AFDD911FFBDAD157398F0E6D08102BF6E84357455BC7F1D0C6A908QF64I" TargetMode="External"/><Relationship Id="rId603" Type="http://schemas.openxmlformats.org/officeDocument/2006/relationships/hyperlink" Target="consultantplus://offline/ref=8AC867186FFA39EA169EB602DF6FF1F71F41862B4E52E22086C15A2852359220DB93AFDD911FFBDAD157388B0F6308102BF6E84357455BC7F1D0C6A908QF64I" TargetMode="External"/><Relationship Id="rId645" Type="http://schemas.openxmlformats.org/officeDocument/2006/relationships/hyperlink" Target="consultantplus://offline/ref=8AC867186FFA39EA169EB602DF6FF1F71F41862B4E52EA2089C55F2852359220DB93AFDD910DFB82DD553C9406681D467AB0QB6CI" TargetMode="External"/><Relationship Id="rId687" Type="http://schemas.openxmlformats.org/officeDocument/2006/relationships/hyperlink" Target="consultantplus://offline/ref=8AC867186FFA39EA169EB602DF6FF1F71F41862B4E52E32288CE552852359220DB93AFDD911FFBDAD1573889056B08102BF6E84357455BC7F1D0C6A908QF64I" TargetMode="External"/><Relationship Id="rId810" Type="http://schemas.openxmlformats.org/officeDocument/2006/relationships/hyperlink" Target="consultantplus://offline/ref=EEE01BC045738572CDD480A44A2E7B6C812C840445771D5252001B35CBE2B8DDC1CA25CC6260EEC456AB6000A04215425CBF92837EFDE4490472R167I" TargetMode="External"/><Relationship Id="rId852" Type="http://schemas.openxmlformats.org/officeDocument/2006/relationships/hyperlink" Target="consultantplus://offline/ref=EEE01BC045738572CDD480A44A2E7B6C812C84044577155354051835CBE2B8DDC1CA25CC6272EE9C5EAD6D15F4114F1551BFR967I" TargetMode="External"/><Relationship Id="rId908" Type="http://schemas.openxmlformats.org/officeDocument/2006/relationships/hyperlink" Target="consultantplus://offline/ref=EEE01BC045738572CDD480A44A2E7B6C812C84044577155354051835CBE2B8DDC1CA25CC6272EE9C5EAD6D15F4114F1551BFR967I" TargetMode="External"/><Relationship Id="rId242" Type="http://schemas.openxmlformats.org/officeDocument/2006/relationships/hyperlink" Target="consultantplus://offline/ref=8AC867186FFA39EA169EB602DF6FF1F71F41862B4E52EA2089C55F2852359220DB93AFDD910DFB82DD553C9406681D467AB0QB6CI" TargetMode="External"/><Relationship Id="rId284" Type="http://schemas.openxmlformats.org/officeDocument/2006/relationships/hyperlink" Target="consultantplus://offline/ref=8AC867186FFA39EA169EB602DF6FF1F71F41862B4E52EA2089C55F2852359220DB93AFDD910DFB82DD553C9406681D467AB0QB6CI" TargetMode="External"/><Relationship Id="rId491" Type="http://schemas.openxmlformats.org/officeDocument/2006/relationships/hyperlink" Target="consultantplus://offline/ref=8AC867186FFA39EA169EB602DF6FF1F71F41862B4E52EA2089C55F2852359220DB93AFDD910DFB82DD553C9406681D467AB0QB6CI" TargetMode="External"/><Relationship Id="rId505" Type="http://schemas.openxmlformats.org/officeDocument/2006/relationships/hyperlink" Target="consultantplus://offline/ref=8AC867186FFA39EA169EB602DF6FF1F71F41862B4E52E2218CC15B2852359220DB93AFDD911FFBDAD1573B8B016F08102BF6E84357455BC7F1D0C6A908QF64I" TargetMode="External"/><Relationship Id="rId712" Type="http://schemas.openxmlformats.org/officeDocument/2006/relationships/hyperlink" Target="consultantplus://offline/ref=8AC867186FFA39EA169EB602DF6FF1F71F41862B4E52E32586C75F2852359220DB93AFDD911FFBDAD1573B82026C08102BF6E84357455BC7F1D0C6A908QF64I" TargetMode="External"/><Relationship Id="rId894" Type="http://schemas.openxmlformats.org/officeDocument/2006/relationships/hyperlink" Target="consultantplus://offline/ref=EEE01BC045738572CDD480A44A2E7B6C812C84044577155354051835CBE2B8DDC1CA25CC6272EE9C5EAD6D15F4114F1551BFR967I" TargetMode="External"/><Relationship Id="rId37" Type="http://schemas.openxmlformats.org/officeDocument/2006/relationships/hyperlink" Target="consultantplus://offline/ref=8AC867186FFA39EA169EB602DF6FF1F71F41862B4E52E22186C45C2852359220DB93AFDD911FFBDAD1573B82026C08102BF6E84357455BC7F1D0C6A908QF64I" TargetMode="External"/><Relationship Id="rId79" Type="http://schemas.openxmlformats.org/officeDocument/2006/relationships/hyperlink" Target="consultantplus://offline/ref=8AC867186FFA39EA169EB602DF6FF1F71F41862B4E52EA2089C55F2852359220DB93AFDD910DFB82DD553C9406681D467AB0QB6CI" TargetMode="External"/><Relationship Id="rId102" Type="http://schemas.openxmlformats.org/officeDocument/2006/relationships/hyperlink" Target="consultantplus://offline/ref=8AC867186FFA39EA169EB602DF6FF1F71F41862B4E52E92689CE5E2852359220DB93AFDD910DFB82DD553C9406681D467AB0QB6CI" TargetMode="External"/><Relationship Id="rId144" Type="http://schemas.openxmlformats.org/officeDocument/2006/relationships/hyperlink" Target="consultantplus://offline/ref=8AC867186FFA39EA169EB602DF6FF1F71F41862B4E52EA2089C55F2852359220DB93AFDD910DFB82DD553C9406681D467AB0QB6CI" TargetMode="External"/><Relationship Id="rId547" Type="http://schemas.openxmlformats.org/officeDocument/2006/relationships/hyperlink" Target="consultantplus://offline/ref=8AC867186FFA39EA169EB602DF6FF1F71F41862B4E52EA2089C55F2852359220DB93AFDD910DFB82DD553C9406681D467AB0QB6CI" TargetMode="External"/><Relationship Id="rId589" Type="http://schemas.openxmlformats.org/officeDocument/2006/relationships/hyperlink" Target="consultantplus://offline/ref=8AC867186FFA39EA169EB602DF6FF1F71F41862B4E52EA2089C55F2852359220DB93AFDD910DFB82DD553C9406681D467AB0QB6CI" TargetMode="External"/><Relationship Id="rId754" Type="http://schemas.openxmlformats.org/officeDocument/2006/relationships/hyperlink" Target="consultantplus://offline/ref=8AC867186FFA39EA169EB602DF6FF1F71F41862B4E52EA2089C55F2852359220DB93AFDD910DFB82DD553C9406681D467AB0QB6CI" TargetMode="External"/><Relationship Id="rId796" Type="http://schemas.openxmlformats.org/officeDocument/2006/relationships/hyperlink" Target="consultantplus://offline/ref=EEE01BC045738572CDD480A44A2E7B6C812C84044577105356051935CBE2B8DDC1CA25CC6260EEC452AF6909F11A5A4300F9C3907CFBE44B066E14DCB1R068I" TargetMode="External"/><Relationship Id="rId90" Type="http://schemas.openxmlformats.org/officeDocument/2006/relationships/hyperlink" Target="consultantplus://offline/ref=8AC867186FFA39EA169EB602DF6FF1F71F41862B4E52EA2089C55F2852359220DB93AFDD910DFB82DD553C9406681D467AB0QB6CI" TargetMode="External"/><Relationship Id="rId186" Type="http://schemas.openxmlformats.org/officeDocument/2006/relationships/hyperlink" Target="consultantplus://offline/ref=8AC867186FFA39EA169EB602DF6FF1F71F41862B4E52EA2089C55F2852359220DB93AFDD910DFB82DD553C9406681D467AB0QB6CI" TargetMode="External"/><Relationship Id="rId351" Type="http://schemas.openxmlformats.org/officeDocument/2006/relationships/hyperlink" Target="consultantplus://offline/ref=8AC867186FFA39EA169EB602DF6FF1F71F41862B4E52EF228AC75A2852359220DB93AFDD911FFBDAD157388A066208102BF6E84357455BC7F1D0C6A908QF64I" TargetMode="External"/><Relationship Id="rId393" Type="http://schemas.openxmlformats.org/officeDocument/2006/relationships/hyperlink" Target="consultantplus://offline/ref=8AC867186FFA39EA169EB602DF6FF1F71F41862B4E52EA2089C55F2852359220DB93AFDD910DFB82DD553C9406681D467AB0QB6CI" TargetMode="External"/><Relationship Id="rId407" Type="http://schemas.openxmlformats.org/officeDocument/2006/relationships/hyperlink" Target="consultantplus://offline/ref=8AC867186FFA39EA169EB602DF6FF1F71F41862B4E52EA2089C55F2852359220DB93AFDD910DFB82DD553C9406681D467AB0QB6CI" TargetMode="External"/><Relationship Id="rId449" Type="http://schemas.openxmlformats.org/officeDocument/2006/relationships/hyperlink" Target="consultantplus://offline/ref=8AC867186FFA39EA169EB602DF6FF1F71F41862B4E54EA2488C05775583DCB2CD994A0828618B2D6D057388A0F6157153EE7B04C515F45C5EDCCC4ABQ06BI" TargetMode="External"/><Relationship Id="rId614" Type="http://schemas.openxmlformats.org/officeDocument/2006/relationships/hyperlink" Target="consultantplus://offline/ref=8AC867186FFA39EA169EB602DF6FF1F71F41862B4E52E32A89C7582852359220DB93AFDD911FFBDAD157388E016D08102BF6E84357455BC7F1D0C6A908QF64I" TargetMode="External"/><Relationship Id="rId656" Type="http://schemas.openxmlformats.org/officeDocument/2006/relationships/hyperlink" Target="consultantplus://offline/ref=8AC867186FFA39EA169EB602DF6FF1F71F41862B4E52EA2089C55F2852359220DB93AFDD910DFB82DD553C9406681D467AB0QB6CI" TargetMode="External"/><Relationship Id="rId821" Type="http://schemas.openxmlformats.org/officeDocument/2006/relationships/hyperlink" Target="consultantplus://offline/ref=EEE01BC045738572CDD480A44A2E7B6C812C84044577155354051835CBE2B8DDC1CA25CC6272EE9C5EAD6D15F4114F1551BFR967I" TargetMode="External"/><Relationship Id="rId863" Type="http://schemas.openxmlformats.org/officeDocument/2006/relationships/hyperlink" Target="consultantplus://offline/ref=EEE01BC045738572CDD480A44A2E7B6C812C840445771C5355071F35CBE2B8DDC1CA25CC6260EEC452AF690CF0115A4300F9C3907CFBE44B066E14DCB1R068I" TargetMode="External"/><Relationship Id="rId211" Type="http://schemas.openxmlformats.org/officeDocument/2006/relationships/hyperlink" Target="consultantplus://offline/ref=8AC867186FFA39EA169EB602DF6FF1F71F41862B4E52E32789C25F2852359220DB93AFDD911FFBDAD157388A026208102BF6E84357455BC7F1D0C6A908QF64I" TargetMode="External"/><Relationship Id="rId253" Type="http://schemas.openxmlformats.org/officeDocument/2006/relationships/hyperlink" Target="consultantplus://offline/ref=8AC867186FFA39EA169EB602DF6FF1F71F41862B4E52E22186C45C2852359220DB93AFDD911FFBDAD1573C8F026808102BF6E84357455BC7F1D0C6A908QF64I" TargetMode="External"/><Relationship Id="rId295" Type="http://schemas.openxmlformats.org/officeDocument/2006/relationships/hyperlink" Target="consultantplus://offline/ref=8AC867186FFA39EA169EB602DF6FF1F71F41862B4E52EF2389CE5F2852359220DB93AFDD911FFBDAD157388A016B08102BF6E84357455BC7F1D0C6A908QF64I" TargetMode="External"/><Relationship Id="rId309" Type="http://schemas.openxmlformats.org/officeDocument/2006/relationships/hyperlink" Target="consultantplus://offline/ref=8AC867186FFA39EA169EB602DF6FF1F71F41862B4E52EA2089C55F2852359220DB93AFDD910DFB82DD553C9406681D467AB0QB6CI" TargetMode="External"/><Relationship Id="rId460" Type="http://schemas.openxmlformats.org/officeDocument/2006/relationships/hyperlink" Target="consultantplus://offline/ref=8AC867186FFA39EA169EB602DF6FF1F71F41862B4E52EA2089C55F2852359220DB93AFDD910DFB82DD553C9406681D467AB0QB6CI" TargetMode="External"/><Relationship Id="rId516" Type="http://schemas.openxmlformats.org/officeDocument/2006/relationships/hyperlink" Target="consultantplus://offline/ref=8AC867186FFA39EA169EB602DF6FF1F71F41862B4E52EA2089C55F2852359220DB93AFDD910DFB82DD553C9406681D467AB0QB6CI" TargetMode="External"/><Relationship Id="rId698" Type="http://schemas.openxmlformats.org/officeDocument/2006/relationships/hyperlink" Target="consultantplus://offline/ref=8AC867186FFA39EA169EB602DF6FF1F71F41862B4E52E22089C25E2852359220DB93AFDD911FFBDAD157388A066308102BF6E84357455BC7F1D0C6A908QF64I" TargetMode="External"/><Relationship Id="rId919" Type="http://schemas.openxmlformats.org/officeDocument/2006/relationships/hyperlink" Target="consultantplus://offline/ref=EEE01BC045738572CDD480A44A2E7B6C812C840445771D525B041B35CBE2B8DDC1CA25CC6260EEC452AF6B08F1115A4300F9C3907CFBE44B066E14DCB1R068I" TargetMode="External"/><Relationship Id="rId48" Type="http://schemas.openxmlformats.org/officeDocument/2006/relationships/hyperlink" Target="consultantplus://offline/ref=8AC867186FFA39EA169EB602DF6FF1F71F41862B4E52EA2089C55F2852359220DB93AFDD910DFB82DD553C9406681D467AB0QB6CI" TargetMode="External"/><Relationship Id="rId113" Type="http://schemas.openxmlformats.org/officeDocument/2006/relationships/hyperlink" Target="consultantplus://offline/ref=8AC867186FFA39EA169EB602DF6FF1F71F41862B4E52EF258DC35E2852359220DB93AFDD911FFBDAD157388A006808102BF6E84357455BC7F1D0C6A908QF64I" TargetMode="External"/><Relationship Id="rId320" Type="http://schemas.openxmlformats.org/officeDocument/2006/relationships/hyperlink" Target="consultantplus://offline/ref=8AC867186FFA39EA169EB602DF6FF1F71F41862B4E52E32087C65E2852359220DB93AFDD911FFBDAD157388A076308102BF6E84357455BC7F1D0C6A908QF64I" TargetMode="External"/><Relationship Id="rId558" Type="http://schemas.openxmlformats.org/officeDocument/2006/relationships/hyperlink" Target="consultantplus://offline/ref=8AC867186FFA39EA169EB602DF6FF1F71F41862B4E52EA2089C55F2852359220DB93AFDD910DFB82DD553C9406681D467AB0QB6CI" TargetMode="External"/><Relationship Id="rId723" Type="http://schemas.openxmlformats.org/officeDocument/2006/relationships/hyperlink" Target="consultantplus://offline/ref=8AC867186FFA39EA169EB602DF6FF1F71F41862B4E52EA2089C55F2852359220DB93AFDD910DFB82DD553C9406681D467AB0QB6CI" TargetMode="External"/><Relationship Id="rId765" Type="http://schemas.openxmlformats.org/officeDocument/2006/relationships/hyperlink" Target="consultantplus://offline/ref=8AC867186FFA39EA169EB602DF6FF1F71F41862B4E52E2208BC6592852359220DB93AFDD911FFBDAD157388A046B08102BF6E84357455BC7F1D0C6A908QF64I" TargetMode="External"/><Relationship Id="rId930" Type="http://schemas.openxmlformats.org/officeDocument/2006/relationships/hyperlink" Target="consultantplus://offline/ref=EEE01BC045738572CDD480A44A2E7B6C812C84044577155354051835CBE2B8DDC1CA25CC6272EE9C5EAD6D15F4114F1551BFR967I" TargetMode="External"/><Relationship Id="rId155" Type="http://schemas.openxmlformats.org/officeDocument/2006/relationships/hyperlink" Target="consultantplus://offline/ref=8AC867186FFA39EA169EB602DF6FF1F71F41862B4E52EA2089C55F2852359220DB93AFDD910DFB82DD553C9406681D467AB0QB6CI" TargetMode="External"/><Relationship Id="rId197" Type="http://schemas.openxmlformats.org/officeDocument/2006/relationships/hyperlink" Target="consultantplus://offline/ref=8AC867186FFA39EA169EB602DF6FF1F71F41862B4E52EA2089C55F2852359220DB93AFDD910DFB82DD553C9406681D467AB0QB6CI" TargetMode="External"/><Relationship Id="rId362" Type="http://schemas.openxmlformats.org/officeDocument/2006/relationships/hyperlink" Target="consultantplus://offline/ref=8AC867186FFA39EA169EB602DF6FF1F71F41862B4E52ED2B8EC25A2852359220DB93AFDD911FFBDAD157388A046F08102BF6E84357455BC7F1D0C6A908QF64I" TargetMode="External"/><Relationship Id="rId418" Type="http://schemas.openxmlformats.org/officeDocument/2006/relationships/hyperlink" Target="consultantplus://offline/ref=8AC867186FFA39EA169EB602DF6FF1F71F41862B4E52EA2089C55F2852359220DB93AFDD910DFB82DD553C9406681D467AB0QB6CI" TargetMode="External"/><Relationship Id="rId625" Type="http://schemas.openxmlformats.org/officeDocument/2006/relationships/hyperlink" Target="consultantplus://offline/ref=8AC867186FFA39EA169EB602DF6FF1F71F41862B4E52EA2089C55F2852359220DB93AFDD910DFB82DD553C9406681D467AB0QB6CI" TargetMode="External"/><Relationship Id="rId832" Type="http://schemas.openxmlformats.org/officeDocument/2006/relationships/hyperlink" Target="consultantplus://offline/ref=EEE01BC045738572CDD480A44A2E7B6C812C84044577115550021C35CBE2B8DDC1CA25CC6260EEC452AF690BF5135A4300F9C3907CFBE44B066E14DCB1R068I" TargetMode="External"/><Relationship Id="rId222" Type="http://schemas.openxmlformats.org/officeDocument/2006/relationships/hyperlink" Target="consultantplus://offline/ref=8AC867186FFA39EA169EB602DF6FF1F71F41862B4E52E2268CC4582852359220DB93AFDD910DFB82DD553C9406681D467AB0QB6CI" TargetMode="External"/><Relationship Id="rId264" Type="http://schemas.openxmlformats.org/officeDocument/2006/relationships/hyperlink" Target="consultantplus://offline/ref=8AC867186FFA39EA169EB602DF6FF1F71F41862B4E52EA2089C55F2852359220DB93AFDD910DFB82DD553C9406681D467AB0QB6CI" TargetMode="External"/><Relationship Id="rId471" Type="http://schemas.openxmlformats.org/officeDocument/2006/relationships/hyperlink" Target="consultantplus://offline/ref=8AC867186FFA39EA169EB602DF6FF1F71F41862B4E52EA2089C55F2852359220DB93AFDD910DFB82DD553C9406681D467AB0QB6CI" TargetMode="External"/><Relationship Id="rId667" Type="http://schemas.openxmlformats.org/officeDocument/2006/relationships/hyperlink" Target="consultantplus://offline/ref=8AC867186FFA39EA169EB602DF6FF1F71F41862B4E52E32A89C7582852359220DB93AFDD911FFBDAD157388A056D08102BF6E84357455BC7F1D0C6A908QF64I" TargetMode="External"/><Relationship Id="rId874" Type="http://schemas.openxmlformats.org/officeDocument/2006/relationships/hyperlink" Target="consultantplus://offline/ref=EEE01BC045738572CDD480A44A2E7B6C812C84044577175650071E35CBE2B8DDC1CA25CC6260EEC452AF690BFC125A4300F9C3907CFBE44B066E14DCB1R068I" TargetMode="External"/><Relationship Id="rId17" Type="http://schemas.openxmlformats.org/officeDocument/2006/relationships/hyperlink" Target="consultantplus://offline/ref=8AC867186FFA39EA169EB602DF6FF1F71F41862B4E52E22186C35A2852359220DB93AFDD911FFBDAD157398E066F08102BF6E84357455BC7F1D0C6A908QF64I" TargetMode="External"/><Relationship Id="rId59" Type="http://schemas.openxmlformats.org/officeDocument/2006/relationships/hyperlink" Target="consultantplus://offline/ref=8AC867186FFA39EA169EB602DF6FF1F71F41862B4E52EA2089C55F2852359220DB93AFDD910DFB82DD553C9406681D467AB0QB6CI" TargetMode="External"/><Relationship Id="rId124" Type="http://schemas.openxmlformats.org/officeDocument/2006/relationships/hyperlink" Target="consultantplus://offline/ref=8AC867186FFA39EA169EB602DF6FF1F71F41862B4E52E22186C45C2852359220DB93AFDD911FFBDAD1573989056908102BF6E84357455BC7F1D0C6A908QF64I" TargetMode="External"/><Relationship Id="rId527" Type="http://schemas.openxmlformats.org/officeDocument/2006/relationships/hyperlink" Target="consultantplus://offline/ref=8AC867186FFA39EA169EB602DF6FF1F71F41862B4E52EA2089C55F2852359220DB93AFDD910DFB82DD553C9406681D467AB0QB6CI" TargetMode="External"/><Relationship Id="rId569" Type="http://schemas.openxmlformats.org/officeDocument/2006/relationships/hyperlink" Target="consultantplus://offline/ref=8AC867186FFA39EA169EB602DF6FF1F71F41862B4E52E22186C45C2852359220DB93AFDD911FFBDAD1573983016E08102BF6E84357455BC7F1D0C6A908QF64I" TargetMode="External"/><Relationship Id="rId734" Type="http://schemas.openxmlformats.org/officeDocument/2006/relationships/hyperlink" Target="consultantplus://offline/ref=8AC867186FFA39EA169EB602DF6FF1F71F41862B4E52E32586C75F2852359220DB93AFDD911FFBDAD1573C8C036F08102BF6E84357455BC7F1D0C6A908QF64I" TargetMode="External"/><Relationship Id="rId776" Type="http://schemas.openxmlformats.org/officeDocument/2006/relationships/hyperlink" Target="consultantplus://offline/ref=EEE01BC045738572CDD480A44A2E7B6C812C840445771D5054001E35CBE2B8DDC1CA25CC6272EE9C5EAD6D15F4114F1551BFR967I" TargetMode="External"/><Relationship Id="rId70" Type="http://schemas.openxmlformats.org/officeDocument/2006/relationships/hyperlink" Target="consultantplus://offline/ref=8AC867186FFA39EA169EB602DF6FF1F71F41862B4E52EF2386C65F2852359220DB93AFDD910DFB82DD553C9406681D467AB0QB6CI" TargetMode="External"/><Relationship Id="rId166" Type="http://schemas.openxmlformats.org/officeDocument/2006/relationships/hyperlink" Target="consultantplus://offline/ref=8AC867186FFA39EA169EB602DF6FF1F71F41862B4E52EA2089C55F2852359220DB93AFDD910DFB82DD553C9406681D467AB0QB6CI" TargetMode="External"/><Relationship Id="rId331" Type="http://schemas.openxmlformats.org/officeDocument/2006/relationships/hyperlink" Target="consultantplus://offline/ref=8AC867186FFA39EA169EB602DF6FF1F71F41862B4E52ED2789CF552852359220DB93AFDD911FFBDAD157388A066C08102BF6E84357455BC7F1D0C6A908QF64I" TargetMode="External"/><Relationship Id="rId373" Type="http://schemas.openxmlformats.org/officeDocument/2006/relationships/hyperlink" Target="consultantplus://offline/ref=8AC867186FFA39EA169EB602DF6FF1F71F41862B4E52E2218FCE552852359220DB93AFDD911FFBDAD1573C8B026A08102BF6E84357455BC7F1D0C6A908QF64I" TargetMode="External"/><Relationship Id="rId429" Type="http://schemas.openxmlformats.org/officeDocument/2006/relationships/hyperlink" Target="consultantplus://offline/ref=8AC867186FFA39EA169EB602DF6FF1F71F41862B4E52EA2089C55F2852359220DB93AFDD910DFB82DD553C9406681D467AB0QB6CI" TargetMode="External"/><Relationship Id="rId580" Type="http://schemas.openxmlformats.org/officeDocument/2006/relationships/hyperlink" Target="consultantplus://offline/ref=8AC867186FFA39EA169EB602DF6FF1F71F41862B4E52EA2089C55F2852359220DB93AFDD910DFB82DD553C9406681D467AB0QB6CI" TargetMode="External"/><Relationship Id="rId636" Type="http://schemas.openxmlformats.org/officeDocument/2006/relationships/hyperlink" Target="consultantplus://offline/ref=8AC867186FFA39EA169EB602DF6FF1F71F41862B4E52EA2089C55F2852359220DB93AFDD910DFB82DD553C9406681D467AB0QB6CI" TargetMode="External"/><Relationship Id="rId801" Type="http://schemas.openxmlformats.org/officeDocument/2006/relationships/hyperlink" Target="consultantplus://offline/ref=EEE01BC045738572CDD480A44A2E7B6C812C840445771C5451061835CBE2B8DDC1CA25CC6260EEC452AF690FF7165A4300F9C3907CFBE44B066E14DCB1R068I" TargetMode="External"/><Relationship Id="rId1" Type="http://schemas.openxmlformats.org/officeDocument/2006/relationships/styles" Target="styles.xml"/><Relationship Id="rId233" Type="http://schemas.openxmlformats.org/officeDocument/2006/relationships/hyperlink" Target="consultantplus://offline/ref=8AC867186FFA39EA169EB602DF6FF1F71F41862B4E52E22186C45C2852359220DB93AFDD911FFBDAD1573B830E6208102BF6E84357455BC7F1D0C6A908QF64I" TargetMode="External"/><Relationship Id="rId440" Type="http://schemas.openxmlformats.org/officeDocument/2006/relationships/hyperlink" Target="consultantplus://offline/ref=8AC867186FFA39EA169EB602DF6FF1F71F41862B4E52EA2089C55F2852359220DB93AFDD910DFB82DD553C9406681D467AB0QB6CI" TargetMode="External"/><Relationship Id="rId678" Type="http://schemas.openxmlformats.org/officeDocument/2006/relationships/hyperlink" Target="consultantplus://offline/ref=8AC867186FFA39EA169EB602DF6FF1F71F41862B4E52E3228BC25D2852359220DB93AFDD911FFBDAD157388B066B08102BF6E84357455BC7F1D0C6A908QF64I" TargetMode="External"/><Relationship Id="rId843" Type="http://schemas.openxmlformats.org/officeDocument/2006/relationships/hyperlink" Target="consultantplus://offline/ref=EEE01BC045738572CDD480A44A2E7B6C812C840445771D5357041F35CBE2B8DDC1CA25CC6260EEC452AF690AF2105A4300F9C3907CFBE44B066E14DCB1R068I" TargetMode="External"/><Relationship Id="rId885" Type="http://schemas.openxmlformats.org/officeDocument/2006/relationships/hyperlink" Target="consultantplus://offline/ref=EEE01BC045738572CDD480A44A2E7B6C812C840445771C535A0F1935CBE2B8DDC1CA25CC6272EE9C5EAD6D15F4114F1551BFR967I" TargetMode="External"/><Relationship Id="rId28" Type="http://schemas.openxmlformats.org/officeDocument/2006/relationships/hyperlink" Target="consultantplus://offline/ref=8AC867186FFA39EA169EB602DF6FF1F71F41862B4E52E22086C15A2852359220DB93AFDD911FFBDAD157388B0F6308102BF6E84357455BC7F1D0C6A908QF64I" TargetMode="External"/><Relationship Id="rId275" Type="http://schemas.openxmlformats.org/officeDocument/2006/relationships/hyperlink" Target="consultantplus://offline/ref=8AC867186FFA39EA169EB602DF6FF1F71F41862B4E52EA2089C55F2852359220DB93AFDD910DFB82DD553C9406681D467AB0QB6CI" TargetMode="External"/><Relationship Id="rId300" Type="http://schemas.openxmlformats.org/officeDocument/2006/relationships/hyperlink" Target="consultantplus://offline/ref=8AC867186FFA39EA169EB602DF6FF1F71F41862B4E52E3208ECF5C2852359220DB93AFDD911FFBDAD1573889016308102BF6E84357455BC7F1D0C6A908QF64I" TargetMode="External"/><Relationship Id="rId482" Type="http://schemas.openxmlformats.org/officeDocument/2006/relationships/hyperlink" Target="consultantplus://offline/ref=8AC867186FFA39EA169EB602DF6FF1F71F41862B4E52ED2786C0552852359220DB93AFDD911FFBDAD157388A066308102BF6E84357455BC7F1D0C6A908QF64I" TargetMode="External"/><Relationship Id="rId538" Type="http://schemas.openxmlformats.org/officeDocument/2006/relationships/hyperlink" Target="consultantplus://offline/ref=8AC867186FFA39EA169EB602DF6FF1F71F41862B4E52EA2089C55F2852359220DB93AFDD910DFB82DD553C9406681D467AB0QB6CI" TargetMode="External"/><Relationship Id="rId703" Type="http://schemas.openxmlformats.org/officeDocument/2006/relationships/hyperlink" Target="consultantplus://offline/ref=8AC867186FFA39EA169EB602DF6FF1F71F41862B4E52E32586C75F2852359220DB93AFDD911FFBDAD85733DE572E564978B6A34E575F47C7F1QC6FI" TargetMode="External"/><Relationship Id="rId745" Type="http://schemas.openxmlformats.org/officeDocument/2006/relationships/hyperlink" Target="consultantplus://offline/ref=8AC867186FFA39EA169EB602DF6FF1F71F41862B4E52EA2089C55F2852359220DB93AFDD910DFB82DD553C9406681D467AB0QB6CI" TargetMode="External"/><Relationship Id="rId910" Type="http://schemas.openxmlformats.org/officeDocument/2006/relationships/hyperlink" Target="consultantplus://offline/ref=EEE01BC045738572CDD480A44A2E7B6C812C84044577155354051835CBE2B8DDC1CA25CC6272EE9C5EAD6D15F4114F1551BFR967I" TargetMode="External"/><Relationship Id="rId81" Type="http://schemas.openxmlformats.org/officeDocument/2006/relationships/hyperlink" Target="consultantplus://offline/ref=8AC867186FFA39EA169EB602DF6FF1F71F41862B4E52E22186C45C2852359220DB93AFDD911FFBDAD1573A8C0F6208102BF6E84357455BC7F1D0C6A908QF64I" TargetMode="External"/><Relationship Id="rId135" Type="http://schemas.openxmlformats.org/officeDocument/2006/relationships/hyperlink" Target="consultantplus://offline/ref=8AC867186FFA39EA169EB602DF6FF1F71F41862B4E52EA2089C55F2852359220DB93AFDD910DFB82DD553C9406681D467AB0QB6CI" TargetMode="External"/><Relationship Id="rId177" Type="http://schemas.openxmlformats.org/officeDocument/2006/relationships/hyperlink" Target="consultantplus://offline/ref=8AC867186FFA39EA169EB602DF6FF1F71F41862B4E52EA2089C55F2852359220DB93AFDD910DFB82DD553C9406681D467AB0QB6CI" TargetMode="External"/><Relationship Id="rId342" Type="http://schemas.openxmlformats.org/officeDocument/2006/relationships/hyperlink" Target="consultantplus://offline/ref=8AC867186FFA39EA169EB602DF6FF1F71F41862B4E52EA2089C55F2852359220DB93AFDD910DFB82DD553C9406681D467AB0QB6CI" TargetMode="External"/><Relationship Id="rId384" Type="http://schemas.openxmlformats.org/officeDocument/2006/relationships/hyperlink" Target="consultantplus://offline/ref=8AC867186FFA39EA169EB602DF6FF1F71F41862B4E52EA2089C55F2852359220DB93AFDD910DFB82DD553C9406681D467AB0QB6CI" TargetMode="External"/><Relationship Id="rId591" Type="http://schemas.openxmlformats.org/officeDocument/2006/relationships/hyperlink" Target="consultantplus://offline/ref=8AC867186FFA39EA169EB602DF6FF1F71F41862B4E52EA2089C55F2852359220DB93AFDD910DFB82DD553C9406681D467AB0QB6CI" TargetMode="External"/><Relationship Id="rId605" Type="http://schemas.openxmlformats.org/officeDocument/2006/relationships/hyperlink" Target="consultantplus://offline/ref=8AC867186FFA39EA169EB602DF6FF1F71F41862B4E52EF218EC3542852359220DB93AFDD911FFBDAD157388E026B08102BF6E84357455BC7F1D0C6A908QF64I" TargetMode="External"/><Relationship Id="rId787" Type="http://schemas.openxmlformats.org/officeDocument/2006/relationships/hyperlink" Target="consultantplus://offline/ref=EEE01BC045738572CDD480A44A2E7B6C812C840445771D525B041B35CBE2B8DDC1CA25CC6260EEC452AF6A08F4165A4300F9C3907CFBE44B066E14DCB1R068I" TargetMode="External"/><Relationship Id="rId812" Type="http://schemas.openxmlformats.org/officeDocument/2006/relationships/hyperlink" Target="consultantplus://offline/ref=EEE01BC045738572CDD480A44A2E7B6C812C840445771D525B041B35CBE2B8DDC1CA25CC6260EEC452AF6A0EF5125A4300F9C3907CFBE44B066E14DCB1R068I" TargetMode="External"/><Relationship Id="rId202" Type="http://schemas.openxmlformats.org/officeDocument/2006/relationships/hyperlink" Target="consultantplus://offline/ref=8AC867186FFA39EA169EB602DF6FF1F71F41862B4E52EA2089C55F2852359220DB93AFDD910DFB82DD553C9406681D467AB0QB6CI" TargetMode="External"/><Relationship Id="rId244" Type="http://schemas.openxmlformats.org/officeDocument/2006/relationships/hyperlink" Target="consultantplus://offline/ref=8AC867186FFA39EA169EB602DF6FF1F71F41862B4E52EA2089C55F2852359220DB93AFDD910DFB82DD553C9406681D467AB0QB6CI" TargetMode="External"/><Relationship Id="rId647" Type="http://schemas.openxmlformats.org/officeDocument/2006/relationships/hyperlink" Target="consultantplus://offline/ref=8AC867186FFA39EA169EB602DF6FF1F71F41862B4E52E32A89C7582852359220DB93AFDD911FFBDAD157388A056D08102BF6E84357455BC7F1D0C6A908QF64I" TargetMode="External"/><Relationship Id="rId689" Type="http://schemas.openxmlformats.org/officeDocument/2006/relationships/hyperlink" Target="consultantplus://offline/ref=8AC867186FFA39EA169EB602DF6FF1F71F41862B4E52EA2089C55F2852359220DB93AFDD910DFB82DD553C9406681D467AB0QB6CI" TargetMode="External"/><Relationship Id="rId854" Type="http://schemas.openxmlformats.org/officeDocument/2006/relationships/hyperlink" Target="consultantplus://offline/ref=EEE01BC045738572CDD480A44A2E7B6C812C84044577115353021335CBE2B8DDC1CA25CC6272EE9C5EAD6D15F4114F1551BFR967I" TargetMode="External"/><Relationship Id="rId896" Type="http://schemas.openxmlformats.org/officeDocument/2006/relationships/hyperlink" Target="consultantplus://offline/ref=EEE01BC045738572CDD480A44A2E7B6C812C840445771D525B041B35CBE2B8DDC1CA25CC6260EEC452AF6B0FF7145A4300F9C3907CFBE44B066E14DCB1R068I" TargetMode="External"/><Relationship Id="rId39" Type="http://schemas.openxmlformats.org/officeDocument/2006/relationships/hyperlink" Target="consultantplus://offline/ref=8AC867186FFA39EA169EB602DF6FF1F71F41862B4E52E22186C45C2852359220DB93AFDD911FFBDAD1573B88036308102BF6E84357455BC7F1D0C6A908QF64I" TargetMode="External"/><Relationship Id="rId286" Type="http://schemas.openxmlformats.org/officeDocument/2006/relationships/hyperlink" Target="consultantplus://offline/ref=8AC867186FFA39EA169EB602DF6FF1F71F41862B4E52EA2089C55F2852359220DB93AFDD910DFB82DD553C9406681D467AB0QB6CI" TargetMode="External"/><Relationship Id="rId451" Type="http://schemas.openxmlformats.org/officeDocument/2006/relationships/hyperlink" Target="consultantplus://offline/ref=8AC867186FFA39EA169EB602DF6FF1F71F41862B4E52EA2089C55F2852359220DB93AFDD910DFB82DD553C9406681D467AB0QB6CI" TargetMode="External"/><Relationship Id="rId493" Type="http://schemas.openxmlformats.org/officeDocument/2006/relationships/hyperlink" Target="consultantplus://offline/ref=8AC867186FFA39EA169EB602DF6FF1F71F41862B4E52EA2089C55F2852359220DB93AFDD910DFB82DD553C9406681D467AB0QB6CI" TargetMode="External"/><Relationship Id="rId507" Type="http://schemas.openxmlformats.org/officeDocument/2006/relationships/hyperlink" Target="consultantplus://offline/ref=8AC867186FFA39EA169EB602DF6FF1F71F41862B4E52E2218CC15B2852359220DB93AFDD911FFBDAD1573A82056F08102BF6E84357455BC7F1D0C6A908QF64I" TargetMode="External"/><Relationship Id="rId549" Type="http://schemas.openxmlformats.org/officeDocument/2006/relationships/hyperlink" Target="consultantplus://offline/ref=8AC867186FFA39EA169EB602DF6FF1F71F41862B4E52EA2089C55F2852359220DB93AFDD910DFB82DD553C9406681D467AB0QB6CI" TargetMode="External"/><Relationship Id="rId714" Type="http://schemas.openxmlformats.org/officeDocument/2006/relationships/hyperlink" Target="consultantplus://offline/ref=8AC867186FFA39EA169EB602DF6FF1F71F41862B4E52EA2089C55F2852359220DB93AFDD910DFB82DD553C9406681D467AB0QB6CI" TargetMode="External"/><Relationship Id="rId756" Type="http://schemas.openxmlformats.org/officeDocument/2006/relationships/hyperlink" Target="consultantplus://offline/ref=8AC867186FFA39EA169EB602DF6FF1F71F41862B4E52ED2A8DC2552852359220DB93AFDD911FFBDAD1573889016C08102BF6E84357455BC7F1D0C6A908QF64I" TargetMode="External"/><Relationship Id="rId921" Type="http://schemas.openxmlformats.org/officeDocument/2006/relationships/hyperlink" Target="consultantplus://offline/ref=EEE01BC045738572CDD480A44A2E7B6C812C840445771D525B041B35CBE2B8DDC1CA25CC6260EEC452AF6B08FC165A4300F9C3907CFBE44B066E14DCB1R068I" TargetMode="External"/><Relationship Id="rId50" Type="http://schemas.openxmlformats.org/officeDocument/2006/relationships/hyperlink" Target="consultantplus://offline/ref=8AC867186FFA39EA169EB602DF6FF1F71F41862B4E52EA2089C55F2852359220DB93AFDD910DFB82DD553C9406681D467AB0QB6CI" TargetMode="External"/><Relationship Id="rId104" Type="http://schemas.openxmlformats.org/officeDocument/2006/relationships/hyperlink" Target="consultantplus://offline/ref=8AC867186FFA39EA169EB602DF6FF1F71F41862B4E52EA2089C55F2852359220DB93AFDD910DFB82DD553C9406681D467AB0QB6CI" TargetMode="External"/><Relationship Id="rId146" Type="http://schemas.openxmlformats.org/officeDocument/2006/relationships/hyperlink" Target="consultantplus://offline/ref=8AC867186FFA39EA169EB602DF6FF1F71F41862B4E52EE2B87C6582852359220DB93AFDD911FFBDAD1573888056B08102BF6E84357455BC7F1D0C6A908QF64I" TargetMode="External"/><Relationship Id="rId188" Type="http://schemas.openxmlformats.org/officeDocument/2006/relationships/hyperlink" Target="consultantplus://offline/ref=8AC867186FFA39EA169EB602DF6FF1F71F41862B4E52E2218CC65F2852359220DB93AFDD911FFBDAD157388D046808102BF6E84357455BC7F1D0C6A908QF64I" TargetMode="External"/><Relationship Id="rId311" Type="http://schemas.openxmlformats.org/officeDocument/2006/relationships/hyperlink" Target="consultantplus://offline/ref=8AC867186FFA39EA169EB602DF6FF1F71F41862B4E52EA2089C55F2852359220DB93AFDD910DFB82DD553C9406681D467AB0QB6CI" TargetMode="External"/><Relationship Id="rId353" Type="http://schemas.openxmlformats.org/officeDocument/2006/relationships/hyperlink" Target="consultantplus://offline/ref=8AC867186FFA39EA169EB602DF6FF1F71F41862B4E52EA2089C55F2852359220DB93AFDD910DFB82DD553C9406681D467AB0QB6CI" TargetMode="External"/><Relationship Id="rId395" Type="http://schemas.openxmlformats.org/officeDocument/2006/relationships/hyperlink" Target="consultantplus://offline/ref=8AC867186FFA39EA169EB602DF6FF1F71F41862B4E52EA2089C55F2852359220DB93AFDD910DFB82DD553C9406681D467AB0QB6CI" TargetMode="External"/><Relationship Id="rId409" Type="http://schemas.openxmlformats.org/officeDocument/2006/relationships/hyperlink" Target="consultantplus://offline/ref=8AC867186FFA39EA169EB602DF6FF1F71F41862B4E52EA2089C55F2852359220DB93AFDD910DFB82DD553C9406681D467AB0QB6CI" TargetMode="External"/><Relationship Id="rId560" Type="http://schemas.openxmlformats.org/officeDocument/2006/relationships/hyperlink" Target="consultantplus://offline/ref=8AC867186FFA39EA169EB602DF6FF1F71F41862B4E52EA2089C55F2852359220DB93AFDD910DFB82DD553C9406681D467AB0QB6CI" TargetMode="External"/><Relationship Id="rId798" Type="http://schemas.openxmlformats.org/officeDocument/2006/relationships/hyperlink" Target="consultantplus://offline/ref=EEE01BC045738572CDD480A44A2E7B6C812C840445771C545B041935CBE2B8DDC1CA25CC6260EEC452AF690FF6175A4300F9C3907CFBE44B066E14DCB1R068I" TargetMode="External"/><Relationship Id="rId92" Type="http://schemas.openxmlformats.org/officeDocument/2006/relationships/hyperlink" Target="consultantplus://offline/ref=8AC867186FFA39EA169EB602DF6FF1F71F41862B4E52EA2089C55F2852359220DB93AFDD910DFB82DD553C9406681D467AB0QB6CI" TargetMode="External"/><Relationship Id="rId213" Type="http://schemas.openxmlformats.org/officeDocument/2006/relationships/hyperlink" Target="consultantplus://offline/ref=8AC867186FFA39EA169EB602DF6FF1F71F41862B4E52EA2089C55F2852359220DB93AFDD910DFB82DD553C9406681D467AB0QB6CI" TargetMode="External"/><Relationship Id="rId420" Type="http://schemas.openxmlformats.org/officeDocument/2006/relationships/hyperlink" Target="consultantplus://offline/ref=8AC867186FFA39EA169EB602DF6FF1F71F41862B4E52E32589C45D2852359220DB93AFDD911FFBDAD1573888076808102BF6E84357455BC7F1D0C6A908QF64I" TargetMode="External"/><Relationship Id="rId616" Type="http://schemas.openxmlformats.org/officeDocument/2006/relationships/hyperlink" Target="consultantplus://offline/ref=8AC867186FFA39EA169EB602DF6FF1F71F41862B4E52EA2089C55F2852359220DB93AFDD910DFB82DD553C9406681D467AB0QB6CI" TargetMode="External"/><Relationship Id="rId658" Type="http://schemas.openxmlformats.org/officeDocument/2006/relationships/hyperlink" Target="consultantplus://offline/ref=8AC867186FFA39EA169EB602DF6FF1F71F41862B4E52E32A89C7582852359220DB93AFDD911FFBDAD157388A056D08102BF6E84357455BC7F1D0C6A908QF64I" TargetMode="External"/><Relationship Id="rId823" Type="http://schemas.openxmlformats.org/officeDocument/2006/relationships/hyperlink" Target="consultantplus://offline/ref=EEE01BC045738572CDD480A44A2E7B6C812C840445771D525B041B35CBE2B8DDC1CA25CC6260EEC452AF680CF1165A4300F9C3907CFBE44B066E14DCB1R068I" TargetMode="External"/><Relationship Id="rId865" Type="http://schemas.openxmlformats.org/officeDocument/2006/relationships/hyperlink" Target="consultantplus://offline/ref=EEE01BC045738572CDD480A44A2E7B6C812C840445771C5355071F35CBE2B8DDC1CA25CC6260EEC452AF690EF21A5A4300F9C3907CFBE44B066E14DCB1R068I" TargetMode="External"/><Relationship Id="rId255" Type="http://schemas.openxmlformats.org/officeDocument/2006/relationships/hyperlink" Target="consultantplus://offline/ref=8AC867186FFA39EA169EB602DF6FF1F71F41862B4E52EA2089C55F2852359220DB93AFDD910DFB82DD553C9406681D467AB0QB6CI" TargetMode="External"/><Relationship Id="rId297" Type="http://schemas.openxmlformats.org/officeDocument/2006/relationships/hyperlink" Target="consultantplus://offline/ref=8AC867186FFA39EA169EB602DF6FF1F71F41862B4E52EA2089C55F2852359220DB93AFDD910DFB82DD553C9406681D467AB0QB6CI" TargetMode="External"/><Relationship Id="rId462" Type="http://schemas.openxmlformats.org/officeDocument/2006/relationships/hyperlink" Target="consultantplus://offline/ref=8AC867186FFA39EA169EB602DF6FF1F71F41862B4E52EA2089C55F2852359220DB93AFDD910DFB82DD553C9406681D467AB0QB6CI" TargetMode="External"/><Relationship Id="rId518" Type="http://schemas.openxmlformats.org/officeDocument/2006/relationships/hyperlink" Target="consultantplus://offline/ref=8AC867186FFA39EA169EB602DF6FF1F71F41862B4E52EA2089C55F2852359220DB93AFDD910DFB82DD553C9406681D467AB0QB6CI" TargetMode="External"/><Relationship Id="rId725" Type="http://schemas.openxmlformats.org/officeDocument/2006/relationships/hyperlink" Target="consultantplus://offline/ref=8AC867186FFA39EA169EB602DF6FF1F71F41862B4E52E32586C75F2852359220DB93AFDD911FFBDAD15E3981523B471177B0B95055435BC5F3CCQC65I" TargetMode="External"/><Relationship Id="rId932" Type="http://schemas.openxmlformats.org/officeDocument/2006/relationships/theme" Target="theme/theme1.xml"/><Relationship Id="rId115" Type="http://schemas.openxmlformats.org/officeDocument/2006/relationships/hyperlink" Target="consultantplus://offline/ref=8AC867186FFA39EA169EB602DF6FF1F71F41862B4E52EA2089C55F2852359220DB93AFDD910DFB82DD553C9406681D467AB0QB6CI" TargetMode="External"/><Relationship Id="rId157" Type="http://schemas.openxmlformats.org/officeDocument/2006/relationships/hyperlink" Target="consultantplus://offline/ref=8AC867186FFA39EA169EB602DF6FF1F71F41862B4E52EA2089C55F2852359220DB93AFDD910DFB82DD553C9406681D467AB0QB6CI" TargetMode="External"/><Relationship Id="rId322" Type="http://schemas.openxmlformats.org/officeDocument/2006/relationships/hyperlink" Target="consultantplus://offline/ref=8AC867186FFA39EA169EB602DF6FF1F71F41862B4E52EA2089C55F2852359220DB93AFDD910DFB82DD553C9406681D467AB0QB6CI" TargetMode="External"/><Relationship Id="rId364" Type="http://schemas.openxmlformats.org/officeDocument/2006/relationships/hyperlink" Target="consultantplus://offline/ref=8AC867186FFA39EA169EB602DF6FF1F71F41862B4E52ED2B8EC25A2852359220DB93AFDD911FFBDAD157388A026308102BF6E84357455BC7F1D0C6A908QF64I" TargetMode="External"/><Relationship Id="rId767" Type="http://schemas.openxmlformats.org/officeDocument/2006/relationships/hyperlink" Target="consultantplus://offline/ref=8AC867186FFA39EA169EB602DF6FF1F71F41862B4E52E22186C2582852359220DB93AFDD911FFBDAD1513B83066F08102BF6E84357455BC7F1D0C6A908QF64I" TargetMode="External"/><Relationship Id="rId61" Type="http://schemas.openxmlformats.org/officeDocument/2006/relationships/hyperlink" Target="consultantplus://offline/ref=8AC867186FFA39EA169EB602DF6FF1F71F41862B4E52EA2089C55F2852359220DB93AFDD910DFB82DD553C9406681D467AB0QB6CI" TargetMode="External"/><Relationship Id="rId199" Type="http://schemas.openxmlformats.org/officeDocument/2006/relationships/hyperlink" Target="consultantplus://offline/ref=8AC867186FFA39EA169EB602DF6FF1F71F41862B4E52E3218FCF542852359220DB93AFDD910DFB82DD553C9406681D467AB0QB6CI" TargetMode="External"/><Relationship Id="rId571" Type="http://schemas.openxmlformats.org/officeDocument/2006/relationships/hyperlink" Target="consultantplus://offline/ref=8AC867186FFA39EA169EB602DF6FF1F71F41862B4E52E22186C45C2852359220DB93AFDD911FFBDAD1573C8E066E08102BF6E84357455BC7F1D0C6A908QF64I" TargetMode="External"/><Relationship Id="rId627" Type="http://schemas.openxmlformats.org/officeDocument/2006/relationships/hyperlink" Target="consultantplus://offline/ref=8AC867186FFA39EA169EB602DF6FF1F71F41862B4E52EA2089C55F2852359220DB93AFDD910DFB82DD553C9406681D467AB0QB6CI" TargetMode="External"/><Relationship Id="rId669" Type="http://schemas.openxmlformats.org/officeDocument/2006/relationships/hyperlink" Target="consultantplus://offline/ref=8AC867186FFA39EA169EB602DF6FF1F71F41862B4E52E32A89C7582852359220DB93AFDD911FFBDAD157388A056D08102BF6E84357455BC7F1D0C6A908QF64I" TargetMode="External"/><Relationship Id="rId834" Type="http://schemas.openxmlformats.org/officeDocument/2006/relationships/hyperlink" Target="consultantplus://offline/ref=EEE01BC045738572CDD480A44A2E7B6C812C840445771C53540F1C35CBE2B8DDC1CA25CC6260EEC452AF690BF4155A4300F9C3907CFBE44B066E14DCB1R068I" TargetMode="External"/><Relationship Id="rId876" Type="http://schemas.openxmlformats.org/officeDocument/2006/relationships/hyperlink" Target="consultantplus://offline/ref=EEE01BC045738572CDD480A44A2E7B6C812C840445771C5551021335CBE2B8DDC1CA25CC6260EEC452AF6B03F7115A4300F9C3907CFBE44B066E14DCB1R068I" TargetMode="External"/><Relationship Id="rId19" Type="http://schemas.openxmlformats.org/officeDocument/2006/relationships/hyperlink" Target="consultantplus://offline/ref=8AC867186FFA39EA169EB602DF6FF1F71F41862B4E52EA2089C55F2852359220DB93AFDD910DFB82DD553C9406681D467AB0QB6CI" TargetMode="External"/><Relationship Id="rId224" Type="http://schemas.openxmlformats.org/officeDocument/2006/relationships/hyperlink" Target="consultantplus://offline/ref=8AC867186FFA39EA169EB602DF6FF1F71F41862B4E52EA2089C55F2852359220DB93AFDD910DFB82DD553C9406681D467AB0QB6CI" TargetMode="External"/><Relationship Id="rId266" Type="http://schemas.openxmlformats.org/officeDocument/2006/relationships/hyperlink" Target="consultantplus://offline/ref=8AC867186FFA39EA169EB602DF6FF1F71F41862B4E52EA2089C55F2852359220DB93AFDD910DFB82DD553C9406681D467AB0QB6CI" TargetMode="External"/><Relationship Id="rId431" Type="http://schemas.openxmlformats.org/officeDocument/2006/relationships/hyperlink" Target="consultantplus://offline/ref=8AC867186FFA39EA169EB602DF6FF1F71F41862B4E52EA2089C55F2852359220DB93AFDD910DFB82DD553C9406681D467AB0QB6CI" TargetMode="External"/><Relationship Id="rId473" Type="http://schemas.openxmlformats.org/officeDocument/2006/relationships/hyperlink" Target="consultantplus://offline/ref=8AC867186FFA39EA169EB602DF6FF1F71F41862B4E50EC248EC75775583DCB2CD994A0828618B2D6D0563B8F076157153EE7B04C515F45C5EDCCC4ABQ06BI" TargetMode="External"/><Relationship Id="rId529" Type="http://schemas.openxmlformats.org/officeDocument/2006/relationships/hyperlink" Target="consultantplus://offline/ref=8AC867186FFA39EA169EB602DF6FF1F71F41862B4E52EA2089C55F2852359220DB93AFDD910DFB82DD553C9406681D467AB0QB6CI" TargetMode="External"/><Relationship Id="rId680" Type="http://schemas.openxmlformats.org/officeDocument/2006/relationships/hyperlink" Target="consultantplus://offline/ref=8AC867186FFA39EA169EB602DF6FF1F71F41862B4E52EA2089C55F2852359220DB93AFDD910DFB82DD553C9406681D467AB0QB6CI" TargetMode="External"/><Relationship Id="rId736" Type="http://schemas.openxmlformats.org/officeDocument/2006/relationships/hyperlink" Target="consultantplus://offline/ref=8AC867186FFA39EA169EB602DF6FF1F71F41862B4E52EF2B8FC75E2852359220DB93AFDD911FFBDAD157398B016B08102BF6E84357455BC7F1D0C6A908QF64I" TargetMode="External"/><Relationship Id="rId901" Type="http://schemas.openxmlformats.org/officeDocument/2006/relationships/hyperlink" Target="consultantplus://offline/ref=EEE01BC045738572CDD480A44A2E7B6C812C840445771D525B051C35CBE2B8DDC1CA25CC6260EEC452AF6A08F4155A4300F9C3907CFBE44B066E14DCB1R068I" TargetMode="External"/><Relationship Id="rId30" Type="http://schemas.openxmlformats.org/officeDocument/2006/relationships/hyperlink" Target="consultantplus://offline/ref=8AC867186FFA39EA169EB602DF6FF1F71F41862B4E52EB2A8FC7542852359220DB93AFDD911FFBDAD157388A046C08102BF6E84357455BC7F1D0C6A908QF64I" TargetMode="External"/><Relationship Id="rId126" Type="http://schemas.openxmlformats.org/officeDocument/2006/relationships/hyperlink" Target="consultantplus://offline/ref=8AC867186FFA39EA169EB602DF6FF1F71F41862B4E52E22389C0592852359220DB93AFDD910DFB82DD553C9406681D467AB0QB6CI" TargetMode="External"/><Relationship Id="rId168" Type="http://schemas.openxmlformats.org/officeDocument/2006/relationships/hyperlink" Target="consultantplus://offline/ref=8AC867186FFA39EA169EB602DF6FF1F71F41862B4E52E8258DC6592852359220DB93AFDD911FFBDAD157388A076208102BF6E84357455BC7F1D0C6A908QF64I" TargetMode="External"/><Relationship Id="rId333" Type="http://schemas.openxmlformats.org/officeDocument/2006/relationships/hyperlink" Target="consultantplus://offline/ref=8AC867186FFA39EA169EB602DF6FF1F71F41862B4E52E92A88C45C2852359220DB93AFDD911FFBDAD157388F036D08102BF6E84357455BC7F1D0C6A908QF64I" TargetMode="External"/><Relationship Id="rId540" Type="http://schemas.openxmlformats.org/officeDocument/2006/relationships/hyperlink" Target="consultantplus://offline/ref=8AC867186FFA39EA169EB602DF6FF1F71F41862B4E52EA2089C55F2852359220DB93AFDD910DFB82DD553C9406681D467AB0QB6CI" TargetMode="External"/><Relationship Id="rId778" Type="http://schemas.openxmlformats.org/officeDocument/2006/relationships/hyperlink" Target="consultantplus://offline/ref=EEE01BC045738572CDD480A44A2E7B6C812C840445771D5156041835CBE2B8DDC1CA25CC6260EEC452AF690BF5175A4300F9C3907CFBE44B066E14DCB1R068I" TargetMode="External"/><Relationship Id="rId72" Type="http://schemas.openxmlformats.org/officeDocument/2006/relationships/hyperlink" Target="consultantplus://offline/ref=8AC867186FFA39EA169EB602DF6FF1F71F41862B4E52E22089C45F2852359220DB93AFDD910DFB82DD553C9406681D467AB0QB6CI" TargetMode="External"/><Relationship Id="rId375" Type="http://schemas.openxmlformats.org/officeDocument/2006/relationships/hyperlink" Target="consultantplus://offline/ref=8AC867186FFA39EA169EB602DF6FF1F71F41862B4E52EA2089C55F2852359220DB93AFDD910DFB82DD553C9406681D467AB0QB6CI" TargetMode="External"/><Relationship Id="rId582" Type="http://schemas.openxmlformats.org/officeDocument/2006/relationships/hyperlink" Target="consultantplus://offline/ref=8AC867186FFA39EA169EB602DF6FF1F71F41862B4E52EA2089C55F2852359220DB93AFDD910DFB82DD553C9406681D467AB0QB6CI" TargetMode="External"/><Relationship Id="rId638" Type="http://schemas.openxmlformats.org/officeDocument/2006/relationships/hyperlink" Target="consultantplus://offline/ref=8AC867186FFA39EA169EB602DF6FF1F71F41862B4E52E2268ECF552852359220DB93AFDD911FFBDAD157388A046A08102BF6E84357455BC7F1D0C6A908QF64I" TargetMode="External"/><Relationship Id="rId803" Type="http://schemas.openxmlformats.org/officeDocument/2006/relationships/hyperlink" Target="consultantplus://offline/ref=EEE01BC045738572CDD480A44A2E7B6C812C84044577125957031B35CBE2B8DDC1CA25CC6272EE9C5EAD6D15F4114F1551BFR967I" TargetMode="External"/><Relationship Id="rId845" Type="http://schemas.openxmlformats.org/officeDocument/2006/relationships/hyperlink" Target="consultantplus://offline/ref=EEE01BC045738572CDD480A44A2E7B6C812C84044577125050001935CBE2B8DDC1CA25CC6260EEC452AF690BF5105A4300F9C3907CFBE44B066E14DCB1R068I" TargetMode="External"/><Relationship Id="rId3" Type="http://schemas.openxmlformats.org/officeDocument/2006/relationships/webSettings" Target="webSettings.xml"/><Relationship Id="rId235" Type="http://schemas.openxmlformats.org/officeDocument/2006/relationships/hyperlink" Target="consultantplus://offline/ref=8AC867186FFA39EA169EB602DF6FF1F71F41862B4E52EA2089C55F2852359220DB93AFDD910DFB82DD553C9406681D467AB0QB6CI" TargetMode="External"/><Relationship Id="rId277" Type="http://schemas.openxmlformats.org/officeDocument/2006/relationships/hyperlink" Target="consultantplus://offline/ref=8AC867186FFA39EA169EB602DF6FF1F71F41862B4E52EA2089C55F2852359220DB93AFDD910DFB82DD553C9406681D467AB0QB6CI" TargetMode="External"/><Relationship Id="rId400" Type="http://schemas.openxmlformats.org/officeDocument/2006/relationships/hyperlink" Target="consultantplus://offline/ref=8AC867186FFA39EA169EB602DF6FF1F71F41862B4E52EA2089C55F2852359220DB93AFDD910DFB82DD553C9406681D467AB0QB6CI" TargetMode="External"/><Relationship Id="rId442" Type="http://schemas.openxmlformats.org/officeDocument/2006/relationships/hyperlink" Target="consultantplus://offline/ref=8AC867186FFA39EA169EB602DF6FF1F71F41862B4E52EA2089C55F2852359220DB93AFDD910DFB82DD553C9406681D467AB0QB6CI" TargetMode="External"/><Relationship Id="rId484" Type="http://schemas.openxmlformats.org/officeDocument/2006/relationships/hyperlink" Target="consultantplus://offline/ref=8AC867186FFA39EA169EB602DF6FF1F71F41862B4E52E22189C25A2852359220DB93AFDD911FFBDAD1573888076E08102BF6E84357455BC7F1D0C6A908QF64I" TargetMode="External"/><Relationship Id="rId705" Type="http://schemas.openxmlformats.org/officeDocument/2006/relationships/hyperlink" Target="consultantplus://offline/ref=8AC867186FFA39EA169EB602DF6FF1F71F41862B4E52EA2089C55F2852359220DB93AFDD910DFB82DD553C9406681D467AB0QB6CI" TargetMode="External"/><Relationship Id="rId887" Type="http://schemas.openxmlformats.org/officeDocument/2006/relationships/hyperlink" Target="consultantplus://offline/ref=EEE01BC045738572CDD480A44A2E7B6C812C840445771D525B041B35CBE2B8DDC1CA25CC6260EEC452AF6B0AF71B5A4300F9C3907CFBE44B066E14DCB1R068I" TargetMode="External"/><Relationship Id="rId137" Type="http://schemas.openxmlformats.org/officeDocument/2006/relationships/hyperlink" Target="consultantplus://offline/ref=8AC867186FFA39EA169EB602DF6FF1F71F41862B4E52EA2089C55F2852359220DB93AFDD910DFB82DD553C9406681D467AB0QB6CI" TargetMode="External"/><Relationship Id="rId302" Type="http://schemas.openxmlformats.org/officeDocument/2006/relationships/hyperlink" Target="consultantplus://offline/ref=8AC867186FFA39EA169EB602DF6FF1F71F41862B4E52EA2089C55F2852359220DB93AFDD910DFB82DD553C9406681D467AB0QB6CI" TargetMode="External"/><Relationship Id="rId344" Type="http://schemas.openxmlformats.org/officeDocument/2006/relationships/hyperlink" Target="consultantplus://offline/ref=8AC867186FFA39EA169EB602DF6FF1F71F41862B4E52E9248CC35C2852359220DB93AFDD911FFBDAD157388B046E08102BF6E84357455BC7F1D0C6A908QF64I" TargetMode="External"/><Relationship Id="rId691" Type="http://schemas.openxmlformats.org/officeDocument/2006/relationships/hyperlink" Target="consultantplus://offline/ref=8AC867186FFA39EA169EB602DF6FF1F71F41862B4E52EA2089C55F2852359220DB93AFDD910DFB82DD553C9406681D467AB0QB6CI" TargetMode="External"/><Relationship Id="rId747" Type="http://schemas.openxmlformats.org/officeDocument/2006/relationships/hyperlink" Target="consultantplus://offline/ref=8AC867186FFA39EA169EB602DF6FF1F71F41862B4E54EE278FC05775583DCB2CD994A0828618B2D6D057388D076157153EE7B04C515F45C5EDCCC4ABQ06BI" TargetMode="External"/><Relationship Id="rId789" Type="http://schemas.openxmlformats.org/officeDocument/2006/relationships/hyperlink" Target="consultantplus://offline/ref=EEE01BC045738572CDD480A44A2E7B6C812C840445771C57510E1935CBE2B8DDC1CA25CC6272EE9C5EAD6D15F4114F1551BFR967I" TargetMode="External"/><Relationship Id="rId912" Type="http://schemas.openxmlformats.org/officeDocument/2006/relationships/hyperlink" Target="consultantplus://offline/ref=EEE01BC045738572CDD480A44A2E7B6C812C840445771D525B041A35CBE2B8DDC1CA25CC6260EEC452AF690BF1175A4300F9C3907CFBE44B066E14DCB1R068I" TargetMode="External"/><Relationship Id="rId41" Type="http://schemas.openxmlformats.org/officeDocument/2006/relationships/hyperlink" Target="consultantplus://offline/ref=8AC867186FFA39EA169EB602DF6FF1F71F41862B4E52E22186C45C2852359220DB93AFDD911FFBDAD1573A82026208102BF6E84357455BC7F1D0C6A908QF64I" TargetMode="External"/><Relationship Id="rId83" Type="http://schemas.openxmlformats.org/officeDocument/2006/relationships/hyperlink" Target="consultantplus://offline/ref=8AC867186FFA39EA169EB602DF6FF1F71F41862B4E52ED218AC05E2852359220DB93AFDD911FFBDAD157388E006A08102BF6E84357455BC7F1D0C6A908QF64I" TargetMode="External"/><Relationship Id="rId179" Type="http://schemas.openxmlformats.org/officeDocument/2006/relationships/hyperlink" Target="consultantplus://offline/ref=8AC867186FFA39EA169EB602DF6FF1F71F41862B4E52EA2089C55F2852359220DB93AFDD910DFB82DD553C9406681D467AB0QB6CI" TargetMode="External"/><Relationship Id="rId386" Type="http://schemas.openxmlformats.org/officeDocument/2006/relationships/hyperlink" Target="consultantplus://offline/ref=8AC867186FFA39EA169EB602DF6FF1F71F41862B4E52EA2089C55F2852359220DB93AFDD910DFB82DD553C9406681D467AB0QB6CI" TargetMode="External"/><Relationship Id="rId551" Type="http://schemas.openxmlformats.org/officeDocument/2006/relationships/hyperlink" Target="consultantplus://offline/ref=8AC867186FFA39EA169EB602DF6FF1F71F41862B4E52E3228DCE5D2852359220DB93AFDD911FFBDAD157398B0E6808102BF6E84357455BC7F1D0C6A908QF64I" TargetMode="External"/><Relationship Id="rId593" Type="http://schemas.openxmlformats.org/officeDocument/2006/relationships/hyperlink" Target="consultantplus://offline/ref=8AC867186FFA39EA169EB602DF6FF1F71F41862B4E52ED2186CF542852359220DB93AFDD911FFBDAD1573888016908102BF6E84357455BC7F1D0C6A908QF64I" TargetMode="External"/><Relationship Id="rId607" Type="http://schemas.openxmlformats.org/officeDocument/2006/relationships/hyperlink" Target="consultantplus://offline/ref=8AC867186FFA39EA169EB602DF6FF1F71F41862B4E52EF218EC3542852359220DB93AFDD911FFBDAD157388E026B08102BF6E84357455BC7F1D0C6A908QF64I" TargetMode="External"/><Relationship Id="rId649" Type="http://schemas.openxmlformats.org/officeDocument/2006/relationships/hyperlink" Target="consultantplus://offline/ref=8AC867186FFA39EA169EB602DF6FF1F71F41862B4E52EA2089C55F2852359220DB93AFDD910DFB82DD553C9406681D467AB0QB6CI" TargetMode="External"/><Relationship Id="rId814" Type="http://schemas.openxmlformats.org/officeDocument/2006/relationships/hyperlink" Target="consultantplus://offline/ref=EEE01BC045738572CDD480A44A2E7B6C812C84044577155354051835CBE2B8DDC1CA25CC6272EE9C5EAD6D15F4114F1551BFR967I" TargetMode="External"/><Relationship Id="rId856" Type="http://schemas.openxmlformats.org/officeDocument/2006/relationships/hyperlink" Target="consultantplus://offline/ref=EEE01BC045738572CDD480A44A2E7B6C812C840445771D5354031935CBE2B8DDC1CA25CC6272EE9C5EAD6D15F4114F1551BFR967I" TargetMode="External"/><Relationship Id="rId190" Type="http://schemas.openxmlformats.org/officeDocument/2006/relationships/hyperlink" Target="consultantplus://offline/ref=8AC867186FFA39EA169EB602DF6FF1F71F41862B4E52E3218FCF552852359220DB93AFDD911FFBDAD1573B82066D08102BF6E84357455BC7F1D0C6A908QF64I" TargetMode="External"/><Relationship Id="rId204" Type="http://schemas.openxmlformats.org/officeDocument/2006/relationships/hyperlink" Target="consultantplus://offline/ref=8AC867186FFA39EA169EB602DF6FF1F71F41862B4E52EA2089C55F2852359220DB93AFDD910DFB82DD553C9406681D467AB0QB6CI" TargetMode="External"/><Relationship Id="rId246" Type="http://schemas.openxmlformats.org/officeDocument/2006/relationships/hyperlink" Target="consultantplus://offline/ref=8AC867186FFA39EA169EB602DF6FF1F71F41862B4E52E22389C0592852359220DB93AFDD910DFB82DD553C9406681D467AB0QB6CI" TargetMode="External"/><Relationship Id="rId288" Type="http://schemas.openxmlformats.org/officeDocument/2006/relationships/hyperlink" Target="consultantplus://offline/ref=8AC867186FFA39EA169EB602DF6FF1F71F41862B4E52EA2089C55F2852359220DB93AFDD910DFB82DD553C9406681D467AB0QB6CI" TargetMode="External"/><Relationship Id="rId411" Type="http://schemas.openxmlformats.org/officeDocument/2006/relationships/hyperlink" Target="consultantplus://offline/ref=8AC867186FFA39EA169EB602DF6FF1F71F41862B4E52EA2089C55F2852359220DB93AFDD910DFB82DD553C9406681D467AB0QB6CI" TargetMode="External"/><Relationship Id="rId453" Type="http://schemas.openxmlformats.org/officeDocument/2006/relationships/hyperlink" Target="consultantplus://offline/ref=8AC867186FFA39EA169EB602DF6FF1F71F41862B4E52EA2089C55F2852359220DB93AFDD910DFB82DD553C9406681D467AB0QB6CI" TargetMode="External"/><Relationship Id="rId509" Type="http://schemas.openxmlformats.org/officeDocument/2006/relationships/hyperlink" Target="consultantplus://offline/ref=8AC867186FFA39EA169EB602DF6FF1F71F41862B4E52E2218CC15B2852359220DB93AFDD911FFBDAD1573A8B036A08102BF6E84357455BC7F1D0C6A908QF64I" TargetMode="External"/><Relationship Id="rId660" Type="http://schemas.openxmlformats.org/officeDocument/2006/relationships/hyperlink" Target="consultantplus://offline/ref=8AC867186FFA39EA169EB602DF6FF1F71F41862B4E52E32A89C7582852359220DB93AFDD911FFBDAD157388A056D08102BF6E84357455BC7F1D0C6A908QF64I" TargetMode="External"/><Relationship Id="rId898" Type="http://schemas.openxmlformats.org/officeDocument/2006/relationships/hyperlink" Target="consultantplus://offline/ref=EEE01BC045738572CDD480A44A2E7B6C812C840445771D525B041B35CBE2B8DDC1CA25CC6260EEC452AF690BF7135A4300F9C3907CFBE44B066E14DCB1R068I" TargetMode="External"/><Relationship Id="rId106" Type="http://schemas.openxmlformats.org/officeDocument/2006/relationships/hyperlink" Target="consultantplus://offline/ref=8AC867186FFA39EA169EB602DF6FF1F71F41862B4E52E8268FC05F2852359220DB93AFDD910DFB82DD553C9406681D467AB0QB6CI" TargetMode="External"/><Relationship Id="rId313" Type="http://schemas.openxmlformats.org/officeDocument/2006/relationships/hyperlink" Target="consultantplus://offline/ref=8AC867186FFA39EA169EB602DF6FF1F71F41862B4E52EA2089C55F2852359220DB93AFDD910DFB82DD553C9406681D467AB0QB6CI" TargetMode="External"/><Relationship Id="rId495" Type="http://schemas.openxmlformats.org/officeDocument/2006/relationships/hyperlink" Target="consultantplus://offline/ref=8AC867186FFA39EA169EB602DF6FF1F71F41862B4E52E22186C45C2852359220DB93AFDD911FFBDAD1573B8B036908102BF6E84357455BC7F1D0C6A908QF64I" TargetMode="External"/><Relationship Id="rId716" Type="http://schemas.openxmlformats.org/officeDocument/2006/relationships/hyperlink" Target="consultantplus://offline/ref=8AC867186FFA39EA169EB602DF6FF1F71F41862B4E52EA2089C55F2852359220DB93AFDD910DFB82DD553C9406681D467AB0QB6CI" TargetMode="External"/><Relationship Id="rId758" Type="http://schemas.openxmlformats.org/officeDocument/2006/relationships/hyperlink" Target="consultantplus://offline/ref=8AC867186FFA39EA169EB602DF6FF1F71F41862B4E52E22389C0592852359220DB93AFDD910DFB82DD553C9406681D467AB0QB6CI" TargetMode="External"/><Relationship Id="rId923" Type="http://schemas.openxmlformats.org/officeDocument/2006/relationships/hyperlink" Target="consultantplus://offline/ref=EEE01BC045738572CDD480A44A2E7B6C812C84044577155354051835CBE2B8DDC1CA25CC6272EE9C5EAD6D15F4114F1551BFR967I" TargetMode="External"/><Relationship Id="rId10" Type="http://schemas.openxmlformats.org/officeDocument/2006/relationships/hyperlink" Target="consultantplus://offline/ref=8AC867186FFA39EA169EB602DF6FF1F71F41862B4E52E32A89C7582852359220DB93AFDD911FFBDAD157388A056D08102BF6E84357455BC7F1D0C6A908QF64I" TargetMode="External"/><Relationship Id="rId52" Type="http://schemas.openxmlformats.org/officeDocument/2006/relationships/hyperlink" Target="consultantplus://offline/ref=8AC867186FFA39EA169EB602DF6FF1F71F41862B4E52E22186C45C2852359220DB93AFDD911FFBDAD1573A8C056908102BF6E84357455BC7F1D0C6A908QF64I" TargetMode="External"/><Relationship Id="rId94" Type="http://schemas.openxmlformats.org/officeDocument/2006/relationships/hyperlink" Target="consultantplus://offline/ref=8AC867186FFA39EA169EB602DF6FF1F71F41862B4E52EA2089C55F2852359220DB93AFDD910DFB82DD553C9406681D467AB0QB6CI" TargetMode="External"/><Relationship Id="rId148" Type="http://schemas.openxmlformats.org/officeDocument/2006/relationships/hyperlink" Target="consultantplus://offline/ref=8AC867186FFA39EA169EB602DF6FF1F71F41862B4E52ED248ECE5D2852359220DB93AFDD911FFBDAD157388A046E08102BF6E84357455BC7F1D0C6A908QF64I" TargetMode="External"/><Relationship Id="rId355" Type="http://schemas.openxmlformats.org/officeDocument/2006/relationships/hyperlink" Target="consultantplus://offline/ref=8AC867186FFA39EA169EB602DF6FF1F71F41862B4E52EA2089C55F2852359220DB93AFDD910DFB82DD553C9406681D467AB0QB6CI" TargetMode="External"/><Relationship Id="rId397" Type="http://schemas.openxmlformats.org/officeDocument/2006/relationships/hyperlink" Target="consultantplus://offline/ref=8AC867186FFA39EA169EB602DF6FF1F71F41862B4E52E22186C25A2852359220DB93AFDD910DFB82DD553C9406681D467AB0QB6CI" TargetMode="External"/><Relationship Id="rId520" Type="http://schemas.openxmlformats.org/officeDocument/2006/relationships/hyperlink" Target="consultantplus://offline/ref=8AC867186FFA39EA169EB602DF6FF1F71F41862B4E52EA2089C55F2852359220DB93AFDD910DFB82DD553C9406681D467AB0QB6CI" TargetMode="External"/><Relationship Id="rId562" Type="http://schemas.openxmlformats.org/officeDocument/2006/relationships/hyperlink" Target="consultantplus://offline/ref=8AC867186FFA39EA169EB602DF6FF1F71F41862B4E52EA2089C55F2852359220DB93AFDD910DFB82DD553C9406681D467AB0QB6CI" TargetMode="External"/><Relationship Id="rId618" Type="http://schemas.openxmlformats.org/officeDocument/2006/relationships/hyperlink" Target="consultantplus://offline/ref=8AC867186FFA39EA169EB602DF6FF1F71F41862B4E52EA2089C55F2852359220DB93AFDD910DFB82DD553C9406681D467AB0QB6CI" TargetMode="External"/><Relationship Id="rId825" Type="http://schemas.openxmlformats.org/officeDocument/2006/relationships/hyperlink" Target="consultantplus://offline/ref=EEE01BC045738572CDD480A44A2E7B6C812C84044577155354051835CBE2B8DDC1CA25CC6272EE9C5EAD6D15F4114F1551BFR967I" TargetMode="External"/><Relationship Id="rId215" Type="http://schemas.openxmlformats.org/officeDocument/2006/relationships/hyperlink" Target="consultantplus://offline/ref=8AC867186FFA39EA169EB602DF6FF1F71F41862B4E52E22186C45C2852359220DB93AFDD911FFBDAD1573B8C056308102BF6E84357455BC7F1D0C6A908QF64I" TargetMode="External"/><Relationship Id="rId257" Type="http://schemas.openxmlformats.org/officeDocument/2006/relationships/hyperlink" Target="consultantplus://offline/ref=8AC867186FFA39EA169EB602DF6FF1F71F41862B4E52EA2089C55F2852359220DB93AFDD910DFB82DD553C9406681D467AB0QB6CI" TargetMode="External"/><Relationship Id="rId422" Type="http://schemas.openxmlformats.org/officeDocument/2006/relationships/hyperlink" Target="consultantplus://offline/ref=8AC867186FFA39EA169EB602DF6FF1F71F41862B4E52EC208ECF5B2852359220DB93AFDD911FFBDAD157388A076D08102BF6E84357455BC7F1D0C6A908QF64I" TargetMode="External"/><Relationship Id="rId464" Type="http://schemas.openxmlformats.org/officeDocument/2006/relationships/hyperlink" Target="consultantplus://offline/ref=8AC867186FFA39EA169EB602DF6FF1F71F41862B4E52EE208EC55C2852359220DB93AFDD911FFBDAD157388B046808102BF6E84357455BC7F1D0C6A908QF64I" TargetMode="External"/><Relationship Id="rId867" Type="http://schemas.openxmlformats.org/officeDocument/2006/relationships/hyperlink" Target="consultantplus://offline/ref=EEE01BC045738572CDD480A44A2E7B6C812C84044577155354051835CBE2B8DDC1CA25CC6272EE9C5EAD6D15F4114F1551BFR967I" TargetMode="External"/><Relationship Id="rId299" Type="http://schemas.openxmlformats.org/officeDocument/2006/relationships/hyperlink" Target="consultantplus://offline/ref=8AC867186FFA39EA169EB602DF6FF1F71F41862B4E52E2218FCE552852359220DB93AFDD911FFBDAD1573B8E006E08102BF6E84357455BC7F1D0C6A908QF64I" TargetMode="External"/><Relationship Id="rId727" Type="http://schemas.openxmlformats.org/officeDocument/2006/relationships/hyperlink" Target="consultantplus://offline/ref=8AC867186FFA39EA169EB602DF6FF1F71F41862B4E52EA2089C55F2852359220DB93AFDD910DFB82DD553C9406681D467AB0QB6CI" TargetMode="External"/><Relationship Id="rId63" Type="http://schemas.openxmlformats.org/officeDocument/2006/relationships/hyperlink" Target="consultantplus://offline/ref=8AC867186FFA39EA169EB602DF6FF1F71F41862B4E52EA2089C55F2852359220DB93AFDD910DFB82DD553C9406681D467AB0QB6CI" TargetMode="External"/><Relationship Id="rId159" Type="http://schemas.openxmlformats.org/officeDocument/2006/relationships/hyperlink" Target="consultantplus://offline/ref=8AC867186FFA39EA169EB602DF6FF1F71F41862B4E52EA2089C55F2852359220DB93AFDD910DFB82DD553C9406681D467AB0QB6CI" TargetMode="External"/><Relationship Id="rId366" Type="http://schemas.openxmlformats.org/officeDocument/2006/relationships/hyperlink" Target="consultantplus://offline/ref=8AC867186FFA39EA169EB602DF6FF1F71F41862B4E52EA2089C55F2852359220DB93AFDD910DFB82DD553C9406681D467AB0QB6CI" TargetMode="External"/><Relationship Id="rId573" Type="http://schemas.openxmlformats.org/officeDocument/2006/relationships/hyperlink" Target="consultantplus://offline/ref=8AC867186FFA39EA169EB602DF6FF1F71F41862B4E52EA2089C55F2852359220DB93AFDD910DFB82DD553C9406681D467AB0QB6CI" TargetMode="External"/><Relationship Id="rId780" Type="http://schemas.openxmlformats.org/officeDocument/2006/relationships/hyperlink" Target="consultantplus://offline/ref=EEE01BC045738572CDD480A44A2E7B6C812C840445771255520E1A35CBE2B8DDC1CA25CC6272EE9C5EAD6D15F4114F1551BFR967I" TargetMode="External"/><Relationship Id="rId226" Type="http://schemas.openxmlformats.org/officeDocument/2006/relationships/hyperlink" Target="consultantplus://offline/ref=8AC867186FFA39EA169EB602DF6FF1F71F41862B4E52ED2287C05D2852359220DB93AFDD911FFBDAD157388B046808102BF6E84357455BC7F1D0C6A908QF64I" TargetMode="External"/><Relationship Id="rId433" Type="http://schemas.openxmlformats.org/officeDocument/2006/relationships/hyperlink" Target="consultantplus://offline/ref=8AC867186FFA39EA169EB602DF6FF1F71F41862B4E52E22186C45C2852359220DB93AFDD911FFBDAD1573B8E066808102BF6E84357455BC7F1D0C6A908QF64I" TargetMode="External"/><Relationship Id="rId878" Type="http://schemas.openxmlformats.org/officeDocument/2006/relationships/hyperlink" Target="consultantplus://offline/ref=EEE01BC045738572CDD480A44A2E7B6C812C84044577155354051835CBE2B8DDC1CA25CC6272EE9C5EAD6D15F4114F1551BFR967I" TargetMode="External"/><Relationship Id="rId640" Type="http://schemas.openxmlformats.org/officeDocument/2006/relationships/hyperlink" Target="consultantplus://offline/ref=8AC867186FFA39EA169EB602DF6FF1F71F41862B4E52EA2089C55F2852359220DB93AFDD910DFB82DD553C9406681D467AB0QB6CI" TargetMode="External"/><Relationship Id="rId738" Type="http://schemas.openxmlformats.org/officeDocument/2006/relationships/hyperlink" Target="consultantplus://offline/ref=8AC867186FFA39EA169EB602DF6FF1F71F41862B4E52EF2B8FC75E2852359220DB93AFDD911FFBDAD1573989006308102BF6E84357455BC7F1D0C6A908QF64I" TargetMode="External"/><Relationship Id="rId74" Type="http://schemas.openxmlformats.org/officeDocument/2006/relationships/hyperlink" Target="consultantplus://offline/ref=8AC867186FFA39EA169EB602DF6FF1F71F41862B4E52EA2089C55F2852359220DB93AFDD910DFB82DD553C9406681D467AB0QB6CI" TargetMode="External"/><Relationship Id="rId377" Type="http://schemas.openxmlformats.org/officeDocument/2006/relationships/hyperlink" Target="consultantplus://offline/ref=8AC867186FFA39EA169EB602DF6FF1F71F41862B4E52E2218FCE552852359220DB93AFDD911FFBDAD1573B8E006E08102BF6E84357455BC7F1D0C6A908QF64I" TargetMode="External"/><Relationship Id="rId500" Type="http://schemas.openxmlformats.org/officeDocument/2006/relationships/hyperlink" Target="consultantplus://offline/ref=8AC867186FFA39EA169EB602DF6FF1F71F41862B4E52EA2089C55F2852359220DB93AFDD910DFB82DD553C9406681D467AB0QB6CI" TargetMode="External"/><Relationship Id="rId584" Type="http://schemas.openxmlformats.org/officeDocument/2006/relationships/hyperlink" Target="consultantplus://offline/ref=8AC867186FFA39EA169EB602DF6FF1F71F41862B4E52EA2089C55F2852359220DB93AFDD910DFB82DD553C9406681D467AB0QB6CI" TargetMode="External"/><Relationship Id="rId805" Type="http://schemas.openxmlformats.org/officeDocument/2006/relationships/hyperlink" Target="consultantplus://offline/ref=EEE01BC045738572CDD480A44A2E7B6C812C840445771D525B041B35CBE2B8DDC1CA25CC6260EEC452AF6D0CF61A5A4300F9C3907CFBE44B066E14DCB1R068I" TargetMode="External"/><Relationship Id="rId5" Type="http://schemas.openxmlformats.org/officeDocument/2006/relationships/hyperlink" Target="consultantplus://offline/ref=8AC867186FFA39EA169EB602DF6FF1F71F41862B4E51E22088C55775583DCB2CD994A0829418EADAD253268A0474014478QB63I" TargetMode="External"/><Relationship Id="rId237" Type="http://schemas.openxmlformats.org/officeDocument/2006/relationships/hyperlink" Target="consultantplus://offline/ref=8AC867186FFA39EA169EB602DF6FF1F71F41862B4E52EA2089C55F2852359220DB93AFDD910DFB82DD553C9406681D467AB0QB6CI" TargetMode="External"/><Relationship Id="rId791" Type="http://schemas.openxmlformats.org/officeDocument/2006/relationships/hyperlink" Target="consultantplus://offline/ref=EEE01BC045738572CDD480A44A2E7B6C812C840445771D525B051D35CBE2B8DDC1CA25CC6260EEC452AF6909F41A5A4300F9C3907CFBE44B066E14DCB1R068I" TargetMode="External"/><Relationship Id="rId889" Type="http://schemas.openxmlformats.org/officeDocument/2006/relationships/hyperlink" Target="consultantplus://offline/ref=EEE01BC045738572CDD480A44A2E7B6C812C84044577155354051835CBE2B8DDC1CA25CC6272EE9C5EAD6D15F4114F1551BFR967I" TargetMode="External"/><Relationship Id="rId444" Type="http://schemas.openxmlformats.org/officeDocument/2006/relationships/hyperlink" Target="consultantplus://offline/ref=8AC867186FFA39EA169EB602DF6FF1F71F41862B4E52EA258EC45E2852359220DB93AFDD910DFB82DD553C9406681D467AB0QB6CI" TargetMode="External"/><Relationship Id="rId651" Type="http://schemas.openxmlformats.org/officeDocument/2006/relationships/hyperlink" Target="consultantplus://offline/ref=8AC867186FFA39EA169EB602DF6FF1F71F41862B4E52E32A89C7582852359220DB93AFDD911FFBDAD1573989016B08102BF6E84357455BC7F1D0C6A908QF64I" TargetMode="External"/><Relationship Id="rId749" Type="http://schemas.openxmlformats.org/officeDocument/2006/relationships/hyperlink" Target="consultantplus://offline/ref=8AC867186FFA39EA169EB602DF6FF1F71F41862B4E52E32586C75F2852359220DB93AFDD911FFBDAD15739820E6B08102BF6E84357455BC7F1D0C6A908QF64I" TargetMode="External"/><Relationship Id="rId290" Type="http://schemas.openxmlformats.org/officeDocument/2006/relationships/hyperlink" Target="consultantplus://offline/ref=8AC867186FFA39EA169EB602DF6FF1F71F41862B4E52EA2089C55F2852359220DB93AFDD910DFB82DD553C9406681D467AB0QB6CI" TargetMode="External"/><Relationship Id="rId304" Type="http://schemas.openxmlformats.org/officeDocument/2006/relationships/hyperlink" Target="consultantplus://offline/ref=8AC867186FFA39EA169EB602DF6FF1F71F41862B4E52EA2089C55F2852359220DB93AFDD910DFB82DD553C9406681D467AB0QB6CI" TargetMode="External"/><Relationship Id="rId388" Type="http://schemas.openxmlformats.org/officeDocument/2006/relationships/hyperlink" Target="consultantplus://offline/ref=8AC867186FFA39EA169EB602DF6FF1F71F41862B4E52EA2089C55F2852359220DB93AFDD910DFB82DD553C9406681D467AB0QB6CI" TargetMode="External"/><Relationship Id="rId511" Type="http://schemas.openxmlformats.org/officeDocument/2006/relationships/hyperlink" Target="consultantplus://offline/ref=8AC867186FFA39EA169EB602DF6FF1F71F41862B4E52EA2089C55F2852359220DB93AFDD910DFB82DD553C9406681D467AB0QB6CI" TargetMode="External"/><Relationship Id="rId609" Type="http://schemas.openxmlformats.org/officeDocument/2006/relationships/hyperlink" Target="consultantplus://offline/ref=8AC867186FFA39EA169EB602DF6FF1F71F41862B4E52EA2089C55F2852359220DB93AFDD910DFB82DD553C9406681D467AB0QB6CI" TargetMode="External"/><Relationship Id="rId85" Type="http://schemas.openxmlformats.org/officeDocument/2006/relationships/hyperlink" Target="consultantplus://offline/ref=8AC867186FFA39EA169EB602DF6FF1F71F41862B4E52EA2089C55F2852359220DB93AFDD910DFB82DD553C9406681D467AB0QB6CI" TargetMode="External"/><Relationship Id="rId150" Type="http://schemas.openxmlformats.org/officeDocument/2006/relationships/hyperlink" Target="consultantplus://offline/ref=8AC867186FFA39EA169EB602DF6FF1F71F41862B4E52EA2089C55F2852359220DB93AFDD910DFB82DD553C9406681D467AB0QB6CI" TargetMode="External"/><Relationship Id="rId595" Type="http://schemas.openxmlformats.org/officeDocument/2006/relationships/hyperlink" Target="consultantplus://offline/ref=8AC867186FFA39EA169EB602DF6FF1F71F41862B4E52EA2089C55F2852359220DB93AFDD910DFB82DD553C9406681D467AB0QB6CI" TargetMode="External"/><Relationship Id="rId816" Type="http://schemas.openxmlformats.org/officeDocument/2006/relationships/hyperlink" Target="consultantplus://offline/ref=EEE01BC045738572CDD480A44A2E7B6C812C84044577155354051835CBE2B8DDC1CA25CC6272EE9C5EAD6D15F4114F1551BFR967I" TargetMode="External"/><Relationship Id="rId248" Type="http://schemas.openxmlformats.org/officeDocument/2006/relationships/hyperlink" Target="consultantplus://offline/ref=8AC867186FFA39EA169EB602DF6FF1F71F41862B4E52EA2089C55F2852359220DB93AFDD910DFB82DD553C9406681D467AB0QB6CI" TargetMode="External"/><Relationship Id="rId455" Type="http://schemas.openxmlformats.org/officeDocument/2006/relationships/hyperlink" Target="consultantplus://offline/ref=8AC867186FFA39EA169EB602DF6FF1F71F41862B4E52E3238FC45B2852359220DB93AFDD911FFBDAD157388A076808102BF6E84357455BC7F1D0C6A908QF64I" TargetMode="External"/><Relationship Id="rId662" Type="http://schemas.openxmlformats.org/officeDocument/2006/relationships/hyperlink" Target="consultantplus://offline/ref=8AC867186FFA39EA169EB602DF6FF1F71F41862B4E52EA2089C55F2852359220DB93AFDD910DFB82DD553C9406681D467AB0QB6CI" TargetMode="External"/><Relationship Id="rId12" Type="http://schemas.openxmlformats.org/officeDocument/2006/relationships/hyperlink" Target="consultantplus://offline/ref=8AC867186FFA39EA169EB602DF6FF1F71F41862B4E52EA2089C55F2852359220DB93AFDD910DFB82DD553C9406681D467AB0QB6CI" TargetMode="External"/><Relationship Id="rId108" Type="http://schemas.openxmlformats.org/officeDocument/2006/relationships/hyperlink" Target="consultantplus://offline/ref=8AC867186FFA39EA169EB602DF6FF1F71F41862B4E52ED2B89C35F2852359220DB93AFDD911FFBDAD157388A076C08102BF6E84357455BC7F1D0C6A908QF64I" TargetMode="External"/><Relationship Id="rId315" Type="http://schemas.openxmlformats.org/officeDocument/2006/relationships/hyperlink" Target="consultantplus://offline/ref=8AC867186FFA39EA169EB602DF6FF1F71F41862B4E52EA2089C55F2852359220DB93AFDD910DFB82DD553C9406681D467AB0QB6CI" TargetMode="External"/><Relationship Id="rId522" Type="http://schemas.openxmlformats.org/officeDocument/2006/relationships/hyperlink" Target="consultantplus://offline/ref=8AC867186FFA39EA169EB602DF6FF1F71F41862B4E52EA2089C55F2852359220DB93AFDD910DFB82DD553C9406681D467AB0QB6CI" TargetMode="External"/><Relationship Id="rId96" Type="http://schemas.openxmlformats.org/officeDocument/2006/relationships/hyperlink" Target="consultantplus://offline/ref=8AC867186FFA39EA169EB602DF6FF1F71F41862B4E52EA2089C55F2852359220DB93AFDD910DFB82DD553C9406681D467AB0QB6CI" TargetMode="External"/><Relationship Id="rId161" Type="http://schemas.openxmlformats.org/officeDocument/2006/relationships/hyperlink" Target="consultantplus://offline/ref=8AC867186FFA39EA169EB602DF6FF1F71F41862B4E52EA2089C55F2852359220DB93AFDD910DFB82DD553C9406681D467AB0QB6CI" TargetMode="External"/><Relationship Id="rId399" Type="http://schemas.openxmlformats.org/officeDocument/2006/relationships/hyperlink" Target="consultantplus://offline/ref=8AC867186FFA39EA169EB602DF6FF1F71F41862B4E52EA2089C55F2852359220DB93AFDD910DFB82DD553C9406681D467AB0QB6CI" TargetMode="External"/><Relationship Id="rId827" Type="http://schemas.openxmlformats.org/officeDocument/2006/relationships/hyperlink" Target="consultantplus://offline/ref=EEE01BC045738572CDD480A44A2E7B6C812C84044577155354051835CBE2B8DDC1CA25CC6272EE9C5EAD6D15F4114F1551BFR967I" TargetMode="External"/><Relationship Id="rId259" Type="http://schemas.openxmlformats.org/officeDocument/2006/relationships/hyperlink" Target="consultantplus://offline/ref=8AC867186FFA39EA169EB602DF6FF1F71F41862B4E52EA2089C55F2852359220DB93AFDD910DFB82DD553C9406681D467AB0QB6CI" TargetMode="External"/><Relationship Id="rId466" Type="http://schemas.openxmlformats.org/officeDocument/2006/relationships/hyperlink" Target="consultantplus://offline/ref=8AC867186FFA39EA169EB602DF6FF1F71F41862B4E52EA2089C55F2852359220DB93AFDD910DFB82DD553C9406681D467AB0QB6CI" TargetMode="External"/><Relationship Id="rId673" Type="http://schemas.openxmlformats.org/officeDocument/2006/relationships/hyperlink" Target="consultantplus://offline/ref=8AC867186FFA39EA169EB602DF6FF1F71F41862B4E52EA2089C55F2852359220DB93AFDD910DFB82DD553C9406681D467AB0QB6CI" TargetMode="External"/><Relationship Id="rId880" Type="http://schemas.openxmlformats.org/officeDocument/2006/relationships/hyperlink" Target="consultantplus://offline/ref=EEE01BC045738572CDD480A44A2E7B6C812C84044577155354051835CBE2B8DDC1CA25CC6272EE9C5EAD6D15F4114F1551BFR967I" TargetMode="External"/><Relationship Id="rId23" Type="http://schemas.openxmlformats.org/officeDocument/2006/relationships/hyperlink" Target="consultantplus://offline/ref=8AC867186FFA39EA169EB602DF6FF1F71F41862B4E52E22186C35A2852359220DB93AFDD911FFBDAD15738820E6A08102BF6E84357455BC7F1D0C6A908QF64I" TargetMode="External"/><Relationship Id="rId119" Type="http://schemas.openxmlformats.org/officeDocument/2006/relationships/hyperlink" Target="consultantplus://offline/ref=8AC867186FFA39EA169EB602DF6FF1F71F41862B4E52E22088C65E2852359220DB93AFDD911FFBDAD1573889036A08102BF6E84357455BC7F1D0C6A908QF64I" TargetMode="External"/><Relationship Id="rId326" Type="http://schemas.openxmlformats.org/officeDocument/2006/relationships/hyperlink" Target="consultantplus://offline/ref=8AC867186FFA39EA169EB602DF6FF1F71F41862B4E52EA2089C55F2852359220DB93AFDD910DFB82DD553C9406681D467AB0QB6CI" TargetMode="External"/><Relationship Id="rId533" Type="http://schemas.openxmlformats.org/officeDocument/2006/relationships/hyperlink" Target="consultantplus://offline/ref=8AC867186FFA39EA169EB602DF6FF1F71F41862B4E52EA2089C55F2852359220DB93AFDD910DFB82DD553C9406681D467AB0QB6CI" TargetMode="External"/><Relationship Id="rId740" Type="http://schemas.openxmlformats.org/officeDocument/2006/relationships/hyperlink" Target="consultantplus://offline/ref=8AC867186FFA39EA169EB602DF6FF1F71F41862B4E52EA2089C55F2852359220DB93AFDD910DFB82DD553C9406681D467AB0QB6CI" TargetMode="External"/><Relationship Id="rId838" Type="http://schemas.openxmlformats.org/officeDocument/2006/relationships/hyperlink" Target="consultantplus://offline/ref=EEE01BC045738572CDD480A44A2E7B6C812C84044577155354051835CBE2B8DDC1CA25CC6272EE9C5EAD6D15F4114F1551BFR967I" TargetMode="External"/><Relationship Id="rId172" Type="http://schemas.openxmlformats.org/officeDocument/2006/relationships/hyperlink" Target="consultantplus://offline/ref=8AC867186FFA39EA169EB602DF6FF1F71F41862B4E52E22186C55F2852359220DB93AFDD911FFBDAD1533A8F056308102BF6E84357455BC7F1D0C6A908QF64I" TargetMode="External"/><Relationship Id="rId477" Type="http://schemas.openxmlformats.org/officeDocument/2006/relationships/hyperlink" Target="consultantplus://offline/ref=8AC867186FFA39EA169EB602DF6FF1F71F41862B4E52EA2089C55F2852359220DB93AFDD910DFB82DD553C9406681D467AB0QB6CI" TargetMode="External"/><Relationship Id="rId600" Type="http://schemas.openxmlformats.org/officeDocument/2006/relationships/hyperlink" Target="consultantplus://offline/ref=8AC867186FFA39EA169EB602DF6FF1F71F41862B4E52EA2089C55F2852359220DB93AFDD910DFB82DD553C9406681D467AB0QB6CI" TargetMode="External"/><Relationship Id="rId684" Type="http://schemas.openxmlformats.org/officeDocument/2006/relationships/hyperlink" Target="consultantplus://offline/ref=8AC867186FFA39EA169EB602DF6FF1F71F41862B4E52EA2089C55F2852359220DB93AFDD910DFB82DD553C9406681D467AB0QB6CI" TargetMode="External"/><Relationship Id="rId337" Type="http://schemas.openxmlformats.org/officeDocument/2006/relationships/hyperlink" Target="consultantplus://offline/ref=8AC867186FFA39EA169EB602DF6FF1F71F41862B4E52EA2B8FC45B2852359220DB93AFDD911FFBDAD157388A006808102BF6E84357455BC7F1D0C6A908QF64I" TargetMode="External"/><Relationship Id="rId891" Type="http://schemas.openxmlformats.org/officeDocument/2006/relationships/hyperlink" Target="consultantplus://offline/ref=EEE01BC045738572CDD480A44A2E7B6C812C84044577155354051835CBE2B8DDC1CA25CC6272EE9C5EAD6D15F4114F1551BFR967I" TargetMode="External"/><Relationship Id="rId905" Type="http://schemas.openxmlformats.org/officeDocument/2006/relationships/hyperlink" Target="consultantplus://offline/ref=EEE01BC045738572CDD480A44A2E7B6C812C84044577155354051835CBE2B8DDC1CA25CC6272EE9C5EAD6D15F4114F1551BFR967I" TargetMode="External"/><Relationship Id="rId34" Type="http://schemas.openxmlformats.org/officeDocument/2006/relationships/hyperlink" Target="consultantplus://offline/ref=8AC867186FFA39EA169EB602DF6FF1F71F41862B4E52E22186C35A2852359220DB93AFDD911FFBDAD157398B046808102BF6E84357455BC7F1D0C6A908QF64I" TargetMode="External"/><Relationship Id="rId544" Type="http://schemas.openxmlformats.org/officeDocument/2006/relationships/hyperlink" Target="consultantplus://offline/ref=8AC867186FFA39EA169EB602DF6FF1F71F41862B4E52EA2089C55F2852359220DB93AFDD910DFB82DD553C9406681D467AB0QB6CI" TargetMode="External"/><Relationship Id="rId751" Type="http://schemas.openxmlformats.org/officeDocument/2006/relationships/hyperlink" Target="consultantplus://offline/ref=8AC867186FFA39EA169EB602DF6FF1F71F41862B4E52EA2089C55F2852359220DB93AFDD910DFB82DD553C9406681D467AB0QB6CI" TargetMode="External"/><Relationship Id="rId849" Type="http://schemas.openxmlformats.org/officeDocument/2006/relationships/hyperlink" Target="consultantplus://offline/ref=EEE01BC045738572CDD480A44A2E7B6C812C84044577115755011B35CBE2B8DDC1CA25CC6260EEC452AF690EF21A5A4300F9C3907CFBE44B066E14DCB1R068I" TargetMode="External"/><Relationship Id="rId183" Type="http://schemas.openxmlformats.org/officeDocument/2006/relationships/hyperlink" Target="consultantplus://offline/ref=8AC867186FFA39EA169EB602DF6FF1F71F41862B4E52E22186C45C2852359220DB93AFDD911FFBDAD1573B8A0E6F08102BF6E84357455BC7F1D0C6A908QF64I" TargetMode="External"/><Relationship Id="rId390" Type="http://schemas.openxmlformats.org/officeDocument/2006/relationships/hyperlink" Target="consultantplus://offline/ref=8AC867186FFA39EA169EB602DF6FF1F71F41862B4E52E22186C45C2852359220DB93AFDD911FFBDAD1573C88036C08102BF6E84357455BC7F1D0C6A908QF64I" TargetMode="External"/><Relationship Id="rId404" Type="http://schemas.openxmlformats.org/officeDocument/2006/relationships/hyperlink" Target="consultantplus://offline/ref=8AC867186FFA39EA169EB602DF6FF1F71F41862B4E52EE258EC15A2852359220DB93AFDD911FFBDAD1573A8A006208102BF6E84357455BC7F1D0C6A908QF64I" TargetMode="External"/><Relationship Id="rId611" Type="http://schemas.openxmlformats.org/officeDocument/2006/relationships/hyperlink" Target="consultantplus://offline/ref=8AC867186FFA39EA169EB602DF6FF1F71F41862B4E52EA2089C55F2852359220DB93AFDD910DFB82DD553C9406681D467AB0QB6CI" TargetMode="External"/><Relationship Id="rId250" Type="http://schemas.openxmlformats.org/officeDocument/2006/relationships/hyperlink" Target="consultantplus://offline/ref=8AC867186FFA39EA169EB602DF6FF1F71F41862B4E52E9228EC55B2852359220DB93AFDD911FFBDAD157388A066308102BF6E84357455BC7F1D0C6A908QF64I" TargetMode="External"/><Relationship Id="rId488" Type="http://schemas.openxmlformats.org/officeDocument/2006/relationships/hyperlink" Target="consultantplus://offline/ref=8AC867186FFA39EA169EB602DF6FF1F71F41862B4E52E22186C45C2852359220DB93AFDD911FFBDAD1573B8B026908102BF6E84357455BC7F1D0C6A908QF64I" TargetMode="External"/><Relationship Id="rId695" Type="http://schemas.openxmlformats.org/officeDocument/2006/relationships/hyperlink" Target="consultantplus://offline/ref=8AC867186FFA39EA169EB602DF6FF1F71F41862B4E52EA2089C55F2852359220DB93AFDD910DFB82DD553C9406681D467AB0QB6CI" TargetMode="External"/><Relationship Id="rId709" Type="http://schemas.openxmlformats.org/officeDocument/2006/relationships/hyperlink" Target="consultantplus://offline/ref=8AC867186FFA39EA169EB602DF6FF1F71F41862B4E52EA2089C55F2852359220DB93AFDD910DFB82DD553C9406681D467AB0QB6CI" TargetMode="External"/><Relationship Id="rId916" Type="http://schemas.openxmlformats.org/officeDocument/2006/relationships/hyperlink" Target="consultantplus://offline/ref=EEE01BC045738572CDD480A44A2E7B6C812C840445771D525B041A35CBE2B8DDC1CA25CC6260EEC452AF690EFC175A4300F9C3907CFBE44B066E14DCB1R068I" TargetMode="External"/><Relationship Id="rId45" Type="http://schemas.openxmlformats.org/officeDocument/2006/relationships/hyperlink" Target="consultantplus://offline/ref=8AC867186FFA39EA169EB602DF6FF1F71F41862B4E52E22186C35A2852359220DB93AFDD911FFBDAD15739890E6308102BF6E84357455BC7F1D0C6A908QF64I" TargetMode="External"/><Relationship Id="rId110" Type="http://schemas.openxmlformats.org/officeDocument/2006/relationships/hyperlink" Target="consultantplus://offline/ref=8AC867186FFA39EA169EB602DF6FF1F71F41862B4E52E22186C45C2852359220DB93AFDD911FFBDAD1573B82036308102BF6E84357455BC7F1D0C6A908QF64I" TargetMode="External"/><Relationship Id="rId348" Type="http://schemas.openxmlformats.org/officeDocument/2006/relationships/hyperlink" Target="consultantplus://offline/ref=8AC867186FFA39EA169EB602DF6FF1F71F41862B4E52EA2089C55F2852359220DB93AFDD910DFB82DD553C9406681D467AB0QB6CI" TargetMode="External"/><Relationship Id="rId555" Type="http://schemas.openxmlformats.org/officeDocument/2006/relationships/hyperlink" Target="consultantplus://offline/ref=8AC867186FFA39EA169EB602DF6FF1F71F41862B4E52EA2089C55F2852359220DB93AFDD910DFB82DD553C9406681D467AB0QB6CI" TargetMode="External"/><Relationship Id="rId762" Type="http://schemas.openxmlformats.org/officeDocument/2006/relationships/hyperlink" Target="consultantplus://offline/ref=8AC867186FFA39EA169EB602DF6FF1F71F41862B4E52E3258BC0542852359220DB93AFDD911FFBDAD157388A076908102BF6E84357455BC7F1D0C6A908QF64I" TargetMode="External"/><Relationship Id="rId194" Type="http://schemas.openxmlformats.org/officeDocument/2006/relationships/hyperlink" Target="consultantplus://offline/ref=8AC867186FFA39EA169EB602DF6FF1F71F41862B4E52EA2089C55F2852359220DB93AFDD910DFB82DD553C9406681D467AB0QB6CI" TargetMode="External"/><Relationship Id="rId208" Type="http://schemas.openxmlformats.org/officeDocument/2006/relationships/hyperlink" Target="consultantplus://offline/ref=8AC867186FFA39EA169EB602DF6FF1F71F41862B4E52EA2089C55F2852359220DB93AFDD910DFB82DD553C9406681D467AB0QB6CI" TargetMode="External"/><Relationship Id="rId415" Type="http://schemas.openxmlformats.org/officeDocument/2006/relationships/hyperlink" Target="consultantplus://offline/ref=8AC867186FFA39EA169EB602DF6FF1F71F41862B4E52E32686C6552852359220DB93AFDD911FFBDAD157388B056908102BF6E84357455BC7F1D0C6A908QF64I" TargetMode="External"/><Relationship Id="rId622" Type="http://schemas.openxmlformats.org/officeDocument/2006/relationships/hyperlink" Target="consultantplus://offline/ref=8AC867186FFA39EA169EB602DF6FF1F71F41862B4E52E22186C45C2852359220DB93AFDD911FFBDAD1573A88066808102BF6E84357455BC7F1D0C6A908QF64I" TargetMode="External"/><Relationship Id="rId261" Type="http://schemas.openxmlformats.org/officeDocument/2006/relationships/hyperlink" Target="consultantplus://offline/ref=8AC867186FFA39EA169EB602DF6FF1F71F41862B4E52EA2089C55F2852359220DB93AFDD910DFB82DD553C9406681D467AB0QB6CI" TargetMode="External"/><Relationship Id="rId499" Type="http://schemas.openxmlformats.org/officeDocument/2006/relationships/hyperlink" Target="consultantplus://offline/ref=8AC867186FFA39EA169EB602DF6FF1F71F41862B4E52EA2089C55F2852359220DB93AFDD910DFB82DD553C9406681D467AB0QB6CI" TargetMode="External"/><Relationship Id="rId927" Type="http://schemas.openxmlformats.org/officeDocument/2006/relationships/hyperlink" Target="consultantplus://offline/ref=EEE01BC045738572CDD480A44A2E7B6C812C840445771D5254061E35CBE2B8DDC1CA25CC6260EEC452AF6803F0125A4300F9C3907CFBE44B066E14DCB1R068I" TargetMode="External"/><Relationship Id="rId56" Type="http://schemas.openxmlformats.org/officeDocument/2006/relationships/hyperlink" Target="consultantplus://offline/ref=8AC867186FFA39EA169EB602DF6FF1F71F41862B4E52EA2089C55F2852359220DB93AFDD910DFB82DD553C9406681D467AB0QB6CI" TargetMode="External"/><Relationship Id="rId359" Type="http://schemas.openxmlformats.org/officeDocument/2006/relationships/hyperlink" Target="consultantplus://offline/ref=8AC867186FFA39EA169EB602DF6FF1F71F41862B4E52E32588C2592852359220DB93AFDD911FFBDAD1573889076908102BF6E84357455BC7F1D0C6A908QF64I" TargetMode="External"/><Relationship Id="rId566" Type="http://schemas.openxmlformats.org/officeDocument/2006/relationships/hyperlink" Target="consultantplus://offline/ref=8AC867186FFA39EA169EB602DF6FF1F71F41862B4E52EA2089C55F2852359220DB93AFDD910DFB82DD553C9406681D467AB0QB6CI" TargetMode="External"/><Relationship Id="rId773" Type="http://schemas.openxmlformats.org/officeDocument/2006/relationships/hyperlink" Target="consultantplus://offline/ref=EEE01BC045738572CDD480A44A2E7B6C812C840445771D525B021F35CBE2B8DDC1CA25CC6260EEC452AA610BF4105A4300F9C3907CFBE44B066E14DCB1R068I" TargetMode="External"/><Relationship Id="rId121" Type="http://schemas.openxmlformats.org/officeDocument/2006/relationships/hyperlink" Target="consultantplus://offline/ref=8AC867186FFA39EA169EB602DF6FF1F71F41862B4E52EA2089C55F2852359220DB93AFDD910DFB82DD553C9406681D467AB0QB6CI" TargetMode="External"/><Relationship Id="rId219" Type="http://schemas.openxmlformats.org/officeDocument/2006/relationships/hyperlink" Target="consultantplus://offline/ref=8AC867186FFA39EA169EB602DF6FF1F71F41862B4E52E2218BCE582852359220DB93AFDD911FFBDAD1573A8F076908102BF6E84357455BC7F1D0C6A908QF64I" TargetMode="External"/><Relationship Id="rId426" Type="http://schemas.openxmlformats.org/officeDocument/2006/relationships/hyperlink" Target="consultantplus://offline/ref=8AC867186FFA39EA169EB602DF6FF1F71F41862B4E52EA2089C55F2852359220DB93AFDD910DFB82DD553C9406681D467AB0QB6CI" TargetMode="External"/><Relationship Id="rId633" Type="http://schemas.openxmlformats.org/officeDocument/2006/relationships/hyperlink" Target="consultantplus://offline/ref=8AC867186FFA39EA169EB602DF6FF1F71F41862B4E52EA2089C55F2852359220DB93AFDD910DFB82DD553C9406681D467AB0QB6CI" TargetMode="External"/><Relationship Id="rId840" Type="http://schemas.openxmlformats.org/officeDocument/2006/relationships/hyperlink" Target="consultantplus://offline/ref=EEE01BC045738572CDD480A44A2E7B6C812C840445771D5357041835CBE2B8DDC1CA25CC6260EEC452AF690BF5135A4300F9C3907CFBE44B066E14DCB1R068I" TargetMode="External"/><Relationship Id="rId67" Type="http://schemas.openxmlformats.org/officeDocument/2006/relationships/hyperlink" Target="consultantplus://offline/ref=8AC867186FFA39EA169EB602DF6FF1F71F41862B4E52EA2089C55F2852359220DB93AFDD910DFB82DD553C9406681D467AB0QB6CI" TargetMode="External"/><Relationship Id="rId272" Type="http://schemas.openxmlformats.org/officeDocument/2006/relationships/hyperlink" Target="consultantplus://offline/ref=8AC867186FFA39EA169EB602DF6FF1F71F41862B4E52EA2089C55F2852359220DB93AFDD910DFB82DD553C9406681D467AB0QB6CI" TargetMode="External"/><Relationship Id="rId577" Type="http://schemas.openxmlformats.org/officeDocument/2006/relationships/hyperlink" Target="consultantplus://offline/ref=8AC867186FFA39EA169EB602DF6FF1F71F41862B4E52E32A89C7582852359220DB93AFDD911FFBDAD15739880F6808102BF6E84357455BC7F1D0C6A908QF64I" TargetMode="External"/><Relationship Id="rId700" Type="http://schemas.openxmlformats.org/officeDocument/2006/relationships/hyperlink" Target="consultantplus://offline/ref=8AC867186FFA39EA169EB602DF6FF1F71F41862B4E52EA2089C55F2852359220DB93AFDD910DFB82DD553C9406681D467AB0QB6CI" TargetMode="External"/><Relationship Id="rId132" Type="http://schemas.openxmlformats.org/officeDocument/2006/relationships/hyperlink" Target="consultantplus://offline/ref=8AC867186FFA39EA169EB602DF6FF1F71F41862B4E52EA2089C55F2852359220DB93AFDD910DFB82DD553C9406681D467AB0QB6CI" TargetMode="External"/><Relationship Id="rId784" Type="http://schemas.openxmlformats.org/officeDocument/2006/relationships/hyperlink" Target="consultantplus://offline/ref=EEE01BC045738572CDD480A44A2E7B6C812C8404457712555A021B35CBE2B8DDC1CA25CC6272EE9C5EAD6D15F4114F1551BFR9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153</Pages>
  <Words>98142</Words>
  <Characters>559410</Characters>
  <Application>Microsoft Office Word</Application>
  <DocSecurity>0</DocSecurity>
  <Lines>4661</Lines>
  <Paragraphs>1312</Paragraphs>
  <ScaleCrop>false</ScaleCrop>
  <Company>home</Company>
  <LinksUpToDate>false</LinksUpToDate>
  <CharactersWithSpaces>656240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2021-02-24T08:58:00Z</dcterms:created>
  <dcterms:modified xsi:type="dcterms:W3CDTF">2021-02-24T09:00:00Z</dcterms:modified>
</cp:coreProperties>
</file>