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35" w:rsidRPr="00EE257F" w:rsidRDefault="003E73CB" w:rsidP="00EE257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E257F">
        <w:rPr>
          <w:rFonts w:ascii="Times New Roman" w:hAnsi="Times New Roman" w:cs="Times New Roman"/>
          <w:b/>
          <w:color w:val="FF0000"/>
          <w:sz w:val="40"/>
          <w:szCs w:val="40"/>
        </w:rPr>
        <w:t>Уважаемые</w:t>
      </w:r>
      <w:bookmarkStart w:id="0" w:name="_GoBack"/>
      <w:bookmarkEnd w:id="0"/>
      <w:r w:rsidRPr="00EE257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работники учреждения образования!</w:t>
      </w:r>
    </w:p>
    <w:p w:rsidR="003E73CB" w:rsidRPr="003923D8" w:rsidRDefault="003E73CB" w:rsidP="003923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D8">
        <w:rPr>
          <w:rFonts w:ascii="Times New Roman" w:hAnsi="Times New Roman" w:cs="Times New Roman"/>
          <w:sz w:val="28"/>
          <w:szCs w:val="28"/>
        </w:rPr>
        <w:t xml:space="preserve">За 4 месяца текущего года не менее 34 работников и 7 учащихся учреждений образования Витебской области стали потерпевшими от действий </w:t>
      </w:r>
      <w:proofErr w:type="spellStart"/>
      <w:r w:rsidRPr="003923D8">
        <w:rPr>
          <w:rFonts w:ascii="Times New Roman" w:hAnsi="Times New Roman" w:cs="Times New Roman"/>
          <w:sz w:val="28"/>
          <w:szCs w:val="28"/>
        </w:rPr>
        <w:t>киберпреступников</w:t>
      </w:r>
      <w:proofErr w:type="spellEnd"/>
      <w:r w:rsidRPr="003923D8">
        <w:rPr>
          <w:rFonts w:ascii="Times New Roman" w:hAnsi="Times New Roman" w:cs="Times New Roman"/>
          <w:sz w:val="28"/>
          <w:szCs w:val="28"/>
        </w:rPr>
        <w:t>.</w:t>
      </w:r>
    </w:p>
    <w:p w:rsidR="003E73CB" w:rsidRDefault="00EE257F" w:rsidP="003923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BB4123" wp14:editId="7DBEE02F">
            <wp:simplePos x="0" y="0"/>
            <wp:positionH relativeFrom="column">
              <wp:posOffset>2742565</wp:posOffset>
            </wp:positionH>
            <wp:positionV relativeFrom="paragraph">
              <wp:posOffset>1071245</wp:posOffset>
            </wp:positionV>
            <wp:extent cx="3404235" cy="4658995"/>
            <wp:effectExtent l="0" t="0" r="5715" b="8255"/>
            <wp:wrapThrough wrapText="bothSides">
              <wp:wrapPolygon edited="0">
                <wp:start x="0" y="0"/>
                <wp:lineTo x="0" y="21550"/>
                <wp:lineTo x="21515" y="21550"/>
                <wp:lineTo x="21515" y="0"/>
                <wp:lineTo x="0" y="0"/>
              </wp:wrapPolygon>
            </wp:wrapThrough>
            <wp:docPr id="2" name="Рисунок 2" descr="C:\Users\User\Downloads\Кибер Тест 202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ибер Тест 2023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465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3CB" w:rsidRPr="003923D8">
        <w:rPr>
          <w:rFonts w:ascii="Times New Roman" w:hAnsi="Times New Roman" w:cs="Times New Roman"/>
          <w:sz w:val="28"/>
          <w:szCs w:val="28"/>
        </w:rPr>
        <w:t>Неизвестными лицами оформлено 5 заявок на получение кредитов на сумму 76 тысяч рублей, переведены на мошеннические счета 19600 рублей</w:t>
      </w:r>
      <w:r w:rsidR="003923D8" w:rsidRPr="003923D8">
        <w:rPr>
          <w:rFonts w:ascii="Times New Roman" w:hAnsi="Times New Roman" w:cs="Times New Roman"/>
          <w:sz w:val="28"/>
          <w:szCs w:val="28"/>
        </w:rPr>
        <w:t>, сотрудниками милиции предотвращена попытка перевода на сумму более 35 тысяч рублей.</w:t>
      </w:r>
    </w:p>
    <w:p w:rsidR="003923D8" w:rsidRPr="003923D8" w:rsidRDefault="00EE257F" w:rsidP="003923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3810</wp:posOffset>
            </wp:positionV>
            <wp:extent cx="3315970" cy="4658995"/>
            <wp:effectExtent l="0" t="0" r="0" b="8255"/>
            <wp:wrapThrough wrapText="bothSides">
              <wp:wrapPolygon edited="0">
                <wp:start x="0" y="0"/>
                <wp:lineTo x="0" y="21550"/>
                <wp:lineTo x="21468" y="21550"/>
                <wp:lineTo x="21468" y="0"/>
                <wp:lineTo x="0" y="0"/>
              </wp:wrapPolygon>
            </wp:wrapThrough>
            <wp:docPr id="1" name="Рисунок 1" descr="C:\Users\User\Downloads\Мош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ошен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465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3D8" w:rsidRPr="0039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DD"/>
    <w:rsid w:val="003923D8"/>
    <w:rsid w:val="003E73CB"/>
    <w:rsid w:val="006B06DD"/>
    <w:rsid w:val="008D0A35"/>
    <w:rsid w:val="00E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2024-05-21T11:14:00Z</dcterms:created>
  <dcterms:modified xsi:type="dcterms:W3CDTF">2024-05-21T11:37:00Z</dcterms:modified>
</cp:coreProperties>
</file>