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16B" w:rsidRPr="0029016B" w:rsidRDefault="0029016B" w:rsidP="002901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>МАЗЫРСК</w:t>
      </w:r>
      <w:r w:rsidRPr="0029016B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I</w:t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РАЕННЫ</w:t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МОЗЫРСКИЙ  РАЙОННЫЙ</w:t>
      </w:r>
    </w:p>
    <w:p w:rsidR="0029016B" w:rsidRPr="0029016B" w:rsidRDefault="0029016B" w:rsidP="002901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>ВЫКАНАЎЧЫ  КАМІТЭТ</w:t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ИСПОЛНИТЕЛЬНЫЙ   КОМИТЕТ</w:t>
      </w:r>
    </w:p>
    <w:p w:rsidR="0029016B" w:rsidRPr="0029016B" w:rsidRDefault="0029016B" w:rsidP="00290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9016B" w:rsidRPr="0029016B" w:rsidRDefault="0029016B" w:rsidP="00290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be-BY" w:eastAsia="ru-RU"/>
        </w:rPr>
      </w:pP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АДДЗЕЛ АДУКАЦЫ</w:t>
      </w: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 w:eastAsia="ru-RU"/>
        </w:rPr>
        <w:t>I</w:t>
      </w: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ОТДЕЛ ОБРАЗОВАНИЯ </w:t>
      </w:r>
    </w:p>
    <w:p w:rsidR="0029016B" w:rsidRPr="0029016B" w:rsidRDefault="0029016B" w:rsidP="00290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247760, г. </w:t>
      </w: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Мазыр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. Ленінская,4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247760, </w:t>
      </w: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г.Мозырь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Ленинская,4          </w:t>
      </w: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Тэл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252109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факс 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253438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Тел. 25 21 09, факс 25 34 38.</w:t>
      </w: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Бягучы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рахунак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63АКВВ36044230024493300000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Текущий  счет 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63АКВВ36044230024493300000</w:t>
      </w: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г.Мазыр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 xml:space="preserve"> фил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 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317 АСБ “Беларусбанк”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</w: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г.Мозырь,филиал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№317 АСБ “</w:t>
      </w:r>
      <w:proofErr w:type="spellStart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Беларусбанк</w:t>
      </w:r>
      <w:proofErr w:type="spellEnd"/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” </w:t>
      </w: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Б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К АКВВВ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21317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  <w:t xml:space="preserve"> 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ab/>
        <w:t>БИК АКВВВ</w:t>
      </w:r>
      <w:r w:rsidRPr="002901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21317</w:t>
      </w: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УНП 401159337 ОКПО 302218563000</w:t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УНП 401159337 ОКПО 302218563000</w:t>
      </w:r>
    </w:p>
    <w:p w:rsidR="0029016B" w:rsidRPr="0029016B" w:rsidRDefault="0029016B" w:rsidP="00290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016B" w:rsidRPr="0029016B" w:rsidRDefault="00A503C0" w:rsidP="002901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14.11.2022 </w:t>
      </w:r>
      <w:r w:rsidR="0029016B"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F308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01-12/3862</w:t>
      </w:r>
      <w:r w:rsidR="0029016B" w:rsidRPr="0029016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</w:t>
      </w:r>
    </w:p>
    <w:p w:rsidR="00D6384B" w:rsidRPr="00D6384B" w:rsidRDefault="0029016B" w:rsidP="00D638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16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 ад 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16B" w:rsidRPr="004B154E" w:rsidTr="00B464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7DCC" w:rsidRPr="0062156A" w:rsidRDefault="00027DCC" w:rsidP="009907DD">
            <w:pPr>
              <w:rPr>
                <w:rFonts w:ascii="Times New Roman" w:eastAsia="Times New Roman" w:hAnsi="Times New Roman" w:cs="Times New Roman"/>
                <w:sz w:val="10"/>
                <w:szCs w:val="30"/>
                <w:lang w:eastAsia="ru-RU"/>
              </w:rPr>
            </w:pPr>
          </w:p>
          <w:p w:rsidR="0029016B" w:rsidRPr="004B154E" w:rsidRDefault="00F3085E" w:rsidP="00027DC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проведении республиканской информационной акции </w:t>
            </w:r>
            <w:r w:rsidR="0029016B" w:rsidRPr="004B15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016B" w:rsidRPr="004B154E" w:rsidRDefault="0029016B" w:rsidP="0029016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15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Руководителям учреждений </w:t>
            </w:r>
          </w:p>
          <w:p w:rsidR="0029016B" w:rsidRPr="004B154E" w:rsidRDefault="0029016B" w:rsidP="0029016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15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образования</w:t>
            </w:r>
          </w:p>
        </w:tc>
      </w:tr>
      <w:tr w:rsidR="0029016B" w:rsidRPr="004B154E" w:rsidTr="00B464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016B" w:rsidRPr="004B154E" w:rsidRDefault="0029016B" w:rsidP="0029016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016B" w:rsidRPr="004B154E" w:rsidRDefault="0029016B" w:rsidP="0029016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6E2C26" w:rsidRPr="006E2C26" w:rsidRDefault="00027DCC" w:rsidP="006E2C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94626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Отдел образования </w:t>
      </w:r>
      <w:r w:rsid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сообщает о том, что в </w:t>
      </w:r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целях реализации положений Директивы Президента Респ</w:t>
      </w:r>
      <w:r w:rsid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ублики Беларусь от 14.06.2007 №</w:t>
      </w:r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 «О приоритетных направлениях укрепления экономической безопасности государства», Закона Республики Беларусь от 08.01.2015 № 239-З «Об энергосбережении», а также в связи с проведением 11 ноября международного Дня энергосбережения, Департаментом по </w:t>
      </w:r>
      <w:proofErr w:type="spellStart"/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энергоэфф</w:t>
      </w:r>
      <w:r w:rsidR="00FA59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ективности</w:t>
      </w:r>
      <w:proofErr w:type="spellEnd"/>
      <w:r w:rsidR="00FA59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Госстандарта (далее - </w:t>
      </w:r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Департамент) </w:t>
      </w:r>
      <w:r w:rsidR="00FA59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было инициировано</w:t>
      </w:r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проведение в период с 8 по 11 ноября 2022 г. республиканской информационно-образовательной акции «Беларусь – </w:t>
      </w:r>
      <w:proofErr w:type="spellStart"/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энергоэффективная</w:t>
      </w:r>
      <w:proofErr w:type="spellEnd"/>
      <w:r w:rsidR="006E2C26"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страна» под девизом «В едином движении к лучшему!».</w:t>
      </w:r>
    </w:p>
    <w:p w:rsidR="006E2C26" w:rsidRPr="006E2C26" w:rsidRDefault="006E2C26" w:rsidP="006E2C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Целью </w:t>
      </w:r>
      <w:r w:rsidR="00FA59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проведения данной акции являлось</w:t>
      </w:r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повышение осведомленности населения о возможных способах и методах повышения эффективности использования энергоресурсов, в том числе и в повседневной жизни в быту, что является одной из важных мер по улучшению благосостояния граждан и экономического роста страны в целом.</w:t>
      </w:r>
    </w:p>
    <w:p w:rsidR="006E2C26" w:rsidRDefault="006E2C26" w:rsidP="006E2C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Департамент предлагает присоединиться к республиканской информационно-образовательной акции и принять активное участие в информировании сотрудников своих ведомств, а также специалистов подчиненных организаций о важности эффективного использования энергоресурсов, сп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особах энергосбережения в быту.</w:t>
      </w:r>
    </w:p>
    <w:p w:rsidR="006E2C26" w:rsidRPr="006E2C26" w:rsidRDefault="006E2C26" w:rsidP="006E2C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Необходимо разместить данную</w:t>
      </w:r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информации на информационных стендах и сайтах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учреждений образования</w:t>
      </w:r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(соответствующие информационные материалы прилагаются).</w:t>
      </w:r>
    </w:p>
    <w:p w:rsidR="0094626F" w:rsidRDefault="006E2C26" w:rsidP="006E2C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Справочно</w:t>
      </w:r>
      <w:proofErr w:type="spellEnd"/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дополнительные информационные материалы размещены на интернет-сайте Департамента по </w:t>
      </w:r>
      <w:proofErr w:type="spellStart"/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энергоэффективности</w:t>
      </w:r>
      <w:proofErr w:type="spellEnd"/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(https://energoeffeсt.gov.by/) в разделе «Популярно об энергосбережении/Полезные советы», на официальном  </w:t>
      </w:r>
      <w:proofErr w:type="spellStart"/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YouTube</w:t>
      </w:r>
      <w:proofErr w:type="spellEnd"/>
      <w:r w:rsidRPr="006E2C2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-канале Департамента – социальные видеоролики по энергосбережению.</w:t>
      </w:r>
    </w:p>
    <w:p w:rsidR="0062156A" w:rsidRPr="00FA5959" w:rsidRDefault="00FA5959" w:rsidP="0055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959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Сведения о размещении информации на стендах и сайтах учреждений образования не обходимо направить на электронный адрес </w:t>
      </w:r>
      <w:proofErr w:type="spellStart"/>
      <w:r w:rsidRPr="00FA5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адрес</w:t>
      </w:r>
      <w:proofErr w:type="spellEnd"/>
      <w:r w:rsidRPr="00FA5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hyperlink r:id="rId5" w:history="1">
        <w:r w:rsidRPr="00FA5959">
          <w:rPr>
            <w:rStyle w:val="a5"/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metodkabinet@mozyrroo.by</w:t>
        </w:r>
      </w:hyperlink>
      <w:r w:rsidRPr="00FA5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с   пометкой   «для </w:t>
      </w:r>
      <w:proofErr w:type="spellStart"/>
      <w:r w:rsidRPr="00FA5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Бекиш</w:t>
      </w:r>
      <w:proofErr w:type="spellEnd"/>
      <w:r w:rsidRPr="00FA5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О.А.» не позднее 15.00 15.11.2022 г.</w:t>
      </w:r>
    </w:p>
    <w:p w:rsidR="00B547FF" w:rsidRPr="0094626F" w:rsidRDefault="00FA5959" w:rsidP="00FA59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B547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5 л. в 1 экз.</w:t>
      </w:r>
    </w:p>
    <w:p w:rsidR="0094626F" w:rsidRPr="0094626F" w:rsidRDefault="0094626F" w:rsidP="00FA5959">
      <w:pPr>
        <w:spacing w:after="0" w:line="360" w:lineRule="auto"/>
        <w:jc w:val="both"/>
        <w:rPr>
          <w:sz w:val="30"/>
          <w:szCs w:val="30"/>
        </w:rPr>
      </w:pPr>
    </w:p>
    <w:p w:rsidR="0093317A" w:rsidRPr="0094626F" w:rsidRDefault="00FA5959" w:rsidP="00946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отдела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В.А.Ткач</w:t>
      </w:r>
      <w:proofErr w:type="spellEnd"/>
    </w:p>
    <w:p w:rsidR="0093317A" w:rsidRPr="0094626F" w:rsidRDefault="0093317A" w:rsidP="00946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100BFB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100BFB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100BFB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Pr="00100BFB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93317A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FA5959" w:rsidRPr="00100BFB" w:rsidRDefault="00FA5959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62156A" w:rsidRPr="0093317A" w:rsidRDefault="0062156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29016B" w:rsidRPr="00100BFB" w:rsidRDefault="0093317A" w:rsidP="009331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317A">
        <w:rPr>
          <w:rFonts w:ascii="Times New Roman" w:eastAsia="Times New Roman" w:hAnsi="Times New Roman" w:cs="Times New Roman"/>
          <w:sz w:val="18"/>
          <w:szCs w:val="30"/>
          <w:lang w:eastAsia="ru-RU"/>
        </w:rPr>
        <w:t>Бекиш</w:t>
      </w:r>
      <w:proofErr w:type="spellEnd"/>
      <w:r w:rsidR="004B154E">
        <w:rPr>
          <w:rFonts w:ascii="Times New Roman" w:eastAsia="Times New Roman" w:hAnsi="Times New Roman" w:cs="Times New Roman"/>
          <w:sz w:val="18"/>
          <w:szCs w:val="30"/>
          <w:lang w:eastAsia="ru-RU"/>
        </w:rPr>
        <w:t xml:space="preserve"> </w:t>
      </w:r>
      <w:r w:rsidRPr="0093317A">
        <w:rPr>
          <w:rFonts w:ascii="Times New Roman" w:eastAsia="Times New Roman" w:hAnsi="Times New Roman" w:cs="Times New Roman"/>
          <w:sz w:val="18"/>
          <w:szCs w:val="30"/>
          <w:lang w:eastAsia="ru-RU"/>
        </w:rPr>
        <w:t>252238</w:t>
      </w:r>
    </w:p>
    <w:sectPr w:rsidR="0029016B" w:rsidRPr="00100BFB" w:rsidSect="006215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779F"/>
    <w:multiLevelType w:val="multilevel"/>
    <w:tmpl w:val="C25E2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56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16B"/>
    <w:rsid w:val="00027DCC"/>
    <w:rsid w:val="00100BFB"/>
    <w:rsid w:val="001A2C09"/>
    <w:rsid w:val="00281FCC"/>
    <w:rsid w:val="0029016B"/>
    <w:rsid w:val="00350354"/>
    <w:rsid w:val="004630CB"/>
    <w:rsid w:val="004B154E"/>
    <w:rsid w:val="005541ED"/>
    <w:rsid w:val="005B62DC"/>
    <w:rsid w:val="005F2A9B"/>
    <w:rsid w:val="0062156A"/>
    <w:rsid w:val="006E2C26"/>
    <w:rsid w:val="0071305E"/>
    <w:rsid w:val="007C746F"/>
    <w:rsid w:val="0093317A"/>
    <w:rsid w:val="00933682"/>
    <w:rsid w:val="0094626F"/>
    <w:rsid w:val="009907DD"/>
    <w:rsid w:val="00A503C0"/>
    <w:rsid w:val="00B547FF"/>
    <w:rsid w:val="00CC0565"/>
    <w:rsid w:val="00D6384B"/>
    <w:rsid w:val="00E13406"/>
    <w:rsid w:val="00EB5632"/>
    <w:rsid w:val="00F3085E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35305-9763-A343-9F2E-9189F82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9016B"/>
    <w:rPr>
      <w:rFonts w:ascii="Times New Roman" w:eastAsia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29016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pt0">
    <w:name w:val="Основной текст (5) + Не полужирный;Интервал 0 pt"/>
    <w:basedOn w:val="5"/>
    <w:rsid w:val="0029016B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29016B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9016B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29016B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290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60pt">
    <w:name w:val="Основной текст (6) + Не полужирный;Интервал 0 pt"/>
    <w:basedOn w:val="6"/>
    <w:rsid w:val="00290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290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9016B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1">
    <w:name w:val="Основной текст1"/>
    <w:basedOn w:val="a"/>
    <w:link w:val="a3"/>
    <w:rsid w:val="0029016B"/>
    <w:pPr>
      <w:widowControl w:val="0"/>
      <w:shd w:val="clear" w:color="auto" w:fill="FFFFFF"/>
      <w:spacing w:before="180" w:after="0" w:line="321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table" w:styleId="a4">
    <w:name w:val="Table Grid"/>
    <w:basedOn w:val="a1"/>
    <w:uiPriority w:val="59"/>
    <w:rsid w:val="0029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B56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etodkabinet@mozyrroo.by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yulya191989@gmail.com</cp:lastModifiedBy>
  <cp:revision>2</cp:revision>
  <cp:lastPrinted>2022-11-14T11:12:00Z</cp:lastPrinted>
  <dcterms:created xsi:type="dcterms:W3CDTF">2022-11-15T07:24:00Z</dcterms:created>
  <dcterms:modified xsi:type="dcterms:W3CDTF">2022-11-15T07:24:00Z</dcterms:modified>
</cp:coreProperties>
</file>