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AB" w:rsidRDefault="00A824AB" w:rsidP="00A824AB">
      <w:pPr>
        <w:rPr>
          <w:rFonts w:ascii="Times New Roman" w:hAnsi="Times New Roman" w:cs="Times New Roman"/>
          <w:sz w:val="28"/>
          <w:szCs w:val="28"/>
        </w:rPr>
      </w:pPr>
      <w:r w:rsidRPr="00DF4AE4">
        <w:rPr>
          <w:rFonts w:ascii="Times New Roman" w:hAnsi="Times New Roman" w:cs="Times New Roman"/>
          <w:sz w:val="28"/>
          <w:szCs w:val="28"/>
        </w:rPr>
        <w:t>Государственное учреждение образования «Ясли</w:t>
      </w:r>
      <w:r>
        <w:rPr>
          <w:rFonts w:ascii="Times New Roman" w:hAnsi="Times New Roman" w:cs="Times New Roman"/>
          <w:sz w:val="28"/>
          <w:szCs w:val="28"/>
        </w:rPr>
        <w:t xml:space="preserve"> </w:t>
      </w:r>
      <w:r w:rsidRPr="00DF4AE4">
        <w:rPr>
          <w:rFonts w:ascii="Times New Roman" w:hAnsi="Times New Roman" w:cs="Times New Roman"/>
          <w:sz w:val="28"/>
          <w:szCs w:val="28"/>
        </w:rPr>
        <w:t>-</w:t>
      </w:r>
      <w:r>
        <w:rPr>
          <w:rFonts w:ascii="Times New Roman" w:hAnsi="Times New Roman" w:cs="Times New Roman"/>
          <w:sz w:val="28"/>
          <w:szCs w:val="28"/>
        </w:rPr>
        <w:t xml:space="preserve"> </w:t>
      </w:r>
      <w:r w:rsidRPr="00DF4AE4">
        <w:rPr>
          <w:rFonts w:ascii="Times New Roman" w:hAnsi="Times New Roman" w:cs="Times New Roman"/>
          <w:sz w:val="28"/>
          <w:szCs w:val="28"/>
        </w:rPr>
        <w:t>сад №16 г. Жлобина»</w:t>
      </w: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1C578E" w:rsidRDefault="001C578E" w:rsidP="008A092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A824AB" w:rsidRDefault="00A824AB" w:rsidP="008A0923">
      <w:pPr>
        <w:shd w:val="clear" w:color="auto" w:fill="FFFFFF"/>
        <w:spacing w:after="150" w:line="315" w:lineRule="atLeast"/>
        <w:jc w:val="center"/>
        <w:rPr>
          <w:rFonts w:ascii="Times New Roman" w:eastAsia="Times New Roman" w:hAnsi="Times New Roman" w:cs="Times New Roman"/>
          <w:b/>
          <w:bCs/>
          <w:sz w:val="52"/>
          <w:szCs w:val="52"/>
          <w:lang w:eastAsia="ru-RU"/>
        </w:rPr>
      </w:pPr>
    </w:p>
    <w:p w:rsidR="001C578E" w:rsidRDefault="00C022C1" w:rsidP="008A0923">
      <w:pPr>
        <w:shd w:val="clear" w:color="auto" w:fill="FFFFFF"/>
        <w:spacing w:after="150" w:line="315" w:lineRule="atLeast"/>
        <w:jc w:val="center"/>
        <w:rPr>
          <w:rFonts w:ascii="Times New Roman" w:eastAsia="Times New Roman" w:hAnsi="Times New Roman" w:cs="Times New Roman"/>
          <w:b/>
          <w:bCs/>
          <w:sz w:val="52"/>
          <w:szCs w:val="52"/>
          <w:lang w:eastAsia="ru-RU"/>
        </w:rPr>
      </w:pPr>
      <w:r w:rsidRPr="001C578E">
        <w:rPr>
          <w:rFonts w:ascii="Times New Roman" w:eastAsia="Times New Roman" w:hAnsi="Times New Roman" w:cs="Times New Roman"/>
          <w:b/>
          <w:bCs/>
          <w:sz w:val="52"/>
          <w:szCs w:val="52"/>
          <w:lang w:eastAsia="ru-RU"/>
        </w:rPr>
        <w:t>Консул</w:t>
      </w:r>
      <w:r w:rsidR="008A0923" w:rsidRPr="001C578E">
        <w:rPr>
          <w:rFonts w:ascii="Times New Roman" w:eastAsia="Times New Roman" w:hAnsi="Times New Roman" w:cs="Times New Roman"/>
          <w:b/>
          <w:bCs/>
          <w:sz w:val="52"/>
          <w:szCs w:val="52"/>
          <w:lang w:eastAsia="ru-RU"/>
        </w:rPr>
        <w:t xml:space="preserve">ьтация </w:t>
      </w:r>
    </w:p>
    <w:p w:rsidR="00C022C1" w:rsidRPr="001C578E" w:rsidRDefault="008A0923" w:rsidP="008A0923">
      <w:pPr>
        <w:shd w:val="clear" w:color="auto" w:fill="FFFFFF"/>
        <w:spacing w:after="150" w:line="315" w:lineRule="atLeast"/>
        <w:jc w:val="center"/>
        <w:rPr>
          <w:rFonts w:ascii="Times New Roman" w:eastAsia="Times New Roman" w:hAnsi="Times New Roman" w:cs="Times New Roman"/>
          <w:b/>
          <w:bCs/>
          <w:sz w:val="52"/>
          <w:szCs w:val="52"/>
          <w:lang w:eastAsia="ru-RU"/>
        </w:rPr>
      </w:pPr>
      <w:r w:rsidRPr="001C578E">
        <w:rPr>
          <w:rFonts w:ascii="Times New Roman" w:eastAsia="Times New Roman" w:hAnsi="Times New Roman" w:cs="Times New Roman"/>
          <w:b/>
          <w:bCs/>
          <w:sz w:val="52"/>
          <w:szCs w:val="52"/>
          <w:lang w:eastAsia="ru-RU"/>
        </w:rPr>
        <w:t xml:space="preserve">для воспитателей </w:t>
      </w:r>
    </w:p>
    <w:p w:rsidR="001C578E" w:rsidRDefault="001C578E" w:rsidP="008A0923">
      <w:pPr>
        <w:shd w:val="clear" w:color="auto" w:fill="FFFFFF"/>
        <w:spacing w:after="150" w:line="315" w:lineRule="atLeast"/>
        <w:jc w:val="center"/>
        <w:rPr>
          <w:rFonts w:ascii="Times New Roman" w:eastAsia="Times New Roman" w:hAnsi="Times New Roman" w:cs="Times New Roman"/>
          <w:bCs/>
          <w:sz w:val="52"/>
          <w:szCs w:val="52"/>
          <w:lang w:eastAsia="ru-RU"/>
        </w:rPr>
      </w:pPr>
    </w:p>
    <w:p w:rsidR="00C022C1" w:rsidRPr="001C578E" w:rsidRDefault="001C578E" w:rsidP="008A0923">
      <w:pPr>
        <w:shd w:val="clear" w:color="auto" w:fill="FFFFFF"/>
        <w:spacing w:after="150" w:line="315" w:lineRule="atLeast"/>
        <w:jc w:val="center"/>
        <w:rPr>
          <w:rFonts w:ascii="Times New Roman" w:eastAsia="Times New Roman" w:hAnsi="Times New Roman" w:cs="Times New Roman"/>
          <w:bCs/>
          <w:color w:val="833713"/>
          <w:sz w:val="56"/>
          <w:szCs w:val="56"/>
          <w:lang w:eastAsia="ru-RU"/>
        </w:rPr>
      </w:pPr>
      <w:r w:rsidRPr="001C578E">
        <w:rPr>
          <w:rFonts w:ascii="Times New Roman" w:eastAsia="Times New Roman" w:hAnsi="Times New Roman" w:cs="Times New Roman"/>
          <w:bCs/>
          <w:sz w:val="56"/>
          <w:szCs w:val="56"/>
          <w:lang w:eastAsia="ru-RU"/>
        </w:rPr>
        <w:t>«</w:t>
      </w:r>
      <w:r w:rsidR="00C022C1" w:rsidRPr="001C578E">
        <w:rPr>
          <w:rFonts w:ascii="Times New Roman" w:eastAsia="Times New Roman" w:hAnsi="Times New Roman" w:cs="Times New Roman"/>
          <w:bCs/>
          <w:sz w:val="56"/>
          <w:szCs w:val="56"/>
          <w:lang w:eastAsia="ru-RU"/>
        </w:rPr>
        <w:t>Прогулки и наблюдения в летний период</w:t>
      </w:r>
      <w:r w:rsidRPr="001C578E">
        <w:rPr>
          <w:rFonts w:ascii="Times New Roman" w:eastAsia="Times New Roman" w:hAnsi="Times New Roman" w:cs="Times New Roman"/>
          <w:bCs/>
          <w:sz w:val="56"/>
          <w:szCs w:val="56"/>
          <w:lang w:eastAsia="ru-RU"/>
        </w:rPr>
        <w:t>»</w:t>
      </w:r>
    </w:p>
    <w:p w:rsidR="001C578E" w:rsidRDefault="006C1EE2" w:rsidP="00C022C1">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1C578E" w:rsidRDefault="001C578E" w:rsidP="00C022C1">
      <w:pPr>
        <w:rPr>
          <w:rFonts w:ascii="Times New Roman" w:eastAsia="Times New Roman" w:hAnsi="Times New Roman" w:cs="Times New Roman"/>
          <w:color w:val="000000"/>
          <w:sz w:val="28"/>
          <w:szCs w:val="28"/>
          <w:shd w:val="clear" w:color="auto" w:fill="FFFFFF"/>
          <w:lang w:eastAsia="ru-RU"/>
        </w:rPr>
      </w:pPr>
    </w:p>
    <w:p w:rsidR="00A824AB" w:rsidRDefault="00A824AB" w:rsidP="00A824AB">
      <w:pPr>
        <w:spacing w:after="0"/>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A824AB" w:rsidRDefault="00A824AB" w:rsidP="00A824AB">
      <w:pPr>
        <w:spacing w:after="0"/>
        <w:jc w:val="right"/>
        <w:rPr>
          <w:rFonts w:ascii="Times New Roman" w:eastAsia="Times New Roman" w:hAnsi="Times New Roman" w:cs="Times New Roman"/>
          <w:color w:val="000000"/>
          <w:sz w:val="28"/>
          <w:szCs w:val="28"/>
          <w:shd w:val="clear" w:color="auto" w:fill="FFFFFF"/>
          <w:lang w:eastAsia="ru-RU"/>
        </w:rPr>
      </w:pPr>
    </w:p>
    <w:p w:rsidR="00A824AB" w:rsidRDefault="00A824AB" w:rsidP="00A824AB">
      <w:pPr>
        <w:spacing w:after="0"/>
        <w:jc w:val="right"/>
        <w:rPr>
          <w:rFonts w:ascii="Times New Roman" w:eastAsia="Times New Roman" w:hAnsi="Times New Roman" w:cs="Times New Roman"/>
          <w:color w:val="000000"/>
          <w:sz w:val="28"/>
          <w:szCs w:val="28"/>
          <w:shd w:val="clear" w:color="auto" w:fill="FFFFFF"/>
          <w:lang w:eastAsia="ru-RU"/>
        </w:rPr>
      </w:pPr>
    </w:p>
    <w:p w:rsidR="00A824AB" w:rsidRDefault="00A824AB" w:rsidP="00A824AB">
      <w:pPr>
        <w:spacing w:after="0"/>
        <w:jc w:val="right"/>
        <w:rPr>
          <w:rFonts w:ascii="Times New Roman" w:eastAsia="Times New Roman" w:hAnsi="Times New Roman" w:cs="Times New Roman"/>
          <w:color w:val="000000"/>
          <w:sz w:val="28"/>
          <w:szCs w:val="28"/>
          <w:shd w:val="clear" w:color="auto" w:fill="FFFFFF"/>
          <w:lang w:eastAsia="ru-RU"/>
        </w:rPr>
      </w:pPr>
    </w:p>
    <w:p w:rsidR="001C578E" w:rsidRDefault="00A824AB" w:rsidP="00A824AB">
      <w:pPr>
        <w:spacing w:after="0"/>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Подготовила: </w:t>
      </w:r>
      <w:proofErr w:type="spellStart"/>
      <w:r>
        <w:rPr>
          <w:rFonts w:ascii="Times New Roman" w:eastAsia="Times New Roman" w:hAnsi="Times New Roman" w:cs="Times New Roman"/>
          <w:color w:val="000000"/>
          <w:sz w:val="28"/>
          <w:szCs w:val="28"/>
          <w:shd w:val="clear" w:color="auto" w:fill="FFFFFF"/>
          <w:lang w:eastAsia="ru-RU"/>
        </w:rPr>
        <w:t>ПанькоЕ.И</w:t>
      </w:r>
      <w:proofErr w:type="spellEnd"/>
      <w:r w:rsidR="001C578E">
        <w:rPr>
          <w:rFonts w:ascii="Times New Roman" w:eastAsia="Times New Roman" w:hAnsi="Times New Roman" w:cs="Times New Roman"/>
          <w:color w:val="000000"/>
          <w:sz w:val="28"/>
          <w:szCs w:val="28"/>
          <w:shd w:val="clear" w:color="auto" w:fill="FFFFFF"/>
          <w:lang w:eastAsia="ru-RU"/>
        </w:rPr>
        <w:t>.</w:t>
      </w:r>
    </w:p>
    <w:p w:rsidR="001C578E" w:rsidRDefault="001C578E" w:rsidP="00A824AB">
      <w:pPr>
        <w:spacing w:after="0"/>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Заместитель заведующего</w:t>
      </w:r>
    </w:p>
    <w:p w:rsidR="001C578E" w:rsidRDefault="001C578E" w:rsidP="00A824AB">
      <w:pPr>
        <w:spacing w:after="0"/>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по основной деятельности</w:t>
      </w:r>
    </w:p>
    <w:p w:rsidR="001C578E" w:rsidRDefault="001C578E" w:rsidP="001C578E">
      <w:pPr>
        <w:spacing w:after="0"/>
        <w:rPr>
          <w:rFonts w:ascii="Times New Roman" w:eastAsia="Times New Roman" w:hAnsi="Times New Roman" w:cs="Times New Roman"/>
          <w:color w:val="000000"/>
          <w:sz w:val="28"/>
          <w:szCs w:val="28"/>
          <w:shd w:val="clear" w:color="auto" w:fill="FFFFFF"/>
          <w:lang w:eastAsia="ru-RU"/>
        </w:rPr>
      </w:pPr>
    </w:p>
    <w:p w:rsidR="00A824AB" w:rsidRDefault="00A824AB" w:rsidP="001C578E">
      <w:pPr>
        <w:jc w:val="center"/>
        <w:rPr>
          <w:rFonts w:ascii="Times New Roman" w:eastAsia="Times New Roman" w:hAnsi="Times New Roman" w:cs="Times New Roman"/>
          <w:color w:val="000000"/>
          <w:sz w:val="28"/>
          <w:szCs w:val="28"/>
          <w:shd w:val="clear" w:color="auto" w:fill="FFFFFF"/>
          <w:lang w:eastAsia="ru-RU"/>
        </w:rPr>
      </w:pPr>
    </w:p>
    <w:p w:rsidR="00A824AB" w:rsidRDefault="00A824AB" w:rsidP="001C578E">
      <w:pPr>
        <w:jc w:val="center"/>
        <w:rPr>
          <w:rFonts w:ascii="Times New Roman" w:eastAsia="Times New Roman" w:hAnsi="Times New Roman" w:cs="Times New Roman"/>
          <w:color w:val="000000"/>
          <w:sz w:val="28"/>
          <w:szCs w:val="28"/>
          <w:shd w:val="clear" w:color="auto" w:fill="FFFFFF"/>
          <w:lang w:eastAsia="ru-RU"/>
        </w:rPr>
      </w:pPr>
    </w:p>
    <w:p w:rsidR="00A824AB" w:rsidRDefault="00A824AB" w:rsidP="001C578E">
      <w:pPr>
        <w:jc w:val="center"/>
        <w:rPr>
          <w:rFonts w:ascii="Times New Roman" w:eastAsia="Times New Roman" w:hAnsi="Times New Roman" w:cs="Times New Roman"/>
          <w:color w:val="000000"/>
          <w:sz w:val="28"/>
          <w:szCs w:val="28"/>
          <w:shd w:val="clear" w:color="auto" w:fill="FFFFFF"/>
          <w:lang w:eastAsia="ru-RU"/>
        </w:rPr>
      </w:pPr>
    </w:p>
    <w:p w:rsidR="00A824AB" w:rsidRDefault="00A824AB" w:rsidP="001C578E">
      <w:pPr>
        <w:jc w:val="center"/>
        <w:rPr>
          <w:rFonts w:ascii="Times New Roman" w:eastAsia="Times New Roman" w:hAnsi="Times New Roman" w:cs="Times New Roman"/>
          <w:color w:val="000000"/>
          <w:sz w:val="28"/>
          <w:szCs w:val="28"/>
          <w:shd w:val="clear" w:color="auto" w:fill="FFFFFF"/>
          <w:lang w:eastAsia="ru-RU"/>
        </w:rPr>
      </w:pPr>
    </w:p>
    <w:p w:rsidR="00A824AB" w:rsidRDefault="00A824AB" w:rsidP="00A824AB">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6C1EE2" w:rsidRPr="00A824AB" w:rsidRDefault="00A824AB" w:rsidP="00C022C1">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00C022C1" w:rsidRPr="008A0923">
        <w:rPr>
          <w:rFonts w:ascii="Times New Roman" w:eastAsia="Times New Roman" w:hAnsi="Times New Roman" w:cs="Times New Roman"/>
          <w:color w:val="000000"/>
          <w:sz w:val="28"/>
          <w:szCs w:val="28"/>
          <w:shd w:val="clear" w:color="auto" w:fill="FFFFFF"/>
          <w:lang w:eastAsia="ru-RU"/>
        </w:rPr>
        <w:t>Каждая прогулка содержит:</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-наблюдения</w:t>
      </w:r>
      <w:r w:rsidR="00C022C1" w:rsidRPr="008A0923">
        <w:rPr>
          <w:rFonts w:ascii="Times New Roman" w:eastAsia="Times New Roman" w:hAnsi="Times New Roman" w:cs="Times New Roman"/>
          <w:color w:val="000000"/>
          <w:sz w:val="28"/>
          <w:szCs w:val="28"/>
          <w:shd w:val="clear" w:color="auto" w:fill="FFFFFF"/>
          <w:lang w:eastAsia="ru-RU"/>
        </w:rPr>
        <w:t>, которые формируют конкретные знания, развивающие мышление, интерес и любовь к природе, чувство красивого;</w:t>
      </w:r>
      <w:proofErr w:type="gramStart"/>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дидактические игры и эксперименты</w:t>
      </w:r>
      <w:r w:rsidR="00C022C1" w:rsidRPr="008A0923">
        <w:rPr>
          <w:rFonts w:ascii="Times New Roman" w:eastAsia="Times New Roman" w:hAnsi="Times New Roman" w:cs="Times New Roman"/>
          <w:color w:val="000000"/>
          <w:sz w:val="28"/>
          <w:szCs w:val="28"/>
          <w:shd w:val="clear" w:color="auto" w:fill="FFFFFF"/>
          <w:lang w:eastAsia="ru-RU"/>
        </w:rPr>
        <w:t>, которые позволяют закрепить знания об окружающем мире у ребёнка, дают реальные представления о различных сторонах изучаемого объекта, о его взаимоотношениях с другими объектами и с внешней средой;</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-подвижные игры</w:t>
      </w:r>
      <w:r w:rsidR="00C022C1" w:rsidRPr="008A0923">
        <w:rPr>
          <w:rFonts w:ascii="Times New Roman" w:eastAsia="Times New Roman" w:hAnsi="Times New Roman" w:cs="Times New Roman"/>
          <w:color w:val="000000"/>
          <w:sz w:val="28"/>
          <w:szCs w:val="28"/>
          <w:shd w:val="clear" w:color="auto" w:fill="FFFFFF"/>
          <w:lang w:eastAsia="ru-RU"/>
        </w:rPr>
        <w:t>, которые, воспитывают моральные качества;</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-художественное слово</w:t>
      </w:r>
      <w:r w:rsidR="00C022C1" w:rsidRPr="008A0923">
        <w:rPr>
          <w:rFonts w:ascii="Times New Roman" w:eastAsia="Times New Roman" w:hAnsi="Times New Roman" w:cs="Times New Roman"/>
          <w:color w:val="000000"/>
          <w:sz w:val="28"/>
          <w:szCs w:val="28"/>
          <w:shd w:val="clear" w:color="auto" w:fill="FFFFFF"/>
          <w:lang w:eastAsia="ru-RU"/>
        </w:rPr>
        <w:t>, которое помогает детям познавать мир, развивает любознательность.</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-трудовое воспитание</w:t>
      </w:r>
      <w:r w:rsidR="00C022C1" w:rsidRPr="008A0923">
        <w:rPr>
          <w:rFonts w:ascii="Times New Roman" w:eastAsia="Times New Roman" w:hAnsi="Times New Roman" w:cs="Times New Roman"/>
          <w:color w:val="000000"/>
          <w:sz w:val="28"/>
          <w:szCs w:val="28"/>
          <w:shd w:val="clear" w:color="auto" w:fill="FFFFFF"/>
          <w:lang w:eastAsia="ru-RU"/>
        </w:rPr>
        <w:t>, которое помогает овладеть навыками и  умениями. Содержание и формы организации труда зависят от погоды и времени года.</w:t>
      </w:r>
      <w:r w:rsidR="00C022C1" w:rsidRPr="008A092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Летом открываются новые возможности для ознакомления детей  с природой: в природе происходит много изменений. Увеличивается время пребывания д</w:t>
      </w:r>
      <w:r w:rsidR="006C1EE2">
        <w:rPr>
          <w:rFonts w:ascii="Times New Roman" w:eastAsia="Times New Roman" w:hAnsi="Times New Roman" w:cs="Times New Roman"/>
          <w:color w:val="000000"/>
          <w:sz w:val="28"/>
          <w:szCs w:val="28"/>
          <w:shd w:val="clear" w:color="auto" w:fill="FFFFFF"/>
          <w:lang w:eastAsia="ru-RU"/>
        </w:rPr>
        <w:t>етей на участке</w:t>
      </w:r>
      <w:r w:rsidR="00C022C1" w:rsidRPr="008A0923">
        <w:rPr>
          <w:rFonts w:ascii="Times New Roman" w:eastAsia="Times New Roman" w:hAnsi="Times New Roman" w:cs="Times New Roman"/>
          <w:color w:val="000000"/>
          <w:sz w:val="28"/>
          <w:szCs w:val="28"/>
          <w:shd w:val="clear" w:color="auto" w:fill="FFFFFF"/>
          <w:lang w:eastAsia="ru-RU"/>
        </w:rPr>
        <w:t>, поэтому необходимо заранее продумывать деятельность взрослых и детей на прогулке. Чтобы организовать интересные наблюдения детей, воспитателям следует хорошо знать последовательность наступления тех или иных явлений, природу родного края, экологию растений и животных ближайшего природного окружения.</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Замечательным отдыхом в летний период, а также способом познания окружающего мира и себя в нём, станут для детей прогулки–походы, экскурсии, целевые прогулки. Естественные природные условия подарят дошкольникам массу впечатлений и будут способствовать совершенствованию движения. Каждой прогулке-походу, целевой прогулке и экскурсии предшествует предварительная работа с дошкольниками. Так, воспитатель не только проводит цикл бесед, игр, на которых дети получают необходимую информацию, овладевают специальными терминами, но и активизирует знание правил дорожного движения на случай, если маршрут прогулки-похода пересекает автомобильные дороги.  Перед проведением прогулки-похода, экскурсии, целевой прогулки дошкольникам сообщается цель предстоящей деятельности, с тем, чтобы вызвать у них интерес. Дети должны знать, куда пойдут, зачем, что увидят.</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 xml:space="preserve">Начиная со второй младшей группы, проводят целевые прогулки с выходом за пределы участка детского сада: к водоёму, на луг и т.д. На этих прогулках малышей знакомят с яркими природными явлениями. На прогулках воспитатель может ознакомить ребят с теми явлениями природы, представление о которых складывается длительное время. Один из видов занятий по ознакомлению детей с природой – экскурсия. Во время экскурсии ребенок может в естественной обстановке наблюдать явление природы, сезонные изменения, увидеть, как человек преобразует природу в соответствии с требованиями жизни и как природа служит людям.  Основная часть экскурсии – коллективное наблюдение. Здесь решаются основные </w:t>
      </w:r>
      <w:r w:rsidR="00C022C1" w:rsidRPr="008A0923">
        <w:rPr>
          <w:rFonts w:ascii="Times New Roman" w:eastAsia="Times New Roman" w:hAnsi="Times New Roman" w:cs="Times New Roman"/>
          <w:color w:val="000000"/>
          <w:sz w:val="28"/>
          <w:szCs w:val="28"/>
          <w:shd w:val="clear" w:color="auto" w:fill="FFFFFF"/>
          <w:lang w:eastAsia="ru-RU"/>
        </w:rPr>
        <w:lastRenderedPageBreak/>
        <w:t xml:space="preserve">задачи. Воспитатель помогает детям подметить и осознать характерные признаки предметов и явлений. Это достигается использованием различных приёмов (вопросы, загадки, стихи, обследовательские действия, игровые приёмы). Воспитатель дополняет наблюдения своим рассказом и пояснением. Полезно в процессе наблюдения использовать детскую художественную литературу.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 Однако, давая задание собрать материал, следует строго ограничивать его количество, с </w:t>
      </w:r>
      <w:proofErr w:type="gramStart"/>
      <w:r w:rsidR="00C022C1" w:rsidRPr="008A0923">
        <w:rPr>
          <w:rFonts w:ascii="Times New Roman" w:eastAsia="Times New Roman" w:hAnsi="Times New Roman" w:cs="Times New Roman"/>
          <w:color w:val="000000"/>
          <w:sz w:val="28"/>
          <w:szCs w:val="28"/>
          <w:shd w:val="clear" w:color="auto" w:fill="FFFFFF"/>
          <w:lang w:eastAsia="ru-RU"/>
        </w:rPr>
        <w:t>тем</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чтобы сосредоточить внимание ребят только на определённых растениях или животных, кроме того, решать задачи бережного отношения к природе.</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u w:val="single"/>
          <w:bdr w:val="none" w:sz="0" w:space="0" w:color="auto" w:frame="1"/>
          <w:shd w:val="clear" w:color="auto" w:fill="FFFFFF"/>
          <w:lang w:eastAsia="ru-RU"/>
        </w:rPr>
        <w:t>Наблюдения за живой природой.</w:t>
      </w:r>
      <w:r w:rsidR="00C022C1" w:rsidRPr="008A0923">
        <w:rPr>
          <w:rFonts w:ascii="Times New Roman" w:eastAsia="Times New Roman" w:hAnsi="Times New Roman" w:cs="Times New Roman"/>
          <w:color w:val="000000"/>
          <w:sz w:val="28"/>
          <w:szCs w:val="28"/>
          <w:shd w:val="clear" w:color="auto" w:fill="FFFFFF"/>
          <w:lang w:eastAsia="ru-RU"/>
        </w:rPr>
        <w:t>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1. Наблюдения за растениями.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 xml:space="preserve">На деревьях и кустарниках – пышная и зелёная листва. Дети рассматривают листья  различных деревьев, отмечают, что они разные по форме, размеру; различают и называют кусты и деревья. На лугах, опушках лесов, парках, садах – множество различных цветов. Луговые цветы: одуванчик, зверобой, тысячелистник, клевер, ромашка, пижма, колокольчик. </w:t>
      </w:r>
      <w:proofErr w:type="gramStart"/>
      <w:r w:rsidR="00C022C1" w:rsidRPr="008A0923">
        <w:rPr>
          <w:rFonts w:ascii="Times New Roman" w:eastAsia="Times New Roman" w:hAnsi="Times New Roman" w:cs="Times New Roman"/>
          <w:color w:val="000000"/>
          <w:sz w:val="28"/>
          <w:szCs w:val="28"/>
          <w:shd w:val="clear" w:color="auto" w:fill="FFFFFF"/>
          <w:lang w:eastAsia="ru-RU"/>
        </w:rPr>
        <w:t>Садовые</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пион, флокс, гладиолус, настурция, роза, астра, георгин. </w:t>
      </w:r>
      <w:proofErr w:type="gramStart"/>
      <w:r w:rsidR="00C022C1" w:rsidRPr="008A0923">
        <w:rPr>
          <w:rFonts w:ascii="Times New Roman" w:eastAsia="Times New Roman" w:hAnsi="Times New Roman" w:cs="Times New Roman"/>
          <w:color w:val="000000"/>
          <w:sz w:val="28"/>
          <w:szCs w:val="28"/>
          <w:shd w:val="clear" w:color="auto" w:fill="FFFFFF"/>
          <w:lang w:eastAsia="ru-RU"/>
        </w:rPr>
        <w:t>В лесу много ягод (съедобные – земляника, черника, малина, голубика; ядовитые – волчье лыко, вороний глаз, паслён, бузина) и грибов (съедобные и несъедобные).</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Люди заготавливают сено, собирают урожай овощей, фруктов и ягод. Наблюдения проводятся с целью обогащения представлений детей о растениях. Можно рассказать о целебных свойствах знакомых растений, из которых получают настой, чай, сироп, масло, порошок. Некоторые целебные травы можно посадить на участке, организовав </w:t>
      </w:r>
      <w:proofErr w:type="spellStart"/>
      <w:r w:rsidR="00C022C1" w:rsidRPr="008A0923">
        <w:rPr>
          <w:rFonts w:ascii="Times New Roman" w:eastAsia="Times New Roman" w:hAnsi="Times New Roman" w:cs="Times New Roman"/>
          <w:color w:val="000000"/>
          <w:sz w:val="28"/>
          <w:szCs w:val="28"/>
          <w:shd w:val="clear" w:color="auto" w:fill="FFFFFF"/>
          <w:lang w:eastAsia="ru-RU"/>
        </w:rPr>
        <w:t>фитоогород</w:t>
      </w:r>
      <w:proofErr w:type="spellEnd"/>
      <w:r w:rsidR="00C022C1" w:rsidRPr="008A0923">
        <w:rPr>
          <w:rFonts w:ascii="Times New Roman" w:eastAsia="Times New Roman" w:hAnsi="Times New Roman" w:cs="Times New Roman"/>
          <w:color w:val="000000"/>
          <w:sz w:val="28"/>
          <w:szCs w:val="28"/>
          <w:shd w:val="clear" w:color="auto" w:fill="FFFFFF"/>
          <w:lang w:eastAsia="ru-RU"/>
        </w:rPr>
        <w:t xml:space="preserve"> или </w:t>
      </w:r>
      <w:proofErr w:type="spellStart"/>
      <w:r w:rsidR="00C022C1" w:rsidRPr="008A0923">
        <w:rPr>
          <w:rFonts w:ascii="Times New Roman" w:eastAsia="Times New Roman" w:hAnsi="Times New Roman" w:cs="Times New Roman"/>
          <w:color w:val="000000"/>
          <w:sz w:val="28"/>
          <w:szCs w:val="28"/>
          <w:shd w:val="clear" w:color="auto" w:fill="FFFFFF"/>
          <w:lang w:eastAsia="ru-RU"/>
        </w:rPr>
        <w:t>фитогрядку</w:t>
      </w:r>
      <w:proofErr w:type="spellEnd"/>
      <w:r w:rsidR="00C022C1" w:rsidRPr="008A0923">
        <w:rPr>
          <w:rFonts w:ascii="Times New Roman" w:eastAsia="Times New Roman" w:hAnsi="Times New Roman" w:cs="Times New Roman"/>
          <w:color w:val="000000"/>
          <w:sz w:val="28"/>
          <w:szCs w:val="28"/>
          <w:shd w:val="clear" w:color="auto" w:fill="FFFFFF"/>
          <w:lang w:eastAsia="ru-RU"/>
        </w:rPr>
        <w:t>.</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Формируется умение обращать внимание на красоту природы, умение видеть красивое, восхищаться им. Дети учатся беречь растения, не мять, не рвать их без надобности.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2. Наблюдения за животными.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выхаживание потомства. Дети должны знать,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бездомные животные, чем они опасны.</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3. Наблюдения за птицами.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 xml:space="preserve">Летом дети продолжают наблюдать птиц. Обращают внимание на то, как быстро летают птицы, отлавливая насекомых, </w:t>
      </w:r>
      <w:proofErr w:type="gramStart"/>
      <w:r w:rsidR="00C022C1" w:rsidRPr="008A0923">
        <w:rPr>
          <w:rFonts w:ascii="Times New Roman" w:eastAsia="Times New Roman" w:hAnsi="Times New Roman" w:cs="Times New Roman"/>
          <w:color w:val="000000"/>
          <w:sz w:val="28"/>
          <w:szCs w:val="28"/>
          <w:shd w:val="clear" w:color="auto" w:fill="FFFFFF"/>
          <w:lang w:eastAsia="ru-RU"/>
        </w:rPr>
        <w:t>отмечают</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как часто прилетают они к гнезду с кормом для птенцов. Воспитатель рассказывает о том, что </w:t>
      </w:r>
      <w:r w:rsidR="00C022C1" w:rsidRPr="008A0923">
        <w:rPr>
          <w:rFonts w:ascii="Times New Roman" w:eastAsia="Times New Roman" w:hAnsi="Times New Roman" w:cs="Times New Roman"/>
          <w:color w:val="000000"/>
          <w:sz w:val="28"/>
          <w:szCs w:val="28"/>
          <w:shd w:val="clear" w:color="auto" w:fill="FFFFFF"/>
          <w:lang w:eastAsia="ru-RU"/>
        </w:rPr>
        <w:lastRenderedPageBreak/>
        <w:t>птицы выкармливают своих птенцов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птиц, то лес погибнет». Надо предупредить дошкольников, что гнёзда птиц трогать нельзя, иначе они перестанут жить в них. В июле воспитатель обращает внимание детей на то, как постепенно стихает пение птиц.</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4. Наблюдения за насекомыми. </w:t>
      </w:r>
      <w:r w:rsidR="00C022C1" w:rsidRPr="008A0923">
        <w:rPr>
          <w:rFonts w:ascii="Times New Roman" w:eastAsia="Times New Roman" w:hAnsi="Times New Roman" w:cs="Times New Roman"/>
          <w:color w:val="000000"/>
          <w:sz w:val="28"/>
          <w:szCs w:val="28"/>
          <w:lang w:eastAsia="ru-RU"/>
        </w:rPr>
        <w:br/>
      </w:r>
      <w:proofErr w:type="gramStart"/>
      <w:r w:rsidR="00C022C1" w:rsidRPr="008A0923">
        <w:rPr>
          <w:rFonts w:ascii="Times New Roman" w:eastAsia="Times New Roman" w:hAnsi="Times New Roman" w:cs="Times New Roman"/>
          <w:color w:val="000000"/>
          <w:sz w:val="28"/>
          <w:szCs w:val="28"/>
          <w:shd w:val="clear" w:color="auto" w:fill="FFFFFF"/>
          <w:lang w:eastAsia="ru-RU"/>
        </w:rPr>
        <w:t>Появляется много насекомых: бабочка, кузнечик, пчела, муравей,  муха,  жук, комар, стрекоза.</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Бабочка, мотылек, любоваться ими всем вместе, рассматривать строение их тел с помощью лупы.   Дать понятие «хрупкая»,  мотылек — «живой красивый цветок». Любуясь вместе с детьми бабочками, взрослый может рассказать им, почему крылья бабочек имею разную окраску. Оказывается, она помогает насекомым скрываться от врагов.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w:t>
      </w:r>
      <w:proofErr w:type="gramStart"/>
      <w:r w:rsidR="00C022C1" w:rsidRPr="008A0923">
        <w:rPr>
          <w:rFonts w:ascii="Times New Roman" w:eastAsia="Times New Roman" w:hAnsi="Times New Roman" w:cs="Times New Roman"/>
          <w:color w:val="000000"/>
          <w:sz w:val="28"/>
          <w:szCs w:val="28"/>
          <w:shd w:val="clear" w:color="auto" w:fill="FFFFFF"/>
          <w:lang w:eastAsia="ru-RU"/>
        </w:rPr>
        <w:t>Когда левое надкрылье трётся о правое, получается стрекочущий звук.</w:t>
      </w:r>
      <w:proofErr w:type="gramEnd"/>
      <w:r w:rsidR="00C022C1" w:rsidRPr="008A0923">
        <w:rPr>
          <w:rFonts w:ascii="Times New Roman" w:eastAsia="Times New Roman" w:hAnsi="Times New Roman" w:cs="Times New Roman"/>
          <w:color w:val="000000"/>
          <w:sz w:val="28"/>
          <w:szCs w:val="28"/>
          <w:shd w:val="clear" w:color="auto" w:fill="FFFFFF"/>
          <w:lang w:eastAsia="ru-RU"/>
        </w:rPr>
        <w:t>  Предложить детям послушать  стрекотание кузнечика, понаблюдать, как скачет и прячется в траве. Вызвать у детей доброе отношение к этому безобидному существу. Божья коровка, жук. При наблюдении использовать лупу.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u w:val="single"/>
          <w:bdr w:val="none" w:sz="0" w:space="0" w:color="auto" w:frame="1"/>
          <w:shd w:val="clear" w:color="auto" w:fill="FFFFFF"/>
          <w:lang w:eastAsia="ru-RU"/>
        </w:rPr>
        <w:t>Наблюдения за неживой природой.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1. Сезонные и погодные явления.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 xml:space="preserve">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учит детей не бояться грозы, 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w:t>
      </w:r>
      <w:r w:rsidR="00C022C1" w:rsidRPr="008A0923">
        <w:rPr>
          <w:rFonts w:ascii="Times New Roman" w:eastAsia="Times New Roman" w:hAnsi="Times New Roman" w:cs="Times New Roman"/>
          <w:color w:val="000000"/>
          <w:sz w:val="28"/>
          <w:szCs w:val="28"/>
          <w:shd w:val="clear" w:color="auto" w:fill="FFFFFF"/>
          <w:lang w:eastAsia="ru-RU"/>
        </w:rPr>
        <w:lastRenderedPageBreak/>
        <w:t xml:space="preserve">часто меняется. С середины июня становится жарко. Показывать и уточнять: погожий денек, летний дождь. Связывать сезонные условия с облегченной одеждой детей. Прослушивание стихов способствует красочному восприятию и подводит детей к понятию — лето красное.  Показать яркое сезонное явление — радугу. Старшие дети учатся по отдельным признакам определять состояние погоды.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летом бывает самый </w:t>
      </w:r>
      <w:proofErr w:type="gramStart"/>
      <w:r w:rsidR="00C022C1" w:rsidRPr="008A0923">
        <w:rPr>
          <w:rFonts w:ascii="Times New Roman" w:eastAsia="Times New Roman" w:hAnsi="Times New Roman" w:cs="Times New Roman"/>
          <w:color w:val="000000"/>
          <w:sz w:val="28"/>
          <w:szCs w:val="28"/>
          <w:shd w:val="clear" w:color="auto" w:fill="FFFFFF"/>
          <w:lang w:eastAsia="ru-RU"/>
        </w:rPr>
        <w:t>длинный день</w:t>
      </w:r>
      <w:proofErr w:type="gramEnd"/>
      <w:r w:rsidR="00C022C1" w:rsidRPr="008A0923">
        <w:rPr>
          <w:rFonts w:ascii="Times New Roman" w:eastAsia="Times New Roman" w:hAnsi="Times New Roman" w:cs="Times New Roman"/>
          <w:color w:val="000000"/>
          <w:sz w:val="28"/>
          <w:szCs w:val="28"/>
          <w:shd w:val="clear" w:color="auto" w:fill="FFFFFF"/>
          <w:lang w:eastAsia="ru-RU"/>
        </w:rPr>
        <w:t>, продолжают наблюдения за временем восхода и захода солнца, которые проводятся в разные сезоны. На прогулках наблюдают за высотой стояния солнца. В подготовительной группе,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необходимо выбрать открытое 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2. Вода, песок, глина, камешки, ракушки.</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Даются детям под контролем взрослого. Представления о свойствах этих природных материалов уточняются, углубляются и закрепляются в процессе 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3. Наблюдения за трудом взрослого.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Продолжать работу, включая детей в выполнение трудовых действий воспитателя. Побуждать детей принимать участие в сборе урожая.</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b/>
          <w:bCs/>
          <w:color w:val="000000"/>
          <w:sz w:val="28"/>
          <w:szCs w:val="28"/>
          <w:bdr w:val="none" w:sz="0" w:space="0" w:color="auto" w:frame="1"/>
          <w:shd w:val="clear" w:color="auto" w:fill="FFFFFF"/>
          <w:lang w:eastAsia="ru-RU"/>
        </w:rPr>
        <w:t>4. Наблюдения за жизнью улицы. Целевые прогулки. </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Отметить, что на улицах можно увидеть поливальные машины, много машин легковых и грузовых. Отметить, что надо быть осторожным. Еще раз поговорить о светофоре. </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В процессе наблюдений воспитатель должен учить детей видеть очарованье природных уголков своего родного края, чтобы аромат цветов детства, родины они сохранили в своей памяти на всю жизнь. Во время занятий необходимо постоянно напоминать, что нужно охранять природу, заботиться о ней — так в раннем возрасте формируются основы экологического воспитания.</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 xml:space="preserve">Раскрывая признаки неживого   (не растёт, не живёт, не дышит), </w:t>
      </w:r>
      <w:r w:rsidR="00C022C1" w:rsidRPr="008A0923">
        <w:rPr>
          <w:rFonts w:ascii="Times New Roman" w:eastAsia="Times New Roman" w:hAnsi="Times New Roman" w:cs="Times New Roman"/>
          <w:color w:val="000000"/>
          <w:sz w:val="28"/>
          <w:szCs w:val="28"/>
          <w:shd w:val="clear" w:color="auto" w:fill="FFFFFF"/>
          <w:lang w:eastAsia="ru-RU"/>
        </w:rPr>
        <w:lastRenderedPageBreak/>
        <w:t>воспитатель сравнивает объекты неживой и живой природы: все животные, растения требуют ухода – они растут, живут.</w:t>
      </w:r>
      <w:r w:rsidR="00C022C1" w:rsidRPr="008A0923">
        <w:rPr>
          <w:rFonts w:ascii="Times New Roman" w:eastAsia="Times New Roman" w:hAnsi="Times New Roman" w:cs="Times New Roman"/>
          <w:color w:val="000000"/>
          <w:sz w:val="28"/>
          <w:szCs w:val="28"/>
          <w:lang w:eastAsia="ru-RU"/>
        </w:rPr>
        <w:br/>
      </w:r>
      <w:r w:rsidR="00C022C1" w:rsidRPr="006C1EE2">
        <w:rPr>
          <w:rFonts w:ascii="Times New Roman" w:eastAsia="Times New Roman" w:hAnsi="Times New Roman" w:cs="Times New Roman"/>
          <w:b/>
          <w:color w:val="000000"/>
          <w:sz w:val="28"/>
          <w:szCs w:val="28"/>
          <w:u w:val="single"/>
          <w:bdr w:val="none" w:sz="0" w:space="0" w:color="auto" w:frame="1"/>
          <w:shd w:val="clear" w:color="auto" w:fill="FFFFFF"/>
          <w:lang w:eastAsia="ru-RU"/>
        </w:rPr>
        <w:t>Игры на прогулке</w:t>
      </w:r>
      <w:r w:rsidR="00C022C1" w:rsidRPr="008A0923">
        <w:rPr>
          <w:rFonts w:ascii="Times New Roman" w:eastAsia="Times New Roman" w:hAnsi="Times New Roman" w:cs="Times New Roman"/>
          <w:color w:val="000000"/>
          <w:sz w:val="28"/>
          <w:szCs w:val="28"/>
          <w:u w:val="single"/>
          <w:bdr w:val="none" w:sz="0" w:space="0" w:color="auto" w:frame="1"/>
          <w:shd w:val="clear" w:color="auto" w:fill="FFFFFF"/>
          <w:lang w:eastAsia="ru-RU"/>
        </w:rPr>
        <w:t>. </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 xml:space="preserve">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00C022C1" w:rsidRPr="008A0923">
        <w:rPr>
          <w:rFonts w:ascii="Times New Roman" w:eastAsia="Times New Roman" w:hAnsi="Times New Roman" w:cs="Times New Roman"/>
          <w:color w:val="000000"/>
          <w:sz w:val="28"/>
          <w:szCs w:val="28"/>
          <w:shd w:val="clear" w:color="auto" w:fill="FFFFFF"/>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Важной предпосылкой для организации игровой деятельности является создание среды. На групповых участках создаются условия для всех видов игр. 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 С большим удовольствием дети играют в сюжетно-ролевые игры в уютных беседках, под навесами, в домиках. Хорошо иметь на групповых участках несложные конструкции – самолет, ракета, автобус и др. 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 </w:t>
      </w:r>
      <w:r w:rsidR="00C022C1" w:rsidRPr="008A0923">
        <w:rPr>
          <w:rFonts w:ascii="Times New Roman" w:eastAsia="Times New Roman" w:hAnsi="Times New Roman" w:cs="Times New Roman"/>
          <w:color w:val="000000"/>
          <w:sz w:val="28"/>
          <w:szCs w:val="28"/>
          <w:lang w:eastAsia="ru-RU"/>
        </w:rPr>
        <w:br/>
      </w:r>
      <w:r w:rsidR="00C022C1" w:rsidRPr="008A0923">
        <w:rPr>
          <w:rFonts w:ascii="Times New Roman" w:eastAsia="Times New Roman" w:hAnsi="Times New Roman" w:cs="Times New Roman"/>
          <w:color w:val="000000"/>
          <w:sz w:val="28"/>
          <w:szCs w:val="28"/>
          <w:shd w:val="clear" w:color="auto" w:fill="FFFFFF"/>
          <w:lang w:eastAsia="ru-RU"/>
        </w:rPr>
        <w:t xml:space="preserve">Дети любят играть «в театр». Для этого хорошо иметь ширму с красивыми яркими занавесками и место, где можно </w:t>
      </w:r>
      <w:proofErr w:type="gramStart"/>
      <w:r w:rsidR="00C022C1" w:rsidRPr="008A0923">
        <w:rPr>
          <w:rFonts w:ascii="Times New Roman" w:eastAsia="Times New Roman" w:hAnsi="Times New Roman" w:cs="Times New Roman"/>
          <w:color w:val="000000"/>
          <w:sz w:val="28"/>
          <w:szCs w:val="28"/>
          <w:shd w:val="clear" w:color="auto" w:fill="FFFFFF"/>
          <w:lang w:eastAsia="ru-RU"/>
        </w:rPr>
        <w:t>разместить ширму</w:t>
      </w:r>
      <w:proofErr w:type="gramEnd"/>
      <w:r w:rsidR="00C022C1" w:rsidRPr="008A0923">
        <w:rPr>
          <w:rFonts w:ascii="Times New Roman" w:eastAsia="Times New Roman" w:hAnsi="Times New Roman" w:cs="Times New Roman"/>
          <w:color w:val="000000"/>
          <w:sz w:val="28"/>
          <w:szCs w:val="28"/>
          <w:shd w:val="clear" w:color="auto" w:fill="FFFFFF"/>
          <w:lang w:eastAsia="ru-RU"/>
        </w:rPr>
        <w:t xml:space="preserve"> и столик для игрушечных декораций и персонажей. Летом особенно важно следить за чистотой игрушек и материалов – их необходимо ежедневно мыть.</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В это время хороши игры с водой, пускание мыльных пузырей, настольные игры. В пасмурные дни должно быть больше подвижных спортивных игр. Важно вызывать интерес детей ко всем видам игр, так как разнообразие игр и их разумное сочетание способствуют разностороннему развитию.</w:t>
      </w:r>
      <w:r w:rsidR="00C022C1"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00C022C1" w:rsidRPr="008A0923">
        <w:rPr>
          <w:rFonts w:ascii="Times New Roman" w:eastAsia="Times New Roman" w:hAnsi="Times New Roman" w:cs="Times New Roman"/>
          <w:color w:val="000000"/>
          <w:sz w:val="28"/>
          <w:szCs w:val="28"/>
          <w:shd w:val="clear" w:color="auto" w:fill="FFFFFF"/>
          <w:lang w:eastAsia="ru-RU"/>
        </w:rPr>
        <w:t>В течение всего лета  дети с удовольствием принимают участие в предлагаемых взрослым подвижных играх, которые несут в себе огромный эмоциональный потенциал и укрепляют здоровье малышей.</w:t>
      </w:r>
      <w:r w:rsidR="00C022C1" w:rsidRPr="008A0923">
        <w:rPr>
          <w:rFonts w:ascii="Times New Roman" w:eastAsia="Times New Roman" w:hAnsi="Times New Roman" w:cs="Times New Roman"/>
          <w:color w:val="000000"/>
          <w:sz w:val="28"/>
          <w:szCs w:val="28"/>
          <w:lang w:eastAsia="ru-RU"/>
        </w:rPr>
        <w:br/>
      </w:r>
    </w:p>
    <w:p w:rsidR="00DC7BFA" w:rsidRDefault="00C022C1" w:rsidP="00C022C1">
      <w:r w:rsidRPr="008A0923">
        <w:rPr>
          <w:rFonts w:ascii="Times New Roman" w:eastAsia="Times New Roman" w:hAnsi="Times New Roman" w:cs="Times New Roman"/>
          <w:color w:val="000000"/>
          <w:sz w:val="28"/>
          <w:szCs w:val="28"/>
          <w:u w:val="single"/>
          <w:bdr w:val="none" w:sz="0" w:space="0" w:color="auto" w:frame="1"/>
          <w:shd w:val="clear" w:color="auto" w:fill="FFFFFF"/>
          <w:lang w:eastAsia="ru-RU"/>
        </w:rPr>
        <w:t>Труд.</w:t>
      </w:r>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 xml:space="preserve">В летний период детям предлагают выполнять трудовые действия разной </w:t>
      </w:r>
      <w:r w:rsidRPr="008A0923">
        <w:rPr>
          <w:rFonts w:ascii="Times New Roman" w:eastAsia="Times New Roman" w:hAnsi="Times New Roman" w:cs="Times New Roman"/>
          <w:color w:val="000000"/>
          <w:sz w:val="28"/>
          <w:szCs w:val="28"/>
          <w:shd w:val="clear" w:color="auto" w:fill="FFFFFF"/>
          <w:lang w:eastAsia="ru-RU"/>
        </w:rPr>
        <w:lastRenderedPageBreak/>
        <w:t>мотивации: </w:t>
      </w:r>
      <w:proofErr w:type="gramStart"/>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w:t>
      </w:r>
      <w:proofErr w:type="gramEnd"/>
      <w:r w:rsidRPr="008A0923">
        <w:rPr>
          <w:rFonts w:ascii="Times New Roman" w:eastAsia="Times New Roman" w:hAnsi="Times New Roman" w:cs="Times New Roman"/>
          <w:color w:val="000000"/>
          <w:sz w:val="28"/>
          <w:szCs w:val="28"/>
          <w:shd w:val="clear" w:color="auto" w:fill="FFFFFF"/>
          <w:lang w:eastAsia="ru-RU"/>
        </w:rPr>
        <w:t xml:space="preserve">помощь взрослому </w:t>
      </w:r>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-сооружение построек с целью развертывания сказочных сюжетов (по сказке «Теремок» и т. д.)</w:t>
      </w:r>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-украшение участка (красивые флажки, цветы и т.д.) </w:t>
      </w:r>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-работа на огороде (полив, прополка, рыхление)</w:t>
      </w:r>
      <w:r w:rsidRPr="008A0923">
        <w:rPr>
          <w:rFonts w:ascii="Times New Roman" w:eastAsia="Times New Roman" w:hAnsi="Times New Roman" w:cs="Times New Roman"/>
          <w:color w:val="000000"/>
          <w:sz w:val="28"/>
          <w:szCs w:val="28"/>
          <w:lang w:eastAsia="ru-RU"/>
        </w:rPr>
        <w:br/>
      </w:r>
      <w:r w:rsidRPr="008A0923">
        <w:rPr>
          <w:rFonts w:ascii="Times New Roman" w:eastAsia="Times New Roman" w:hAnsi="Times New Roman" w:cs="Times New Roman"/>
          <w:color w:val="000000"/>
          <w:sz w:val="28"/>
          <w:szCs w:val="28"/>
          <w:shd w:val="clear" w:color="auto" w:fill="FFFFFF"/>
          <w:lang w:eastAsia="ru-RU"/>
        </w:rPr>
        <w:t>-работа в цветниках (полив, прополка, рыхление, сбор семян)</w:t>
      </w:r>
      <w:r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Pr="008A0923">
        <w:rPr>
          <w:rFonts w:ascii="Times New Roman" w:eastAsia="Times New Roman" w:hAnsi="Times New Roman" w:cs="Times New Roman"/>
          <w:color w:val="000000"/>
          <w:sz w:val="28"/>
          <w:szCs w:val="28"/>
          <w:shd w:val="clear" w:color="auto" w:fill="FFFFFF"/>
          <w:lang w:eastAsia="ru-RU"/>
        </w:rPr>
        <w:t>Воспитателям также важно донести до родителей информацию о широких возможностях провести лето с ребенком интересно и полезно, при этом сохранив его здоровье и оставив яркие впечатления от прошедшего отдыха. Беседуя с родителями воспитанников, необходимо показать, что лето – это подходящее время для развития и воспитания детей и важно не упустить те возможности, которое оно предоставляет. Разнообразная деятельность и новые впечатления ждут ребенка и в родном городе, и за его чертой. Поэтому необходимо подготовить родителей к активному познавательному совместному отдыху с детьми, в процессе которого так важно замечать необычное в простом.  При этом нужно не только увидеть интересное явление, но и суметь объяснить его ребёнку, сохранить в памяти малыша на всю жизнь, как яркое  </w:t>
      </w:r>
      <w:proofErr w:type="gramStart"/>
      <w:r w:rsidRPr="008A0923">
        <w:rPr>
          <w:rFonts w:ascii="Times New Roman" w:eastAsia="Times New Roman" w:hAnsi="Times New Roman" w:cs="Times New Roman"/>
          <w:color w:val="000000"/>
          <w:sz w:val="28"/>
          <w:szCs w:val="28"/>
          <w:shd w:val="clear" w:color="auto" w:fill="FFFFFF"/>
          <w:lang w:eastAsia="ru-RU"/>
        </w:rPr>
        <w:t>воспоминание  детства</w:t>
      </w:r>
      <w:proofErr w:type="gramEnd"/>
      <w:r w:rsidRPr="008A0923">
        <w:rPr>
          <w:rFonts w:ascii="Times New Roman" w:eastAsia="Times New Roman" w:hAnsi="Times New Roman" w:cs="Times New Roman"/>
          <w:color w:val="000000"/>
          <w:sz w:val="28"/>
          <w:szCs w:val="28"/>
          <w:shd w:val="clear" w:color="auto" w:fill="FFFFFF"/>
          <w:lang w:eastAsia="ru-RU"/>
        </w:rPr>
        <w:t>.</w:t>
      </w:r>
      <w:r w:rsidRPr="008A0923">
        <w:rPr>
          <w:rFonts w:ascii="Times New Roman" w:eastAsia="Times New Roman" w:hAnsi="Times New Roman" w:cs="Times New Roman"/>
          <w:color w:val="000000"/>
          <w:sz w:val="28"/>
          <w:szCs w:val="28"/>
          <w:lang w:eastAsia="ru-RU"/>
        </w:rPr>
        <w:br/>
      </w:r>
      <w:r w:rsidR="006C1EE2">
        <w:rPr>
          <w:rFonts w:ascii="Times New Roman" w:eastAsia="Times New Roman" w:hAnsi="Times New Roman" w:cs="Times New Roman"/>
          <w:color w:val="000000"/>
          <w:sz w:val="28"/>
          <w:szCs w:val="28"/>
          <w:shd w:val="clear" w:color="auto" w:fill="FFFFFF"/>
          <w:lang w:eastAsia="ru-RU"/>
        </w:rPr>
        <w:t xml:space="preserve">    </w:t>
      </w:r>
      <w:r w:rsidRPr="008A0923">
        <w:rPr>
          <w:rFonts w:ascii="Times New Roman" w:eastAsia="Times New Roman" w:hAnsi="Times New Roman" w:cs="Times New Roman"/>
          <w:color w:val="000000"/>
          <w:sz w:val="28"/>
          <w:szCs w:val="28"/>
          <w:shd w:val="clear" w:color="auto" w:fill="FFFFFF"/>
          <w:lang w:eastAsia="ru-RU"/>
        </w:rPr>
        <w:t>Данные формы работы позволяют формировать у детей навыки поведения на природе, развивать способности удивляться и удивлять, воспитывать заинтересованное и бережное отношение к окружающей среде, знакомить с достопримечательностями родного гор</w:t>
      </w:r>
      <w:r w:rsidRPr="00C022C1">
        <w:rPr>
          <w:rFonts w:ascii="Arial" w:eastAsia="Times New Roman" w:hAnsi="Arial" w:cs="Arial"/>
          <w:color w:val="000000"/>
          <w:sz w:val="23"/>
          <w:szCs w:val="23"/>
          <w:shd w:val="clear" w:color="auto" w:fill="FFFFFF"/>
          <w:lang w:eastAsia="ru-RU"/>
        </w:rPr>
        <w:t>ода.</w:t>
      </w:r>
      <w:bookmarkStart w:id="0" w:name="_GoBack"/>
      <w:bookmarkEnd w:id="0"/>
    </w:p>
    <w:sectPr w:rsidR="00DC7BFA" w:rsidSect="001C578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EC5"/>
    <w:rsid w:val="001C578E"/>
    <w:rsid w:val="001C7EC5"/>
    <w:rsid w:val="002219A1"/>
    <w:rsid w:val="003B7860"/>
    <w:rsid w:val="006C1EE2"/>
    <w:rsid w:val="00784886"/>
    <w:rsid w:val="008A0923"/>
    <w:rsid w:val="00A824AB"/>
    <w:rsid w:val="00C022C1"/>
    <w:rsid w:val="00D35D9A"/>
    <w:rsid w:val="00DC7BFA"/>
    <w:rsid w:val="00E31A12"/>
    <w:rsid w:val="00E42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9650589">
      <w:bodyDiv w:val="1"/>
      <w:marLeft w:val="0"/>
      <w:marRight w:val="0"/>
      <w:marTop w:val="0"/>
      <w:marBottom w:val="0"/>
      <w:divBdr>
        <w:top w:val="none" w:sz="0" w:space="0" w:color="auto"/>
        <w:left w:val="none" w:sz="0" w:space="0" w:color="auto"/>
        <w:bottom w:val="none" w:sz="0" w:space="0" w:color="auto"/>
        <w:right w:val="none" w:sz="0" w:space="0" w:color="auto"/>
      </w:divBdr>
      <w:divsChild>
        <w:div w:id="1434739217">
          <w:marLeft w:val="0"/>
          <w:marRight w:val="0"/>
          <w:marTop w:val="150"/>
          <w:marBottom w:val="150"/>
          <w:divBdr>
            <w:top w:val="none" w:sz="0" w:space="0" w:color="auto"/>
            <w:left w:val="none" w:sz="0" w:space="0" w:color="auto"/>
            <w:bottom w:val="none" w:sz="0" w:space="0" w:color="auto"/>
            <w:right w:val="none" w:sz="0" w:space="0" w:color="auto"/>
          </w:divBdr>
        </w:div>
        <w:div w:id="12058680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user</cp:lastModifiedBy>
  <cp:revision>11</cp:revision>
  <cp:lastPrinted>2015-06-05T14:44:00Z</cp:lastPrinted>
  <dcterms:created xsi:type="dcterms:W3CDTF">2014-05-04T14:30:00Z</dcterms:created>
  <dcterms:modified xsi:type="dcterms:W3CDTF">2015-06-05T14:45:00Z</dcterms:modified>
</cp:coreProperties>
</file>