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E2" w:rsidRPr="00660364" w:rsidRDefault="00474DE2" w:rsidP="00F50FD0">
      <w:pPr>
        <w:pStyle w:val="1"/>
        <w:shd w:val="clear" w:color="auto" w:fill="auto"/>
        <w:spacing w:after="240"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  <w:r w:rsidRPr="00660364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74DE2" w:rsidRPr="00660364" w:rsidRDefault="00474DE2" w:rsidP="00F50FD0">
      <w:pPr>
        <w:pStyle w:val="1"/>
        <w:shd w:val="clear" w:color="auto" w:fill="auto"/>
        <w:spacing w:line="280" w:lineRule="exact"/>
        <w:ind w:left="5528"/>
        <w:rPr>
          <w:rFonts w:ascii="Times New Roman" w:hAnsi="Times New Roman" w:cs="Times New Roman"/>
          <w:sz w:val="28"/>
          <w:szCs w:val="28"/>
        </w:rPr>
      </w:pPr>
      <w:r w:rsidRPr="006603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E6F73">
        <w:rPr>
          <w:rFonts w:ascii="Times New Roman" w:hAnsi="Times New Roman" w:cs="Times New Roman"/>
          <w:sz w:val="28"/>
          <w:szCs w:val="28"/>
        </w:rPr>
        <w:t xml:space="preserve">попечительского совета </w:t>
      </w:r>
      <w:r w:rsidR="006E6F73" w:rsidRPr="00660364">
        <w:rPr>
          <w:rFonts w:ascii="Times New Roman" w:hAnsi="Times New Roman" w:cs="Times New Roman"/>
          <w:sz w:val="28"/>
          <w:szCs w:val="28"/>
        </w:rPr>
        <w:t xml:space="preserve"> </w:t>
      </w:r>
      <w:r w:rsidRPr="0066036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474DE2" w:rsidRPr="00660364" w:rsidRDefault="003A5AC7" w:rsidP="00F50FD0">
      <w:pPr>
        <w:pStyle w:val="1"/>
        <w:shd w:val="clear" w:color="auto" w:fill="auto"/>
        <w:spacing w:line="280" w:lineRule="exact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A5AC7">
        <w:rPr>
          <w:rFonts w:ascii="Times New Roman" w:hAnsi="Times New Roman" w:cs="Times New Roman"/>
          <w:sz w:val="28"/>
          <w:szCs w:val="28"/>
        </w:rPr>
        <w:t>16</w:t>
      </w:r>
      <w:r w:rsidR="00474DE2" w:rsidRPr="00660364">
        <w:rPr>
          <w:rFonts w:ascii="Times New Roman" w:hAnsi="Times New Roman" w:cs="Times New Roman"/>
          <w:sz w:val="28"/>
          <w:szCs w:val="28"/>
        </w:rPr>
        <w:t xml:space="preserve"> Жлобина»</w:t>
      </w:r>
    </w:p>
    <w:p w:rsidR="00474DE2" w:rsidRPr="003A5AC7" w:rsidRDefault="005A668F" w:rsidP="00F50FD0">
      <w:pPr>
        <w:pStyle w:val="1"/>
        <w:shd w:val="clear" w:color="auto" w:fill="auto"/>
        <w:spacing w:after="240"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________С.В.Якушев</w:t>
      </w:r>
      <w:proofErr w:type="spellEnd"/>
    </w:p>
    <w:p w:rsidR="00F50FD0" w:rsidRPr="00660364" w:rsidRDefault="00FF6DBE" w:rsidP="00474DE2">
      <w:pPr>
        <w:pStyle w:val="1"/>
        <w:shd w:val="clear" w:color="auto" w:fill="auto"/>
        <w:spacing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100E3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__.11</w:t>
      </w:r>
      <w:r w:rsidR="00AC074D">
        <w:rPr>
          <w:rFonts w:ascii="Times New Roman" w:hAnsi="Times New Roman" w:cs="Times New Roman"/>
          <w:sz w:val="28"/>
          <w:szCs w:val="28"/>
        </w:rPr>
        <w:t>.2020</w:t>
      </w:r>
    </w:p>
    <w:p w:rsidR="00474DE2" w:rsidRPr="00660364" w:rsidRDefault="00474DE2" w:rsidP="00474DE2">
      <w:pPr>
        <w:pStyle w:val="1"/>
        <w:shd w:val="clear" w:color="auto" w:fill="auto"/>
        <w:spacing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474DE2" w:rsidRPr="00660364" w:rsidRDefault="00474DE2" w:rsidP="00474DE2">
      <w:pPr>
        <w:pStyle w:val="1"/>
        <w:shd w:val="clear" w:color="auto" w:fill="auto"/>
        <w:spacing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</w:p>
    <w:p w:rsidR="00474DE2" w:rsidRPr="00F50FD0" w:rsidRDefault="00474DE2" w:rsidP="00474DE2">
      <w:pPr>
        <w:pStyle w:val="1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sz w:val="30"/>
          <w:szCs w:val="30"/>
        </w:rPr>
      </w:pPr>
      <w:r w:rsidRPr="00F50FD0">
        <w:rPr>
          <w:rFonts w:ascii="Times New Roman" w:hAnsi="Times New Roman" w:cs="Times New Roman"/>
          <w:sz w:val="30"/>
          <w:szCs w:val="30"/>
        </w:rPr>
        <w:t xml:space="preserve">План работы попечительского совета  </w:t>
      </w:r>
    </w:p>
    <w:p w:rsidR="00474DE2" w:rsidRPr="00F50FD0" w:rsidRDefault="00AC074D" w:rsidP="00474DE2">
      <w:pPr>
        <w:pStyle w:val="1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2020/2021</w:t>
      </w:r>
      <w:r w:rsidR="00474DE2" w:rsidRPr="00F50FD0">
        <w:rPr>
          <w:rFonts w:ascii="Times New Roman" w:hAnsi="Times New Roman" w:cs="Times New Roman"/>
          <w:sz w:val="30"/>
          <w:szCs w:val="30"/>
        </w:rPr>
        <w:t>учебный год</w:t>
      </w:r>
    </w:p>
    <w:p w:rsidR="00474DE2" w:rsidRDefault="00474DE2" w:rsidP="00474DE2">
      <w:pPr>
        <w:pStyle w:val="1"/>
        <w:shd w:val="clear" w:color="auto" w:fill="auto"/>
        <w:spacing w:line="302" w:lineRule="exact"/>
        <w:ind w:left="5529"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4838"/>
        <w:gridCol w:w="1804"/>
        <w:gridCol w:w="2410"/>
      </w:tblGrid>
      <w:tr w:rsidR="00474DE2" w:rsidRPr="00F50FD0" w:rsidTr="00721EAE">
        <w:trPr>
          <w:trHeight w:val="36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F50FD0" w:rsidRDefault="00474DE2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50F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50F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0F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F50FD0" w:rsidRDefault="00474DE2" w:rsidP="00C903E8">
            <w:pPr>
              <w:pStyle w:val="1"/>
              <w:shd w:val="clear" w:color="auto" w:fill="auto"/>
              <w:spacing w:line="240" w:lineRule="auto"/>
              <w:ind w:left="1240"/>
              <w:rPr>
                <w:rFonts w:ascii="Times New Roman" w:hAnsi="Times New Roman" w:cs="Times New Roman"/>
                <w:sz w:val="28"/>
                <w:szCs w:val="28"/>
              </w:rPr>
            </w:pPr>
            <w:r w:rsidRPr="00F50FD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F50FD0" w:rsidRDefault="00F50FD0" w:rsidP="00F50FD0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74DE2" w:rsidRPr="00F50FD0">
              <w:rPr>
                <w:rFonts w:ascii="Times New Roman" w:hAnsi="Times New Roman" w:cs="Times New Roman"/>
                <w:sz w:val="28"/>
                <w:szCs w:val="28"/>
              </w:rPr>
              <w:t>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F50FD0" w:rsidRDefault="00474DE2" w:rsidP="00C903E8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FD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74DE2" w:rsidRPr="00660364" w:rsidTr="00721EAE">
        <w:trPr>
          <w:trHeight w:val="413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812AE9" w:rsidP="00C903E8">
            <w:pPr>
              <w:pStyle w:val="1"/>
              <w:shd w:val="clear" w:color="auto" w:fill="auto"/>
              <w:spacing w:line="240" w:lineRule="auto"/>
              <w:ind w:left="2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="00AC074D">
              <w:rPr>
                <w:rFonts w:ascii="Times New Roman" w:hAnsi="Times New Roman" w:cs="Times New Roman"/>
                <w:sz w:val="28"/>
                <w:szCs w:val="28"/>
              </w:rPr>
              <w:t>№1 октябрь 2020</w:t>
            </w:r>
            <w:r w:rsidR="00474DE2" w:rsidRPr="006603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74DE2" w:rsidRPr="00660364" w:rsidTr="00721EAE">
        <w:trPr>
          <w:trHeight w:val="6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pStyle w:val="1"/>
              <w:shd w:val="clear" w:color="auto" w:fill="auto"/>
              <w:spacing w:line="322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Положением о попечительском совете учреждения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6E6F73">
            <w:pPr>
              <w:pStyle w:val="1"/>
              <w:shd w:val="clear" w:color="auto" w:fill="auto"/>
              <w:spacing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3A5AC7" w:rsidP="00C903E8">
            <w:pPr>
              <w:pStyle w:val="1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Козлова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12AE9" w:rsidRPr="00660364" w:rsidTr="00721EAE">
        <w:trPr>
          <w:trHeight w:val="6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E9" w:rsidRPr="00660364" w:rsidRDefault="00812AE9" w:rsidP="00C903E8">
            <w:pPr>
              <w:pStyle w:val="1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E9" w:rsidRDefault="00812AE9" w:rsidP="00C903E8">
            <w:pPr>
              <w:pStyle w:val="1"/>
              <w:shd w:val="clear" w:color="auto" w:fill="auto"/>
              <w:spacing w:line="322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попечительского совета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E9" w:rsidRDefault="00812AE9" w:rsidP="006E6F73">
            <w:pPr>
              <w:pStyle w:val="1"/>
              <w:shd w:val="clear" w:color="auto" w:fill="auto"/>
              <w:spacing w:line="240" w:lineRule="auto"/>
              <w:ind w:hanging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E9" w:rsidRPr="00660364" w:rsidRDefault="005A668F" w:rsidP="005A668F">
            <w:pPr>
              <w:pStyle w:val="1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БМЗ» С.В.Якушев</w:t>
            </w:r>
          </w:p>
        </w:tc>
      </w:tr>
      <w:tr w:rsidR="00474DE2" w:rsidRPr="00660364" w:rsidTr="00721EAE">
        <w:trPr>
          <w:trHeight w:val="10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30233D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Default="00474DE2" w:rsidP="00474DE2">
            <w:pPr>
              <w:pStyle w:val="1"/>
              <w:shd w:val="clear" w:color="auto" w:fill="auto"/>
              <w:spacing w:line="326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попечительского совета </w:t>
            </w: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</w:p>
          <w:p w:rsidR="00474DE2" w:rsidRPr="00660364" w:rsidRDefault="00E173CD" w:rsidP="00474DE2">
            <w:pPr>
              <w:pStyle w:val="1"/>
              <w:shd w:val="clear" w:color="auto" w:fill="auto"/>
              <w:spacing w:line="326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2020/2021</w:t>
            </w:r>
            <w:r w:rsidR="00474DE2" w:rsidRPr="0066036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6E6F73">
            <w:pPr>
              <w:pStyle w:val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5A668F" w:rsidP="00C903E8">
            <w:pPr>
              <w:pStyle w:val="1"/>
              <w:shd w:val="clear" w:color="auto" w:fill="auto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БМЗ» С.В.Якушев</w:t>
            </w:r>
          </w:p>
        </w:tc>
      </w:tr>
      <w:tr w:rsidR="0030233D" w:rsidRPr="00660364" w:rsidTr="00721EAE">
        <w:trPr>
          <w:trHeight w:val="10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33D" w:rsidRDefault="0030233D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33D" w:rsidRPr="00660364" w:rsidRDefault="0004138C" w:rsidP="00474DE2">
            <w:pPr>
              <w:pStyle w:val="1"/>
              <w:shd w:val="clear" w:color="auto" w:fill="auto"/>
              <w:spacing w:line="326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</w:t>
            </w:r>
            <w:r w:rsidR="00FF6DBE">
              <w:rPr>
                <w:rFonts w:ascii="Times New Roman" w:hAnsi="Times New Roman" w:cs="Times New Roman"/>
                <w:sz w:val="28"/>
                <w:szCs w:val="28"/>
              </w:rPr>
              <w:t>боте по подготовке к новому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33D" w:rsidRDefault="0030233D" w:rsidP="006E6F73">
            <w:pPr>
              <w:pStyle w:val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138C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33D" w:rsidRDefault="0004138C" w:rsidP="00C903E8">
            <w:pPr>
              <w:pStyle w:val="1"/>
              <w:shd w:val="clear" w:color="auto" w:fill="auto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Козлова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4DE2" w:rsidRPr="00660364" w:rsidTr="00721EAE">
        <w:trPr>
          <w:trHeight w:val="10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30233D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pStyle w:val="1"/>
              <w:shd w:val="clear" w:color="auto" w:fill="auto"/>
              <w:spacing w:line="326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содействии учреждению в развитии материально-технической базы</w:t>
            </w:r>
            <w:r w:rsidR="00456CAB">
              <w:rPr>
                <w:rFonts w:ascii="Times New Roman" w:hAnsi="Times New Roman" w:cs="Times New Roman"/>
                <w:sz w:val="28"/>
                <w:szCs w:val="28"/>
              </w:rPr>
              <w:t>, обеспечении качества образования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56CAB" w:rsidP="00C903E8">
            <w:pPr>
              <w:pStyle w:val="1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30233D" w:rsidP="00E55229">
            <w:pPr>
              <w:pStyle w:val="1"/>
              <w:shd w:val="clear" w:color="auto" w:fill="auto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Козлова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74DE2" w:rsidRPr="00660364" w:rsidTr="00721EAE">
        <w:trPr>
          <w:trHeight w:val="35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rPr>
                <w:szCs w:val="28"/>
              </w:rPr>
            </w:pP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812AE9" w:rsidP="00C903E8">
            <w:pPr>
              <w:pStyle w:val="1"/>
              <w:shd w:val="clear" w:color="auto" w:fill="auto"/>
              <w:spacing w:line="240" w:lineRule="auto"/>
              <w:ind w:left="2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r w:rsidR="00474D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D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3D9C">
              <w:rPr>
                <w:rFonts w:ascii="Times New Roman" w:hAnsi="Times New Roman" w:cs="Times New Roman"/>
                <w:sz w:val="28"/>
                <w:szCs w:val="28"/>
              </w:rPr>
              <w:t xml:space="preserve"> март  20</w:t>
            </w:r>
            <w:r w:rsidR="005A6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3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4DE2" w:rsidRPr="00660364" w:rsidTr="00721EAE">
        <w:trPr>
          <w:trHeight w:val="12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56CAB" w:rsidP="008445D2">
            <w:pPr>
              <w:pStyle w:val="1"/>
              <w:shd w:val="clear" w:color="auto" w:fill="auto"/>
              <w:spacing w:line="322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8445D2">
              <w:rPr>
                <w:rFonts w:ascii="Times New Roman" w:hAnsi="Times New Roman" w:cs="Times New Roman"/>
                <w:sz w:val="28"/>
                <w:szCs w:val="28"/>
              </w:rPr>
              <w:t xml:space="preserve"> формы, </w:t>
            </w:r>
            <w:r w:rsidR="00E55229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="008445D2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порядка оказания </w:t>
            </w:r>
            <w:r w:rsidR="00E55229">
              <w:rPr>
                <w:rFonts w:ascii="Times New Roman" w:hAnsi="Times New Roman" w:cs="Times New Roman"/>
                <w:sz w:val="28"/>
                <w:szCs w:val="28"/>
              </w:rPr>
              <w:t xml:space="preserve"> спонсорской помо</w:t>
            </w:r>
            <w:r w:rsidR="008445D2">
              <w:rPr>
                <w:rFonts w:ascii="Times New Roman" w:hAnsi="Times New Roman" w:cs="Times New Roman"/>
                <w:sz w:val="28"/>
                <w:szCs w:val="28"/>
              </w:rPr>
              <w:t xml:space="preserve">щи учреждению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E55229" w:rsidP="006E6F73">
            <w:pPr>
              <w:pStyle w:val="1"/>
              <w:shd w:val="clear" w:color="auto" w:fill="auto"/>
              <w:spacing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5A668F" w:rsidP="00E55229">
            <w:pPr>
              <w:pStyle w:val="1"/>
              <w:shd w:val="clear" w:color="auto" w:fill="auto"/>
              <w:spacing w:line="29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БМЗ» С.В.Якушев</w:t>
            </w:r>
          </w:p>
        </w:tc>
      </w:tr>
      <w:tr w:rsidR="008D054F" w:rsidRPr="00660364" w:rsidTr="00721EAE">
        <w:trPr>
          <w:trHeight w:val="7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54F" w:rsidRPr="00660364" w:rsidRDefault="008D054F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54F" w:rsidRPr="00660364" w:rsidRDefault="008D054F" w:rsidP="00C903E8">
            <w:pPr>
              <w:pStyle w:val="1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сметы расходования спонсорских </w:t>
            </w:r>
            <w:r w:rsidR="00F50FD0">
              <w:rPr>
                <w:rFonts w:ascii="Times New Roman" w:hAnsi="Times New Roman" w:cs="Times New Roman"/>
                <w:sz w:val="28"/>
                <w:szCs w:val="28"/>
              </w:rPr>
              <w:t xml:space="preserve">и внебюджетных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54F" w:rsidRPr="00660364" w:rsidRDefault="008D054F" w:rsidP="00C903E8">
            <w:pPr>
              <w:pStyle w:val="1"/>
              <w:shd w:val="clear" w:color="auto" w:fill="auto"/>
              <w:spacing w:line="240" w:lineRule="auto"/>
              <w:ind w:hanging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54F" w:rsidRPr="00660364" w:rsidRDefault="008D054F" w:rsidP="00C903E8">
            <w:pPr>
              <w:pStyle w:val="1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0364">
              <w:rPr>
                <w:rFonts w:ascii="Times New Roman" w:hAnsi="Times New Roman" w:cs="Times New Roman"/>
                <w:sz w:val="28"/>
                <w:szCs w:val="28"/>
              </w:rPr>
              <w:t>заведующи</w:t>
            </w:r>
            <w:r w:rsidR="003A5AC7">
              <w:rPr>
                <w:rFonts w:ascii="Times New Roman" w:hAnsi="Times New Roman" w:cs="Times New Roman"/>
                <w:sz w:val="28"/>
                <w:szCs w:val="28"/>
              </w:rPr>
              <w:t>й Козлова</w:t>
            </w:r>
            <w:proofErr w:type="gramEnd"/>
            <w:r w:rsidR="003A5AC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660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4DE2" w:rsidRPr="00660364" w:rsidTr="00721EAE">
        <w:trPr>
          <w:trHeight w:val="7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474DE2" w:rsidP="00C903E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Pr="00660364" w:rsidRDefault="008D054F" w:rsidP="00C903E8">
            <w:pPr>
              <w:pStyle w:val="1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r w:rsidR="006E6F73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косметического ремонта в летний период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Default="006E6F73" w:rsidP="00C903E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DE2" w:rsidRDefault="00F50FD0" w:rsidP="00C903E8">
            <w:pPr>
              <w:pStyle w:val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E6F7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заведующего по хозяйственной работе </w:t>
            </w:r>
          </w:p>
          <w:p w:rsidR="006E6F73" w:rsidRPr="00660364" w:rsidRDefault="00A41F1A" w:rsidP="00C903E8">
            <w:pPr>
              <w:pStyle w:val="1"/>
              <w:shd w:val="clear" w:color="auto" w:fill="auto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А.Н.</w:t>
            </w:r>
            <w:r w:rsidR="006E6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6F73" w:rsidRDefault="006E6F73" w:rsidP="006E6F73">
      <w:pPr>
        <w:spacing w:after="0"/>
        <w:ind w:right="-1"/>
        <w:rPr>
          <w:i/>
          <w:szCs w:val="28"/>
        </w:rPr>
      </w:pPr>
    </w:p>
    <w:p w:rsidR="00F50FD0" w:rsidRDefault="00F50FD0" w:rsidP="006E6F73">
      <w:pPr>
        <w:spacing w:after="0"/>
        <w:ind w:right="-1"/>
        <w:rPr>
          <w:i/>
          <w:szCs w:val="28"/>
        </w:rPr>
      </w:pPr>
    </w:p>
    <w:p w:rsidR="00F50FD0" w:rsidRDefault="00F50FD0" w:rsidP="006E6F73">
      <w:pPr>
        <w:spacing w:after="0"/>
        <w:ind w:right="-1"/>
        <w:rPr>
          <w:i/>
          <w:szCs w:val="28"/>
        </w:rPr>
      </w:pPr>
    </w:p>
    <w:p w:rsidR="00F50FD0" w:rsidRDefault="00F50FD0" w:rsidP="006E6F73">
      <w:pPr>
        <w:spacing w:after="0"/>
        <w:ind w:right="-1"/>
        <w:rPr>
          <w:i/>
          <w:szCs w:val="28"/>
        </w:rPr>
      </w:pPr>
    </w:p>
    <w:p w:rsidR="006E6F73" w:rsidRPr="00A76884" w:rsidRDefault="006E6F73" w:rsidP="006E6F73">
      <w:pPr>
        <w:spacing w:after="0"/>
        <w:ind w:right="-1"/>
        <w:rPr>
          <w:i/>
          <w:color w:val="FFFFFF" w:themeColor="background1"/>
          <w:szCs w:val="28"/>
        </w:rPr>
      </w:pPr>
      <w:r w:rsidRPr="00A76884">
        <w:rPr>
          <w:i/>
          <w:color w:val="FFFFFF" w:themeColor="background1"/>
          <w:szCs w:val="28"/>
        </w:rPr>
        <w:lastRenderedPageBreak/>
        <w:t>Примечание:</w:t>
      </w:r>
    </w:p>
    <w:p w:rsidR="006E6F73" w:rsidRPr="00A76884" w:rsidRDefault="006E6F73" w:rsidP="006E6F73">
      <w:pPr>
        <w:pStyle w:val="point"/>
        <w:ind w:firstLine="709"/>
        <w:rPr>
          <w:color w:val="FFFFFF" w:themeColor="background1"/>
        </w:rPr>
      </w:pPr>
      <w:r w:rsidRPr="00A76884">
        <w:rPr>
          <w:color w:val="FFFFFF" w:themeColor="background1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6E6F73" w:rsidRPr="00A76884" w:rsidRDefault="006E6F73" w:rsidP="006E6F73">
      <w:pPr>
        <w:pStyle w:val="newncpi"/>
        <w:ind w:firstLine="709"/>
        <w:rPr>
          <w:color w:val="FFFFFF" w:themeColor="background1"/>
        </w:rPr>
      </w:pPr>
      <w:r w:rsidRPr="00A76884">
        <w:rPr>
          <w:color w:val="FFFFFF" w:themeColor="background1"/>
        </w:rPr>
        <w:t>Общие собрания проводятся по мере необходимости, но не реже одного раза в полугодие.</w:t>
      </w:r>
    </w:p>
    <w:p w:rsidR="006E6F73" w:rsidRPr="00A76884" w:rsidRDefault="006E6F73" w:rsidP="006E6F73">
      <w:pPr>
        <w:pStyle w:val="newncpi"/>
        <w:ind w:firstLine="709"/>
        <w:rPr>
          <w:color w:val="FFFFFF" w:themeColor="background1"/>
        </w:rPr>
      </w:pPr>
      <w:r w:rsidRPr="00A76884">
        <w:rPr>
          <w:color w:val="FFFFFF" w:themeColor="background1"/>
        </w:rPr>
        <w:t>По инициативе одной трети членов попечительского совета может быть созвано внеочередное общее собрание.</w:t>
      </w:r>
    </w:p>
    <w:p w:rsidR="006E6F73" w:rsidRPr="00A76884" w:rsidRDefault="006E6F73" w:rsidP="006E6F73">
      <w:pPr>
        <w:ind w:right="-1"/>
        <w:rPr>
          <w:color w:val="FFFFFF" w:themeColor="background1"/>
          <w:sz w:val="24"/>
          <w:szCs w:val="24"/>
        </w:rPr>
      </w:pPr>
    </w:p>
    <w:sectPr w:rsidR="006E6F73" w:rsidRPr="00A76884" w:rsidSect="006E6F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E2"/>
    <w:rsid w:val="000070CF"/>
    <w:rsid w:val="0004138C"/>
    <w:rsid w:val="00077C0E"/>
    <w:rsid w:val="00100E3C"/>
    <w:rsid w:val="00152187"/>
    <w:rsid w:val="0022504A"/>
    <w:rsid w:val="00236976"/>
    <w:rsid w:val="0030233D"/>
    <w:rsid w:val="00341C75"/>
    <w:rsid w:val="003A5AC7"/>
    <w:rsid w:val="00456CAB"/>
    <w:rsid w:val="00474DE2"/>
    <w:rsid w:val="005A668F"/>
    <w:rsid w:val="00655D26"/>
    <w:rsid w:val="006C745C"/>
    <w:rsid w:val="006E6F73"/>
    <w:rsid w:val="00721EAE"/>
    <w:rsid w:val="00737AF0"/>
    <w:rsid w:val="007A5DFA"/>
    <w:rsid w:val="007D283E"/>
    <w:rsid w:val="00812AE9"/>
    <w:rsid w:val="008445D2"/>
    <w:rsid w:val="008D054F"/>
    <w:rsid w:val="00A41F1A"/>
    <w:rsid w:val="00A76884"/>
    <w:rsid w:val="00AC074D"/>
    <w:rsid w:val="00AD4163"/>
    <w:rsid w:val="00B52BF8"/>
    <w:rsid w:val="00BE6F29"/>
    <w:rsid w:val="00CD373D"/>
    <w:rsid w:val="00D13919"/>
    <w:rsid w:val="00D23074"/>
    <w:rsid w:val="00E03D9C"/>
    <w:rsid w:val="00E061CA"/>
    <w:rsid w:val="00E173CD"/>
    <w:rsid w:val="00E26C75"/>
    <w:rsid w:val="00E55229"/>
    <w:rsid w:val="00F50FD0"/>
    <w:rsid w:val="00FD346E"/>
    <w:rsid w:val="00FF6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E2"/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4DE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4DE2"/>
    <w:pPr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z w:val="26"/>
      <w:szCs w:val="26"/>
    </w:rPr>
  </w:style>
  <w:style w:type="paragraph" w:customStyle="1" w:styleId="point">
    <w:name w:val="point"/>
    <w:basedOn w:val="a"/>
    <w:rsid w:val="006E6F7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6E6F7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E2"/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4DE2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4DE2"/>
    <w:pPr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z w:val="26"/>
      <w:szCs w:val="26"/>
    </w:rPr>
  </w:style>
  <w:style w:type="paragraph" w:customStyle="1" w:styleId="point">
    <w:name w:val="point"/>
    <w:basedOn w:val="a"/>
    <w:rsid w:val="006E6F7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6E6F73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2020-11-10T14:59:00Z</cp:lastPrinted>
  <dcterms:created xsi:type="dcterms:W3CDTF">2015-09-22T08:12:00Z</dcterms:created>
  <dcterms:modified xsi:type="dcterms:W3CDTF">2021-01-22T08:32:00Z</dcterms:modified>
</cp:coreProperties>
</file>