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86" w:rsidRDefault="006C58F7" w:rsidP="00B620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58F7">
        <w:rPr>
          <w:rFonts w:ascii="Times New Roman" w:hAnsi="Times New Roman" w:cs="Times New Roman"/>
          <w:sz w:val="28"/>
          <w:szCs w:val="28"/>
        </w:rPr>
        <w:br/>
      </w:r>
      <w:r w:rsidRPr="00B6205C">
        <w:rPr>
          <w:rFonts w:ascii="Times New Roman" w:hAnsi="Times New Roman" w:cs="Times New Roman"/>
          <w:b/>
          <w:sz w:val="36"/>
          <w:szCs w:val="36"/>
        </w:rPr>
        <w:t>Ко</w:t>
      </w:r>
      <w:r w:rsidR="00816886">
        <w:rPr>
          <w:rFonts w:ascii="Times New Roman" w:hAnsi="Times New Roman" w:cs="Times New Roman"/>
          <w:b/>
          <w:sz w:val="36"/>
          <w:szCs w:val="36"/>
        </w:rPr>
        <w:t>нсультация для родителей</w:t>
      </w:r>
      <w:r w:rsidRPr="00B6205C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B6205C" w:rsidRDefault="006C58F7" w:rsidP="00B620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6205C">
        <w:rPr>
          <w:rFonts w:ascii="Times New Roman" w:hAnsi="Times New Roman" w:cs="Times New Roman"/>
          <w:b/>
          <w:sz w:val="36"/>
          <w:szCs w:val="36"/>
        </w:rPr>
        <w:t>«Организация речевого развития дошкольников подготовительной группы»</w:t>
      </w:r>
    </w:p>
    <w:bookmarkEnd w:id="0"/>
    <w:p w:rsidR="00B6205C" w:rsidRDefault="00B6205C" w:rsidP="00B620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205C" w:rsidRPr="00B6205C" w:rsidRDefault="00B6205C" w:rsidP="00B6205C">
      <w:pPr>
        <w:rPr>
          <w:rFonts w:ascii="Times New Roman" w:hAnsi="Times New Roman" w:cs="Times New Roman"/>
          <w:b/>
          <w:sz w:val="36"/>
          <w:szCs w:val="36"/>
        </w:rPr>
      </w:pP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Развитие речи в подготовительной группе играет важную роль в общеобразовательной программе детских дошкольных учреждений, ведь благодаря ему готовится основа для успешного обучения детей в школе.   Развитие речи детей перед школой в подготовительной группе детского сада преследует такие цели – развитие речевой среды, формирование активного и богатого словарного запаса, развитие связной речи детей, выработку у детей основ культурной речи, усовершенствование умения пр</w:t>
      </w:r>
      <w:r>
        <w:rPr>
          <w:rFonts w:ascii="Times New Roman" w:hAnsi="Times New Roman" w:cs="Times New Roman"/>
          <w:sz w:val="28"/>
          <w:szCs w:val="28"/>
        </w:rPr>
        <w:t>авильного произношения звуков. 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Организация работы и основные методы развития речи детей дошкольного возраста определены образовательной программой. Традиционно выделяются две основные формы обучения речи: работа по развитию речи детей в свободном общении с педагогом и сверстниками, а так</w:t>
      </w:r>
      <w:r>
        <w:rPr>
          <w:rFonts w:ascii="Times New Roman" w:hAnsi="Times New Roman" w:cs="Times New Roman"/>
          <w:sz w:val="28"/>
          <w:szCs w:val="28"/>
        </w:rPr>
        <w:t>же специальные речевые занятия.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Свободное речевое общение ребенка в детском саду происходит в различных видах деятельности - игре, познавательно-исследовательской деятельности, трудов</w:t>
      </w:r>
      <w:r>
        <w:rPr>
          <w:rFonts w:ascii="Times New Roman" w:hAnsi="Times New Roman" w:cs="Times New Roman"/>
          <w:sz w:val="28"/>
          <w:szCs w:val="28"/>
        </w:rPr>
        <w:t>ой и бытовой деятельности и др.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205C">
        <w:rPr>
          <w:rFonts w:ascii="Times New Roman" w:hAnsi="Times New Roman" w:cs="Times New Roman"/>
          <w:sz w:val="28"/>
          <w:szCs w:val="28"/>
        </w:rPr>
        <w:t>Специальные речевые занятия нацелены на формирование готовности ребенка к усвоению речи в свободном общении, к усвоению речи как средства общения и познания, так и средства регулирования собственного поведения: ребенок учится соотносить свои речевые действия с образцом воспитателя, получает новые знания о языковой системе родного языка, учится оценивать продукт собственной речевой деятельности.</w:t>
      </w:r>
      <w:proofErr w:type="gramEnd"/>
      <w:r w:rsidRPr="00B6205C">
        <w:rPr>
          <w:rFonts w:ascii="Times New Roman" w:hAnsi="Times New Roman" w:cs="Times New Roman"/>
          <w:sz w:val="28"/>
          <w:szCs w:val="28"/>
        </w:rPr>
        <w:t xml:space="preserve"> В 6 лет у детей накоплено много сведений о большом ми</w:t>
      </w:r>
      <w:r>
        <w:rPr>
          <w:rFonts w:ascii="Times New Roman" w:hAnsi="Times New Roman" w:cs="Times New Roman"/>
          <w:sz w:val="28"/>
          <w:szCs w:val="28"/>
        </w:rPr>
        <w:t>ре.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Взрослые должны направить процесс познания на содержательное упорядочивание информации, установление осмысленных взаимосвязей (причинно-следственных) нашего мира, дальнейшее формирование положительного отношения к миру. Важный момент, влияющий на развитие познавательных способностей - наличие у детей интереса к познавательной деятельности, познавательной мотивации.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05C">
        <w:rPr>
          <w:rFonts w:ascii="Times New Roman" w:hAnsi="Times New Roman" w:cs="Times New Roman"/>
          <w:sz w:val="28"/>
          <w:szCs w:val="28"/>
        </w:rPr>
        <w:t>Естественно, что познавательное развитие тесно связано  с развитием речи дошкольника. Развивать речь ребенка, не включая ее в какую-либо деятельность, невозможно. Речевое развитие дошкольников происходит очень стремительно. Ведь в словарном запасе шестилетнего ребенка – около 4000 слов.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 xml:space="preserve">Формирование правильной речи является одной из основных </w:t>
      </w:r>
      <w:r>
        <w:rPr>
          <w:rFonts w:ascii="Times New Roman" w:hAnsi="Times New Roman" w:cs="Times New Roman"/>
          <w:sz w:val="28"/>
          <w:szCs w:val="28"/>
        </w:rPr>
        <w:t>задач дошкольного образования. </w:t>
      </w:r>
      <w:r w:rsidRPr="00B6205C">
        <w:rPr>
          <w:rFonts w:ascii="Times New Roman" w:hAnsi="Times New Roman" w:cs="Times New Roman"/>
          <w:sz w:val="28"/>
          <w:szCs w:val="28"/>
        </w:rPr>
        <w:t xml:space="preserve">Но, к сожалению, на сегодняшний день – образная, богатая синонимами, дополнениями и описаниями речь у детей дошкольного возраста – явление очень редкое. Поэтому необходимо </w:t>
      </w:r>
      <w:r w:rsidRPr="00B6205C">
        <w:rPr>
          <w:rFonts w:ascii="Times New Roman" w:hAnsi="Times New Roman" w:cs="Times New Roman"/>
          <w:sz w:val="28"/>
          <w:szCs w:val="28"/>
        </w:rPr>
        <w:lastRenderedPageBreak/>
        <w:t>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</w:t>
      </w:r>
      <w:r>
        <w:rPr>
          <w:rFonts w:ascii="Times New Roman" w:hAnsi="Times New Roman" w:cs="Times New Roman"/>
          <w:sz w:val="28"/>
          <w:szCs w:val="28"/>
        </w:rPr>
        <w:t>бщепринятых форм русского языка.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Исходя из выше сказанного, можно выделить следующие задачи позна</w:t>
      </w:r>
      <w:r>
        <w:rPr>
          <w:rFonts w:ascii="Times New Roman" w:hAnsi="Times New Roman" w:cs="Times New Roman"/>
          <w:sz w:val="28"/>
          <w:szCs w:val="28"/>
        </w:rPr>
        <w:t>вательного и речевого развития: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1. Обогащать познавательную сферу детей информацией через занятия, наблюдения, экспер</w:t>
      </w:r>
      <w:r>
        <w:rPr>
          <w:rFonts w:ascii="Times New Roman" w:hAnsi="Times New Roman" w:cs="Times New Roman"/>
          <w:sz w:val="28"/>
          <w:szCs w:val="28"/>
        </w:rPr>
        <w:t>иментальную деятельность, речь.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2. Обогащать эмоционально–чувственный опыт в процессе непосредственного общения с</w:t>
      </w:r>
      <w:r>
        <w:rPr>
          <w:rFonts w:ascii="Times New Roman" w:hAnsi="Times New Roman" w:cs="Times New Roman"/>
          <w:sz w:val="28"/>
          <w:szCs w:val="28"/>
        </w:rPr>
        <w:t xml:space="preserve"> предметами, явлениями, людьми.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3. Помочь упорядочить сведения об окружающем мире, формировать представления о его целостнос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4. Формировать бережное отношение к окружающему миру, закреплять положительн</w:t>
      </w:r>
      <w:r>
        <w:rPr>
          <w:rFonts w:ascii="Times New Roman" w:hAnsi="Times New Roman" w:cs="Times New Roman"/>
          <w:sz w:val="28"/>
          <w:szCs w:val="28"/>
        </w:rPr>
        <w:t>ые эмоции, умение их проявлять.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5. Создать условия, способствующие выявлению и поддержанию интересов, проявления самостоятельности в позн</w:t>
      </w:r>
      <w:r>
        <w:rPr>
          <w:rFonts w:ascii="Times New Roman" w:hAnsi="Times New Roman" w:cs="Times New Roman"/>
          <w:sz w:val="28"/>
          <w:szCs w:val="28"/>
        </w:rPr>
        <w:t>авательно–речевой деятельности.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6. Поддерживать условия для развития познавательно–речевых процессов дошкольни</w:t>
      </w:r>
      <w:r>
        <w:rPr>
          <w:rFonts w:ascii="Times New Roman" w:hAnsi="Times New Roman" w:cs="Times New Roman"/>
          <w:sz w:val="28"/>
          <w:szCs w:val="28"/>
        </w:rPr>
        <w:t>ков во всех видах деятельности.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Поговорим об особенностях речи на 6-м году жизни:</w:t>
      </w:r>
      <w:r w:rsidRPr="00B6205C">
        <w:rPr>
          <w:rFonts w:ascii="Times New Roman" w:hAnsi="Times New Roman" w:cs="Times New Roman"/>
          <w:sz w:val="28"/>
          <w:szCs w:val="28"/>
        </w:rPr>
        <w:br/>
        <w:t xml:space="preserve">В диалогической речи дети могут пользоваться точным или кратким ответом в зависимости от вопроса. Старшие дошкольники уже более активно участвуют в беседе, разговоре: спорят, рассуждают, довольно мотивированно отстаивают свое мнение, убеждают товарищей. Также развивается умение отобрать нужные знания и найти целесообразную форму их выражения в связном повествовании. 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 xml:space="preserve">В старшем возрасте они уже овладевают основными типами монологической речи - пересказ, рассказ. Средний объем высказываний составляет 30-60 слов. Но если тема ребенка заинтересовала, то рассказ </w:t>
      </w:r>
      <w:r>
        <w:rPr>
          <w:rFonts w:ascii="Times New Roman" w:hAnsi="Times New Roman" w:cs="Times New Roman"/>
          <w:sz w:val="28"/>
          <w:szCs w:val="28"/>
        </w:rPr>
        <w:t>может состоять из 150-200 слов.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 xml:space="preserve">Соответственно, по окончанию подготовительной группы дети должны уметь строить рассказ по предложенной иллюстрации, уметь грамотно пересказывать небольшие отрывки художественных произведений, поддерживать беседу со сверстниками на определенную тему, составлять сложные предложения, использовать в своей речи </w:t>
      </w:r>
      <w:r>
        <w:rPr>
          <w:rFonts w:ascii="Times New Roman" w:hAnsi="Times New Roman" w:cs="Times New Roman"/>
          <w:sz w:val="28"/>
          <w:szCs w:val="28"/>
        </w:rPr>
        <w:t>общепринятые слова вежливости. </w:t>
      </w:r>
    </w:p>
    <w:p w:rsidR="00B6205C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Я расскажу вам о том, что мы делаем в детском саду, чтобы речь н</w:t>
      </w:r>
      <w:r>
        <w:rPr>
          <w:rFonts w:ascii="Times New Roman" w:hAnsi="Times New Roman" w:cs="Times New Roman"/>
          <w:sz w:val="28"/>
          <w:szCs w:val="28"/>
        </w:rPr>
        <w:t>аших детей развивалась в норме?</w:t>
      </w:r>
    </w:p>
    <w:p w:rsidR="002D377F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1. В первую очередь большое в</w:t>
      </w:r>
      <w:r w:rsidR="002D377F">
        <w:rPr>
          <w:rFonts w:ascii="Times New Roman" w:hAnsi="Times New Roman" w:cs="Times New Roman"/>
          <w:sz w:val="28"/>
          <w:szCs w:val="28"/>
        </w:rPr>
        <w:t>нимание уделяем рассказыванию: </w:t>
      </w:r>
    </w:p>
    <w:p w:rsidR="002D377F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- Составлению творческих рассказов;</w:t>
      </w:r>
    </w:p>
    <w:p w:rsidR="002D377F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- Составлению рассказ</w:t>
      </w:r>
      <w:r w:rsidR="002D377F">
        <w:rPr>
          <w:rFonts w:ascii="Times New Roman" w:hAnsi="Times New Roman" w:cs="Times New Roman"/>
          <w:sz w:val="28"/>
          <w:szCs w:val="28"/>
        </w:rPr>
        <w:t>ов по картине, по серии картин;</w:t>
      </w:r>
    </w:p>
    <w:p w:rsidR="002D377F" w:rsidRDefault="002D377F" w:rsidP="00B62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-Пересказам.</w:t>
      </w:r>
    </w:p>
    <w:p w:rsidR="002D377F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 xml:space="preserve">2. Очень важно с детьми разучивать стихи - это способствует развитию выразительности, тренирует память. Выступая друг перед другом, дети в школе уже не будут </w:t>
      </w:r>
      <w:r w:rsidR="002D377F" w:rsidRPr="00B6205C">
        <w:rPr>
          <w:rFonts w:ascii="Times New Roman" w:hAnsi="Times New Roman" w:cs="Times New Roman"/>
          <w:sz w:val="28"/>
          <w:szCs w:val="28"/>
        </w:rPr>
        <w:t>комплектовать</w:t>
      </w:r>
      <w:r w:rsidR="002D377F">
        <w:rPr>
          <w:rFonts w:ascii="Times New Roman" w:hAnsi="Times New Roman" w:cs="Times New Roman"/>
          <w:sz w:val="28"/>
          <w:szCs w:val="28"/>
        </w:rPr>
        <w:t xml:space="preserve"> на уроках. </w:t>
      </w:r>
    </w:p>
    <w:p w:rsidR="002D377F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lastRenderedPageBreak/>
        <w:t>3. Улучшению звукопроизношения хорошо способству</w:t>
      </w:r>
      <w:r w:rsidR="002D377F">
        <w:rPr>
          <w:rFonts w:ascii="Times New Roman" w:hAnsi="Times New Roman" w:cs="Times New Roman"/>
          <w:sz w:val="28"/>
          <w:szCs w:val="28"/>
        </w:rPr>
        <w:t>ют скороговорки и чистоговорки.</w:t>
      </w:r>
    </w:p>
    <w:p w:rsidR="002D377F" w:rsidRDefault="00B6205C" w:rsidP="00B6205C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4. Дети очень любят отгадывать и загадывать загадки. Это занятие учит детей делать выводы, анализировать, развивает мышление. Обязательно при этом надо спросить ребенка «как догада</w:t>
      </w:r>
      <w:r w:rsidR="002D377F">
        <w:rPr>
          <w:rFonts w:ascii="Times New Roman" w:hAnsi="Times New Roman" w:cs="Times New Roman"/>
          <w:sz w:val="28"/>
          <w:szCs w:val="28"/>
        </w:rPr>
        <w:t>лся?», «почему?».</w:t>
      </w:r>
    </w:p>
    <w:p w:rsid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B6205C">
        <w:rPr>
          <w:rFonts w:ascii="Times New Roman" w:hAnsi="Times New Roman" w:cs="Times New Roman"/>
          <w:sz w:val="28"/>
          <w:szCs w:val="28"/>
        </w:rPr>
        <w:t>5. И еще учеными доказано, что через игру ре</w:t>
      </w:r>
      <w:r w:rsidR="002D377F">
        <w:rPr>
          <w:rFonts w:ascii="Times New Roman" w:hAnsi="Times New Roman" w:cs="Times New Roman"/>
          <w:sz w:val="28"/>
          <w:szCs w:val="28"/>
        </w:rPr>
        <w:t>бенок усваивает знания быстрее.</w:t>
      </w:r>
    </w:p>
    <w:p w:rsid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2D377F">
        <w:rPr>
          <w:rFonts w:ascii="Times New Roman" w:hAnsi="Times New Roman" w:cs="Times New Roman"/>
          <w:sz w:val="28"/>
          <w:szCs w:val="28"/>
        </w:rPr>
        <w:t>А в заключение дадим Вам несколько</w:t>
      </w:r>
      <w:r w:rsidR="002D377F">
        <w:rPr>
          <w:rFonts w:ascii="Times New Roman" w:hAnsi="Times New Roman" w:cs="Times New Roman"/>
          <w:sz w:val="28"/>
          <w:szCs w:val="28"/>
        </w:rPr>
        <w:t xml:space="preserve"> советов: что дома делать надо:</w:t>
      </w:r>
    </w:p>
    <w:p w:rsid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2D377F">
        <w:rPr>
          <w:rFonts w:ascii="Times New Roman" w:hAnsi="Times New Roman" w:cs="Times New Roman"/>
          <w:sz w:val="28"/>
          <w:szCs w:val="28"/>
        </w:rPr>
        <w:t>1. 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</w:t>
      </w:r>
      <w:r w:rsidR="002D377F">
        <w:rPr>
          <w:rFonts w:ascii="Times New Roman" w:hAnsi="Times New Roman" w:cs="Times New Roman"/>
          <w:sz w:val="28"/>
          <w:szCs w:val="28"/>
        </w:rPr>
        <w:t>оей речью, за её правильностью;</w:t>
      </w:r>
    </w:p>
    <w:p w:rsid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2D377F">
        <w:rPr>
          <w:rFonts w:ascii="Times New Roman" w:hAnsi="Times New Roman" w:cs="Times New Roman"/>
          <w:sz w:val="28"/>
          <w:szCs w:val="28"/>
        </w:rPr>
        <w:t>2. Во - вторых, как можно чаще общайтесь с ребенком. И если вы заметили, что у ребенка возникают проблемы с речью, не бойтесь обратиться к специалистам (логопеду, психол</w:t>
      </w:r>
      <w:r w:rsidR="002D377F">
        <w:rPr>
          <w:rFonts w:ascii="Times New Roman" w:hAnsi="Times New Roman" w:cs="Times New Roman"/>
          <w:sz w:val="28"/>
          <w:szCs w:val="28"/>
        </w:rPr>
        <w:t>огу, невропатологу, психиатру).</w:t>
      </w:r>
    </w:p>
    <w:p w:rsid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2D377F">
        <w:rPr>
          <w:rFonts w:ascii="Times New Roman" w:hAnsi="Times New Roman" w:cs="Times New Roman"/>
          <w:sz w:val="28"/>
          <w:szCs w:val="28"/>
        </w:rPr>
        <w:t>3. Чаще читайте с ребенком.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</w:t>
      </w:r>
      <w:r w:rsidR="002D377F">
        <w:rPr>
          <w:rFonts w:ascii="Times New Roman" w:hAnsi="Times New Roman" w:cs="Times New Roman"/>
          <w:sz w:val="28"/>
          <w:szCs w:val="28"/>
        </w:rPr>
        <w:t>ательно обсуждайте прочитанное.</w:t>
      </w:r>
    </w:p>
    <w:p w:rsid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2D377F">
        <w:rPr>
          <w:rFonts w:ascii="Times New Roman" w:hAnsi="Times New Roman" w:cs="Times New Roman"/>
          <w:sz w:val="28"/>
          <w:szCs w:val="28"/>
        </w:rPr>
        <w:t>Речь - величайшее богатство, данная человеку, и её, как и любое богатство, можно либо приумножить, либо незаметно растерять. Родителям и педагогам следует быть чуткими к ребёнку, много общаться с ним, внимательно слушать его, предоставляя до</w:t>
      </w:r>
      <w:r w:rsidR="002D377F">
        <w:rPr>
          <w:rFonts w:ascii="Times New Roman" w:hAnsi="Times New Roman" w:cs="Times New Roman"/>
          <w:sz w:val="28"/>
          <w:szCs w:val="28"/>
        </w:rPr>
        <w:t>статочную двигательную свободу.</w:t>
      </w:r>
    </w:p>
    <w:p w:rsid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2D377F">
        <w:rPr>
          <w:rFonts w:ascii="Times New Roman" w:hAnsi="Times New Roman" w:cs="Times New Roman"/>
          <w:sz w:val="28"/>
          <w:szCs w:val="28"/>
        </w:rPr>
        <w:t>В этом случае ребёнок благополучно пройдёт, все стадии речевого развития и накопит достаточный багаж. По мере взросления сфера социальной жизни ребенка расширяется. В нее включаются новые люди, взрослые и дети, которых он не знал и которые соста</w:t>
      </w:r>
      <w:r w:rsidR="002D377F">
        <w:rPr>
          <w:rFonts w:ascii="Times New Roman" w:hAnsi="Times New Roman" w:cs="Times New Roman"/>
          <w:sz w:val="28"/>
          <w:szCs w:val="28"/>
        </w:rPr>
        <w:t>вляют иную общность, чем семья.</w:t>
      </w:r>
    </w:p>
    <w:p w:rsidR="00B6205C" w:rsidRPr="002D377F" w:rsidRDefault="00B6205C" w:rsidP="002D377F">
      <w:pPr>
        <w:rPr>
          <w:rFonts w:ascii="Times New Roman" w:hAnsi="Times New Roman" w:cs="Times New Roman"/>
          <w:sz w:val="28"/>
          <w:szCs w:val="28"/>
        </w:rPr>
      </w:pPr>
      <w:r w:rsidRPr="002D377F">
        <w:rPr>
          <w:rFonts w:ascii="Times New Roman" w:hAnsi="Times New Roman" w:cs="Times New Roman"/>
          <w:sz w:val="28"/>
          <w:szCs w:val="28"/>
        </w:rPr>
        <w:t>Таким образом</w:t>
      </w:r>
      <w:r w:rsidR="002D377F">
        <w:rPr>
          <w:rFonts w:ascii="Times New Roman" w:hAnsi="Times New Roman" w:cs="Times New Roman"/>
          <w:sz w:val="28"/>
          <w:szCs w:val="28"/>
        </w:rPr>
        <w:t>,</w:t>
      </w:r>
      <w:r w:rsidRPr="002D377F">
        <w:rPr>
          <w:rFonts w:ascii="Times New Roman" w:hAnsi="Times New Roman" w:cs="Times New Roman"/>
          <w:sz w:val="28"/>
          <w:szCs w:val="28"/>
        </w:rPr>
        <w:t xml:space="preserve"> его общение усложняется, становится разнообразным, требующим учета точки зрения партнера. А это в свою очередь означает, новый высокий уровень социального развития. </w:t>
      </w:r>
    </w:p>
    <w:p w:rsidR="00B6205C" w:rsidRDefault="00B6205C" w:rsidP="00B6205C">
      <w:pPr>
        <w:rPr>
          <w:rFonts w:ascii="Times New Roman" w:hAnsi="Times New Roman" w:cs="Times New Roman"/>
          <w:b/>
          <w:sz w:val="36"/>
          <w:szCs w:val="36"/>
        </w:rPr>
      </w:pPr>
    </w:p>
    <w:p w:rsidR="006C58F7" w:rsidRPr="00B6205C" w:rsidRDefault="006C58F7" w:rsidP="00B620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05C">
        <w:rPr>
          <w:rFonts w:ascii="Times New Roman" w:hAnsi="Times New Roman" w:cs="Times New Roman"/>
          <w:b/>
          <w:sz w:val="36"/>
          <w:szCs w:val="36"/>
        </w:rPr>
        <w:br/>
      </w:r>
      <w:r w:rsidRPr="00B6205C">
        <w:rPr>
          <w:rFonts w:ascii="Times New Roman" w:hAnsi="Times New Roman" w:cs="Times New Roman"/>
          <w:b/>
          <w:sz w:val="36"/>
          <w:szCs w:val="36"/>
        </w:rPr>
        <w:br/>
      </w:r>
      <w:r w:rsidRPr="00B6205C">
        <w:rPr>
          <w:rFonts w:ascii="Times New Roman" w:hAnsi="Times New Roman" w:cs="Times New Roman"/>
          <w:b/>
          <w:sz w:val="36"/>
          <w:szCs w:val="36"/>
        </w:rPr>
        <w:br/>
      </w:r>
      <w:r w:rsidRPr="00B6205C">
        <w:rPr>
          <w:rFonts w:ascii="Times New Roman" w:hAnsi="Times New Roman" w:cs="Times New Roman"/>
          <w:b/>
          <w:sz w:val="36"/>
          <w:szCs w:val="36"/>
        </w:rPr>
        <w:br/>
      </w:r>
    </w:p>
    <w:p w:rsidR="000A5E87" w:rsidRPr="006C58F7" w:rsidRDefault="000A5E87" w:rsidP="00B6205C">
      <w:pPr>
        <w:rPr>
          <w:rFonts w:ascii="Times New Roman" w:hAnsi="Times New Roman" w:cs="Times New Roman"/>
          <w:sz w:val="28"/>
          <w:szCs w:val="28"/>
        </w:rPr>
      </w:pPr>
    </w:p>
    <w:sectPr w:rsidR="000A5E87" w:rsidRPr="006C58F7" w:rsidSect="00816886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3128"/>
    <w:multiLevelType w:val="hybridMultilevel"/>
    <w:tmpl w:val="35CA0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7"/>
    <w:rsid w:val="000A5E87"/>
    <w:rsid w:val="002D377F"/>
    <w:rsid w:val="006C58F7"/>
    <w:rsid w:val="00816886"/>
    <w:rsid w:val="00B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774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single" w:sz="6" w:space="6" w:color="FFFFFF"/>
                <w:bottom w:val="single" w:sz="6" w:space="6" w:color="FFFFFF"/>
                <w:right w:val="single" w:sz="6" w:space="6" w:color="FFFFFF"/>
              </w:divBdr>
            </w:div>
            <w:div w:id="463692901">
              <w:marLeft w:val="0"/>
              <w:marRight w:val="0"/>
              <w:marTop w:val="0"/>
              <w:marBottom w:val="0"/>
              <w:divBdr>
                <w:top w:val="single" w:sz="6" w:space="6" w:color="FFFFFF"/>
                <w:left w:val="single" w:sz="6" w:space="6" w:color="FFFFFF"/>
                <w:bottom w:val="single" w:sz="6" w:space="6" w:color="FFFFFF"/>
                <w:right w:val="single" w:sz="6" w:space="6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D57D-9855-4FC1-993A-965990B9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dikii</cp:lastModifiedBy>
  <cp:revision>3</cp:revision>
  <dcterms:created xsi:type="dcterms:W3CDTF">2016-12-24T18:59:00Z</dcterms:created>
  <dcterms:modified xsi:type="dcterms:W3CDTF">2017-02-05T13:09:00Z</dcterms:modified>
</cp:coreProperties>
</file>