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55" w:rsidRDefault="008248A8" w:rsidP="00415E55">
      <w:pPr>
        <w:spacing w:line="280" w:lineRule="exact"/>
        <w:jc w:val="center"/>
        <w:rPr>
          <w:sz w:val="30"/>
          <w:szCs w:val="30"/>
        </w:rPr>
      </w:pPr>
      <w:r>
        <w:rPr>
          <w:sz w:val="30"/>
          <w:szCs w:val="30"/>
        </w:rPr>
        <w:t xml:space="preserve">                                                                                                                 </w:t>
      </w:r>
      <w:r w:rsidR="00415E55">
        <w:rPr>
          <w:sz w:val="30"/>
          <w:szCs w:val="30"/>
        </w:rPr>
        <w:t>МИНИСТЕРСТВО ЗДРАВООХРАНЕНИЯ РЕСПУБЛИКИ БЕЛАРУСЬ</w:t>
      </w:r>
    </w:p>
    <w:p w:rsidR="00415E55" w:rsidRDefault="00415E55" w:rsidP="00415E55">
      <w:pPr>
        <w:spacing w:line="280" w:lineRule="exact"/>
        <w:ind w:firstLine="709"/>
        <w:rPr>
          <w:sz w:val="30"/>
          <w:szCs w:val="30"/>
        </w:rPr>
      </w:pPr>
    </w:p>
    <w:p w:rsidR="00415E55" w:rsidRDefault="00415E55" w:rsidP="00415E55">
      <w:pPr>
        <w:spacing w:line="280" w:lineRule="exact"/>
        <w:ind w:firstLine="709"/>
        <w:jc w:val="center"/>
        <w:rPr>
          <w:sz w:val="30"/>
          <w:szCs w:val="30"/>
        </w:rPr>
      </w:pPr>
      <w:r>
        <w:rPr>
          <w:sz w:val="30"/>
          <w:szCs w:val="30"/>
        </w:rPr>
        <w:t>ПОСТАНОВЛЕНИЕ</w:t>
      </w:r>
    </w:p>
    <w:p w:rsidR="00415E55" w:rsidRDefault="00415E55" w:rsidP="00415E55">
      <w:pPr>
        <w:spacing w:line="280" w:lineRule="exact"/>
        <w:ind w:firstLine="709"/>
        <w:rPr>
          <w:sz w:val="30"/>
          <w:szCs w:val="30"/>
        </w:rPr>
      </w:pPr>
    </w:p>
    <w:p w:rsidR="00415E55" w:rsidRDefault="00415E55" w:rsidP="00415E55">
      <w:pPr>
        <w:spacing w:line="280" w:lineRule="exact"/>
        <w:ind w:firstLine="709"/>
        <w:rPr>
          <w:sz w:val="30"/>
          <w:szCs w:val="30"/>
        </w:rPr>
      </w:pPr>
    </w:p>
    <w:p w:rsidR="00415E55" w:rsidRDefault="00415E55" w:rsidP="00415E55">
      <w:pPr>
        <w:spacing w:line="280" w:lineRule="exact"/>
        <w:rPr>
          <w:sz w:val="30"/>
          <w:szCs w:val="30"/>
        </w:rPr>
      </w:pPr>
      <w:r>
        <w:rPr>
          <w:sz w:val="30"/>
          <w:szCs w:val="30"/>
        </w:rPr>
        <w:t xml:space="preserve">25 января </w:t>
      </w:r>
      <w:smartTag w:uri="urn:schemas-microsoft-com:office:smarttags" w:element="metricconverter">
        <w:smartTagPr>
          <w:attr w:name="ProductID" w:val="2013 г"/>
        </w:smartTagPr>
        <w:r>
          <w:rPr>
            <w:sz w:val="30"/>
            <w:szCs w:val="30"/>
          </w:rPr>
          <w:t>2013 г</w:t>
        </w:r>
      </w:smartTag>
      <w:r>
        <w:rPr>
          <w:sz w:val="30"/>
          <w:szCs w:val="30"/>
        </w:rPr>
        <w:t>. № 8                                                   г. Минск</w:t>
      </w:r>
    </w:p>
    <w:p w:rsidR="00415E55" w:rsidRDefault="00415E55" w:rsidP="00415E55">
      <w:pPr>
        <w:spacing w:line="280" w:lineRule="exact"/>
        <w:ind w:firstLine="709"/>
        <w:rPr>
          <w:sz w:val="30"/>
          <w:szCs w:val="30"/>
        </w:rPr>
      </w:pPr>
    </w:p>
    <w:p w:rsidR="00415E55" w:rsidRPr="00431213" w:rsidRDefault="00415E55" w:rsidP="00415E55">
      <w:pPr>
        <w:widowControl/>
        <w:shd w:val="clear" w:color="auto" w:fill="FFFFFF"/>
        <w:spacing w:line="280" w:lineRule="exact"/>
        <w:ind w:right="2" w:firstLine="0"/>
        <w:rPr>
          <w:sz w:val="30"/>
          <w:szCs w:val="30"/>
        </w:rPr>
      </w:pPr>
    </w:p>
    <w:tbl>
      <w:tblPr>
        <w:tblW w:w="0" w:type="auto"/>
        <w:tblLook w:val="01E0"/>
      </w:tblPr>
      <w:tblGrid>
        <w:gridCol w:w="4786"/>
      </w:tblGrid>
      <w:tr w:rsidR="00415E55" w:rsidRPr="00431213" w:rsidTr="00886A53">
        <w:tc>
          <w:tcPr>
            <w:tcW w:w="4786" w:type="dxa"/>
          </w:tcPr>
          <w:p w:rsidR="00415E55" w:rsidRPr="00431213" w:rsidRDefault="00415E55" w:rsidP="00886A53">
            <w:pPr>
              <w:widowControl/>
              <w:shd w:val="clear" w:color="auto" w:fill="FFFFFF"/>
              <w:spacing w:line="280" w:lineRule="exact"/>
              <w:ind w:right="2" w:firstLine="0"/>
              <w:rPr>
                <w:sz w:val="30"/>
                <w:szCs w:val="30"/>
              </w:rPr>
            </w:pPr>
            <w:r w:rsidRPr="00431213">
              <w:rPr>
                <w:sz w:val="30"/>
                <w:szCs w:val="30"/>
              </w:rPr>
              <w:t xml:space="preserve">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w:t>
            </w:r>
          </w:p>
        </w:tc>
      </w:tr>
    </w:tbl>
    <w:p w:rsidR="00415E55" w:rsidRPr="00431213" w:rsidRDefault="00415E55" w:rsidP="00415E55">
      <w:pPr>
        <w:widowControl/>
        <w:shd w:val="clear" w:color="auto" w:fill="FFFFFF"/>
        <w:spacing w:line="360" w:lineRule="auto"/>
        <w:ind w:firstLine="0"/>
        <w:rPr>
          <w:sz w:val="30"/>
          <w:szCs w:val="30"/>
        </w:rPr>
      </w:pPr>
    </w:p>
    <w:p w:rsidR="00415E55" w:rsidRPr="00431213" w:rsidRDefault="00415E55" w:rsidP="00415E55">
      <w:pPr>
        <w:widowControl/>
        <w:ind w:right="2" w:firstLine="709"/>
        <w:rPr>
          <w:sz w:val="30"/>
          <w:szCs w:val="30"/>
        </w:rPr>
      </w:pPr>
      <w:r w:rsidRPr="00431213">
        <w:rPr>
          <w:sz w:val="30"/>
          <w:szCs w:val="30"/>
        </w:rPr>
        <w:t xml:space="preserve">На основании статьи 13 Закона Республики Беларусь от 7 января </w:t>
      </w:r>
      <w:smartTag w:uri="urn:schemas-microsoft-com:office:smarttags" w:element="metricconverter">
        <w:smartTagPr>
          <w:attr w:name="ProductID" w:val="2012 г"/>
        </w:smartTagPr>
        <w:r w:rsidRPr="00431213">
          <w:rPr>
            <w:sz w:val="30"/>
            <w:szCs w:val="30"/>
          </w:rPr>
          <w:t>2012 г</w:t>
        </w:r>
      </w:smartTag>
      <w:r w:rsidRPr="00431213">
        <w:rPr>
          <w:sz w:val="30"/>
          <w:szCs w:val="30"/>
        </w:rPr>
        <w:t xml:space="preserve">. «О санитарно-эпидемиологическом благополучии населения», абзаца второго подпункта 8.32 пункта 8 Положения о Министерстве здравоохранения Республики Беларусь, утвержденного постановлением Совета Министров Республики Беларусь от 28 октября </w:t>
      </w:r>
      <w:smartTag w:uri="urn:schemas-microsoft-com:office:smarttags" w:element="metricconverter">
        <w:smartTagPr>
          <w:attr w:name="ProductID" w:val="2011 г"/>
        </w:smartTagPr>
        <w:r w:rsidRPr="00431213">
          <w:rPr>
            <w:sz w:val="30"/>
            <w:szCs w:val="30"/>
          </w:rPr>
          <w:t>2011 г</w:t>
        </w:r>
      </w:smartTag>
      <w:r w:rsidRPr="00431213">
        <w:rPr>
          <w:sz w:val="30"/>
          <w:szCs w:val="30"/>
        </w:rPr>
        <w:t xml:space="preserve">. № 1446 «О некоторых вопросах Министерства здравоохранения и мерах по реализации Указа Президента Республики Беларусь от 11 августа </w:t>
      </w:r>
      <w:smartTag w:uri="urn:schemas-microsoft-com:office:smarttags" w:element="metricconverter">
        <w:smartTagPr>
          <w:attr w:name="ProductID" w:val="2011 г"/>
        </w:smartTagPr>
        <w:r w:rsidRPr="00431213">
          <w:rPr>
            <w:sz w:val="30"/>
            <w:szCs w:val="30"/>
          </w:rPr>
          <w:t>2011 г</w:t>
        </w:r>
      </w:smartTag>
      <w:r w:rsidRPr="00431213">
        <w:rPr>
          <w:sz w:val="30"/>
          <w:szCs w:val="30"/>
        </w:rPr>
        <w:t xml:space="preserve">. № 360», Министерство здравоохранения Республики Беларусь </w:t>
      </w:r>
    </w:p>
    <w:p w:rsidR="00415E55" w:rsidRPr="00431213" w:rsidRDefault="00415E55" w:rsidP="00415E55">
      <w:pPr>
        <w:widowControl/>
        <w:ind w:right="2" w:firstLine="0"/>
        <w:rPr>
          <w:sz w:val="30"/>
          <w:szCs w:val="30"/>
        </w:rPr>
      </w:pPr>
      <w:r w:rsidRPr="00431213">
        <w:rPr>
          <w:sz w:val="30"/>
          <w:szCs w:val="30"/>
        </w:rPr>
        <w:t>ПОСТАНОВЛЯЕТ:</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t>1.</w:t>
      </w:r>
      <w:r w:rsidRPr="00431213">
        <w:rPr>
          <w:sz w:val="30"/>
          <w:szCs w:val="30"/>
        </w:rPr>
        <w:tab/>
        <w:t>Утвердить прилагаемые Санитарные нормы и правила «Требования для учреждений дошкольного образования».</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t>2.</w:t>
      </w:r>
      <w:r w:rsidRPr="00431213">
        <w:rPr>
          <w:sz w:val="30"/>
          <w:szCs w:val="30"/>
        </w:rPr>
        <w:tab/>
        <w:t>Признать утратившими силу:</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t xml:space="preserve">постановление Министерства здравоохранения Республики Беларусь от 17 апреля </w:t>
      </w:r>
      <w:smartTag w:uri="urn:schemas-microsoft-com:office:smarttags" w:element="metricconverter">
        <w:smartTagPr>
          <w:attr w:name="ProductID" w:val="2009 г"/>
        </w:smartTagPr>
        <w:r w:rsidRPr="00431213">
          <w:rPr>
            <w:sz w:val="30"/>
            <w:szCs w:val="30"/>
          </w:rPr>
          <w:t>2009 г</w:t>
        </w:r>
      </w:smartTag>
      <w:r w:rsidRPr="00431213">
        <w:rPr>
          <w:sz w:val="30"/>
          <w:szCs w:val="30"/>
        </w:rPr>
        <w:t xml:space="preserve">. № 42 «Об утверждении Санитарных норм, правил и гигиенических нормативов «Гигиенические требования к устройству, содержанию и режиму деятельности учреждений дошкольного образования» и признании утратившими силу Санитарных правил и норм № 14-31-95 «Санитарные правила и нормы устройства и содержания детских дошкольных учреждений» и постановления Главного государственного санитарного врача Республики Беларусь от 2 декабря </w:t>
      </w:r>
      <w:smartTag w:uri="urn:schemas-microsoft-com:office:smarttags" w:element="metricconverter">
        <w:smartTagPr>
          <w:attr w:name="ProductID" w:val="2005 г"/>
        </w:smartTagPr>
        <w:r w:rsidRPr="00431213">
          <w:rPr>
            <w:sz w:val="30"/>
            <w:szCs w:val="30"/>
          </w:rPr>
          <w:t>2005 г</w:t>
        </w:r>
      </w:smartTag>
      <w:r w:rsidRPr="00431213">
        <w:rPr>
          <w:sz w:val="30"/>
          <w:szCs w:val="30"/>
        </w:rPr>
        <w:t>. № 211»;</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t xml:space="preserve">постановление Министерства здравоохранения Республики Беларусь от 23 июня </w:t>
      </w:r>
      <w:smartTag w:uri="urn:schemas-microsoft-com:office:smarttags" w:element="metricconverter">
        <w:smartTagPr>
          <w:attr w:name="ProductID" w:val="2009 г"/>
        </w:smartTagPr>
        <w:r w:rsidRPr="00431213">
          <w:rPr>
            <w:sz w:val="30"/>
            <w:szCs w:val="30"/>
          </w:rPr>
          <w:t>2009 г</w:t>
        </w:r>
      </w:smartTag>
      <w:r w:rsidRPr="00431213">
        <w:rPr>
          <w:sz w:val="30"/>
          <w:szCs w:val="30"/>
        </w:rPr>
        <w:t xml:space="preserve">. № 70 «О внесении дополнений в постановление Министерства здравоохранения Республики Беларусь от  17 апреля </w:t>
      </w:r>
      <w:smartTag w:uri="urn:schemas-microsoft-com:office:smarttags" w:element="metricconverter">
        <w:smartTagPr>
          <w:attr w:name="ProductID" w:val="2009 г"/>
        </w:smartTagPr>
        <w:r w:rsidRPr="00431213">
          <w:rPr>
            <w:sz w:val="30"/>
            <w:szCs w:val="30"/>
          </w:rPr>
          <w:t>2009 г</w:t>
        </w:r>
      </w:smartTag>
      <w:r w:rsidRPr="00431213">
        <w:rPr>
          <w:sz w:val="30"/>
          <w:szCs w:val="30"/>
        </w:rPr>
        <w:t>. № 42»;</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lastRenderedPageBreak/>
        <w:t>постановлени</w:t>
      </w:r>
      <w:r>
        <w:rPr>
          <w:sz w:val="30"/>
          <w:szCs w:val="30"/>
        </w:rPr>
        <w:t xml:space="preserve">е </w:t>
      </w:r>
      <w:r w:rsidRPr="00431213">
        <w:rPr>
          <w:sz w:val="30"/>
          <w:szCs w:val="30"/>
        </w:rPr>
        <w:t xml:space="preserve">Министерства здравоохранения Республики Беларусь от </w:t>
      </w:r>
      <w:r w:rsidRPr="005D3DBE">
        <w:rPr>
          <w:sz w:val="30"/>
          <w:szCs w:val="30"/>
        </w:rPr>
        <w:t xml:space="preserve">24 </w:t>
      </w:r>
      <w:r>
        <w:rPr>
          <w:sz w:val="30"/>
          <w:szCs w:val="30"/>
        </w:rPr>
        <w:t xml:space="preserve">мая </w:t>
      </w:r>
      <w:smartTag w:uri="urn:schemas-microsoft-com:office:smarttags" w:element="metricconverter">
        <w:smartTagPr>
          <w:attr w:name="ProductID" w:val="2010 г"/>
        </w:smartTagPr>
        <w:r w:rsidRPr="005D3DBE">
          <w:rPr>
            <w:sz w:val="30"/>
            <w:szCs w:val="30"/>
          </w:rPr>
          <w:t xml:space="preserve">2010 </w:t>
        </w:r>
        <w:r>
          <w:rPr>
            <w:sz w:val="30"/>
            <w:szCs w:val="30"/>
          </w:rPr>
          <w:t>г</w:t>
        </w:r>
      </w:smartTag>
      <w:r>
        <w:rPr>
          <w:sz w:val="30"/>
          <w:szCs w:val="30"/>
        </w:rPr>
        <w:t xml:space="preserve">. № 49 «О внесении изменений и дополнений в </w:t>
      </w:r>
      <w:r w:rsidRPr="00431213">
        <w:rPr>
          <w:sz w:val="30"/>
          <w:szCs w:val="30"/>
        </w:rPr>
        <w:t xml:space="preserve">постановления Министерства здравоохранения Республики </w:t>
      </w:r>
      <w:r>
        <w:rPr>
          <w:sz w:val="30"/>
          <w:szCs w:val="30"/>
        </w:rPr>
        <w:t xml:space="preserve">от </w:t>
      </w:r>
      <w:r w:rsidRPr="00431213">
        <w:rPr>
          <w:sz w:val="30"/>
          <w:szCs w:val="30"/>
        </w:rPr>
        <w:t xml:space="preserve">17 апреля </w:t>
      </w:r>
      <w:smartTag w:uri="urn:schemas-microsoft-com:office:smarttags" w:element="metricconverter">
        <w:smartTagPr>
          <w:attr w:name="ProductID" w:val="2009 г"/>
        </w:smartTagPr>
        <w:r w:rsidRPr="00431213">
          <w:rPr>
            <w:sz w:val="30"/>
            <w:szCs w:val="30"/>
          </w:rPr>
          <w:t>2009 г</w:t>
        </w:r>
      </w:smartTag>
      <w:r w:rsidRPr="00431213">
        <w:rPr>
          <w:sz w:val="30"/>
          <w:szCs w:val="30"/>
        </w:rPr>
        <w:t xml:space="preserve">. № 42 и от 30 марта </w:t>
      </w:r>
      <w:smartTag w:uri="urn:schemas-microsoft-com:office:smarttags" w:element="metricconverter">
        <w:smartTagPr>
          <w:attr w:name="ProductID" w:val="2010 г"/>
        </w:smartTagPr>
        <w:r w:rsidRPr="00431213">
          <w:rPr>
            <w:sz w:val="30"/>
            <w:szCs w:val="30"/>
          </w:rPr>
          <w:t>2010 г</w:t>
        </w:r>
      </w:smartTag>
      <w:r w:rsidRPr="00431213">
        <w:rPr>
          <w:sz w:val="30"/>
          <w:szCs w:val="30"/>
        </w:rPr>
        <w:t>. № 35»;</w:t>
      </w:r>
    </w:p>
    <w:p w:rsidR="00415E55" w:rsidRPr="00431213" w:rsidRDefault="00415E55" w:rsidP="00415E55">
      <w:pPr>
        <w:widowControl/>
        <w:shd w:val="clear" w:color="auto" w:fill="FFFFFF"/>
        <w:tabs>
          <w:tab w:val="left" w:pos="1522"/>
        </w:tabs>
        <w:ind w:right="2" w:firstLine="709"/>
        <w:rPr>
          <w:sz w:val="30"/>
          <w:szCs w:val="30"/>
        </w:rPr>
      </w:pPr>
      <w:r>
        <w:rPr>
          <w:sz w:val="30"/>
          <w:szCs w:val="30"/>
        </w:rPr>
        <w:t>подпункт 1.2</w:t>
      </w:r>
      <w:r w:rsidRPr="00431213">
        <w:rPr>
          <w:sz w:val="30"/>
          <w:szCs w:val="30"/>
        </w:rPr>
        <w:t xml:space="preserve"> пункта 1 постановления Министерства здравоохранения Республики Беларусь от 27 сентября </w:t>
      </w:r>
      <w:smartTag w:uri="urn:schemas-microsoft-com:office:smarttags" w:element="metricconverter">
        <w:smartTagPr>
          <w:attr w:name="ProductID" w:val="2010 г"/>
        </w:smartTagPr>
        <w:r w:rsidRPr="00431213">
          <w:rPr>
            <w:sz w:val="30"/>
            <w:szCs w:val="30"/>
          </w:rPr>
          <w:t>2010 г</w:t>
        </w:r>
      </w:smartTag>
      <w:r w:rsidRPr="00431213">
        <w:rPr>
          <w:sz w:val="30"/>
          <w:szCs w:val="30"/>
        </w:rPr>
        <w:t>. № 129 «О внесении дополнений и изменения в некоторые санитарные нормы, правила и гигиенические нормативы»;</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t xml:space="preserve">постановление Министерства здравоохранения Республики Беларусь от 30 июня </w:t>
      </w:r>
      <w:smartTag w:uri="urn:schemas-microsoft-com:office:smarttags" w:element="metricconverter">
        <w:smartTagPr>
          <w:attr w:name="ProductID" w:val="2011 г"/>
        </w:smartTagPr>
        <w:r w:rsidRPr="00431213">
          <w:rPr>
            <w:sz w:val="30"/>
            <w:szCs w:val="30"/>
          </w:rPr>
          <w:t>2011 г</w:t>
        </w:r>
      </w:smartTag>
      <w:r w:rsidRPr="00431213">
        <w:rPr>
          <w:sz w:val="30"/>
          <w:szCs w:val="30"/>
        </w:rPr>
        <w:t xml:space="preserve">. № 62 «О внесении </w:t>
      </w:r>
      <w:r>
        <w:rPr>
          <w:sz w:val="30"/>
          <w:szCs w:val="30"/>
        </w:rPr>
        <w:t xml:space="preserve">изменений и </w:t>
      </w:r>
      <w:r w:rsidRPr="00431213">
        <w:rPr>
          <w:sz w:val="30"/>
          <w:szCs w:val="30"/>
        </w:rPr>
        <w:t xml:space="preserve">дополнений в постановление Министерства здравоохранения Республики Беларусь от 17 апреля </w:t>
      </w:r>
      <w:smartTag w:uri="urn:schemas-microsoft-com:office:smarttags" w:element="metricconverter">
        <w:smartTagPr>
          <w:attr w:name="ProductID" w:val="2009 г"/>
        </w:smartTagPr>
        <w:r w:rsidRPr="00431213">
          <w:rPr>
            <w:sz w:val="30"/>
            <w:szCs w:val="30"/>
          </w:rPr>
          <w:t>2009 г</w:t>
        </w:r>
      </w:smartTag>
      <w:r w:rsidRPr="00431213">
        <w:rPr>
          <w:sz w:val="30"/>
          <w:szCs w:val="30"/>
        </w:rPr>
        <w:t>. № 42»;</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t xml:space="preserve">пункт 1.11 постановления Министерства здравоохранения Республики Беларусь от 3 ноября </w:t>
      </w:r>
      <w:smartTag w:uri="urn:schemas-microsoft-com:office:smarttags" w:element="metricconverter">
        <w:smartTagPr>
          <w:attr w:name="ProductID" w:val="2011 г"/>
        </w:smartTagPr>
        <w:r w:rsidRPr="00431213">
          <w:rPr>
            <w:sz w:val="30"/>
            <w:szCs w:val="30"/>
          </w:rPr>
          <w:t>2011 г</w:t>
        </w:r>
      </w:smartTag>
      <w:r w:rsidRPr="00431213">
        <w:rPr>
          <w:sz w:val="30"/>
          <w:szCs w:val="30"/>
        </w:rPr>
        <w:t>. № 111 «О внесении изменений и дополнений в некоторые санитарные нормы, правила и гигиенические нормативы»;</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t xml:space="preserve">постановление Министерства здравоохранения Республики Беларусь от 29 марта </w:t>
      </w:r>
      <w:smartTag w:uri="urn:schemas-microsoft-com:office:smarttags" w:element="metricconverter">
        <w:smartTagPr>
          <w:attr w:name="ProductID" w:val="2012 г"/>
        </w:smartTagPr>
        <w:r w:rsidRPr="00431213">
          <w:rPr>
            <w:sz w:val="30"/>
            <w:szCs w:val="30"/>
          </w:rPr>
          <w:t>2012 г</w:t>
        </w:r>
      </w:smartTag>
      <w:r w:rsidRPr="00431213">
        <w:rPr>
          <w:sz w:val="30"/>
          <w:szCs w:val="30"/>
        </w:rPr>
        <w:t xml:space="preserve">. № 30 «О внесении изменения в постановление Министерства здравоохранения Республики Беларусь от 17 апреля </w:t>
      </w:r>
      <w:smartTag w:uri="urn:schemas-microsoft-com:office:smarttags" w:element="metricconverter">
        <w:smartTagPr>
          <w:attr w:name="ProductID" w:val="2009 г"/>
        </w:smartTagPr>
        <w:r w:rsidRPr="00431213">
          <w:rPr>
            <w:sz w:val="30"/>
            <w:szCs w:val="30"/>
          </w:rPr>
          <w:t>2009 г</w:t>
        </w:r>
      </w:smartTag>
      <w:r w:rsidRPr="00431213">
        <w:rPr>
          <w:sz w:val="30"/>
          <w:szCs w:val="30"/>
        </w:rPr>
        <w:t>. № 42».</w:t>
      </w:r>
    </w:p>
    <w:p w:rsidR="00415E55" w:rsidRPr="00431213" w:rsidRDefault="00415E55" w:rsidP="00415E55">
      <w:pPr>
        <w:widowControl/>
        <w:shd w:val="clear" w:color="auto" w:fill="FFFFFF"/>
        <w:tabs>
          <w:tab w:val="left" w:pos="1522"/>
        </w:tabs>
        <w:ind w:right="2" w:firstLine="709"/>
        <w:rPr>
          <w:sz w:val="30"/>
          <w:szCs w:val="30"/>
        </w:rPr>
      </w:pPr>
      <w:r w:rsidRPr="00431213">
        <w:rPr>
          <w:sz w:val="30"/>
          <w:szCs w:val="30"/>
        </w:rPr>
        <w:t>3.</w:t>
      </w:r>
      <w:r w:rsidRPr="00431213">
        <w:rPr>
          <w:sz w:val="30"/>
          <w:szCs w:val="30"/>
        </w:rPr>
        <w:tab/>
        <w:t>Настоящее постановление вступает в силу через 15 рабочих дней после его подписания.</w:t>
      </w:r>
    </w:p>
    <w:p w:rsidR="00415E55" w:rsidRPr="00431213" w:rsidRDefault="00415E55" w:rsidP="00415E55">
      <w:pPr>
        <w:widowControl/>
        <w:shd w:val="clear" w:color="auto" w:fill="FFFFFF"/>
        <w:tabs>
          <w:tab w:val="left" w:pos="1522"/>
        </w:tabs>
        <w:ind w:right="2" w:firstLine="709"/>
        <w:rPr>
          <w:sz w:val="30"/>
          <w:szCs w:val="30"/>
        </w:rPr>
      </w:pP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right="2" w:firstLine="0"/>
        <w:jc w:val="both"/>
        <w:rPr>
          <w:rFonts w:ascii="Times New Roman" w:hAnsi="Times New Roman" w:cs="Times New Roman"/>
          <w:sz w:val="30"/>
          <w:szCs w:val="30"/>
        </w:rPr>
      </w:pPr>
      <w:r w:rsidRPr="00431213">
        <w:rPr>
          <w:rFonts w:ascii="Times New Roman" w:hAnsi="Times New Roman" w:cs="Times New Roman"/>
          <w:sz w:val="30"/>
          <w:szCs w:val="30"/>
        </w:rPr>
        <w:t xml:space="preserve">Министр </w:t>
      </w:r>
      <w:r w:rsidRPr="00431213">
        <w:rPr>
          <w:rFonts w:ascii="Times New Roman" w:hAnsi="Times New Roman" w:cs="Times New Roman"/>
          <w:sz w:val="30"/>
          <w:szCs w:val="30"/>
        </w:rPr>
        <w:tab/>
      </w:r>
      <w:r w:rsidRPr="00431213">
        <w:rPr>
          <w:rFonts w:ascii="Times New Roman" w:hAnsi="Times New Roman" w:cs="Times New Roman"/>
          <w:sz w:val="30"/>
          <w:szCs w:val="30"/>
        </w:rPr>
        <w:tab/>
      </w:r>
      <w:r w:rsidRPr="00431213">
        <w:rPr>
          <w:rFonts w:ascii="Times New Roman" w:hAnsi="Times New Roman" w:cs="Times New Roman"/>
          <w:sz w:val="30"/>
          <w:szCs w:val="30"/>
        </w:rPr>
        <w:tab/>
      </w:r>
      <w:r w:rsidRPr="00431213">
        <w:rPr>
          <w:rFonts w:ascii="Times New Roman" w:hAnsi="Times New Roman" w:cs="Times New Roman"/>
          <w:sz w:val="30"/>
          <w:szCs w:val="30"/>
        </w:rPr>
        <w:tab/>
      </w:r>
      <w:r w:rsidRPr="00431213">
        <w:rPr>
          <w:rFonts w:ascii="Times New Roman" w:hAnsi="Times New Roman" w:cs="Times New Roman"/>
          <w:sz w:val="30"/>
          <w:szCs w:val="30"/>
        </w:rPr>
        <w:tab/>
      </w:r>
      <w:r w:rsidRPr="00431213">
        <w:rPr>
          <w:rFonts w:ascii="Times New Roman" w:hAnsi="Times New Roman" w:cs="Times New Roman"/>
          <w:sz w:val="30"/>
          <w:szCs w:val="30"/>
        </w:rPr>
        <w:tab/>
      </w:r>
      <w:r w:rsidRPr="00431213">
        <w:rPr>
          <w:rFonts w:ascii="Times New Roman" w:hAnsi="Times New Roman" w:cs="Times New Roman"/>
          <w:sz w:val="30"/>
          <w:szCs w:val="30"/>
        </w:rPr>
        <w:tab/>
      </w:r>
      <w:r w:rsidRPr="00431213">
        <w:rPr>
          <w:rFonts w:ascii="Times New Roman" w:hAnsi="Times New Roman" w:cs="Times New Roman"/>
          <w:sz w:val="30"/>
          <w:szCs w:val="30"/>
        </w:rPr>
        <w:tab/>
      </w:r>
      <w:r w:rsidRPr="00431213">
        <w:rPr>
          <w:rFonts w:ascii="Times New Roman" w:hAnsi="Times New Roman" w:cs="Times New Roman"/>
          <w:sz w:val="30"/>
          <w:szCs w:val="30"/>
        </w:rPr>
        <w:tab/>
      </w:r>
      <w:r w:rsidRPr="00431213">
        <w:rPr>
          <w:rFonts w:ascii="Times New Roman" w:hAnsi="Times New Roman" w:cs="Times New Roman"/>
          <w:sz w:val="30"/>
          <w:szCs w:val="30"/>
        </w:rPr>
        <w:tab/>
        <w:t>В.И. Жарко</w:t>
      </w: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right="2" w:firstLine="540"/>
        <w:jc w:val="both"/>
        <w:rPr>
          <w:rFonts w:ascii="Times New Roman" w:hAnsi="Times New Roman" w:cs="Times New Roman"/>
          <w:sz w:val="30"/>
          <w:szCs w:val="30"/>
        </w:rPr>
      </w:pPr>
    </w:p>
    <w:p w:rsidR="00415E55" w:rsidRPr="00431213" w:rsidRDefault="00415E55" w:rsidP="00415E55">
      <w:pPr>
        <w:pStyle w:val="ConsPlusNormal"/>
        <w:widowControl/>
        <w:ind w:left="4956" w:right="2" w:firstLine="0"/>
        <w:jc w:val="both"/>
        <w:rPr>
          <w:rFonts w:ascii="Times New Roman" w:hAnsi="Times New Roman" w:cs="Times New Roman"/>
          <w:sz w:val="30"/>
          <w:szCs w:val="30"/>
        </w:rPr>
      </w:pPr>
      <w:r w:rsidRPr="00431213">
        <w:rPr>
          <w:rFonts w:ascii="Times New Roman" w:hAnsi="Times New Roman" w:cs="Times New Roman"/>
          <w:sz w:val="30"/>
          <w:szCs w:val="30"/>
        </w:rPr>
        <w:br w:type="page"/>
      </w:r>
      <w:r w:rsidRPr="00431213">
        <w:rPr>
          <w:rFonts w:ascii="Times New Roman" w:hAnsi="Times New Roman" w:cs="Times New Roman"/>
          <w:sz w:val="30"/>
          <w:szCs w:val="30"/>
        </w:rPr>
        <w:lastRenderedPageBreak/>
        <w:t>УТВЕРЖДЕНО</w:t>
      </w:r>
    </w:p>
    <w:p w:rsidR="00415E55" w:rsidRPr="00431213" w:rsidRDefault="00415E55" w:rsidP="00415E55">
      <w:pPr>
        <w:pStyle w:val="ConsPlusNonformat"/>
        <w:widowControl/>
        <w:spacing w:line="280" w:lineRule="exact"/>
        <w:ind w:left="4956" w:right="2"/>
        <w:rPr>
          <w:rFonts w:ascii="Times New Roman" w:hAnsi="Times New Roman" w:cs="Times New Roman"/>
          <w:sz w:val="30"/>
          <w:szCs w:val="30"/>
        </w:rPr>
      </w:pPr>
      <w:r w:rsidRPr="00431213">
        <w:rPr>
          <w:rFonts w:ascii="Times New Roman" w:hAnsi="Times New Roman" w:cs="Times New Roman"/>
          <w:sz w:val="30"/>
          <w:szCs w:val="30"/>
        </w:rPr>
        <w:t>Постановление</w:t>
      </w:r>
    </w:p>
    <w:p w:rsidR="00415E55" w:rsidRPr="00431213" w:rsidRDefault="00415E55" w:rsidP="00415E55">
      <w:pPr>
        <w:pStyle w:val="ConsPlusNonformat"/>
        <w:widowControl/>
        <w:spacing w:line="280" w:lineRule="exact"/>
        <w:ind w:left="4956" w:right="2"/>
        <w:rPr>
          <w:rFonts w:ascii="Times New Roman" w:hAnsi="Times New Roman" w:cs="Times New Roman"/>
          <w:sz w:val="30"/>
          <w:szCs w:val="30"/>
        </w:rPr>
      </w:pPr>
      <w:r w:rsidRPr="00431213">
        <w:rPr>
          <w:rFonts w:ascii="Times New Roman" w:hAnsi="Times New Roman" w:cs="Times New Roman"/>
          <w:sz w:val="30"/>
          <w:szCs w:val="30"/>
        </w:rPr>
        <w:t>Министерства здравоохранения</w:t>
      </w:r>
    </w:p>
    <w:p w:rsidR="00415E55" w:rsidRPr="00431213" w:rsidRDefault="00415E55" w:rsidP="00415E55">
      <w:pPr>
        <w:pStyle w:val="ConsPlusNonformat"/>
        <w:widowControl/>
        <w:spacing w:line="280" w:lineRule="exact"/>
        <w:ind w:left="4956" w:right="2"/>
        <w:rPr>
          <w:rFonts w:ascii="Times New Roman" w:hAnsi="Times New Roman" w:cs="Times New Roman"/>
          <w:sz w:val="30"/>
          <w:szCs w:val="30"/>
        </w:rPr>
      </w:pPr>
      <w:r w:rsidRPr="00431213">
        <w:rPr>
          <w:rFonts w:ascii="Times New Roman" w:hAnsi="Times New Roman" w:cs="Times New Roman"/>
          <w:sz w:val="30"/>
          <w:szCs w:val="30"/>
        </w:rPr>
        <w:t>Республики Беларусь</w:t>
      </w:r>
    </w:p>
    <w:p w:rsidR="00415E55" w:rsidRPr="00431213" w:rsidRDefault="00415E55" w:rsidP="00415E55">
      <w:pPr>
        <w:pStyle w:val="ConsPlusNonformat"/>
        <w:widowControl/>
        <w:spacing w:line="280" w:lineRule="exact"/>
        <w:ind w:left="6372" w:right="2" w:hanging="1410"/>
        <w:rPr>
          <w:rFonts w:ascii="Times New Roman" w:hAnsi="Times New Roman" w:cs="Times New Roman"/>
          <w:sz w:val="30"/>
          <w:szCs w:val="30"/>
        </w:rPr>
      </w:pPr>
      <w:r>
        <w:rPr>
          <w:rFonts w:ascii="Times New Roman" w:hAnsi="Times New Roman" w:cs="Times New Roman"/>
          <w:sz w:val="30"/>
          <w:szCs w:val="30"/>
        </w:rPr>
        <w:t xml:space="preserve">25 января </w:t>
      </w:r>
      <w:r w:rsidRPr="00431213">
        <w:rPr>
          <w:rFonts w:ascii="Times New Roman" w:hAnsi="Times New Roman" w:cs="Times New Roman"/>
          <w:sz w:val="30"/>
          <w:szCs w:val="30"/>
        </w:rPr>
        <w:t>201</w:t>
      </w:r>
      <w:r>
        <w:rPr>
          <w:rFonts w:ascii="Times New Roman" w:hAnsi="Times New Roman" w:cs="Times New Roman"/>
          <w:sz w:val="30"/>
          <w:szCs w:val="30"/>
        </w:rPr>
        <w:t>3 № 8</w:t>
      </w:r>
      <w:r w:rsidRPr="00431213">
        <w:rPr>
          <w:rFonts w:ascii="Times New Roman" w:hAnsi="Times New Roman" w:cs="Times New Roman"/>
          <w:sz w:val="30"/>
          <w:szCs w:val="30"/>
        </w:rPr>
        <w:t>_</w:t>
      </w:r>
    </w:p>
    <w:p w:rsidR="00415E55" w:rsidRPr="00431213" w:rsidRDefault="00415E55" w:rsidP="00415E55">
      <w:pPr>
        <w:widowControl/>
        <w:shd w:val="clear" w:color="auto" w:fill="FFFFFF"/>
        <w:spacing w:line="360" w:lineRule="auto"/>
        <w:ind w:right="2" w:firstLine="0"/>
        <w:rPr>
          <w:sz w:val="30"/>
          <w:szCs w:val="30"/>
        </w:rPr>
      </w:pPr>
    </w:p>
    <w:tbl>
      <w:tblPr>
        <w:tblW w:w="0" w:type="auto"/>
        <w:tblLook w:val="01E0"/>
      </w:tblPr>
      <w:tblGrid>
        <w:gridCol w:w="4503"/>
      </w:tblGrid>
      <w:tr w:rsidR="00415E55" w:rsidRPr="00431213" w:rsidTr="00886A53">
        <w:tc>
          <w:tcPr>
            <w:tcW w:w="4503" w:type="dxa"/>
          </w:tcPr>
          <w:p w:rsidR="00415E55" w:rsidRPr="00431213" w:rsidRDefault="00415E55" w:rsidP="00886A53">
            <w:pPr>
              <w:pStyle w:val="31"/>
              <w:shd w:val="clear" w:color="auto" w:fill="FFFFFF"/>
              <w:tabs>
                <w:tab w:val="left" w:pos="993"/>
              </w:tabs>
              <w:overflowPunct/>
              <w:autoSpaceDE/>
              <w:autoSpaceDN/>
              <w:adjustRightInd/>
              <w:spacing w:line="280" w:lineRule="exact"/>
              <w:ind w:right="-108" w:firstLine="0"/>
              <w:jc w:val="both"/>
              <w:textAlignment w:val="auto"/>
              <w:rPr>
                <w:sz w:val="30"/>
                <w:szCs w:val="30"/>
              </w:rPr>
            </w:pPr>
            <w:r w:rsidRPr="00431213">
              <w:rPr>
                <w:sz w:val="30"/>
                <w:szCs w:val="30"/>
              </w:rPr>
              <w:t xml:space="preserve">Санитарные нормы и правила </w:t>
            </w:r>
            <w:r w:rsidRPr="00431213">
              <w:rPr>
                <w:bCs/>
                <w:sz w:val="30"/>
                <w:szCs w:val="30"/>
              </w:rPr>
              <w:t xml:space="preserve">«Требования для учреждений дошкольного образования» </w:t>
            </w:r>
          </w:p>
        </w:tc>
      </w:tr>
    </w:tbl>
    <w:p w:rsidR="00415E55" w:rsidRPr="00431213" w:rsidRDefault="00415E55" w:rsidP="00415E55">
      <w:pPr>
        <w:pStyle w:val="ConsPlusNormal"/>
        <w:widowControl/>
        <w:spacing w:line="360" w:lineRule="auto"/>
        <w:ind w:right="2" w:firstLine="0"/>
        <w:jc w:val="center"/>
        <w:outlineLvl w:val="1"/>
        <w:rPr>
          <w:rFonts w:ascii="Times New Roman" w:hAnsi="Times New Roman" w:cs="Times New Roman"/>
          <w:sz w:val="30"/>
          <w:szCs w:val="30"/>
        </w:rPr>
      </w:pPr>
    </w:p>
    <w:p w:rsidR="00415E55" w:rsidRPr="00431213" w:rsidRDefault="00415E55" w:rsidP="00415E55">
      <w:pPr>
        <w:pStyle w:val="ConsPlusNormal"/>
        <w:widowControl/>
        <w:spacing w:line="280" w:lineRule="atLeast"/>
        <w:ind w:right="2" w:firstLine="0"/>
        <w:jc w:val="center"/>
        <w:outlineLvl w:val="1"/>
        <w:rPr>
          <w:rFonts w:ascii="Times New Roman" w:hAnsi="Times New Roman" w:cs="Times New Roman"/>
          <w:sz w:val="30"/>
          <w:szCs w:val="30"/>
        </w:rPr>
      </w:pPr>
      <w:r w:rsidRPr="00431213">
        <w:rPr>
          <w:rFonts w:ascii="Times New Roman" w:hAnsi="Times New Roman" w:cs="Times New Roman"/>
          <w:sz w:val="30"/>
          <w:szCs w:val="30"/>
        </w:rPr>
        <w:t>ГЛАВА 1</w:t>
      </w:r>
    </w:p>
    <w:p w:rsidR="00415E55" w:rsidRPr="00431213" w:rsidRDefault="00415E55" w:rsidP="00415E55">
      <w:pPr>
        <w:pStyle w:val="ConsPlusNormal"/>
        <w:widowControl/>
        <w:spacing w:line="280" w:lineRule="atLeast"/>
        <w:ind w:right="2" w:firstLine="0"/>
        <w:jc w:val="center"/>
        <w:rPr>
          <w:rFonts w:ascii="Times New Roman" w:hAnsi="Times New Roman" w:cs="Times New Roman"/>
          <w:sz w:val="30"/>
          <w:szCs w:val="30"/>
        </w:rPr>
      </w:pPr>
      <w:r w:rsidRPr="00431213">
        <w:rPr>
          <w:rFonts w:ascii="Times New Roman" w:hAnsi="Times New Roman" w:cs="Times New Roman"/>
          <w:sz w:val="30"/>
          <w:szCs w:val="30"/>
        </w:rPr>
        <w:t>ОБЩИЕ ПОЛОЖЕНИЯ</w:t>
      </w:r>
    </w:p>
    <w:p w:rsidR="00415E55" w:rsidRPr="00431213" w:rsidRDefault="00415E55" w:rsidP="00415E55">
      <w:pPr>
        <w:pStyle w:val="ConsPlusNormal"/>
        <w:widowControl/>
        <w:spacing w:line="360" w:lineRule="auto"/>
        <w:ind w:right="2" w:firstLine="0"/>
        <w:jc w:val="center"/>
        <w:rPr>
          <w:rFonts w:ascii="Times New Roman" w:hAnsi="Times New Roman" w:cs="Times New Roman"/>
          <w:sz w:val="30"/>
          <w:szCs w:val="30"/>
        </w:rPr>
      </w:pPr>
    </w:p>
    <w:p w:rsidR="00415E55" w:rsidRPr="00431213" w:rsidRDefault="00415E55" w:rsidP="00415E55">
      <w:pPr>
        <w:pStyle w:val="ConsPlusNormal"/>
        <w:widowControl/>
        <w:tabs>
          <w:tab w:val="left" w:pos="709"/>
        </w:tabs>
        <w:ind w:right="2" w:firstLine="709"/>
        <w:jc w:val="both"/>
        <w:rPr>
          <w:rFonts w:ascii="Times New Roman" w:hAnsi="Times New Roman" w:cs="Times New Roman"/>
          <w:sz w:val="30"/>
          <w:szCs w:val="30"/>
        </w:rPr>
      </w:pPr>
      <w:r w:rsidRPr="00431213">
        <w:rPr>
          <w:rFonts w:ascii="Times New Roman" w:hAnsi="Times New Roman" w:cs="Times New Roman"/>
          <w:sz w:val="30"/>
          <w:szCs w:val="30"/>
        </w:rPr>
        <w:t>1. Настоящие Санитарные нормы и правила устанавливают санитарно-эпидемиологические требования (далее – требования) к устройству и содержанию территории и здания, режиму деятельности (прием детей, распорядок дня, питание) следующих видов учреждений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ясли;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ясли-сад;</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детский сад;</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санаторный ясли-сад;</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санаторный детский сад;</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дошкольный центр развития ребенка.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Требования настоящих Санитарных норм и правил распространяются, в том числе, на учреждения образования, иные организации и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2. Требования к содержанию и питанию воспитанников в возрасте от 2 месяцев до одного года в учреждениях дошкольного образования должны соответствовать санитарным нормам и правилам, устанавливающим требования для домов ребенка.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3. Настоящие Санитарные нормы и правила обязательны для соблюдения государственными органами, иными организациями, </w:t>
      </w:r>
      <w:r w:rsidRPr="00431213">
        <w:rPr>
          <w:rFonts w:ascii="Times New Roman" w:hAnsi="Times New Roman" w:cs="Times New Roman"/>
          <w:sz w:val="30"/>
          <w:szCs w:val="30"/>
        </w:rPr>
        <w:lastRenderedPageBreak/>
        <w:t>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4. За нарушение настоящих Санитарных норм и правил виновные лица несут ответственность в соответствии с законодательными актами Республики Беларусь.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5. Государственный санитарный надзор (далее – госсаннадзор) за соблюдением настоящих Санитарных норм и правил осуществляется в соответствии с законодательством Республики Беларусь.</w:t>
      </w:r>
    </w:p>
    <w:p w:rsidR="00415E55" w:rsidRPr="007A78EA" w:rsidRDefault="00415E55" w:rsidP="00415E55">
      <w:pPr>
        <w:ind w:firstLine="708"/>
        <w:rPr>
          <w:sz w:val="30"/>
          <w:szCs w:val="30"/>
        </w:rPr>
      </w:pPr>
      <w:r w:rsidRPr="00431213">
        <w:rPr>
          <w:sz w:val="30"/>
          <w:szCs w:val="30"/>
        </w:rPr>
        <w:t xml:space="preserve">6. Предоставление земельного участка под строительство учреждения дошкольного образования, </w:t>
      </w:r>
      <w:r w:rsidRPr="007A78EA">
        <w:rPr>
          <w:sz w:val="30"/>
          <w:szCs w:val="30"/>
        </w:rPr>
        <w:t>приемка в эксплуатацию зданий (отдельных помещений), расширение или увеличение мощности учреждения дошкольного образования или изменение его целевого назначения подлежат согласованию с органами и учреждениями, осуществляющими госсаннадзор, в порядке и случаях, установленн</w:t>
      </w:r>
      <w:r>
        <w:rPr>
          <w:sz w:val="30"/>
          <w:szCs w:val="30"/>
        </w:rPr>
        <w:t xml:space="preserve">ых </w:t>
      </w:r>
      <w:r w:rsidRPr="007A78EA">
        <w:rPr>
          <w:sz w:val="30"/>
          <w:szCs w:val="30"/>
        </w:rPr>
        <w:t>законодательством Республики Беларусь.</w:t>
      </w:r>
    </w:p>
    <w:p w:rsidR="00415E55" w:rsidRPr="009C2E66" w:rsidRDefault="00415E55" w:rsidP="00415E55">
      <w:pPr>
        <w:tabs>
          <w:tab w:val="left" w:pos="0"/>
        </w:tabs>
        <w:ind w:right="2" w:firstLine="709"/>
        <w:rPr>
          <w:sz w:val="30"/>
          <w:szCs w:val="30"/>
        </w:rPr>
      </w:pPr>
      <w:r w:rsidRPr="007A78EA">
        <w:rPr>
          <w:sz w:val="30"/>
          <w:szCs w:val="30"/>
        </w:rPr>
        <w:t>Проектная документация на реконструкцию, в том числе модернизацию, на капитальный ремонт, при которых осуществляются расширение или увеличение мощности учреждения дошкольного образования, а также услуги, связанные с питанием (в том числе по разработке примерных</w:t>
      </w:r>
      <w:r w:rsidRPr="007A78EA">
        <w:rPr>
          <w:noProof/>
          <w:sz w:val="30"/>
          <w:szCs w:val="30"/>
        </w:rPr>
        <w:t xml:space="preserve"> </w:t>
      </w:r>
      <w:r w:rsidRPr="007A78EA">
        <w:rPr>
          <w:sz w:val="30"/>
          <w:szCs w:val="30"/>
        </w:rPr>
        <w:t>двухнедельных рационов), организацией</w:t>
      </w:r>
      <w:r w:rsidRPr="009C2E66">
        <w:rPr>
          <w:sz w:val="30"/>
          <w:szCs w:val="30"/>
        </w:rPr>
        <w:t xml:space="preserve"> образовательного и воспитательного процессов, проживанием детей, которые могут представлять потенциальную опасность для здоровья воспитанников, подлежат государственной санитарно-гигиенической экспертизе в уполномоченных органах и учреждениях, осуществляющих госсаннадзор, в установленном законодательством Республики Беларусь порядке.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7. Работники учреждений дошкольного образования, занятые организацией питания и непосредственным обслуживанием </w:t>
      </w:r>
      <w:r>
        <w:rPr>
          <w:rFonts w:ascii="Times New Roman" w:hAnsi="Times New Roman" w:cs="Times New Roman"/>
          <w:sz w:val="30"/>
          <w:szCs w:val="30"/>
        </w:rPr>
        <w:t>детей (</w:t>
      </w:r>
      <w:r w:rsidRPr="00431213">
        <w:rPr>
          <w:rFonts w:ascii="Times New Roman" w:hAnsi="Times New Roman" w:cs="Times New Roman"/>
          <w:sz w:val="30"/>
          <w:szCs w:val="30"/>
        </w:rPr>
        <w:t>воспитанников</w:t>
      </w:r>
      <w:r>
        <w:rPr>
          <w:rFonts w:ascii="Times New Roman" w:hAnsi="Times New Roman" w:cs="Times New Roman"/>
          <w:sz w:val="30"/>
          <w:szCs w:val="30"/>
        </w:rPr>
        <w:t>)</w:t>
      </w:r>
      <w:r w:rsidRPr="00431213">
        <w:rPr>
          <w:rFonts w:ascii="Times New Roman" w:hAnsi="Times New Roman" w:cs="Times New Roman"/>
          <w:sz w:val="30"/>
          <w:szCs w:val="30"/>
        </w:rPr>
        <w:t>, должны проходить обязательные медицинские осмотры в порядке, определенном Министерством здравоохранения Республики Беларусь по согласованию с Министерством труда и социальной защиты Республики Беларусь.</w:t>
      </w:r>
    </w:p>
    <w:p w:rsidR="00415E55" w:rsidRPr="00431213" w:rsidRDefault="00415E55" w:rsidP="00415E55">
      <w:pPr>
        <w:widowControl/>
        <w:ind w:right="2" w:firstLine="709"/>
        <w:rPr>
          <w:noProof/>
          <w:sz w:val="30"/>
          <w:szCs w:val="30"/>
        </w:rPr>
      </w:pPr>
      <w:r w:rsidRPr="00431213">
        <w:rPr>
          <w:sz w:val="30"/>
          <w:szCs w:val="30"/>
        </w:rPr>
        <w:t xml:space="preserve">8. </w:t>
      </w:r>
      <w:r w:rsidRPr="00431213">
        <w:rPr>
          <w:noProof/>
          <w:sz w:val="30"/>
          <w:szCs w:val="30"/>
        </w:rPr>
        <w:t xml:space="preserve">Отдельные категории работников </w:t>
      </w:r>
      <w:r w:rsidRPr="00431213">
        <w:rPr>
          <w:sz w:val="30"/>
          <w:szCs w:val="30"/>
        </w:rPr>
        <w:t>учреждений дошкольного образования</w:t>
      </w:r>
      <w:r w:rsidRPr="00431213">
        <w:rPr>
          <w:noProof/>
          <w:sz w:val="30"/>
          <w:szCs w:val="30"/>
        </w:rPr>
        <w:t xml:space="preserve"> должны проходить в органах и учреждениях, осуществляющих госсанадзор, гигиеническое обучение и воспитание перед поступлением на работу и в дальнейшем с периодичностью:</w:t>
      </w:r>
    </w:p>
    <w:p w:rsidR="00415E55" w:rsidRPr="00431213" w:rsidRDefault="00415E55" w:rsidP="00415E55">
      <w:pPr>
        <w:widowControl/>
        <w:ind w:right="2" w:firstLine="709"/>
        <w:rPr>
          <w:noProof/>
          <w:sz w:val="30"/>
          <w:szCs w:val="30"/>
        </w:rPr>
      </w:pPr>
      <w:r w:rsidRPr="00431213">
        <w:rPr>
          <w:noProof/>
          <w:sz w:val="30"/>
          <w:szCs w:val="30"/>
        </w:rPr>
        <w:t>один раз в год – работники пищеблоков;</w:t>
      </w:r>
    </w:p>
    <w:p w:rsidR="00415E55" w:rsidRPr="00431213" w:rsidRDefault="00415E55" w:rsidP="00415E55">
      <w:pPr>
        <w:widowControl/>
        <w:ind w:right="2" w:firstLine="709"/>
        <w:rPr>
          <w:noProof/>
          <w:sz w:val="30"/>
          <w:szCs w:val="30"/>
        </w:rPr>
      </w:pPr>
      <w:r w:rsidRPr="00431213">
        <w:rPr>
          <w:noProof/>
          <w:sz w:val="30"/>
          <w:szCs w:val="30"/>
        </w:rPr>
        <w:lastRenderedPageBreak/>
        <w:t>один раз в два года –</w:t>
      </w:r>
      <w:r w:rsidRPr="00431213">
        <w:rPr>
          <w:sz w:val="30"/>
          <w:szCs w:val="30"/>
        </w:rPr>
        <w:t xml:space="preserve"> руководители, воспитатели, помощники воспитателей,</w:t>
      </w:r>
      <w:r w:rsidRPr="00431213">
        <w:rPr>
          <w:noProof/>
          <w:sz w:val="30"/>
          <w:szCs w:val="30"/>
        </w:rPr>
        <w:t xml:space="preserve"> руководители физического воспитания, обучающие детей плаванию, и операторы хлораторных установок в плавательных бассейнах.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9. Медицинское обслуживание воспитанников в учреждениях дошкольного образования осуществляется медицинскими работниками, входящими в штат государственных организаций здравоохранения по месту нахождения учреждения дошкольного образования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медицинский работник), в порядке, установленном законодательством Республики Беларусь. </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 xml:space="preserve">10. Воспитанники учреждений дошкольного образования, в соответствии с Положением об учреждении дошкольного образования, утвержденным постановлением Министерства образования Республики Беларусь от 25 июля </w:t>
      </w:r>
      <w:smartTag w:uri="urn:schemas-microsoft-com:office:smarttags" w:element="metricconverter">
        <w:smartTagPr>
          <w:attr w:name="ProductID" w:val="2011 г"/>
        </w:smartTagPr>
        <w:r w:rsidRPr="007A78EA">
          <w:rPr>
            <w:rFonts w:ascii="Times New Roman" w:hAnsi="Times New Roman" w:cs="Times New Roman"/>
            <w:sz w:val="30"/>
            <w:szCs w:val="30"/>
          </w:rPr>
          <w:t>2011 г</w:t>
        </w:r>
      </w:smartTag>
      <w:r w:rsidRPr="007A78EA">
        <w:rPr>
          <w:rFonts w:ascii="Times New Roman" w:hAnsi="Times New Roman" w:cs="Times New Roman"/>
          <w:sz w:val="30"/>
          <w:szCs w:val="30"/>
        </w:rPr>
        <w:t xml:space="preserve">. № 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 (Национальный реестр правовых актов Республики Беларусь, </w:t>
      </w:r>
      <w:smartTag w:uri="urn:schemas-microsoft-com:office:smarttags" w:element="metricconverter">
        <w:smartTagPr>
          <w:attr w:name="ProductID" w:val="2012 г"/>
        </w:smartTagPr>
        <w:r w:rsidRPr="007A78EA">
          <w:rPr>
            <w:rFonts w:ascii="Times New Roman" w:hAnsi="Times New Roman" w:cs="Times New Roman"/>
            <w:sz w:val="30"/>
            <w:szCs w:val="30"/>
          </w:rPr>
          <w:t>2012 г</w:t>
        </w:r>
      </w:smartTag>
      <w:r w:rsidRPr="007A78EA">
        <w:rPr>
          <w:rFonts w:ascii="Times New Roman" w:hAnsi="Times New Roman" w:cs="Times New Roman"/>
          <w:sz w:val="30"/>
          <w:szCs w:val="30"/>
        </w:rPr>
        <w:t>. № 10, 8/24654) (далее – Положение об учреждении дошкольного образования), объединяются в группы:</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общего назначения и санаторные, включающие группы:</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 xml:space="preserve">первого раннего возраста, второго раннего возраста, первую младшую группы (далее </w:t>
      </w:r>
      <w:r w:rsidRPr="007A78EA">
        <w:rPr>
          <w:rFonts w:ascii="Times New Roman" w:hAnsi="Times New Roman" w:cs="Times New Roman"/>
          <w:noProof/>
          <w:sz w:val="30"/>
          <w:szCs w:val="30"/>
        </w:rPr>
        <w:t>–</w:t>
      </w:r>
      <w:r w:rsidRPr="007A78EA">
        <w:rPr>
          <w:rFonts w:ascii="Times New Roman" w:hAnsi="Times New Roman" w:cs="Times New Roman"/>
          <w:sz w:val="30"/>
          <w:szCs w:val="30"/>
        </w:rPr>
        <w:t xml:space="preserve"> группы для воспитанников в возрасте до 3 лет);</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 xml:space="preserve">вторую младшую, среднюю, старшую группы (далее </w:t>
      </w:r>
      <w:r w:rsidRPr="007A78EA">
        <w:rPr>
          <w:rFonts w:ascii="Times New Roman" w:hAnsi="Times New Roman" w:cs="Times New Roman"/>
          <w:noProof/>
          <w:sz w:val="30"/>
          <w:szCs w:val="30"/>
        </w:rPr>
        <w:t>–</w:t>
      </w:r>
      <w:r w:rsidRPr="007A78EA">
        <w:rPr>
          <w:rFonts w:ascii="Times New Roman" w:hAnsi="Times New Roman" w:cs="Times New Roman"/>
          <w:sz w:val="30"/>
          <w:szCs w:val="30"/>
        </w:rPr>
        <w:t xml:space="preserve"> группы для воспитанников в возрасте от 3 до 7 лет);</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разновозрастную группу (в возрасте от 1 года до 7 лет);</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а также группы:</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интегрированного обучения и воспитания (в возрасте до 3 лет и от 3 до 8 лет);</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специальные группы для детей с особенностями психофизического развития (в возрасте до 3 лет и от 3 до 8 лет или в возрасте до 8 лет в зависимости от характера особенностей психофизического развития).</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 xml:space="preserve">11. Наполняемость групп в учреждениях дошкольного образования должна предусматриваться в соответствии с </w:t>
      </w:r>
      <w:hyperlink r:id="rId8" w:history="1">
        <w:r w:rsidRPr="007A78EA">
          <w:rPr>
            <w:rFonts w:ascii="Times New Roman" w:hAnsi="Times New Roman" w:cs="Times New Roman"/>
            <w:sz w:val="30"/>
            <w:szCs w:val="30"/>
          </w:rPr>
          <w:t>Кодексом</w:t>
        </w:r>
      </w:hyperlink>
      <w:r w:rsidRPr="007A78EA">
        <w:rPr>
          <w:rFonts w:ascii="Times New Roman" w:hAnsi="Times New Roman" w:cs="Times New Roman"/>
          <w:sz w:val="30"/>
          <w:szCs w:val="30"/>
        </w:rPr>
        <w:t xml:space="preserve"> Республики Беларусь об образовании, Положением об учреждении дошкольного образования и согласно </w:t>
      </w:r>
      <w:hyperlink r:id="rId9" w:history="1">
        <w:r w:rsidRPr="007A78EA">
          <w:rPr>
            <w:rFonts w:ascii="Times New Roman" w:hAnsi="Times New Roman" w:cs="Times New Roman"/>
            <w:sz w:val="30"/>
            <w:szCs w:val="30"/>
          </w:rPr>
          <w:t>приложению 1</w:t>
        </w:r>
      </w:hyperlink>
      <w:r w:rsidRPr="007A78EA">
        <w:rPr>
          <w:rFonts w:ascii="Times New Roman" w:hAnsi="Times New Roman" w:cs="Times New Roman"/>
          <w:sz w:val="30"/>
          <w:szCs w:val="30"/>
        </w:rPr>
        <w:t xml:space="preserve"> к настоящим Санитарным нормам и правилам.</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12. В соответствии с Положением об учреждении дошкольного образования:</w:t>
      </w:r>
    </w:p>
    <w:p w:rsidR="00415E55"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lastRenderedPageBreak/>
        <w:t>время пребывания воспитанников в учреждении дошкольного образования может составлять: от 2 до 7 часов; 10,5 часов; 12 часов; 24 часа;</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при пребывании воспитанников в учреждении дошкольного образования от 2 до 7 часов могут создаваться группы кратковременного пребывания, наполняемость которых устанавливается как для разновозрастной группы;</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группы кратковременного пребывания функционируют по гибкому режиму в форме вечерних групп, групп выходного дня, сезонных и игровых площадок и других форм.</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Вне зависимости от времени пребывания воспитанников в учреждении дошкольного образования должны соблюдаться требования, установленные настоящими Санитарными нормами и правилами к устройству и содержанию территории и здания учреждения, режиму деятельности учреждения.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w:t>
      </w:r>
      <w:r>
        <w:rPr>
          <w:rFonts w:ascii="Times New Roman" w:hAnsi="Times New Roman" w:cs="Times New Roman"/>
          <w:sz w:val="30"/>
          <w:szCs w:val="30"/>
        </w:rPr>
        <w:t>3</w:t>
      </w:r>
      <w:r w:rsidRPr="00431213">
        <w:rPr>
          <w:rFonts w:ascii="Times New Roman" w:hAnsi="Times New Roman" w:cs="Times New Roman"/>
          <w:sz w:val="30"/>
          <w:szCs w:val="30"/>
        </w:rPr>
        <w:t xml:space="preserve">. Группы в учреждениях дошкольного образования </w:t>
      </w:r>
      <w:r>
        <w:rPr>
          <w:rFonts w:ascii="Times New Roman" w:hAnsi="Times New Roman" w:cs="Times New Roman"/>
          <w:sz w:val="30"/>
          <w:szCs w:val="30"/>
        </w:rPr>
        <w:t xml:space="preserve">должны </w:t>
      </w:r>
      <w:r w:rsidRPr="00431213">
        <w:rPr>
          <w:rFonts w:ascii="Times New Roman" w:hAnsi="Times New Roman" w:cs="Times New Roman"/>
          <w:sz w:val="30"/>
          <w:szCs w:val="30"/>
        </w:rPr>
        <w:t>размещаться в раздельных групповых ячейках (блок функциональных помещений) для: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групп воспитанников в возрасте до 3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групп воспитанников в возрасте от 3 до 7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разновозрастной группы.</w:t>
      </w:r>
    </w:p>
    <w:p w:rsidR="00415E55" w:rsidRPr="00431213" w:rsidRDefault="00415E55" w:rsidP="00415E55">
      <w:pPr>
        <w:pStyle w:val="ConsPlusNormal"/>
        <w:widowControl/>
        <w:spacing w:line="360" w:lineRule="auto"/>
        <w:ind w:right="2" w:firstLine="709"/>
        <w:jc w:val="center"/>
        <w:outlineLvl w:val="1"/>
        <w:rPr>
          <w:rFonts w:ascii="Times New Roman" w:hAnsi="Times New Roman" w:cs="Times New Roman"/>
          <w:sz w:val="30"/>
          <w:szCs w:val="30"/>
        </w:rPr>
      </w:pP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t>ГЛАВА 2</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ТЕРРИТОРИИ УЧРЕЖДЕНИЯ ДОШКОЛЬНОГО ОБРАЗОВАНИЯ</w:t>
      </w:r>
    </w:p>
    <w:p w:rsidR="00415E55" w:rsidRPr="00431213"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 Учреждения дошкольного образования должны размещаться на выделенном для них в установленном законодательством порядке земельном участке в соответствии с требованиями: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санитарных норм и правил, устанавливающих требования к обеспечению инсоляцией жилых и общественных зданий и территорий жилой застройки;</w:t>
      </w:r>
    </w:p>
    <w:p w:rsidR="00415E55" w:rsidRPr="00431213" w:rsidRDefault="00415E55" w:rsidP="00415E55">
      <w:pPr>
        <w:ind w:firstLine="540"/>
        <w:rPr>
          <w:sz w:val="30"/>
          <w:szCs w:val="30"/>
        </w:rPr>
      </w:pPr>
      <w:r w:rsidRPr="00431213">
        <w:rPr>
          <w:sz w:val="30"/>
          <w:szCs w:val="30"/>
        </w:rPr>
        <w:t xml:space="preserve">технического кодекса установившейся практики «Градостроительство. Населенные пункты. Нормы планировки и застройки» (ТКП 45-3.01-116-2008 (02250), утвержденного приказом Министерства архитектуры и строительства Республики Беларусь от 28 ноября </w:t>
      </w:r>
      <w:smartTag w:uri="urn:schemas-microsoft-com:office:smarttags" w:element="metricconverter">
        <w:smartTagPr>
          <w:attr w:name="ProductID" w:val="2008 г"/>
        </w:smartTagPr>
        <w:r w:rsidRPr="00431213">
          <w:rPr>
            <w:sz w:val="30"/>
            <w:szCs w:val="30"/>
          </w:rPr>
          <w:t>2008 г</w:t>
        </w:r>
      </w:smartTag>
      <w:r w:rsidRPr="00431213">
        <w:rPr>
          <w:sz w:val="30"/>
          <w:szCs w:val="30"/>
        </w:rPr>
        <w:t>. № 439 «Об утверждении и введении в действие технических нормативных правовых актов в строительстве» (далее – ТКП 45-3.01-116-2008 (02250));</w:t>
      </w:r>
    </w:p>
    <w:p w:rsidR="00415E55" w:rsidRPr="007A78EA" w:rsidRDefault="00415E55" w:rsidP="00415E55">
      <w:pPr>
        <w:pStyle w:val="12"/>
        <w:tabs>
          <w:tab w:val="left" w:pos="284"/>
          <w:tab w:val="left" w:pos="720"/>
        </w:tabs>
        <w:spacing w:after="0"/>
        <w:ind w:left="0" w:right="0" w:firstLine="709"/>
        <w:jc w:val="both"/>
        <w:rPr>
          <w:spacing w:val="-2"/>
          <w:kern w:val="30"/>
          <w:sz w:val="30"/>
          <w:szCs w:val="30"/>
        </w:rPr>
      </w:pPr>
      <w:r w:rsidRPr="00431213">
        <w:rPr>
          <w:rFonts w:ascii="Times New Roman" w:hAnsi="Times New Roman" w:cs="Times New Roman"/>
          <w:sz w:val="30"/>
          <w:szCs w:val="30"/>
        </w:rPr>
        <w:lastRenderedPageBreak/>
        <w:t>Строительных норм и правил СНиП 2.08.02-89 «Общественные здания и сооружения»</w:t>
      </w:r>
      <w:r>
        <w:rPr>
          <w:rFonts w:ascii="Times New Roman" w:hAnsi="Times New Roman" w:cs="Times New Roman"/>
          <w:sz w:val="30"/>
          <w:szCs w:val="30"/>
        </w:rPr>
        <w:t>,</w:t>
      </w:r>
      <w:r w:rsidRPr="00431213">
        <w:rPr>
          <w:rFonts w:ascii="Times New Roman" w:hAnsi="Times New Roman" w:cs="Times New Roman"/>
          <w:sz w:val="30"/>
          <w:szCs w:val="30"/>
        </w:rPr>
        <w:t xml:space="preserve"> </w:t>
      </w:r>
      <w:r w:rsidRPr="007A78EA">
        <w:rPr>
          <w:rFonts w:ascii="Times New Roman" w:hAnsi="Times New Roman" w:cs="Times New Roman"/>
          <w:spacing w:val="-2"/>
          <w:kern w:val="30"/>
          <w:sz w:val="30"/>
          <w:szCs w:val="30"/>
        </w:rPr>
        <w:t xml:space="preserve">утвержденных и введенных в действие постановлением Государственного строительного комитета СССР от 16 мая </w:t>
      </w:r>
      <w:smartTag w:uri="urn:schemas-microsoft-com:office:smarttags" w:element="metricconverter">
        <w:smartTagPr>
          <w:attr w:name="ProductID" w:val="1989 г"/>
        </w:smartTagPr>
        <w:r w:rsidRPr="007A78EA">
          <w:rPr>
            <w:rFonts w:ascii="Times New Roman" w:hAnsi="Times New Roman" w:cs="Times New Roman"/>
            <w:spacing w:val="-2"/>
            <w:kern w:val="30"/>
            <w:sz w:val="30"/>
            <w:szCs w:val="30"/>
          </w:rPr>
          <w:t>1989 г</w:t>
        </w:r>
      </w:smartTag>
      <w:r w:rsidRPr="007A78EA">
        <w:rPr>
          <w:rFonts w:ascii="Times New Roman" w:hAnsi="Times New Roman" w:cs="Times New Roman"/>
          <w:spacing w:val="-2"/>
          <w:kern w:val="30"/>
          <w:sz w:val="30"/>
          <w:szCs w:val="30"/>
        </w:rPr>
        <w:t>. (далее – СНиП</w:t>
      </w:r>
      <w:r w:rsidRPr="007A78EA">
        <w:rPr>
          <w:rFonts w:ascii="Times New Roman" w:hAnsi="Times New Roman" w:cs="Times New Roman"/>
          <w:b/>
          <w:spacing w:val="-2"/>
          <w:kern w:val="30"/>
          <w:sz w:val="30"/>
          <w:szCs w:val="30"/>
        </w:rPr>
        <w:t> </w:t>
      </w:r>
      <w:r w:rsidRPr="007A78EA">
        <w:rPr>
          <w:rFonts w:ascii="Times New Roman" w:hAnsi="Times New Roman" w:cs="Times New Roman"/>
          <w:spacing w:val="-2"/>
          <w:kern w:val="30"/>
          <w:sz w:val="30"/>
          <w:szCs w:val="30"/>
        </w:rPr>
        <w:t>2.08.02-89 (02250));</w:t>
      </w: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настоящих Санитарных норм и правил и других правовых актов</w:t>
      </w:r>
      <w:r>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15. Земельный участок, на котором располагается учреждение дошкольного образования, должен быть: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хорошо проветриваемым и инсолируемым;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иметь отвод ливневых и паводковых вод при сложных рельефах местности;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удаленным от транспортных магистралей, промышленных, коммунальных и других предприятий, которые могут служить источниками шума и загрязнения воздуха;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иметь удобные подъездные пути;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иметь ограждение высотой не менее 1,6</w:t>
      </w:r>
      <w:r w:rsidRPr="00431213">
        <w:rPr>
          <w:sz w:val="30"/>
          <w:szCs w:val="30"/>
        </w:rPr>
        <w:t> </w:t>
      </w:r>
      <w:r w:rsidRPr="00431213">
        <w:rPr>
          <w:rFonts w:ascii="Times New Roman" w:hAnsi="Times New Roman" w:cs="Times New Roman"/>
          <w:sz w:val="30"/>
          <w:szCs w:val="30"/>
        </w:rPr>
        <w:t xml:space="preserve">м, безопасное по конструкции, а по внешнему периметру предусматривать полосу деревьев или кустарниковых насаждений шириной не менее </w:t>
      </w:r>
      <w:smartTag w:uri="urn:schemas-microsoft-com:office:smarttags" w:element="metricconverter">
        <w:smartTagPr>
          <w:attr w:name="ProductID" w:val="5 м"/>
        </w:smartTagPr>
        <w:r w:rsidRPr="00431213">
          <w:rPr>
            <w:rFonts w:ascii="Times New Roman" w:hAnsi="Times New Roman" w:cs="Times New Roman"/>
            <w:sz w:val="30"/>
            <w:szCs w:val="30"/>
          </w:rPr>
          <w:t>5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 размерам соответствовать установленным в </w:t>
      </w:r>
      <w:hyperlink r:id="rId10" w:history="1">
        <w:r w:rsidRPr="00431213">
          <w:rPr>
            <w:rFonts w:ascii="Times New Roman" w:hAnsi="Times New Roman" w:cs="Times New Roman"/>
            <w:sz w:val="30"/>
            <w:szCs w:val="30"/>
          </w:rPr>
          <w:t>ТКП</w:t>
        </w:r>
      </w:hyperlink>
      <w:r w:rsidRPr="00431213">
        <w:rPr>
          <w:rFonts w:ascii="Times New Roman" w:hAnsi="Times New Roman" w:cs="Times New Roman"/>
          <w:sz w:val="30"/>
          <w:szCs w:val="30"/>
        </w:rPr>
        <w:t xml:space="preserve"> 45-3.01-116-2008 (02250) требованиям.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16. Транспортный и пешеходный транзит через территорию учреждения дошкольного образования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Через территорию учреждения дошкольного образования также не должны проходить инженерные коммуникации (водоснабжения, канализации, теплоснабжения, электроснабжения), не предназначенные для санитарно-технического благоустройства учреждения.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17. На территории учреждения дошкольного образования предусматриваются групповые, общая физкультурная, хозяйственная площадки, а также другие площадки функционального назначения в соответствии с заданием на проектирование.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Планировка территории должна обеспечивать возможность езды воспитанников на велосипеде и катания на лыжах.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18. Групповые площадки учреждения дошкольного образования должны: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иметь удобную связь с выходами из помещений соответствующих групповых ячеек, а для воспитанников групп для детей в возрасте до 3 лет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размещаться в непосредственной близости от выходов из помещений этих групповых ячеек;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иметь инсолируемую и затененную части;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оборудоваться многофункциональными песочницами с закрывающимися крышками;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 xml:space="preserve">для воспитанников в возрасте до 3 лет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иметь травяное покрытие.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На групповых площадках для воспитанников в возрасте от 3 до 7 лет кроме травяного покрытия предусматривается и покрытие утрамбованным грунтом.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19. В учреждениях дошкольного образования, размещенных на территориях, подвергшихся загрязнению радионуклидами, групповые площадки для воспитанников максимально обеспечиваются поливочными системами с отведением воды в ливневую канализацию.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20. 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Физкультурно-спортивное и игровое оборудование, спортивный инвентарь должны быть водостойкими и хорошо поддаваться очистке.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21. Хозяйственная площадка должна быть изолирована, ограждена зелеными насаждениями, располагаться вблизи пищеблока и прачечной, иметь самостоятельный въезд с улицы.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На хозяйственной площадке на расстоянии не менее </w:t>
      </w:r>
      <w:smartTag w:uri="urn:schemas-microsoft-com:office:smarttags" w:element="metricconverter">
        <w:smartTagPr>
          <w:attr w:name="ProductID" w:val="20 м"/>
        </w:smartTagPr>
        <w:r w:rsidRPr="00431213">
          <w:rPr>
            <w:rFonts w:ascii="Times New Roman" w:hAnsi="Times New Roman" w:cs="Times New Roman"/>
            <w:sz w:val="30"/>
            <w:szCs w:val="30"/>
          </w:rPr>
          <w:t>20 м</w:t>
        </w:r>
      </w:smartTag>
      <w:r w:rsidRPr="00431213">
        <w:rPr>
          <w:rFonts w:ascii="Times New Roman" w:hAnsi="Times New Roman" w:cs="Times New Roman"/>
          <w:sz w:val="30"/>
          <w:szCs w:val="30"/>
        </w:rPr>
        <w:t xml:space="preserve"> от здания учреждения дошкольного образования, игровых и физкультурной площадок оборудуется водонепроницаемая площадка (асфальт или бетон), огражденная с трех сторон на высоту выше мусоросборников для твердых коммунальных отходов.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На водонепроницаемой площадке устанавливаются мусоросборники и специальные емкости для сбора пищевых отходов.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Мусоросборники должны быть металлическими или пластиковыми, с плотно закрывающимися крышками. Для сбора пищевых отходов используются специальные емкости с крышкой.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На хозяйственной площадке может размещаться овощехранилище.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22. Пешеходные дорожки на территории учреждения дошкольного образования должны быть ровными, без выбоин, обеспечивать связь всех функциональных площадок и отдельных групп помещений учреждения дошкольного образования с соответствующими функциональными площадками.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23. Озеленение территории учреждения дошкольного образования должно выполнять функции санитарно-защитного барьера, живой изгороди, зоны тихого отдыха, границ между функциональными площадками территории.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Площадь озеленения территории предусматривается не менее 50</w:t>
      </w:r>
      <w:r w:rsidRPr="00431213">
        <w:rPr>
          <w:sz w:val="30"/>
          <w:szCs w:val="30"/>
        </w:rPr>
        <w:t> </w:t>
      </w:r>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Подбор видов зеленых насаждений должен обеспечивать наличие зелени в течение всего года. Кустарники высаживаются не ближе </w:t>
      </w:r>
      <w:smartTag w:uri="urn:schemas-microsoft-com:office:smarttags" w:element="metricconverter">
        <w:smartTagPr>
          <w:attr w:name="ProductID" w:val="5 м"/>
        </w:smartTagPr>
        <w:r w:rsidRPr="00431213">
          <w:rPr>
            <w:rFonts w:ascii="Times New Roman" w:hAnsi="Times New Roman" w:cs="Times New Roman"/>
            <w:sz w:val="30"/>
            <w:szCs w:val="30"/>
          </w:rPr>
          <w:t>5 м</w:t>
        </w:r>
      </w:smartTag>
      <w:r w:rsidRPr="00431213">
        <w:rPr>
          <w:rFonts w:ascii="Times New Roman" w:hAnsi="Times New Roman" w:cs="Times New Roman"/>
          <w:sz w:val="30"/>
          <w:szCs w:val="30"/>
        </w:rPr>
        <w:t xml:space="preserve"> от здания учреждения дошкольного образования, деревья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не ближе </w:t>
      </w:r>
      <w:smartTag w:uri="urn:schemas-microsoft-com:office:smarttags" w:element="metricconverter">
        <w:smartTagPr>
          <w:attr w:name="ProductID" w:val="10 м"/>
        </w:smartTagPr>
        <w:r w:rsidRPr="00431213">
          <w:rPr>
            <w:rFonts w:ascii="Times New Roman" w:hAnsi="Times New Roman" w:cs="Times New Roman"/>
            <w:sz w:val="30"/>
            <w:szCs w:val="30"/>
          </w:rPr>
          <w:t>10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Использовать для озеленения территории деревья, кустарники и травы с ядовитыми плодами и колючками не допускается.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24. На территории учреждения дошкольного образования предусматривается устройство сооружений (навесы, веранды, террасы), удельной площадью </w:t>
      </w:r>
      <w:smartTag w:uri="urn:schemas-microsoft-com:office:smarttags" w:element="metricconverter">
        <w:smartTagPr>
          <w:attr w:name="ProductID" w:val="1,5 м2"/>
        </w:smartTagPr>
        <w:r w:rsidRPr="00431213">
          <w:rPr>
            <w:rFonts w:ascii="Times New Roman" w:hAnsi="Times New Roman" w:cs="Times New Roman"/>
            <w:sz w:val="30"/>
            <w:szCs w:val="30"/>
          </w:rPr>
          <w:t>1,5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 xml:space="preserve"> на одного воспитанника.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Сооружения, пристроенные к зданиям учреждений дошкольного образования, не должны затенять помещений групповых ячеек.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Навесы должны быть ограждены с трех сторон и ориентированы с наветренной стороны в соответствии с розой ветров. Полы навесов, террас должны предусматриваться преимущественно деревянными или песчано-гравийными.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25. Территория учреждения дошкольного образования должна иметь наружное электрическое освещение, исходя из нормы освещенности на поверхности земли в вечернее время не менее 20 люкс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лк).</w:t>
      </w:r>
    </w:p>
    <w:p w:rsidR="00415E55" w:rsidRPr="00431213"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t>ГЛАВА 3</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ЗДАНИЮ УЧРЕЖДЕНИЯ ДОШКОЛЬНОГО ОБРАЗОВАНИЯ</w:t>
      </w:r>
    </w:p>
    <w:p w:rsidR="00415E55" w:rsidRPr="00431213"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26. Устройство, функционально-планировочная структура, состав и площади помещений вновь строящихся и реконструируемых учреждений дошкольного образования, в том числе модернизируемых, после капитального ремонта, при которых осуществляются расширение или увеличение мощности, должны соответствовать требованиям настоящих Санитарных норм и правил, СНиП 2.08.02-89, строительных норм проектирования</w:t>
      </w:r>
      <w:r>
        <w:rPr>
          <w:rFonts w:ascii="Times New Roman" w:hAnsi="Times New Roman" w:cs="Times New Roman"/>
          <w:sz w:val="30"/>
          <w:szCs w:val="30"/>
        </w:rPr>
        <w:t xml:space="preserve"> и </w:t>
      </w:r>
      <w:r w:rsidRPr="007A78EA">
        <w:rPr>
          <w:rFonts w:ascii="Times New Roman" w:hAnsi="Times New Roman" w:cs="Times New Roman"/>
          <w:sz w:val="30"/>
          <w:szCs w:val="30"/>
        </w:rPr>
        <w:t>других правовых актов, устанавливающих требования к составу и площадям помещений учреждений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27. Устройство и оборудование специальных дошкольных учреждений (специальных групп, групп интегрированного обучения и</w:t>
      </w:r>
      <w:r w:rsidRPr="00431213">
        <w:rPr>
          <w:rFonts w:ascii="Times New Roman" w:hAnsi="Times New Roman" w:cs="Times New Roman"/>
          <w:sz w:val="30"/>
          <w:szCs w:val="30"/>
        </w:rPr>
        <w:t xml:space="preserve"> воспитания) должны соответствовать санитарным нормам и правилам, устанавливающим требования для отдельных учреждений, реализующих образовательную программу специального образования </w:t>
      </w:r>
      <w:r w:rsidRPr="00431213">
        <w:rPr>
          <w:rFonts w:ascii="Times New Roman" w:hAnsi="Times New Roman" w:cs="Times New Roman"/>
          <w:sz w:val="30"/>
          <w:szCs w:val="30"/>
        </w:rPr>
        <w:lastRenderedPageBreak/>
        <w:t>на уровне общего среднего образования, образовательную программу на уровне общего среднего образования для лиц с интеллектуальной недостаточностью.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28. Общая вместимость и соотношение возрастных групп воспитанников в строящихся учреждениях дошкольного образования определятся заданием на проектирование с учетом расчетных нормативов в соответствии с </w:t>
      </w:r>
      <w:hyperlink r:id="rId11" w:history="1">
        <w:r w:rsidRPr="00431213">
          <w:rPr>
            <w:rFonts w:ascii="Times New Roman" w:hAnsi="Times New Roman" w:cs="Times New Roman"/>
            <w:sz w:val="30"/>
            <w:szCs w:val="30"/>
          </w:rPr>
          <w:t>ТКП</w:t>
        </w:r>
      </w:hyperlink>
      <w:r w:rsidRPr="00431213">
        <w:rPr>
          <w:rFonts w:ascii="Times New Roman" w:hAnsi="Times New Roman" w:cs="Times New Roman"/>
          <w:sz w:val="30"/>
          <w:szCs w:val="30"/>
        </w:rPr>
        <w:t xml:space="preserve"> 45-3.01-116-2008 (02250).</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29. Учреждения дошкольного образования должны проектироваться преимущественно как самостоятельные объекты, также могут предусматриваться во встроенно-пристроенных или пристроенных к жилым домам, встроенных в жилые дома помещениях</w:t>
      </w:r>
      <w:r>
        <w:rPr>
          <w:rFonts w:ascii="Times New Roman" w:hAnsi="Times New Roman" w:cs="Times New Roman"/>
          <w:sz w:val="30"/>
          <w:szCs w:val="30"/>
        </w:rPr>
        <w:t xml:space="preserve"> </w:t>
      </w:r>
      <w:r w:rsidRPr="007A78EA">
        <w:rPr>
          <w:rFonts w:ascii="Times New Roman" w:hAnsi="Times New Roman" w:cs="Times New Roman"/>
          <w:sz w:val="30"/>
          <w:szCs w:val="30"/>
        </w:rPr>
        <w:t>с учетом требований настоящих Санитарных норм и правил, строительных норм проектирования.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30. Учреждения дошкольного образования, вместимостью не более чем на 8 групп, могут размещаться во встроенно-пристроенных или пристроенных к жилым домам помещениях не выше второго этажа при соблюдении следующих условий: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выделении самостоятельного огражденного земельного участка, отвечающего требованиям </w:t>
      </w:r>
      <w:hyperlink r:id="rId12" w:history="1">
        <w:r w:rsidRPr="00431213">
          <w:rPr>
            <w:rFonts w:ascii="Times New Roman" w:hAnsi="Times New Roman" w:cs="Times New Roman"/>
            <w:sz w:val="30"/>
            <w:szCs w:val="30"/>
          </w:rPr>
          <w:t>пунктов 14</w:t>
        </w:r>
      </w:hyperlink>
      <w:r w:rsidRPr="00431213">
        <w:rPr>
          <w:rFonts w:ascii="Times New Roman" w:hAnsi="Times New Roman" w:cs="Times New Roman"/>
          <w:sz w:val="30"/>
          <w:szCs w:val="30"/>
        </w:rPr>
        <w:t xml:space="preserve"> - </w:t>
      </w:r>
      <w:hyperlink r:id="rId13" w:history="1">
        <w:r w:rsidRPr="00431213">
          <w:rPr>
            <w:rFonts w:ascii="Times New Roman" w:hAnsi="Times New Roman" w:cs="Times New Roman"/>
            <w:sz w:val="30"/>
            <w:szCs w:val="30"/>
          </w:rPr>
          <w:t>25</w:t>
        </w:r>
      </w:hyperlink>
      <w:r w:rsidRPr="00431213">
        <w:rPr>
          <w:rFonts w:ascii="Times New Roman" w:hAnsi="Times New Roman" w:cs="Times New Roman"/>
          <w:sz w:val="30"/>
          <w:szCs w:val="30"/>
        </w:rPr>
        <w:t xml:space="preserve"> настоящих Санитарных норм и правил;</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устройстве отдельных от жилого здания наружных входов, автономной системы водоснабжения, канализации, отопления;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обеспечении звукоизоляции, гидроизоляции с помещениями жилого здания;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устройстве отдельной от жилого здания системы механической приточно-вытяжной и естественной вытяжной вентиляции;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обеспечении в соответствии с требованиями настоящих Санитарных норм и правил, строительных норм проектирования набора, высоты, площадей помещений, инсоляции помещений.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31. Учреждения дошкольного образования, вместимостью не более чем на 2 группы с кратковременным пребыванием воспитанников в возрасте от 3 до 7 лет, могут размещаться на первых этажах во встроенных в жилые дома помещениях при выполнении следующих условий: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оборудовании игровой площадки на озелененной придомовой территории площадью не менее </w:t>
      </w:r>
      <w:smartTag w:uri="urn:schemas-microsoft-com:office:smarttags" w:element="metricconverter">
        <w:smartTagPr>
          <w:attr w:name="ProductID" w:val="90 м2"/>
        </w:smartTagPr>
        <w:r w:rsidRPr="00431213">
          <w:rPr>
            <w:rFonts w:ascii="Times New Roman" w:hAnsi="Times New Roman" w:cs="Times New Roman"/>
            <w:sz w:val="30"/>
            <w:szCs w:val="30"/>
          </w:rPr>
          <w:t>90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 xml:space="preserve"> на группу (10 - 12 воспитанников) с теневым навесом или крытой верандой и в соответствии с требованиями </w:t>
      </w:r>
      <w:hyperlink r:id="rId14" w:history="1">
        <w:r w:rsidRPr="00431213">
          <w:rPr>
            <w:rFonts w:ascii="Times New Roman" w:hAnsi="Times New Roman" w:cs="Times New Roman"/>
            <w:sz w:val="30"/>
            <w:szCs w:val="30"/>
          </w:rPr>
          <w:t>ТКП</w:t>
        </w:r>
      </w:hyperlink>
      <w:r w:rsidRPr="00431213">
        <w:rPr>
          <w:rFonts w:ascii="Times New Roman" w:hAnsi="Times New Roman" w:cs="Times New Roman"/>
          <w:sz w:val="30"/>
          <w:szCs w:val="30"/>
        </w:rPr>
        <w:t xml:space="preserve"> 45-3.01-116-2008 (02250);</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оборудовании отдельных от жилого здания наружных входов;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обеспечении звукоизоляции, гидроизоляции с помещениями жилого здания;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обеспечении в соответствии с требованиями настоящих Санитарных норм и правил, строительных норм проектирования набора, объема, площадей помещений, инсоляции помещений;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создании условий для подогрева доставляемой горячей пищи (или приготовления пищи) при длительности пребывания воспитанников от</w:t>
      </w:r>
      <w:r>
        <w:rPr>
          <w:rFonts w:ascii="Times New Roman" w:hAnsi="Times New Roman" w:cs="Times New Roman"/>
          <w:sz w:val="30"/>
          <w:szCs w:val="30"/>
        </w:rPr>
        <w:t xml:space="preserve"> </w:t>
      </w:r>
      <w:r w:rsidRPr="00431213">
        <w:rPr>
          <w:rFonts w:ascii="Times New Roman" w:hAnsi="Times New Roman" w:cs="Times New Roman"/>
          <w:sz w:val="30"/>
          <w:szCs w:val="30"/>
        </w:rPr>
        <w:t>4 до 7 часов, а при длительности пребывания воспитанников от 5 до</w:t>
      </w:r>
      <w:r>
        <w:rPr>
          <w:rFonts w:ascii="Times New Roman" w:hAnsi="Times New Roman" w:cs="Times New Roman"/>
          <w:sz w:val="30"/>
          <w:szCs w:val="30"/>
        </w:rPr>
        <w:t xml:space="preserve"> </w:t>
      </w:r>
      <w:r w:rsidRPr="00431213">
        <w:rPr>
          <w:rFonts w:ascii="Times New Roman" w:hAnsi="Times New Roman" w:cs="Times New Roman"/>
          <w:sz w:val="30"/>
          <w:szCs w:val="30"/>
        </w:rPr>
        <w:t>7</w:t>
      </w:r>
      <w:r>
        <w:rPr>
          <w:rFonts w:ascii="Times New Roman" w:hAnsi="Times New Roman" w:cs="Times New Roman"/>
          <w:sz w:val="30"/>
          <w:szCs w:val="30"/>
        </w:rPr>
        <w:t xml:space="preserve"> </w:t>
      </w:r>
      <w:r w:rsidRPr="00431213">
        <w:rPr>
          <w:rFonts w:ascii="Times New Roman" w:hAnsi="Times New Roman" w:cs="Times New Roman"/>
          <w:sz w:val="30"/>
          <w:szCs w:val="30"/>
        </w:rPr>
        <w:t xml:space="preserve">часов </w:t>
      </w:r>
      <w:r w:rsidRPr="00431213">
        <w:rPr>
          <w:rFonts w:ascii="Times New Roman" w:hAnsi="Times New Roman" w:cs="Times New Roman"/>
          <w:noProof/>
          <w:sz w:val="30"/>
          <w:szCs w:val="30"/>
        </w:rPr>
        <w:t xml:space="preserve">– </w:t>
      </w:r>
      <w:r w:rsidRPr="00431213">
        <w:rPr>
          <w:rFonts w:ascii="Times New Roman" w:hAnsi="Times New Roman" w:cs="Times New Roman"/>
          <w:sz w:val="30"/>
          <w:szCs w:val="30"/>
        </w:rPr>
        <w:t>дополнительно обеспечении условий для организации дневного сна.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32. Отдельно стоящие здания учреждений дошкольного образования должны быть не более двух этажей.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Строительство трехэтажных зданий учреждений дошкольного образования допускается при условии выполнения противопожарных требований, установленных в СНиП 2.08.02-89.</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Высота наземных этажей учреждений дошкольного образования от пола до потолка должна быть не менее </w:t>
      </w:r>
      <w:smartTag w:uri="urn:schemas-microsoft-com:office:smarttags" w:element="metricconverter">
        <w:smartTagPr>
          <w:attr w:name="ProductID" w:val="3 м"/>
        </w:smartTagPr>
        <w:r w:rsidRPr="00431213">
          <w:rPr>
            <w:rFonts w:ascii="Times New Roman" w:hAnsi="Times New Roman" w:cs="Times New Roman"/>
            <w:sz w:val="30"/>
            <w:szCs w:val="30"/>
          </w:rPr>
          <w:t>3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Ориентация окон помещений учреждений дошкольного образования по сторонам горизонта должна соответствовать </w:t>
      </w:r>
      <w:hyperlink r:id="rId15" w:history="1">
        <w:r w:rsidRPr="00431213">
          <w:rPr>
            <w:rFonts w:ascii="Times New Roman" w:hAnsi="Times New Roman" w:cs="Times New Roman"/>
            <w:sz w:val="30"/>
            <w:szCs w:val="30"/>
          </w:rPr>
          <w:t>приложению 2</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33. В здании учреждения дошкольного образования должен соблюдаться принцип функционального зонирования.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Размещение функциональных групп помещений предусматривает: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помещения групповых ячеек;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помещения физкультурно-оздоровительного назначения (залы для музыкальных занятий и занятий по физической культуре, помещения медицинского назначения);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помещения административно-хозяйственного назначения (помещения пищеблока, прачечной, служебно-бытовые помещения).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Групповые ячейки должны иметь планировочную связь с помещениями физкультурно-оздоровительного, административно-хозяйственного назначения.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34. При проектировании и реконструкции учреждений дошкольного образования для воспитанников, проживающих на территориях, подвергшихся загрязнению радионуклидами, и санаторных яслей-садов, санаторных детских садов предусматривается, кроме помещений, указанных в </w:t>
      </w:r>
      <w:hyperlink r:id="rId16" w:history="1">
        <w:r w:rsidRPr="00431213">
          <w:rPr>
            <w:rFonts w:ascii="Times New Roman" w:hAnsi="Times New Roman" w:cs="Times New Roman"/>
            <w:sz w:val="30"/>
            <w:szCs w:val="30"/>
          </w:rPr>
          <w:t>пункте 33</w:t>
        </w:r>
      </w:hyperlink>
      <w:r w:rsidRPr="00431213">
        <w:rPr>
          <w:rFonts w:ascii="Times New Roman" w:hAnsi="Times New Roman" w:cs="Times New Roman"/>
          <w:sz w:val="30"/>
          <w:szCs w:val="30"/>
        </w:rPr>
        <w:t xml:space="preserve"> настоящих Санитарных ном и правил, расширение набора помещений физкультурно-оздоровительного назначения.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 xml:space="preserve">В дошкольных центрах развития ребенка, кроме помещений, указанных в </w:t>
      </w:r>
      <w:hyperlink r:id="rId17" w:history="1">
        <w:r w:rsidRPr="00431213">
          <w:rPr>
            <w:rFonts w:ascii="Times New Roman" w:hAnsi="Times New Roman" w:cs="Times New Roman"/>
            <w:sz w:val="30"/>
            <w:szCs w:val="30"/>
          </w:rPr>
          <w:t>пункте 33</w:t>
        </w:r>
      </w:hyperlink>
      <w:r w:rsidRPr="00431213">
        <w:rPr>
          <w:rFonts w:ascii="Times New Roman" w:hAnsi="Times New Roman" w:cs="Times New Roman"/>
          <w:sz w:val="30"/>
          <w:szCs w:val="30"/>
        </w:rPr>
        <w:t xml:space="preserve"> настоящих Санитарных норм и правил, предусматриваются и помещения эстетического развития и творчества, другие помещения с учетом задания на проектирование.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35. В зданиях учреждений дошкольного образования обеспечиваются: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отдельные входы в блоки помещений групповых ячеек, помещений физкультурно-оздоровительного и административно-хозяйственного назначения;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отдельные выходы на территорию из пищеблока, из медицинского изолятора, из прачечной.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Общий вход допускается не более чем для двух групповых ячеек групп для детей в возрасте до 3 лет и не более чем для четырех групповых ячеек групп для детей в возрасте от 3 до 7 лет. При общем входе предусматривается распределительный холл и санитарный узел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санузел).</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Входы в групповые ячейки должны быть с двумя тамбурами и с устройствами для очистки обуви.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учреждениях дошкольного образования, строящихся на территориях, подвергшихся загрязнению радионуклидами, устройства для очистки обуви оборудуются подводкой холодной воды со сливом в канализацию.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36. Групповые ячейки в здании учреждения дошкольного образования включают следующие помещения: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приемные;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раздевальные;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групповые с зоной отдыха (группы для детей в возрасте от 3 до 7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игральные (группы для детей в возрасте до 3 лет, от 3 до 7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спальни (группы для детей в возрасте до 3 лет, от 3 до 7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туалетные;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буфетные;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ресурсные центры (помещения для хранения фонда необходимых пособий, материалов, игр).</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Площади помещений групповой ячейки должны соответствовать </w:t>
      </w:r>
      <w:hyperlink r:id="rId18" w:history="1">
        <w:r w:rsidRPr="00431213">
          <w:rPr>
            <w:rFonts w:ascii="Times New Roman" w:hAnsi="Times New Roman" w:cs="Times New Roman"/>
            <w:sz w:val="30"/>
            <w:szCs w:val="30"/>
          </w:rPr>
          <w:t>приложению 3</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Все помещения групповой ячейки должны быть размещены на одном этаже.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Допускается объединение и размещение на первом этаже раздевальных для 2 - 3 групп для детей в возрасте от 3 до 7 лет, в том числе расположенных на втором и третьем этажах.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37. Помещения медицинского назначения, пищеблока, прачечной, групповых ячеек для детей в возрасте до 3 лет размещаются на первом этаже учреждения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38. Туалетные помещения включают зону умывальной и зону уборной.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зоне умывальной располагаются умывальники и душевой поддон.</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Душевой поддон в туалетных помещениях группы для детей в возрасте от 3 до 7 лет и разновозрастной группы должен оборудоваться поручнями для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зоне уборной размещаются: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слив (видуар);</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детские унитазы в закрывающихся без запора полукабинах;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унитаз для взрослых в закрывающейся кабине.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Набор санитарно-технического оборудования в помещениях групповых ячеек должен соответствовать </w:t>
      </w:r>
      <w:hyperlink r:id="rId19" w:history="1">
        <w:r w:rsidRPr="00431213">
          <w:rPr>
            <w:rFonts w:ascii="Times New Roman" w:hAnsi="Times New Roman" w:cs="Times New Roman"/>
            <w:sz w:val="30"/>
            <w:szCs w:val="30"/>
          </w:rPr>
          <w:t>приложению 4</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39. В учреждении дошкольного образования должны предусматриваться отдельные залы для музыкальных занятий и занятий по физической культуре площадью </w:t>
      </w:r>
      <w:smartTag w:uri="urn:schemas-microsoft-com:office:smarttags" w:element="metricconverter">
        <w:smartTagPr>
          <w:attr w:name="ProductID" w:val="4 м2"/>
        </w:smartTagPr>
        <w:r w:rsidRPr="00431213">
          <w:rPr>
            <w:rFonts w:ascii="Times New Roman" w:hAnsi="Times New Roman" w:cs="Times New Roman"/>
            <w:sz w:val="30"/>
            <w:szCs w:val="30"/>
          </w:rPr>
          <w:t>4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 xml:space="preserve"> на 1 воспитанника, но не менее  </w:t>
      </w:r>
      <w:smartTag w:uri="urn:schemas-microsoft-com:office:smarttags" w:element="metricconverter">
        <w:smartTagPr>
          <w:attr w:name="ProductID" w:val="30 м2"/>
        </w:smartTagPr>
        <w:r w:rsidRPr="00431213">
          <w:rPr>
            <w:rFonts w:ascii="Times New Roman" w:hAnsi="Times New Roman" w:cs="Times New Roman"/>
            <w:sz w:val="30"/>
            <w:szCs w:val="30"/>
          </w:rPr>
          <w:t>30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vertAlign w:val="superscript"/>
        </w:rPr>
        <w:t xml:space="preserve"> </w:t>
      </w:r>
      <w:r w:rsidRPr="00431213">
        <w:rPr>
          <w:rFonts w:ascii="Times New Roman" w:hAnsi="Times New Roman" w:cs="Times New Roman"/>
          <w:sz w:val="30"/>
          <w:szCs w:val="30"/>
        </w:rPr>
        <w:t>каждый.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При вместимости учреждения дошкольного образования не более 100 воспитанников зал для музыкальных занятий и зал для занятий по физической культуре может быть совмещенным площадью </w:t>
      </w:r>
      <w:smartTag w:uri="urn:schemas-microsoft-com:office:smarttags" w:element="metricconverter">
        <w:smartTagPr>
          <w:attr w:name="ProductID" w:val="4,5 м2"/>
        </w:smartTagPr>
        <w:r w:rsidRPr="00431213">
          <w:rPr>
            <w:rFonts w:ascii="Times New Roman" w:hAnsi="Times New Roman" w:cs="Times New Roman"/>
            <w:sz w:val="30"/>
            <w:szCs w:val="30"/>
          </w:rPr>
          <w:t>4,5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 xml:space="preserve"> на 1 воспитанника, но не менее </w:t>
      </w:r>
      <w:smartTag w:uri="urn:schemas-microsoft-com:office:smarttags" w:element="metricconverter">
        <w:smartTagPr>
          <w:attr w:name="ProductID" w:val="50 м2"/>
        </w:smartTagPr>
        <w:r w:rsidRPr="00431213">
          <w:rPr>
            <w:rFonts w:ascii="Times New Roman" w:hAnsi="Times New Roman" w:cs="Times New Roman"/>
            <w:sz w:val="30"/>
            <w:szCs w:val="30"/>
          </w:rPr>
          <w:t>50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40. Помещения медицинского назначения включают следующие помещения: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медицинского изолятора (приемная, палаты, санитарный узел);</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приема и процедурный кабинет или совмещенный универсальный медицинский кабинет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медицинский кабинет).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Медицинский кабинет должен размещаться смежно с одной из палат медицинского изолятора с устройством между ними остекленных перегородок на высоте 0,9 - </w:t>
      </w:r>
      <w:smartTag w:uri="urn:schemas-microsoft-com:office:smarttags" w:element="metricconverter">
        <w:smartTagPr>
          <w:attr w:name="ProductID" w:val="1,2 м"/>
        </w:smartTagPr>
        <w:r w:rsidRPr="00431213">
          <w:rPr>
            <w:rFonts w:ascii="Times New Roman" w:hAnsi="Times New Roman" w:cs="Times New Roman"/>
            <w:sz w:val="30"/>
            <w:szCs w:val="30"/>
          </w:rPr>
          <w:t>1,2 м</w:t>
        </w:r>
      </w:smartTag>
      <w:r w:rsidRPr="00431213">
        <w:rPr>
          <w:rFonts w:ascii="Times New Roman" w:hAnsi="Times New Roman" w:cs="Times New Roman"/>
          <w:sz w:val="30"/>
          <w:szCs w:val="30"/>
        </w:rPr>
        <w:t xml:space="preserve"> от уровня пола.</w:t>
      </w: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Палаты медицинского изолятора должны быть непроходными и иметь остекленные перегородки.</w:t>
      </w:r>
    </w:p>
    <w:p w:rsidR="00886A53" w:rsidRPr="00431213" w:rsidRDefault="00886A53" w:rsidP="00415E55">
      <w:pPr>
        <w:pStyle w:val="ConsPlusNormal"/>
        <w:widowControl/>
        <w:ind w:right="2" w:firstLine="709"/>
        <w:jc w:val="both"/>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41. Прачечная учреждения дошкольного образования должна состоять из:</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смежных помещений по ходу движения белья от грязного к чистому:</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разборочной с местом хранения моющих средств и средств дезинфекции;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кладовой грязного белья;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постирочной;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сушильно-гладильной;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кладовой чистого белья;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комнаты кастелянши.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Перекрест грязного и чистого белья не допускается.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Входы и выходы (окна) для сдачи грязного и получения чистого белья прачечной должны быть раздельными и не располагаться против входов в помещения медицинского блока, помещения групповых ячеек и пищеблока.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42. Набор производственных помещений пищеблока учреждения дошкольного образования должен предусматривать возможность обработки продовольственного сырья. Проектирование пищеблоков для работы на полуфабрикатах допускается при условии возможности поставок полуфабрикатов.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Кладовые пищеблока для хранения овощей и сухих продуктов должны быть изолированы от производственных помещений. Проходные кладовые и проход в них через производственные помещения пищеблока не допускаются.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43. Располагать окна пищеблока, постирочной и туалетных под окнами групповых с зонами отдыха, игральных, спален не допускается.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44. Полы помещений учреждений дошкольного образования должны быть гладкими и иметь отделку, допускающую мытье и дезинфекцию.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Полы в залах для музыкальных и гимнастических занятий предусматриваются с низкой теплопроводностью (паркет, доски), нескользкими.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Полы игральных, раздевальных, туалетных групп для детей в возрасте до 3 лет должны иметь утепленную основу или систему регулируемого подогрева.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Стены основных помещений групповых ячеек, залов для музыкальных и гимнастических занятий предусматриваются матовой фактуры светлых тонов, устойчивыми для влажной обработки и дезинфекции.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45. Применение полимерных материалов для отделки стен, потолков в групповых с зонами отдыха, в спальнях, игральных и для покрытия полов в игральных учреждения дошкольного образования не допускается.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46. В помещениях пищеблока, прачечной, гладильной и туалетных стены должны быть облицованы на высоту </w:t>
      </w:r>
      <w:smartTag w:uri="urn:schemas-microsoft-com:office:smarttags" w:element="metricconverter">
        <w:smartTagPr>
          <w:attr w:name="ProductID" w:val="1,6 м"/>
        </w:smartTagPr>
        <w:r w:rsidRPr="00431213">
          <w:rPr>
            <w:rFonts w:ascii="Times New Roman" w:hAnsi="Times New Roman" w:cs="Times New Roman"/>
            <w:sz w:val="30"/>
            <w:szCs w:val="30"/>
          </w:rPr>
          <w:t>1,6 м</w:t>
        </w:r>
      </w:smartTag>
      <w:r w:rsidRPr="00431213">
        <w:rPr>
          <w:rFonts w:ascii="Times New Roman" w:hAnsi="Times New Roman" w:cs="Times New Roman"/>
          <w:sz w:val="30"/>
          <w:szCs w:val="30"/>
        </w:rPr>
        <w:t xml:space="preserve"> глазурованной плиткой (</w:t>
      </w:r>
      <w:r w:rsidRPr="00431213">
        <w:rPr>
          <w:rFonts w:ascii="Times New Roman" w:hAnsi="Times New Roman" w:cs="Times New Roman"/>
          <w:snapToGrid w:val="0"/>
          <w:sz w:val="30"/>
          <w:szCs w:val="30"/>
        </w:rPr>
        <w:t>другими материалами с аналогичными характеристиками)</w:t>
      </w:r>
      <w:r w:rsidRPr="00431213">
        <w:rPr>
          <w:rFonts w:ascii="Times New Roman" w:hAnsi="Times New Roman" w:cs="Times New Roman"/>
          <w:sz w:val="30"/>
          <w:szCs w:val="30"/>
        </w:rPr>
        <w:t>, а полы должны быть выстланы керамической, мозаичной шлифованной плиткой.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47. В учреждениях дошкольного образования должно быть обеспечено должное санитарно-техническое состояние здания, помещений, коммуникаций и санитарно-технического оборудования.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Проведение текущего и капитального ремонтов здания, помещений и коммуникаций учреждения дошкольного образования в условиях пребывания воспитанников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48. Руководитель учреждения дошкольного образования должен информировать органы и учреждения, осуществляющие госсаннадзор, </w:t>
      </w:r>
      <w:r w:rsidRPr="00431213">
        <w:rPr>
          <w:rFonts w:ascii="Times New Roman" w:hAnsi="Times New Roman" w:cs="Times New Roman"/>
          <w:snapToGrid w:val="0"/>
          <w:sz w:val="30"/>
          <w:szCs w:val="30"/>
        </w:rPr>
        <w:t>а также иные уполномоченные органы и организации,</w:t>
      </w:r>
      <w:r w:rsidRPr="00431213">
        <w:rPr>
          <w:rFonts w:ascii="Times New Roman" w:hAnsi="Times New Roman" w:cs="Times New Roman"/>
          <w:sz w:val="30"/>
          <w:szCs w:val="30"/>
        </w:rPr>
        <w:t xml:space="preserve"> об аварийных ситуациях в здании и на территории учреждения дошкольного образования, создающих угрозу санитарно-эпидемическому благополучию.</w:t>
      </w:r>
    </w:p>
    <w:p w:rsidR="00415E55" w:rsidRPr="00431213"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t>ГЛАВА 4</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ЕСТЕСТВЕННОМУ И ИСКУССТВЕННОМУ ОСВЕЩЕНИЮ ПОМЕЩЕНИЙ УЧРЕЖДЕНИЯ ДОШКОЛЬНОГО ОБРАЗОВАНИЯ</w:t>
      </w:r>
    </w:p>
    <w:p w:rsidR="00415E55" w:rsidRPr="00431213"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49. Основные помещения здания учреждения дошкольного образования должны предусматривать естественное освещение. Верхнее (или верхнее и боковое) естественное освещение может быть в рекреациях, холлах, раздевальных групповых ячеек, залах плавательных бассейнов, залах для музыкальных занятий и занятий по физической культуре.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Коэффициент естественной освещенности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КЕО) в групповых с зонами отдыха, игральных, спальнях, медицинском кабинете, палатах медицинского изолятора, залах для музыкальных занятий и занятий по физической культуре должен быть не менее 1,5 %.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Освещение вторым светом может быть в туалетных групповых ячеек, моечных кухонной посуды, ресурсных центрах, раздевальных </w:t>
      </w:r>
      <w:r w:rsidRPr="00431213">
        <w:rPr>
          <w:rFonts w:ascii="Times New Roman" w:hAnsi="Times New Roman" w:cs="Times New Roman"/>
          <w:sz w:val="30"/>
          <w:szCs w:val="30"/>
        </w:rPr>
        <w:lastRenderedPageBreak/>
        <w:t>при залах плавательных бассейнов, залах для музыкальных занятий и занятий по физической культуре.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Без естественного освещения могут быть буфетные групповых ячеек, приемная медицинского изолятора, служебные помещения для работников, кладовая чистого белья (в учреждениях до 60 мест и при наличии комнаты кастелянши), гардеробные, туалетные и вестибюль для посетителей.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50. Уровни естественной и искусственной освещенности помещений, виды применяемых электросветильников в учреждениях дошкольного образования должны соответствовать установленным нормативам согласно:</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постановлению Министерства здравоохранения Республики Беларусь от 28 июня </w:t>
      </w:r>
      <w:smartTag w:uri="urn:schemas-microsoft-com:office:smarttags" w:element="metricconverter">
        <w:smartTagPr>
          <w:attr w:name="ProductID" w:val="2012 г"/>
        </w:smartTagPr>
        <w:r w:rsidRPr="00431213">
          <w:rPr>
            <w:rFonts w:ascii="Times New Roman" w:hAnsi="Times New Roman" w:cs="Times New Roman"/>
            <w:sz w:val="30"/>
            <w:szCs w:val="30"/>
          </w:rPr>
          <w:t>2012 г</w:t>
        </w:r>
      </w:smartTag>
      <w:r w:rsidRPr="00431213">
        <w:rPr>
          <w:rFonts w:ascii="Times New Roman" w:hAnsi="Times New Roman" w:cs="Times New Roman"/>
          <w:sz w:val="30"/>
          <w:szCs w:val="30"/>
        </w:rPr>
        <w:t>. № 82 «Об утверждении Санитарных норм и правил «Требования к естественному, искусственному и совмещенному освещению помещений жилых и общественных зданий», Гигиенического норматива «Показатели безопасности и безвредности для человека естественного, искусственного и совмещенного освещения жилых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общественных зданий»;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техническому </w:t>
      </w:r>
      <w:hyperlink r:id="rId20" w:history="1">
        <w:r w:rsidRPr="00431213">
          <w:rPr>
            <w:rFonts w:ascii="Times New Roman" w:hAnsi="Times New Roman" w:cs="Times New Roman"/>
            <w:sz w:val="30"/>
            <w:szCs w:val="30"/>
          </w:rPr>
          <w:t>кодексу</w:t>
        </w:r>
      </w:hyperlink>
      <w:r w:rsidRPr="00431213">
        <w:rPr>
          <w:rFonts w:ascii="Times New Roman" w:hAnsi="Times New Roman" w:cs="Times New Roman"/>
          <w:sz w:val="30"/>
          <w:szCs w:val="30"/>
        </w:rPr>
        <w:t xml:space="preserve"> установившейся практики «Естественное и искусственное освещение. Строительные нормы проектирования</w:t>
      </w:r>
      <w:r>
        <w:rPr>
          <w:rFonts w:ascii="Times New Roman" w:hAnsi="Times New Roman" w:cs="Times New Roman"/>
          <w:sz w:val="30"/>
          <w:szCs w:val="30"/>
        </w:rPr>
        <w:t>»</w:t>
      </w:r>
      <w:r w:rsidRPr="00431213">
        <w:rPr>
          <w:rFonts w:ascii="Times New Roman" w:hAnsi="Times New Roman" w:cs="Times New Roman"/>
          <w:sz w:val="30"/>
          <w:szCs w:val="30"/>
        </w:rPr>
        <w:t xml:space="preserve"> (ТКП 45-2.04-153-2009 (02250)), утвержденному приказом Министерства архитектуры и строительства Республики Беларусь от 14 октября </w:t>
      </w:r>
      <w:smartTag w:uri="urn:schemas-microsoft-com:office:smarttags" w:element="metricconverter">
        <w:smartTagPr>
          <w:attr w:name="ProductID" w:val="2009 г"/>
        </w:smartTagPr>
        <w:r w:rsidRPr="00431213">
          <w:rPr>
            <w:rFonts w:ascii="Times New Roman" w:hAnsi="Times New Roman" w:cs="Times New Roman"/>
            <w:sz w:val="30"/>
            <w:szCs w:val="30"/>
          </w:rPr>
          <w:t>2009</w:t>
        </w:r>
        <w:r w:rsidRPr="00431213">
          <w:rPr>
            <w:sz w:val="30"/>
            <w:szCs w:val="30"/>
          </w:rPr>
          <w:t> </w:t>
        </w:r>
        <w:r w:rsidRPr="00431213">
          <w:rPr>
            <w:rFonts w:ascii="Times New Roman" w:hAnsi="Times New Roman" w:cs="Times New Roman"/>
            <w:sz w:val="30"/>
            <w:szCs w:val="30"/>
          </w:rPr>
          <w:t>г</w:t>
        </w:r>
      </w:smartTag>
      <w:r w:rsidRPr="00431213">
        <w:rPr>
          <w:rFonts w:ascii="Times New Roman" w:hAnsi="Times New Roman" w:cs="Times New Roman"/>
          <w:sz w:val="30"/>
          <w:szCs w:val="30"/>
        </w:rPr>
        <w:t>. №</w:t>
      </w:r>
      <w:r w:rsidRPr="00431213">
        <w:rPr>
          <w:sz w:val="30"/>
          <w:szCs w:val="30"/>
        </w:rPr>
        <w:t> </w:t>
      </w:r>
      <w:r w:rsidRPr="00431213">
        <w:rPr>
          <w:rFonts w:ascii="Times New Roman" w:hAnsi="Times New Roman" w:cs="Times New Roman"/>
          <w:sz w:val="30"/>
          <w:szCs w:val="30"/>
        </w:rPr>
        <w:t>338 «Об утверждении и введении в действие технических нормативных правовых актов в строительстве».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5</w:t>
      </w:r>
      <w:r>
        <w:rPr>
          <w:rFonts w:ascii="Times New Roman" w:hAnsi="Times New Roman" w:cs="Times New Roman"/>
          <w:sz w:val="30"/>
          <w:szCs w:val="30"/>
        </w:rPr>
        <w:t>1</w:t>
      </w:r>
      <w:r w:rsidRPr="00431213">
        <w:rPr>
          <w:rFonts w:ascii="Times New Roman" w:hAnsi="Times New Roman" w:cs="Times New Roman"/>
          <w:sz w:val="30"/>
          <w:szCs w:val="30"/>
        </w:rPr>
        <w:t xml:space="preserve">. Глубина групповой с зоной отдыха, игральной при одностороннем освещении предусматривается не более </w:t>
      </w:r>
      <w:smartTag w:uri="urn:schemas-microsoft-com:office:smarttags" w:element="metricconverter">
        <w:smartTagPr>
          <w:attr w:name="ProductID" w:val="6 м"/>
        </w:smartTagPr>
        <w:r w:rsidRPr="00431213">
          <w:rPr>
            <w:rFonts w:ascii="Times New Roman" w:hAnsi="Times New Roman" w:cs="Times New Roman"/>
            <w:sz w:val="30"/>
            <w:szCs w:val="30"/>
          </w:rPr>
          <w:t>6 м</w:t>
        </w:r>
      </w:smartTag>
      <w:r w:rsidRPr="00431213">
        <w:rPr>
          <w:rFonts w:ascii="Times New Roman" w:hAnsi="Times New Roman" w:cs="Times New Roman"/>
          <w:sz w:val="30"/>
          <w:szCs w:val="30"/>
        </w:rPr>
        <w:t>. При большей глубине групповой с зоной отдыха, игральной должно быть предусмотрено двустороннее параллельное или угловое расположение окон.</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Pr>
          <w:rFonts w:ascii="Times New Roman" w:hAnsi="Times New Roman" w:cs="Times New Roman"/>
          <w:sz w:val="30"/>
          <w:szCs w:val="30"/>
        </w:rPr>
        <w:t xml:space="preserve">52. </w:t>
      </w:r>
      <w:r w:rsidRPr="00431213">
        <w:rPr>
          <w:rFonts w:ascii="Times New Roman" w:hAnsi="Times New Roman" w:cs="Times New Roman"/>
          <w:sz w:val="30"/>
          <w:szCs w:val="30"/>
        </w:rPr>
        <w:t xml:space="preserve">Высота подоконников от пола в групповых с зонами отдыха, игральных, спальнях, в залах для музыкальных занятий и занятий по физической культуре предусматривается не более </w:t>
      </w:r>
      <w:smartTag w:uri="urn:schemas-microsoft-com:office:smarttags" w:element="metricconverter">
        <w:smartTagPr>
          <w:attr w:name="ProductID" w:val="0,6 м"/>
        </w:smartTagPr>
        <w:r w:rsidRPr="00431213">
          <w:rPr>
            <w:rFonts w:ascii="Times New Roman" w:hAnsi="Times New Roman" w:cs="Times New Roman"/>
            <w:sz w:val="30"/>
            <w:szCs w:val="30"/>
          </w:rPr>
          <w:t>0,6 м</w:t>
        </w:r>
      </w:smartTag>
      <w:r w:rsidRPr="00431213">
        <w:rPr>
          <w:rFonts w:ascii="Times New Roman" w:hAnsi="Times New Roman" w:cs="Times New Roman"/>
          <w:sz w:val="30"/>
          <w:szCs w:val="30"/>
        </w:rPr>
        <w:t xml:space="preserve">. На подоконниках не должно быть высоких (не выше 15 - </w:t>
      </w:r>
      <w:smartTag w:uri="urn:schemas-microsoft-com:office:smarttags" w:element="metricconverter">
        <w:smartTagPr>
          <w:attr w:name="ProductID" w:val="20 см"/>
        </w:smartTagPr>
        <w:r w:rsidRPr="00431213">
          <w:rPr>
            <w:rFonts w:ascii="Times New Roman" w:hAnsi="Times New Roman" w:cs="Times New Roman"/>
            <w:sz w:val="30"/>
            <w:szCs w:val="30"/>
          </w:rPr>
          <w:t>20 см</w:t>
        </w:r>
      </w:smartTag>
      <w:r w:rsidRPr="00431213">
        <w:rPr>
          <w:rFonts w:ascii="Times New Roman" w:hAnsi="Times New Roman" w:cs="Times New Roman"/>
          <w:sz w:val="30"/>
          <w:szCs w:val="30"/>
        </w:rPr>
        <w:t xml:space="preserve"> от подоконника), широколистных цветов.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53. Должна предусматриваться солнечная защита групповых с зоной отдыха, игральных, спален, залов для музыкальных занятий и занятий по физической культуре, палат медицинского изолятора при ориентации окон, обращенных на азимуты 275°.</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В качестве солнечной защиты могут использоваться раздвигающиеся жалюзи, шторы из хлопчатобумажных и других тканей, обладающие достаточной степенью светопропускания и хорошими светорассеивающими свойствами.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Использование на окнах декоративных штор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54. Источники искусственного освещения должны обеспечивать равномерное и достаточное освещение всех помещений учреждения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55. В качестве источников искусственного освещения помещений с постоянным пребыванием в них воспитанников используются люминесцентные лампы с электронной пускорегулирующей аппаратурой, цветовой температурой 3500° - 4000° К и в соответствии с областью применения.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56. При использовании ламп накаливания в учреждении дошкольного образования искусственная освещенность должна быть: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не менее 150 лк в групповых с зонами отдыха, игральных, раздевальных, залах музыкальных и гимнастических занятий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на уровне пола, приемных – на уровне 0,8 от пола;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не менее 75 лк в спальнях и 100 лк в палатах медицинского изолятора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на уровне пола.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Светильники с лампами накаливания должны быть закрытыми или частично открытые в сторону потолка, с люминесцентными лампами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закрытыми или ребристыми.</w:t>
      </w:r>
    </w:p>
    <w:p w:rsidR="00415E55"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0E4B52" w:rsidRPr="00431213" w:rsidRDefault="000E4B52" w:rsidP="00415E55">
      <w:pPr>
        <w:pStyle w:val="ConsPlusNormal"/>
        <w:widowControl/>
        <w:spacing w:line="360" w:lineRule="auto"/>
        <w:ind w:right="2" w:firstLine="709"/>
        <w:jc w:val="center"/>
        <w:rPr>
          <w:rFonts w:ascii="Times New Roman" w:hAnsi="Times New Roman" w:cs="Times New Roman"/>
          <w:sz w:val="30"/>
          <w:szCs w:val="30"/>
        </w:rPr>
      </w:pP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t>ГЛАВА 5</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САНИТАРНО-ТЕХНИЧЕСКОМУ БЛАГОУСТРОЙСТВУ УЧРЕЖДЕНИЯ ДОШКОЛЬНОГО ОБРАЗОВАНИЯ</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p>
    <w:p w:rsidR="00415E55" w:rsidRPr="00431213" w:rsidRDefault="00415E55" w:rsidP="00415E55">
      <w:pPr>
        <w:widowControl/>
        <w:shd w:val="clear" w:color="auto" w:fill="FFFFFF"/>
        <w:tabs>
          <w:tab w:val="left" w:pos="922"/>
          <w:tab w:val="left" w:pos="6300"/>
          <w:tab w:val="center" w:pos="8640"/>
          <w:tab w:val="left" w:pos="9639"/>
          <w:tab w:val="left" w:pos="12191"/>
        </w:tabs>
        <w:ind w:right="2" w:firstLine="709"/>
        <w:rPr>
          <w:snapToGrid w:val="0"/>
          <w:sz w:val="30"/>
          <w:szCs w:val="30"/>
        </w:rPr>
      </w:pPr>
      <w:r w:rsidRPr="00431213">
        <w:rPr>
          <w:sz w:val="30"/>
          <w:szCs w:val="30"/>
        </w:rPr>
        <w:t xml:space="preserve">57. Здания учреждений дошкольного образования </w:t>
      </w:r>
      <w:r w:rsidRPr="00431213">
        <w:rPr>
          <w:snapToGrid w:val="0"/>
          <w:sz w:val="30"/>
          <w:szCs w:val="30"/>
        </w:rPr>
        <w:t xml:space="preserve">оборудуются </w:t>
      </w:r>
      <w:r w:rsidRPr="00431213">
        <w:rPr>
          <w:sz w:val="30"/>
          <w:szCs w:val="30"/>
        </w:rPr>
        <w:t>централизованными</w:t>
      </w:r>
      <w:r w:rsidRPr="00431213">
        <w:rPr>
          <w:snapToGrid w:val="0"/>
          <w:sz w:val="30"/>
          <w:szCs w:val="30"/>
        </w:rPr>
        <w:t xml:space="preserve"> системами хозяйственно-питьевого, горячего водоснабжения и водоотведения, отоплением и вентиляцией в соответствии с требованиями:</w:t>
      </w:r>
    </w:p>
    <w:p w:rsidR="00415E55" w:rsidRPr="00431213" w:rsidRDefault="00415E55" w:rsidP="00415E55">
      <w:pPr>
        <w:widowControl/>
        <w:shd w:val="clear" w:color="auto" w:fill="FFFFFF"/>
        <w:tabs>
          <w:tab w:val="left" w:pos="922"/>
          <w:tab w:val="left" w:pos="6300"/>
          <w:tab w:val="center" w:pos="8640"/>
          <w:tab w:val="left" w:pos="9639"/>
          <w:tab w:val="left" w:pos="12191"/>
        </w:tabs>
        <w:ind w:right="2" w:firstLine="709"/>
        <w:rPr>
          <w:sz w:val="30"/>
          <w:szCs w:val="30"/>
        </w:rPr>
      </w:pPr>
      <w:r w:rsidRPr="00431213">
        <w:rPr>
          <w:sz w:val="30"/>
          <w:szCs w:val="30"/>
        </w:rPr>
        <w:t>настоящих Санитарных норм и правил;</w:t>
      </w:r>
    </w:p>
    <w:p w:rsidR="00415E55" w:rsidRDefault="00415E55" w:rsidP="00415E55">
      <w:pPr>
        <w:widowControl/>
        <w:shd w:val="clear" w:color="auto" w:fill="FFFFFF"/>
        <w:tabs>
          <w:tab w:val="left" w:pos="922"/>
          <w:tab w:val="left" w:pos="6300"/>
          <w:tab w:val="center" w:pos="8640"/>
          <w:tab w:val="left" w:pos="9639"/>
          <w:tab w:val="left" w:pos="12191"/>
        </w:tabs>
        <w:ind w:right="2" w:firstLine="709"/>
        <w:rPr>
          <w:sz w:val="30"/>
          <w:szCs w:val="30"/>
        </w:rPr>
      </w:pPr>
      <w:r w:rsidRPr="00431213">
        <w:rPr>
          <w:sz w:val="30"/>
          <w:szCs w:val="30"/>
        </w:rPr>
        <w:t>строительных норм проектирования, предъявляемых к системам внутреннего централизованного водоснабжения и водоотведения зданий, отоплению, вентиляции и к</w:t>
      </w:r>
      <w:r>
        <w:rPr>
          <w:sz w:val="30"/>
          <w:szCs w:val="30"/>
        </w:rPr>
        <w:t>ондиционирования воздуха зданий;</w:t>
      </w:r>
    </w:p>
    <w:p w:rsidR="00415E55" w:rsidRPr="007A78EA" w:rsidRDefault="00415E55" w:rsidP="00415E55">
      <w:pPr>
        <w:widowControl/>
        <w:shd w:val="clear" w:color="auto" w:fill="FFFFFF"/>
        <w:tabs>
          <w:tab w:val="left" w:pos="922"/>
          <w:tab w:val="left" w:pos="6300"/>
          <w:tab w:val="center" w:pos="8640"/>
          <w:tab w:val="left" w:pos="9639"/>
          <w:tab w:val="left" w:pos="12191"/>
        </w:tabs>
        <w:ind w:right="2" w:firstLine="709"/>
        <w:rPr>
          <w:sz w:val="30"/>
          <w:szCs w:val="30"/>
        </w:rPr>
      </w:pPr>
      <w:r w:rsidRPr="007A78EA">
        <w:rPr>
          <w:sz w:val="30"/>
          <w:szCs w:val="30"/>
        </w:rPr>
        <w:t>иных правовых актов.</w:t>
      </w:r>
    </w:p>
    <w:p w:rsidR="00415E55" w:rsidRPr="00431213" w:rsidRDefault="00415E55" w:rsidP="00415E55">
      <w:pPr>
        <w:widowControl/>
        <w:ind w:right="2" w:firstLine="709"/>
        <w:rPr>
          <w:snapToGrid w:val="0"/>
          <w:sz w:val="30"/>
          <w:szCs w:val="30"/>
        </w:rPr>
      </w:pPr>
      <w:r w:rsidRPr="00431213">
        <w:rPr>
          <w:sz w:val="30"/>
          <w:szCs w:val="30"/>
        </w:rPr>
        <w:lastRenderedPageBreak/>
        <w:t xml:space="preserve">В случаях отсутствия в населенном пункте централизованных систем водоснабжения </w:t>
      </w:r>
      <w:r w:rsidRPr="00431213">
        <w:rPr>
          <w:snapToGrid w:val="0"/>
          <w:sz w:val="30"/>
          <w:szCs w:val="30"/>
        </w:rPr>
        <w:t xml:space="preserve">учреждение </w:t>
      </w:r>
      <w:r w:rsidRPr="00431213">
        <w:rPr>
          <w:sz w:val="30"/>
          <w:szCs w:val="30"/>
        </w:rPr>
        <w:t xml:space="preserve">дошкольного образования </w:t>
      </w:r>
      <w:r w:rsidRPr="00431213">
        <w:rPr>
          <w:snapToGrid w:val="0"/>
          <w:sz w:val="30"/>
          <w:szCs w:val="30"/>
        </w:rPr>
        <w:t xml:space="preserve">может </w:t>
      </w:r>
      <w:r w:rsidRPr="00431213">
        <w:rPr>
          <w:sz w:val="30"/>
          <w:szCs w:val="30"/>
        </w:rPr>
        <w:t xml:space="preserve">обеспечиваться питьевой водой из децентрализованных источников водоснабжения. </w:t>
      </w:r>
    </w:p>
    <w:p w:rsidR="00415E55" w:rsidRPr="00431213" w:rsidRDefault="00415E55" w:rsidP="00415E55">
      <w:pPr>
        <w:widowControl/>
        <w:tabs>
          <w:tab w:val="left" w:pos="284"/>
        </w:tabs>
        <w:ind w:right="2" w:firstLine="709"/>
        <w:rPr>
          <w:sz w:val="30"/>
          <w:szCs w:val="30"/>
        </w:rPr>
      </w:pPr>
      <w:r w:rsidRPr="00431213">
        <w:rPr>
          <w:sz w:val="30"/>
          <w:szCs w:val="30"/>
        </w:rPr>
        <w:t>В неканализованных сельских населенных пунктах учреждения дошкольного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415E55" w:rsidRPr="00431213" w:rsidRDefault="00415E55" w:rsidP="00415E55">
      <w:pPr>
        <w:widowControl/>
        <w:tabs>
          <w:tab w:val="left" w:pos="360"/>
        </w:tabs>
        <w:ind w:right="2" w:firstLine="709"/>
        <w:rPr>
          <w:sz w:val="30"/>
          <w:szCs w:val="30"/>
        </w:rPr>
      </w:pPr>
      <w:r w:rsidRPr="00431213">
        <w:rPr>
          <w:sz w:val="30"/>
          <w:szCs w:val="30"/>
        </w:rPr>
        <w:t>П</w:t>
      </w:r>
      <w:r w:rsidRPr="00431213">
        <w:rPr>
          <w:snapToGrid w:val="0"/>
          <w:sz w:val="30"/>
          <w:szCs w:val="30"/>
        </w:rPr>
        <w:t>ри отсутствии централизованного теплоснабжения</w:t>
      </w:r>
      <w:r w:rsidRPr="00431213">
        <w:rPr>
          <w:sz w:val="30"/>
          <w:szCs w:val="30"/>
        </w:rPr>
        <w:t xml:space="preserve"> в сельских населенных пунктах </w:t>
      </w:r>
      <w:r w:rsidRPr="00431213">
        <w:rPr>
          <w:snapToGrid w:val="0"/>
          <w:sz w:val="30"/>
          <w:szCs w:val="30"/>
        </w:rPr>
        <w:t xml:space="preserve">в </w:t>
      </w:r>
      <w:r w:rsidRPr="00431213">
        <w:rPr>
          <w:sz w:val="30"/>
          <w:szCs w:val="30"/>
        </w:rPr>
        <w:t xml:space="preserve">учреждениях дошкольного образования </w:t>
      </w:r>
      <w:r w:rsidRPr="00431213">
        <w:rPr>
          <w:snapToGrid w:val="0"/>
          <w:sz w:val="30"/>
          <w:szCs w:val="30"/>
        </w:rPr>
        <w:t xml:space="preserve">могут использоваться </w:t>
      </w:r>
      <w:r w:rsidRPr="00431213">
        <w:rPr>
          <w:sz w:val="30"/>
          <w:szCs w:val="30"/>
        </w:rPr>
        <w:t>автономные источники: местная котельная или печное отопление в одноэтажных зданиях с количеством мест не более чем на 50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Печные трубы должны закрываться не ранее полного сгорания топлива и не позже чем за 2 часа до прихода воспитанников. Топочные отверстия не должны находиться в помещениях с пребыванием детей.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58. Качество питьевой воды в учреждениях дошкольного образования из </w:t>
      </w:r>
      <w:r w:rsidRPr="00431213">
        <w:rPr>
          <w:rFonts w:ascii="Times New Roman" w:hAnsi="Times New Roman" w:cs="Times New Roman"/>
          <w:snapToGrid w:val="0"/>
          <w:sz w:val="30"/>
          <w:szCs w:val="30"/>
        </w:rPr>
        <w:t xml:space="preserve">централизованных систем </w:t>
      </w:r>
      <w:r w:rsidRPr="00431213">
        <w:rPr>
          <w:rFonts w:ascii="Times New Roman" w:hAnsi="Times New Roman" w:cs="Times New Roman"/>
          <w:sz w:val="30"/>
          <w:szCs w:val="30"/>
        </w:rPr>
        <w:t>и децентрализованных источников водоснабжения должно отвечать санитарным нормам и правилам, устанавливающим требования</w:t>
      </w:r>
      <w:r w:rsidRPr="00431213">
        <w:rPr>
          <w:rFonts w:ascii="Times New Roman" w:hAnsi="Times New Roman" w:cs="Times New Roman"/>
          <w:snapToGrid w:val="0"/>
          <w:sz w:val="30"/>
          <w:szCs w:val="30"/>
        </w:rPr>
        <w:t xml:space="preserve"> к качеству воды централизованных систем питьевого водоснабжения.</w:t>
      </w:r>
      <w:r w:rsidRPr="00431213">
        <w:rPr>
          <w:rFonts w:ascii="Times New Roman" w:hAnsi="Times New Roman" w:cs="Times New Roman"/>
          <w:sz w:val="30"/>
          <w:szCs w:val="30"/>
        </w:rPr>
        <w:t xml:space="preserve">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Для организации питьевого режима воспитанников должна использоваться негазированная питьевая вода промышленного производства, фасованная в емкости, или кипяченая вода, которая хранится в графинах не более 6 часов.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59. Система горячего водоснабжения в учреждениях дошкольного образования должна обеспечивать поступление горячей проточной воды круглогодично, независимо от отопительного сезона, аварийных ситуаций, посредством оборудования резервных источников горячего водоснабжения.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Горячая проточная вода должна быть проведена в пищеблок (производственные ванны и умывальники), прачечную, буфетные и туалетные групповых ячеек, санузел и душевые для работников, помещения медицинского назначения, плавательного бассейна, теплопроцедур с обогревочной камерой.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Все умывальники для мытья рук работниками учреждения дошкольного образования обеспечиваются дозаторами с жидким мылом, разовыми бумажными полотенцами или электросушилками, а для работников пищеблока и медицинских работников – дополнительно дозаторами с антисептическими средствами.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60. К системе горячего водоснабжения в учреждениях дошкольного образования должны быть подведены нагревательные приборы для сушки одежды в приемных, раздевальных (в шкафах для верхней одежды воспитанников или в специальных шкафах), а также полотенцесушители в туалетных групповых ячеек.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Температура воды, подводимой к душам и умывальникам, должна быть не выше </w:t>
      </w:r>
      <w:smartTag w:uri="urn:schemas-microsoft-com:office:smarttags" w:element="metricconverter">
        <w:smartTagPr>
          <w:attr w:name="ProductID" w:val="37 °C"/>
        </w:smartTagPr>
        <w:r w:rsidRPr="00431213">
          <w:rPr>
            <w:rFonts w:ascii="Times New Roman" w:hAnsi="Times New Roman" w:cs="Times New Roman"/>
            <w:sz w:val="30"/>
            <w:szCs w:val="30"/>
          </w:rPr>
          <w:t>37 °C</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61. Нагревательные приборы (радиаторы секционные, конвекторы) в помещениях учреждения дошкольного образования должны: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иметь температуру поверхности не более +</w:t>
      </w:r>
      <w:smartTag w:uri="urn:schemas-microsoft-com:office:smarttags" w:element="metricconverter">
        <w:smartTagPr>
          <w:attr w:name="ProductID" w:val="60 °C"/>
        </w:smartTagPr>
        <w:r w:rsidRPr="00431213">
          <w:rPr>
            <w:rFonts w:ascii="Times New Roman" w:hAnsi="Times New Roman" w:cs="Times New Roman"/>
            <w:sz w:val="30"/>
            <w:szCs w:val="30"/>
          </w:rPr>
          <w:t>60 °C</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оборудоваться регуляторами температуры;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размещаться у наружных стен под окнами и ограждаться (кроме конвекторов с кожухами) защитными деревянными экранами, конструкция которых должна обеспечивать доступность влажной уборки.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Использование древесностружечных и древесноволокнистых плит, полимерных материалов для ограждения отопительных приборов не допускается.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62. Температура воздуха в помещениях учреждения дошкольного образования должна соответствовать нормам согласно </w:t>
      </w:r>
      <w:hyperlink r:id="rId21" w:history="1">
        <w:r w:rsidRPr="00431213">
          <w:rPr>
            <w:rFonts w:ascii="Times New Roman" w:hAnsi="Times New Roman" w:cs="Times New Roman"/>
            <w:sz w:val="30"/>
            <w:szCs w:val="30"/>
          </w:rPr>
          <w:t>приложению 5</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игральных и групповых с зонами отдыха, расположенных на первом этаже, температура поверхности пола в зимний период должна быть не менее +</w:t>
      </w:r>
      <w:smartTag w:uri="urn:schemas-microsoft-com:office:smarttags" w:element="metricconverter">
        <w:smartTagPr>
          <w:attr w:name="ProductID" w:val="22 °C"/>
        </w:smartTagPr>
        <w:r w:rsidRPr="00431213">
          <w:rPr>
            <w:rFonts w:ascii="Times New Roman" w:hAnsi="Times New Roman" w:cs="Times New Roman"/>
            <w:sz w:val="30"/>
            <w:szCs w:val="30"/>
          </w:rPr>
          <w:t>22 °C</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Контроль за температурой воздуха в помещениях осуществляется с помощью бытового термометра, прикрепленного на внутренней стороне стены на высоте 0,8 - </w:t>
      </w:r>
      <w:smartTag w:uri="urn:schemas-microsoft-com:office:smarttags" w:element="metricconverter">
        <w:smartTagPr>
          <w:attr w:name="ProductID" w:val="1,2 м"/>
        </w:smartTagPr>
        <w:r w:rsidRPr="00431213">
          <w:rPr>
            <w:rFonts w:ascii="Times New Roman" w:hAnsi="Times New Roman" w:cs="Times New Roman"/>
            <w:sz w:val="30"/>
            <w:szCs w:val="30"/>
          </w:rPr>
          <w:t>1,2 м</w:t>
        </w:r>
      </w:smartTag>
      <w:r w:rsidRPr="00431213">
        <w:rPr>
          <w:rFonts w:ascii="Times New Roman" w:hAnsi="Times New Roman" w:cs="Times New Roman"/>
          <w:sz w:val="30"/>
          <w:szCs w:val="30"/>
        </w:rPr>
        <w:t xml:space="preserve"> (в зависимости от роста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63. Относительная влажность воздуха в помещениях групповой ячейки и других помещениях с пребыванием в них воспитанников должна быть в пределах 30</w:t>
      </w:r>
      <w:r w:rsidRPr="00431213">
        <w:rPr>
          <w:sz w:val="30"/>
          <w:szCs w:val="30"/>
        </w:rPr>
        <w:t> </w:t>
      </w:r>
      <w:r w:rsidRPr="00431213">
        <w:rPr>
          <w:rFonts w:ascii="Times New Roman" w:hAnsi="Times New Roman" w:cs="Times New Roman"/>
          <w:sz w:val="30"/>
          <w:szCs w:val="30"/>
        </w:rPr>
        <w:t>% - 60</w:t>
      </w:r>
      <w:r w:rsidRPr="00431213">
        <w:rPr>
          <w:sz w:val="30"/>
          <w:szCs w:val="30"/>
        </w:rPr>
        <w:t> </w:t>
      </w:r>
      <w:r w:rsidRPr="00431213">
        <w:rPr>
          <w:rFonts w:ascii="Times New Roman" w:hAnsi="Times New Roman" w:cs="Times New Roman"/>
          <w:sz w:val="30"/>
          <w:szCs w:val="30"/>
        </w:rPr>
        <w:t xml:space="preserve">%, в пищеблоке и прачечной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до 60</w:t>
      </w:r>
      <w:r w:rsidRPr="00431213">
        <w:rPr>
          <w:sz w:val="30"/>
          <w:szCs w:val="30"/>
        </w:rPr>
        <w:t> </w:t>
      </w:r>
      <w:r w:rsidRPr="00431213">
        <w:rPr>
          <w:rFonts w:ascii="Times New Roman" w:hAnsi="Times New Roman" w:cs="Times New Roman"/>
          <w:sz w:val="30"/>
          <w:szCs w:val="30"/>
        </w:rPr>
        <w:t>% - 70</w:t>
      </w:r>
      <w:r w:rsidRPr="00431213">
        <w:rPr>
          <w:sz w:val="30"/>
          <w:szCs w:val="30"/>
        </w:rPr>
        <w:t> </w:t>
      </w:r>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64. Механическая приточно-вытяжная вентиляция должна быть предусмотрена в помещениях прачечной, пищеблока, медицинского, физкультурно-оздоровительного назначения.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Ревизия систем механической приточно-вытяжной вентиляции проводится не реже одного раза в три года.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65. Все помещения групповой ячейки и другие помещения учреждения дошкольного образования с пребыванием в них воспитанников должны обеспечиваться чистым и свежим воздухом с полуторакратным воздухообменом в один час.</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66. В каждом помещении учреждения дошкольного образования предусматриваются для использования во все времена года откидные фрамуги с рычажными приборами и форточки (не менее чем на 50</w:t>
      </w:r>
      <w:r w:rsidRPr="00431213">
        <w:rPr>
          <w:sz w:val="30"/>
          <w:szCs w:val="30"/>
        </w:rPr>
        <w:t> </w:t>
      </w:r>
      <w:r w:rsidRPr="00431213">
        <w:rPr>
          <w:rFonts w:ascii="Times New Roman" w:hAnsi="Times New Roman" w:cs="Times New Roman"/>
          <w:sz w:val="30"/>
          <w:szCs w:val="30"/>
        </w:rPr>
        <w:t>% окон).</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групповых с зоной отдыха, игральных, спальнях должна быть обеспечена возможность проведения естественного сквозного или углового проветривания.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67. Сквозное и угловое проветривание групповых ячеек должно проводиться только в отсутствие воспитанников. Продолжительность проветривания определяется в зависимости от температуры наружного воздуха, направления ветра, эффективности работы отопительной системы и должно заканчиваться за 30 минут до возвращения воспитанников в групповые ячейки.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Сквозное и угловое проветривание групповых ячеек через туалетные комнаты не допускается.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68. Одностороннее проветривание может проводиться в присутствии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 теплое время года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непрерывно;</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 холодное время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до снижения температуры воздуха в помещениях до +</w:t>
      </w:r>
      <w:smartTag w:uri="urn:schemas-microsoft-com:office:smarttags" w:element="metricconverter">
        <w:smartTagPr>
          <w:attr w:name="ProductID" w:val="18 °C"/>
        </w:smartTagPr>
        <w:r w:rsidRPr="00431213">
          <w:rPr>
            <w:rFonts w:ascii="Times New Roman" w:hAnsi="Times New Roman" w:cs="Times New Roman"/>
            <w:sz w:val="30"/>
            <w:szCs w:val="30"/>
          </w:rPr>
          <w:t>18 °C</w:t>
        </w:r>
      </w:smartTag>
      <w:r w:rsidRPr="00431213">
        <w:rPr>
          <w:rFonts w:ascii="Times New Roman" w:hAnsi="Times New Roman" w:cs="Times New Roman"/>
          <w:sz w:val="30"/>
          <w:szCs w:val="30"/>
        </w:rPr>
        <w:t xml:space="preserve"> для воспитанников в возрасте старше 3 лет и до +</w:t>
      </w:r>
      <w:smartTag w:uri="urn:schemas-microsoft-com:office:smarttags" w:element="metricconverter">
        <w:smartTagPr>
          <w:attr w:name="ProductID" w:val="19 °C"/>
        </w:smartTagPr>
        <w:r w:rsidRPr="00431213">
          <w:rPr>
            <w:rFonts w:ascii="Times New Roman" w:hAnsi="Times New Roman" w:cs="Times New Roman"/>
            <w:sz w:val="30"/>
            <w:szCs w:val="30"/>
          </w:rPr>
          <w:t>19 °C</w:t>
        </w:r>
      </w:smartTag>
      <w:r w:rsidRPr="00431213">
        <w:rPr>
          <w:rFonts w:ascii="Times New Roman" w:hAnsi="Times New Roman" w:cs="Times New Roman"/>
          <w:sz w:val="30"/>
          <w:szCs w:val="30"/>
        </w:rPr>
        <w:t xml:space="preserve">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для воспитанников младше 3 лет.</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 xml:space="preserve">В теплое время года дневной и ночной сон проводится при открытых окнах, избегая сквозняков. В холодное время года дневной и ночной сон также проводится в условиях проветривания, однако в помещениях спален фрамуги, форточки закрываются за 30 минут до сна воспитанников, открываются с одной стороны во время сна воспитанников и закрываются за 30 минут до подъема воспитанников. </w:t>
      </w:r>
    </w:p>
    <w:p w:rsidR="00415E55" w:rsidRDefault="00415E55" w:rsidP="00415E55">
      <w:pPr>
        <w:pStyle w:val="ConsPlusNormal"/>
        <w:widowControl/>
        <w:spacing w:line="360" w:lineRule="auto"/>
        <w:ind w:right="2" w:firstLine="709"/>
        <w:jc w:val="both"/>
        <w:rPr>
          <w:rFonts w:ascii="Times New Roman" w:hAnsi="Times New Roman" w:cs="Times New Roman"/>
          <w:sz w:val="30"/>
          <w:szCs w:val="30"/>
        </w:rPr>
      </w:pPr>
    </w:p>
    <w:p w:rsidR="00886A53" w:rsidRDefault="00886A53" w:rsidP="00415E55">
      <w:pPr>
        <w:pStyle w:val="ConsPlusNormal"/>
        <w:widowControl/>
        <w:spacing w:line="360" w:lineRule="auto"/>
        <w:ind w:right="2" w:firstLine="709"/>
        <w:jc w:val="both"/>
        <w:rPr>
          <w:rFonts w:ascii="Times New Roman" w:hAnsi="Times New Roman" w:cs="Times New Roman"/>
          <w:sz w:val="30"/>
          <w:szCs w:val="30"/>
        </w:rPr>
      </w:pPr>
    </w:p>
    <w:p w:rsidR="00886A53" w:rsidRDefault="00886A53" w:rsidP="00415E55">
      <w:pPr>
        <w:pStyle w:val="ConsPlusNormal"/>
        <w:widowControl/>
        <w:spacing w:line="360" w:lineRule="auto"/>
        <w:ind w:right="2" w:firstLine="709"/>
        <w:jc w:val="both"/>
        <w:rPr>
          <w:rFonts w:ascii="Times New Roman" w:hAnsi="Times New Roman" w:cs="Times New Roman"/>
          <w:sz w:val="30"/>
          <w:szCs w:val="30"/>
        </w:rPr>
      </w:pPr>
    </w:p>
    <w:p w:rsidR="00886A53" w:rsidRDefault="00886A53" w:rsidP="00415E55">
      <w:pPr>
        <w:pStyle w:val="ConsPlusNormal"/>
        <w:widowControl/>
        <w:spacing w:line="360" w:lineRule="auto"/>
        <w:ind w:right="2" w:firstLine="709"/>
        <w:jc w:val="both"/>
        <w:rPr>
          <w:rFonts w:ascii="Times New Roman" w:hAnsi="Times New Roman" w:cs="Times New Roman"/>
          <w:sz w:val="30"/>
          <w:szCs w:val="30"/>
        </w:rPr>
      </w:pPr>
    </w:p>
    <w:p w:rsidR="00886A53" w:rsidRPr="00431213" w:rsidRDefault="00886A53" w:rsidP="00415E55">
      <w:pPr>
        <w:pStyle w:val="ConsPlusNormal"/>
        <w:widowControl/>
        <w:spacing w:line="360" w:lineRule="auto"/>
        <w:ind w:right="2" w:firstLine="709"/>
        <w:jc w:val="both"/>
        <w:rPr>
          <w:rFonts w:ascii="Times New Roman" w:hAnsi="Times New Roman" w:cs="Times New Roman"/>
          <w:sz w:val="30"/>
          <w:szCs w:val="30"/>
        </w:rPr>
      </w:pP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lastRenderedPageBreak/>
        <w:t>ГЛАВА 6</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УСТРОЙСТВУ И СОДЕРЖАНИЮ ПЛАВАТЕЛЬНЫХ БАССЕЙНОВ, ПОМЕЩЕНИЙ ТЕПЛОПРОЦЕДУР С ОБОГРЕВОЧНОЙ КАМЕРОЙ УЧРЕЖДЕНИЙ ДОШКОЛЬНОГО ОБРАЗОВАНИЯ</w:t>
      </w:r>
    </w:p>
    <w:p w:rsidR="00415E55" w:rsidRPr="00431213"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69. Строительство плавательных бассейнов в учреждениях дошкольного образования предусматривается: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с ванной шириной не менее </w:t>
      </w:r>
      <w:smartTag w:uri="urn:schemas-microsoft-com:office:smarttags" w:element="metricconverter">
        <w:smartTagPr>
          <w:attr w:name="ProductID" w:val="3 м"/>
        </w:smartTagPr>
        <w:r w:rsidRPr="00431213">
          <w:rPr>
            <w:rFonts w:ascii="Times New Roman" w:hAnsi="Times New Roman" w:cs="Times New Roman"/>
            <w:sz w:val="30"/>
            <w:szCs w:val="30"/>
          </w:rPr>
          <w:t>3 м</w:t>
        </w:r>
      </w:smartTag>
      <w:r w:rsidRPr="00431213">
        <w:rPr>
          <w:rFonts w:ascii="Times New Roman" w:hAnsi="Times New Roman" w:cs="Times New Roman"/>
          <w:sz w:val="30"/>
          <w:szCs w:val="30"/>
        </w:rPr>
        <w:t xml:space="preserve">, длиной 6 - </w:t>
      </w:r>
      <w:smartTag w:uri="urn:schemas-microsoft-com:office:smarttags" w:element="metricconverter">
        <w:smartTagPr>
          <w:attr w:name="ProductID" w:val="7 м"/>
        </w:smartTagPr>
        <w:r w:rsidRPr="00431213">
          <w:rPr>
            <w:rFonts w:ascii="Times New Roman" w:hAnsi="Times New Roman" w:cs="Times New Roman"/>
            <w:sz w:val="30"/>
            <w:szCs w:val="30"/>
          </w:rPr>
          <w:t>7 м</w:t>
        </w:r>
      </w:smartTag>
      <w:r w:rsidRPr="00431213">
        <w:rPr>
          <w:rFonts w:ascii="Times New Roman" w:hAnsi="Times New Roman" w:cs="Times New Roman"/>
          <w:sz w:val="30"/>
          <w:szCs w:val="30"/>
        </w:rPr>
        <w:t xml:space="preserve">, глубиной не более </w:t>
      </w:r>
      <w:smartTag w:uri="urn:schemas-microsoft-com:office:smarttags" w:element="metricconverter">
        <w:smartTagPr>
          <w:attr w:name="ProductID" w:val="0,8 м"/>
        </w:smartTagPr>
        <w:r w:rsidRPr="00431213">
          <w:rPr>
            <w:rFonts w:ascii="Times New Roman" w:hAnsi="Times New Roman" w:cs="Times New Roman"/>
            <w:sz w:val="30"/>
            <w:szCs w:val="30"/>
          </w:rPr>
          <w:t>0,8 м</w:t>
        </w:r>
      </w:smartTag>
      <w:r w:rsidRPr="00431213">
        <w:rPr>
          <w:rFonts w:ascii="Times New Roman" w:hAnsi="Times New Roman" w:cs="Times New Roman"/>
          <w:sz w:val="30"/>
          <w:szCs w:val="30"/>
        </w:rPr>
        <w:t xml:space="preserve"> в глубокой части, не более </w:t>
      </w:r>
      <w:smartTag w:uri="urn:schemas-microsoft-com:office:smarttags" w:element="metricconverter">
        <w:smartTagPr>
          <w:attr w:name="ProductID" w:val="0,6 м"/>
        </w:smartTagPr>
        <w:r w:rsidRPr="00431213">
          <w:rPr>
            <w:rFonts w:ascii="Times New Roman" w:hAnsi="Times New Roman" w:cs="Times New Roman"/>
            <w:sz w:val="30"/>
            <w:szCs w:val="30"/>
          </w:rPr>
          <w:t>0,6 м</w:t>
        </w:r>
      </w:smartTag>
      <w:r w:rsidRPr="00431213">
        <w:rPr>
          <w:rFonts w:ascii="Times New Roman" w:hAnsi="Times New Roman" w:cs="Times New Roman"/>
          <w:sz w:val="30"/>
          <w:szCs w:val="30"/>
        </w:rPr>
        <w:t xml:space="preserve">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в мелкой (для воспитанников в возрасте от 1 года до 3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с ванной шириной не менее </w:t>
      </w:r>
      <w:smartTag w:uri="urn:schemas-microsoft-com:office:smarttags" w:element="metricconverter">
        <w:smartTagPr>
          <w:attr w:name="ProductID" w:val="6 м"/>
        </w:smartTagPr>
        <w:r w:rsidRPr="00431213">
          <w:rPr>
            <w:rFonts w:ascii="Times New Roman" w:hAnsi="Times New Roman" w:cs="Times New Roman"/>
            <w:sz w:val="30"/>
            <w:szCs w:val="30"/>
          </w:rPr>
          <w:t>6 м</w:t>
        </w:r>
      </w:smartTag>
      <w:r w:rsidRPr="00431213">
        <w:rPr>
          <w:rFonts w:ascii="Times New Roman" w:hAnsi="Times New Roman" w:cs="Times New Roman"/>
          <w:sz w:val="30"/>
          <w:szCs w:val="30"/>
        </w:rPr>
        <w:t xml:space="preserve">, длиной 10 - </w:t>
      </w:r>
      <w:smartTag w:uri="urn:schemas-microsoft-com:office:smarttags" w:element="metricconverter">
        <w:smartTagPr>
          <w:attr w:name="ProductID" w:val="12,5 м"/>
        </w:smartTagPr>
        <w:r w:rsidRPr="00431213">
          <w:rPr>
            <w:rFonts w:ascii="Times New Roman" w:hAnsi="Times New Roman" w:cs="Times New Roman"/>
            <w:sz w:val="30"/>
            <w:szCs w:val="30"/>
          </w:rPr>
          <w:t>12,5 м</w:t>
        </w:r>
      </w:smartTag>
      <w:r w:rsidRPr="00431213">
        <w:rPr>
          <w:rFonts w:ascii="Times New Roman" w:hAnsi="Times New Roman" w:cs="Times New Roman"/>
          <w:sz w:val="30"/>
          <w:szCs w:val="30"/>
        </w:rPr>
        <w:t xml:space="preserve">, глубиной не более </w:t>
      </w:r>
      <w:smartTag w:uri="urn:schemas-microsoft-com:office:smarttags" w:element="metricconverter">
        <w:smartTagPr>
          <w:attr w:name="ProductID" w:val="0,9 м"/>
        </w:smartTagPr>
        <w:r w:rsidRPr="00431213">
          <w:rPr>
            <w:rFonts w:ascii="Times New Roman" w:hAnsi="Times New Roman" w:cs="Times New Roman"/>
            <w:sz w:val="30"/>
            <w:szCs w:val="30"/>
          </w:rPr>
          <w:t>0,9 м</w:t>
        </w:r>
      </w:smartTag>
      <w:r w:rsidRPr="00431213">
        <w:rPr>
          <w:rFonts w:ascii="Times New Roman" w:hAnsi="Times New Roman" w:cs="Times New Roman"/>
          <w:sz w:val="30"/>
          <w:szCs w:val="30"/>
        </w:rPr>
        <w:t xml:space="preserve"> в глубокой части, не более </w:t>
      </w:r>
      <w:smartTag w:uri="urn:schemas-microsoft-com:office:smarttags" w:element="metricconverter">
        <w:smartTagPr>
          <w:attr w:name="ProductID" w:val="0,7 м"/>
        </w:smartTagPr>
        <w:r w:rsidRPr="00431213">
          <w:rPr>
            <w:rFonts w:ascii="Times New Roman" w:hAnsi="Times New Roman" w:cs="Times New Roman"/>
            <w:sz w:val="30"/>
            <w:szCs w:val="30"/>
          </w:rPr>
          <w:t>0,7 м</w:t>
        </w:r>
      </w:smartTag>
      <w:r w:rsidRPr="00431213">
        <w:rPr>
          <w:rFonts w:ascii="Times New Roman" w:hAnsi="Times New Roman" w:cs="Times New Roman"/>
          <w:sz w:val="30"/>
          <w:szCs w:val="30"/>
        </w:rPr>
        <w:t xml:space="preserve">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в мелкой (для воспитанников в возрасте от 3 до 7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70. Устройство, функционально-планировочная структура и содержание плавательного бассейна должны соответствовать: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санитарным нормам и правилам, устанавливающим требования для плавательных бассейнов и аквапарков;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требованиям пособия к Строительным нормам и правилам «Проектирование спортивных и физкультурно-оздоровительных зданий, сооружений и помещений» П2-2000 к СНиП 2.08.02-89, утвержденным приказом Министерства архитектуры и строительства Республики Беларусь 24 ноября </w:t>
      </w:r>
      <w:smartTag w:uri="urn:schemas-microsoft-com:office:smarttags" w:element="metricconverter">
        <w:smartTagPr>
          <w:attr w:name="ProductID" w:val="2000 г"/>
        </w:smartTagPr>
        <w:r w:rsidRPr="00431213">
          <w:rPr>
            <w:rFonts w:ascii="Times New Roman" w:hAnsi="Times New Roman" w:cs="Times New Roman"/>
            <w:sz w:val="30"/>
            <w:szCs w:val="30"/>
          </w:rPr>
          <w:t>2000</w:t>
        </w:r>
        <w:r w:rsidRPr="00431213">
          <w:rPr>
            <w:sz w:val="30"/>
            <w:szCs w:val="30"/>
          </w:rPr>
          <w:t> </w:t>
        </w:r>
        <w:r w:rsidRPr="00431213">
          <w:rPr>
            <w:rFonts w:ascii="Times New Roman" w:hAnsi="Times New Roman" w:cs="Times New Roman"/>
            <w:sz w:val="30"/>
            <w:szCs w:val="30"/>
          </w:rPr>
          <w:t>г</w:t>
        </w:r>
      </w:smartTag>
      <w:r w:rsidRPr="00431213">
        <w:rPr>
          <w:rFonts w:ascii="Times New Roman" w:hAnsi="Times New Roman" w:cs="Times New Roman"/>
          <w:sz w:val="30"/>
          <w:szCs w:val="30"/>
        </w:rPr>
        <w:t>. №</w:t>
      </w:r>
      <w:r w:rsidRPr="00431213">
        <w:rPr>
          <w:sz w:val="30"/>
          <w:szCs w:val="30"/>
        </w:rPr>
        <w:t> </w:t>
      </w:r>
      <w:r w:rsidRPr="00431213">
        <w:rPr>
          <w:rFonts w:ascii="Times New Roman" w:hAnsi="Times New Roman" w:cs="Times New Roman"/>
          <w:sz w:val="30"/>
          <w:szCs w:val="30"/>
        </w:rPr>
        <w:t>531;</w:t>
      </w: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требованиям настоящих Санитарных норм и правил, других техниче</w:t>
      </w:r>
      <w:r>
        <w:rPr>
          <w:rFonts w:ascii="Times New Roman" w:hAnsi="Times New Roman" w:cs="Times New Roman"/>
          <w:sz w:val="30"/>
          <w:szCs w:val="30"/>
        </w:rPr>
        <w:t>ских нормативных правовых актов.</w:t>
      </w:r>
      <w:r w:rsidRPr="00431213">
        <w:rPr>
          <w:rFonts w:ascii="Times New Roman" w:hAnsi="Times New Roman" w:cs="Times New Roman"/>
          <w:sz w:val="30"/>
          <w:szCs w:val="30"/>
        </w:rPr>
        <w:t xml:space="preserve">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71. Плавательный бассейн должен предусматривать наличие следующих помещений: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зал с ванной;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две раздевальные с душевыми и туалетом (далее</w:t>
      </w:r>
      <w:r w:rsidRPr="00431213">
        <w:rPr>
          <w:rFonts w:ascii="Times New Roman" w:hAnsi="Times New Roman" w:cs="Times New Roman"/>
          <w:b/>
          <w:sz w:val="30"/>
          <w:szCs w:val="30"/>
        </w:rPr>
        <w:t xml:space="preserve">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раздевальные);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помещение медицинской сестры и лабораторная анализа воды (общей площадью не менее </w:t>
      </w:r>
      <w:smartTag w:uri="urn:schemas-microsoft-com:office:smarttags" w:element="metricconverter">
        <w:smartTagPr>
          <w:attr w:name="ProductID" w:val="18 м2"/>
        </w:smartTagPr>
        <w:r w:rsidRPr="00431213">
          <w:rPr>
            <w:rFonts w:ascii="Times New Roman" w:hAnsi="Times New Roman" w:cs="Times New Roman"/>
            <w:sz w:val="30"/>
            <w:szCs w:val="30"/>
          </w:rPr>
          <w:t>18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помещение руководителя физического воспитания с санитарным узлом и душем (общей площадью от 6 до </w:t>
      </w:r>
      <w:smartTag w:uri="urn:schemas-microsoft-com:office:smarttags" w:element="metricconverter">
        <w:smartTagPr>
          <w:attr w:name="ProductID" w:val="10 м2"/>
        </w:smartTagPr>
        <w:r w:rsidRPr="00431213">
          <w:rPr>
            <w:rFonts w:ascii="Times New Roman" w:hAnsi="Times New Roman" w:cs="Times New Roman"/>
            <w:sz w:val="30"/>
            <w:szCs w:val="30"/>
          </w:rPr>
          <w:t>10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узел управления и технические помещения.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 плавательном бассейне с ванной шириной не менее </w:t>
      </w:r>
      <w:smartTag w:uri="urn:schemas-microsoft-com:office:smarttags" w:element="metricconverter">
        <w:smartTagPr>
          <w:attr w:name="ProductID" w:val="6 м"/>
        </w:smartTagPr>
        <w:r w:rsidRPr="00431213">
          <w:rPr>
            <w:rFonts w:ascii="Times New Roman" w:hAnsi="Times New Roman" w:cs="Times New Roman"/>
            <w:sz w:val="30"/>
            <w:szCs w:val="30"/>
          </w:rPr>
          <w:t>6 м</w:t>
        </w:r>
      </w:smartTag>
      <w:r w:rsidRPr="00431213">
        <w:rPr>
          <w:rFonts w:ascii="Times New Roman" w:hAnsi="Times New Roman" w:cs="Times New Roman"/>
          <w:sz w:val="30"/>
          <w:szCs w:val="30"/>
        </w:rPr>
        <w:t xml:space="preserve"> и длиной 10 - </w:t>
      </w:r>
      <w:smartTag w:uri="urn:schemas-microsoft-com:office:smarttags" w:element="metricconverter">
        <w:smartTagPr>
          <w:attr w:name="ProductID" w:val="12,5 м"/>
        </w:smartTagPr>
        <w:r w:rsidRPr="00431213">
          <w:rPr>
            <w:rFonts w:ascii="Times New Roman" w:hAnsi="Times New Roman" w:cs="Times New Roman"/>
            <w:sz w:val="30"/>
            <w:szCs w:val="30"/>
          </w:rPr>
          <w:t>12,5 м</w:t>
        </w:r>
      </w:smartTag>
      <w:r w:rsidRPr="00431213">
        <w:rPr>
          <w:rFonts w:ascii="Times New Roman" w:hAnsi="Times New Roman" w:cs="Times New Roman"/>
          <w:sz w:val="30"/>
          <w:szCs w:val="30"/>
        </w:rPr>
        <w:t xml:space="preserve"> должны дополнительно предусматриваются зал для разминки (площадью </w:t>
      </w:r>
      <w:smartTag w:uri="urn:schemas-microsoft-com:office:smarttags" w:element="metricconverter">
        <w:smartTagPr>
          <w:attr w:name="ProductID" w:val="2,5 м2"/>
        </w:smartTagPr>
        <w:r w:rsidRPr="00431213">
          <w:rPr>
            <w:rFonts w:ascii="Times New Roman" w:hAnsi="Times New Roman" w:cs="Times New Roman"/>
            <w:sz w:val="30"/>
            <w:szCs w:val="30"/>
          </w:rPr>
          <w:t>2,5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 xml:space="preserve"> на одного занимающегося в плавательном бассейне) с кладовой спортивного инвентаря и вестибюль с гардеробом.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72. Устройство залов с ваннами плавательных бассейнов должно соответствовать следующим требованиям: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 xml:space="preserve">по периметру ванны должны быть предусмотрены подогреваемые обходные дорожки шириной не менее </w:t>
      </w:r>
      <w:smartTag w:uri="urn:schemas-microsoft-com:office:smarttags" w:element="metricconverter">
        <w:smartTagPr>
          <w:attr w:name="ProductID" w:val="0,75 м"/>
        </w:smartTagPr>
        <w:r w:rsidRPr="00431213">
          <w:rPr>
            <w:rFonts w:ascii="Times New Roman" w:hAnsi="Times New Roman" w:cs="Times New Roman"/>
            <w:sz w:val="30"/>
            <w:szCs w:val="30"/>
          </w:rPr>
          <w:t>0,75 м</w:t>
        </w:r>
      </w:smartTag>
      <w:r w:rsidRPr="00431213">
        <w:rPr>
          <w:rFonts w:ascii="Times New Roman" w:hAnsi="Times New Roman" w:cs="Times New Roman"/>
          <w:sz w:val="30"/>
          <w:szCs w:val="30"/>
        </w:rPr>
        <w:t xml:space="preserve"> (не менее </w:t>
      </w:r>
      <w:smartTag w:uri="urn:schemas-microsoft-com:office:smarttags" w:element="metricconverter">
        <w:smartTagPr>
          <w:attr w:name="ProductID" w:val="1,5 м"/>
        </w:smartTagPr>
        <w:r w:rsidRPr="00431213">
          <w:rPr>
            <w:rFonts w:ascii="Times New Roman" w:hAnsi="Times New Roman" w:cs="Times New Roman"/>
            <w:sz w:val="30"/>
            <w:szCs w:val="30"/>
          </w:rPr>
          <w:t>1,5 м</w:t>
        </w:r>
      </w:smartTag>
      <w:r w:rsidRPr="00431213">
        <w:rPr>
          <w:rFonts w:ascii="Times New Roman" w:hAnsi="Times New Roman" w:cs="Times New Roman"/>
          <w:sz w:val="30"/>
          <w:szCs w:val="30"/>
        </w:rPr>
        <w:t xml:space="preserve"> в торцах);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со стороны выхода из душевых дорожки должны иметь уклон 0,01° - 0,02° в направлении сливных канализационных трапов;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 периметру заглубленной ванны должен предусматриваться борт высотой </w:t>
      </w:r>
      <w:smartTag w:uri="urn:schemas-microsoft-com:office:smarttags" w:element="metricconverter">
        <w:smartTagPr>
          <w:attr w:name="ProductID" w:val="0,15 м"/>
        </w:smartTagPr>
        <w:r w:rsidRPr="00431213">
          <w:rPr>
            <w:rFonts w:ascii="Times New Roman" w:hAnsi="Times New Roman" w:cs="Times New Roman"/>
            <w:sz w:val="30"/>
            <w:szCs w:val="30"/>
          </w:rPr>
          <w:t>0,15 м</w:t>
        </w:r>
      </w:smartTag>
      <w:r w:rsidRPr="00431213">
        <w:rPr>
          <w:rFonts w:ascii="Times New Roman" w:hAnsi="Times New Roman" w:cs="Times New Roman"/>
          <w:sz w:val="30"/>
          <w:szCs w:val="30"/>
        </w:rPr>
        <w:t xml:space="preserve"> и шириной </w:t>
      </w:r>
      <w:smartTag w:uri="urn:schemas-microsoft-com:office:smarttags" w:element="metricconverter">
        <w:smartTagPr>
          <w:attr w:name="ProductID" w:val="0,3 м"/>
        </w:smartTagPr>
        <w:r w:rsidRPr="00431213">
          <w:rPr>
            <w:rFonts w:ascii="Times New Roman" w:hAnsi="Times New Roman" w:cs="Times New Roman"/>
            <w:sz w:val="30"/>
            <w:szCs w:val="30"/>
          </w:rPr>
          <w:t>0,3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лестницы для выхода из воды должны располагаться в нишах, не выступающих из плоскости стен ванны;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высота залов с ваннами плавательных бассейнов должна быть не менее </w:t>
      </w:r>
      <w:smartTag w:uri="urn:schemas-microsoft-com:office:smarttags" w:element="metricconverter">
        <w:smartTagPr>
          <w:attr w:name="ProductID" w:val="3,6 м"/>
        </w:smartTagPr>
        <w:r w:rsidRPr="00431213">
          <w:rPr>
            <w:rFonts w:ascii="Times New Roman" w:hAnsi="Times New Roman" w:cs="Times New Roman"/>
            <w:sz w:val="30"/>
            <w:szCs w:val="30"/>
          </w:rPr>
          <w:t>3,6 м</w:t>
        </w:r>
      </w:smartTag>
      <w:r w:rsidRPr="00431213">
        <w:rPr>
          <w:rFonts w:ascii="Times New Roman" w:hAnsi="Times New Roman" w:cs="Times New Roman"/>
          <w:sz w:val="30"/>
          <w:szCs w:val="30"/>
        </w:rPr>
        <w:t xml:space="preserve"> от уровня воды.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 условиях реконструкции учреждения дошкольного образования высота залов с ваннами плавательного бассейна может быть уменьшена  до </w:t>
      </w:r>
      <w:smartTag w:uri="urn:schemas-microsoft-com:office:smarttags" w:element="metricconverter">
        <w:smartTagPr>
          <w:attr w:name="ProductID" w:val="3 м"/>
        </w:smartTagPr>
        <w:r w:rsidRPr="00431213">
          <w:rPr>
            <w:rFonts w:ascii="Times New Roman" w:hAnsi="Times New Roman" w:cs="Times New Roman"/>
            <w:sz w:val="30"/>
            <w:szCs w:val="30"/>
          </w:rPr>
          <w:t>3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73. Материалы покрытия обходной дорожки, дна ванны плавательного бассейна должны предусматривать возможность очистки и дезинфекции, быть водостойкими и устойчивыми к действию применяемых химических реагентов.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74. Залы с ваннами плавательных бассейнов должны иметь естественное освещение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предусматривать световые проемы не менее 20</w:t>
      </w:r>
      <w:r w:rsidRPr="00431213">
        <w:rPr>
          <w:sz w:val="30"/>
          <w:szCs w:val="30"/>
        </w:rPr>
        <w:t> </w:t>
      </w:r>
      <w:r w:rsidRPr="00431213">
        <w:rPr>
          <w:rFonts w:ascii="Times New Roman" w:hAnsi="Times New Roman" w:cs="Times New Roman"/>
          <w:sz w:val="30"/>
          <w:szCs w:val="30"/>
        </w:rPr>
        <w:t>% от площади помещения, включая площадь зеркала воды. Большая часть световых проемов должна предусматривать устройства для проветривания (фрамуги, форточки и другое).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75. Раздевальные плавательных бассейнов должны размещаться на одной отметке с обходными дорожками ванны плавательного бассейна и сообщаться с ней только через душевые.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76. Душевые плавательного бассейна предусматриваются из расчета 1 душевая сетка на 4 места единовременной пропускной способности и площадь </w:t>
      </w:r>
      <w:smartTag w:uri="urn:schemas-microsoft-com:office:smarttags" w:element="metricconverter">
        <w:smartTagPr>
          <w:attr w:name="ProductID" w:val="0,72 м2"/>
        </w:smartTagPr>
        <w:r w:rsidRPr="00431213">
          <w:rPr>
            <w:rFonts w:ascii="Times New Roman" w:hAnsi="Times New Roman" w:cs="Times New Roman"/>
            <w:sz w:val="30"/>
            <w:szCs w:val="30"/>
          </w:rPr>
          <w:t>0,72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 xml:space="preserve"> на одно место единовременной пропускной способности, но не менее </w:t>
      </w:r>
      <w:smartTag w:uri="urn:schemas-microsoft-com:office:smarttags" w:element="metricconverter">
        <w:smartTagPr>
          <w:attr w:name="ProductID" w:val="4 м2"/>
        </w:smartTagPr>
        <w:r w:rsidRPr="00431213">
          <w:rPr>
            <w:rFonts w:ascii="Times New Roman" w:hAnsi="Times New Roman" w:cs="Times New Roman"/>
            <w:sz w:val="30"/>
            <w:szCs w:val="30"/>
          </w:rPr>
          <w:t>4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При выходе из душевых оборудуется проходной на обходную дорожку ножной душ размером не менее </w:t>
      </w:r>
      <w:smartTag w:uri="urn:schemas-microsoft-com:office:smarttags" w:element="metricconverter">
        <w:smartTagPr>
          <w:attr w:name="ProductID" w:val="0,8 м"/>
        </w:smartTagPr>
        <w:r w:rsidRPr="00431213">
          <w:rPr>
            <w:rFonts w:ascii="Times New Roman" w:hAnsi="Times New Roman" w:cs="Times New Roman"/>
            <w:sz w:val="30"/>
            <w:szCs w:val="30"/>
          </w:rPr>
          <w:t>0,8 м</w:t>
        </w:r>
      </w:smartTag>
      <w:r w:rsidRPr="00431213">
        <w:rPr>
          <w:rFonts w:ascii="Times New Roman" w:hAnsi="Times New Roman" w:cs="Times New Roman"/>
          <w:sz w:val="30"/>
          <w:szCs w:val="30"/>
        </w:rPr>
        <w:t xml:space="preserve"> длиной и 0,1 - </w:t>
      </w:r>
      <w:smartTag w:uri="urn:schemas-microsoft-com:office:smarttags" w:element="metricconverter">
        <w:smartTagPr>
          <w:attr w:name="ProductID" w:val="0,15 м"/>
        </w:smartTagPr>
        <w:r w:rsidRPr="00431213">
          <w:rPr>
            <w:rFonts w:ascii="Times New Roman" w:hAnsi="Times New Roman" w:cs="Times New Roman"/>
            <w:sz w:val="30"/>
            <w:szCs w:val="30"/>
          </w:rPr>
          <w:t>0,15 м</w:t>
        </w:r>
      </w:smartTag>
      <w:r w:rsidRPr="00431213">
        <w:rPr>
          <w:rFonts w:ascii="Times New Roman" w:hAnsi="Times New Roman" w:cs="Times New Roman"/>
          <w:sz w:val="30"/>
          <w:szCs w:val="30"/>
        </w:rPr>
        <w:t xml:space="preserve"> глубиной.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77. В плавательных бассейнах должна быть оборудована приточно-вытяжная вентиляция. Температура воздуха в залах с ваннами плавательных бассейнов должна быть +</w:t>
      </w:r>
      <w:smartTag w:uri="urn:schemas-microsoft-com:office:smarttags" w:element="metricconverter">
        <w:smartTagPr>
          <w:attr w:name="ProductID" w:val="31 °C"/>
        </w:smartTagPr>
        <w:r w:rsidRPr="00431213">
          <w:rPr>
            <w:rFonts w:ascii="Times New Roman" w:hAnsi="Times New Roman" w:cs="Times New Roman"/>
            <w:sz w:val="30"/>
            <w:szCs w:val="30"/>
          </w:rPr>
          <w:t>31</w:t>
        </w:r>
        <w:r w:rsidRPr="00431213">
          <w:rPr>
            <w:sz w:val="30"/>
            <w:szCs w:val="30"/>
          </w:rPr>
          <w:t> </w:t>
        </w:r>
        <w:r w:rsidRPr="00431213">
          <w:rPr>
            <w:rFonts w:ascii="Times New Roman" w:hAnsi="Times New Roman" w:cs="Times New Roman"/>
            <w:sz w:val="30"/>
            <w:szCs w:val="30"/>
          </w:rPr>
          <w:t>°C</w:t>
        </w:r>
      </w:smartTag>
      <w:r w:rsidRPr="00431213">
        <w:rPr>
          <w:rFonts w:ascii="Times New Roman" w:hAnsi="Times New Roman" w:cs="Times New Roman"/>
          <w:sz w:val="30"/>
          <w:szCs w:val="30"/>
        </w:rPr>
        <w:t xml:space="preserve"> - +</w:t>
      </w:r>
      <w:smartTag w:uri="urn:schemas-microsoft-com:office:smarttags" w:element="metricconverter">
        <w:smartTagPr>
          <w:attr w:name="ProductID" w:val="32 °C"/>
        </w:smartTagPr>
        <w:r w:rsidRPr="00431213">
          <w:rPr>
            <w:rFonts w:ascii="Times New Roman" w:hAnsi="Times New Roman" w:cs="Times New Roman"/>
            <w:sz w:val="30"/>
            <w:szCs w:val="30"/>
          </w:rPr>
          <w:t>32</w:t>
        </w:r>
        <w:r w:rsidRPr="00431213">
          <w:rPr>
            <w:sz w:val="30"/>
            <w:szCs w:val="30"/>
          </w:rPr>
          <w:t> </w:t>
        </w:r>
        <w:r w:rsidRPr="00431213">
          <w:rPr>
            <w:rFonts w:ascii="Times New Roman" w:hAnsi="Times New Roman" w:cs="Times New Roman"/>
            <w:sz w:val="30"/>
            <w:szCs w:val="30"/>
          </w:rPr>
          <w:t>°C</w:t>
        </w:r>
      </w:smartTag>
      <w:r w:rsidRPr="00431213">
        <w:rPr>
          <w:rFonts w:ascii="Times New Roman" w:hAnsi="Times New Roman" w:cs="Times New Roman"/>
          <w:sz w:val="30"/>
          <w:szCs w:val="30"/>
        </w:rPr>
        <w:t xml:space="preserve"> (на </w:t>
      </w:r>
      <w:smartTag w:uri="urn:schemas-microsoft-com:office:smarttags" w:element="metricconverter">
        <w:smartTagPr>
          <w:attr w:name="ProductID" w:val="1 °C"/>
        </w:smartTagPr>
        <w:r w:rsidRPr="00431213">
          <w:rPr>
            <w:rFonts w:ascii="Times New Roman" w:hAnsi="Times New Roman" w:cs="Times New Roman"/>
            <w:sz w:val="30"/>
            <w:szCs w:val="30"/>
          </w:rPr>
          <w:t>1 °C</w:t>
        </w:r>
      </w:smartTag>
      <w:r w:rsidRPr="00431213">
        <w:rPr>
          <w:rFonts w:ascii="Times New Roman" w:hAnsi="Times New Roman" w:cs="Times New Roman"/>
          <w:sz w:val="30"/>
          <w:szCs w:val="30"/>
        </w:rPr>
        <w:t xml:space="preserve"> - </w:t>
      </w:r>
      <w:smartTag w:uri="urn:schemas-microsoft-com:office:smarttags" w:element="metricconverter">
        <w:smartTagPr>
          <w:attr w:name="ProductID" w:val="2 °C"/>
        </w:smartTagPr>
        <w:r w:rsidRPr="00431213">
          <w:rPr>
            <w:rFonts w:ascii="Times New Roman" w:hAnsi="Times New Roman" w:cs="Times New Roman"/>
            <w:sz w:val="30"/>
            <w:szCs w:val="30"/>
          </w:rPr>
          <w:t>2 °C</w:t>
        </w:r>
      </w:smartTag>
      <w:r w:rsidRPr="00431213">
        <w:rPr>
          <w:rFonts w:ascii="Times New Roman" w:hAnsi="Times New Roman" w:cs="Times New Roman"/>
          <w:sz w:val="30"/>
          <w:szCs w:val="30"/>
        </w:rPr>
        <w:t xml:space="preserve"> выше температуры воды), в раздевальных и душевых +</w:t>
      </w:r>
      <w:smartTag w:uri="urn:schemas-microsoft-com:office:smarttags" w:element="metricconverter">
        <w:smartTagPr>
          <w:attr w:name="ProductID" w:val="25 °C"/>
        </w:smartTagPr>
        <w:r w:rsidRPr="00431213">
          <w:rPr>
            <w:rFonts w:ascii="Times New Roman" w:hAnsi="Times New Roman" w:cs="Times New Roman"/>
            <w:sz w:val="30"/>
            <w:szCs w:val="30"/>
          </w:rPr>
          <w:t>25</w:t>
        </w:r>
        <w:r w:rsidRPr="00431213">
          <w:rPr>
            <w:sz w:val="30"/>
            <w:szCs w:val="30"/>
          </w:rPr>
          <w:t> </w:t>
        </w:r>
        <w:r w:rsidRPr="00431213">
          <w:rPr>
            <w:rFonts w:ascii="Times New Roman" w:hAnsi="Times New Roman" w:cs="Times New Roman"/>
            <w:sz w:val="30"/>
            <w:szCs w:val="30"/>
          </w:rPr>
          <w:t>°C</w:t>
        </w:r>
      </w:smartTag>
      <w:r w:rsidRPr="00431213">
        <w:rPr>
          <w:rFonts w:ascii="Times New Roman" w:hAnsi="Times New Roman" w:cs="Times New Roman"/>
          <w:sz w:val="30"/>
          <w:szCs w:val="30"/>
        </w:rPr>
        <w:t xml:space="preserve"> - +</w:t>
      </w:r>
      <w:smartTag w:uri="urn:schemas-microsoft-com:office:smarttags" w:element="metricconverter">
        <w:smartTagPr>
          <w:attr w:name="ProductID" w:val="26 °C"/>
        </w:smartTagPr>
        <w:r w:rsidRPr="00431213">
          <w:rPr>
            <w:rFonts w:ascii="Times New Roman" w:hAnsi="Times New Roman" w:cs="Times New Roman"/>
            <w:sz w:val="30"/>
            <w:szCs w:val="30"/>
          </w:rPr>
          <w:t>26</w:t>
        </w:r>
        <w:r w:rsidRPr="00431213">
          <w:rPr>
            <w:sz w:val="30"/>
            <w:szCs w:val="30"/>
          </w:rPr>
          <w:t> </w:t>
        </w:r>
        <w:r w:rsidRPr="00431213">
          <w:rPr>
            <w:rFonts w:ascii="Times New Roman" w:hAnsi="Times New Roman" w:cs="Times New Roman"/>
            <w:sz w:val="30"/>
            <w:szCs w:val="30"/>
          </w:rPr>
          <w:t>°C</w:t>
        </w:r>
      </w:smartTag>
      <w:r w:rsidRPr="00431213">
        <w:rPr>
          <w:rFonts w:ascii="Times New Roman" w:hAnsi="Times New Roman" w:cs="Times New Roman"/>
          <w:sz w:val="30"/>
          <w:szCs w:val="30"/>
        </w:rPr>
        <w:t>. Расчетная кратность воздухообмена должна составлять не менее 50 куб.м/час на одного воспитанника.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Подвижность воздуха в залах с ваннами плавательного бассейна не должна превышать 0,2 м/сек, относительная влажность</w:t>
      </w:r>
      <w:r w:rsidRPr="00431213">
        <w:rPr>
          <w:rFonts w:ascii="Times New Roman" w:hAnsi="Times New Roman" w:cs="Times New Roman"/>
          <w:b/>
          <w:sz w:val="30"/>
          <w:szCs w:val="30"/>
        </w:rPr>
        <w:t xml:space="preserve">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50</w:t>
      </w:r>
      <w:r w:rsidRPr="00431213">
        <w:rPr>
          <w:sz w:val="30"/>
          <w:szCs w:val="30"/>
        </w:rPr>
        <w:t> </w:t>
      </w:r>
      <w:r w:rsidRPr="00431213">
        <w:rPr>
          <w:rFonts w:ascii="Times New Roman" w:hAnsi="Times New Roman" w:cs="Times New Roman"/>
          <w:sz w:val="30"/>
          <w:szCs w:val="30"/>
        </w:rPr>
        <w:t>% - 65</w:t>
      </w:r>
      <w:r w:rsidRPr="00431213">
        <w:rPr>
          <w:sz w:val="30"/>
          <w:szCs w:val="30"/>
        </w:rPr>
        <w:t> </w:t>
      </w:r>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78. При системе рециркуляции воды в плавательном бассейне должен быть обеспечен постоянный приток свежей воды не менее 10</w:t>
      </w:r>
      <w:r w:rsidRPr="00431213">
        <w:rPr>
          <w:sz w:val="30"/>
          <w:szCs w:val="30"/>
        </w:rPr>
        <w:t> </w:t>
      </w:r>
      <w:r w:rsidRPr="00431213">
        <w:rPr>
          <w:rFonts w:ascii="Times New Roman" w:hAnsi="Times New Roman" w:cs="Times New Roman"/>
          <w:sz w:val="30"/>
          <w:szCs w:val="30"/>
        </w:rPr>
        <w:t>% ее объема в сутки, при этом продолжительность полной смены воды в плавательном бассейне должна быть не более 8 часов. Спуск воды и дезинфекция ванн плавательных бассейнов при таком режиме проводится один раз в 7 - 10 дней.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79. Вода, подаваемая в ванны рециркуляционных плавательных бассейнов, должна быть обеззаражена. В плавательных бассейнах с непрерывным притоком свежей воды (без рециркуляции воды) в количестве 25% объема воды в час дополнительное применение средств дезинфекции не требуется.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Температура воды в плавательном бассейне предусматривается +</w:t>
      </w:r>
      <w:smartTag w:uri="urn:schemas-microsoft-com:office:smarttags" w:element="metricconverter">
        <w:smartTagPr>
          <w:attr w:name="ProductID" w:val="30 °C"/>
        </w:smartTagPr>
        <w:r w:rsidRPr="00431213">
          <w:rPr>
            <w:rFonts w:ascii="Times New Roman" w:hAnsi="Times New Roman" w:cs="Times New Roman"/>
            <w:sz w:val="30"/>
            <w:szCs w:val="30"/>
          </w:rPr>
          <w:t>30</w:t>
        </w:r>
        <w:r w:rsidRPr="00431213">
          <w:rPr>
            <w:sz w:val="30"/>
            <w:szCs w:val="30"/>
          </w:rPr>
          <w:t> </w:t>
        </w:r>
        <w:r w:rsidRPr="00431213">
          <w:rPr>
            <w:rFonts w:ascii="Times New Roman" w:hAnsi="Times New Roman" w:cs="Times New Roman"/>
            <w:sz w:val="30"/>
            <w:szCs w:val="30"/>
          </w:rPr>
          <w:t>°C</w:t>
        </w:r>
      </w:smartTag>
      <w:r w:rsidRPr="00431213">
        <w:rPr>
          <w:rFonts w:ascii="Times New Roman" w:hAnsi="Times New Roman" w:cs="Times New Roman"/>
          <w:sz w:val="30"/>
          <w:szCs w:val="30"/>
        </w:rPr>
        <w:t xml:space="preserve"> - +</w:t>
      </w:r>
      <w:smartTag w:uri="urn:schemas-microsoft-com:office:smarttags" w:element="metricconverter">
        <w:smartTagPr>
          <w:attr w:name="ProductID" w:val="31 °C"/>
        </w:smartTagPr>
        <w:r w:rsidRPr="00431213">
          <w:rPr>
            <w:rFonts w:ascii="Times New Roman" w:hAnsi="Times New Roman" w:cs="Times New Roman"/>
            <w:sz w:val="30"/>
            <w:szCs w:val="30"/>
          </w:rPr>
          <w:t>31</w:t>
        </w:r>
        <w:r w:rsidRPr="00431213">
          <w:rPr>
            <w:sz w:val="30"/>
            <w:szCs w:val="30"/>
          </w:rPr>
          <w:t> </w:t>
        </w:r>
        <w:r w:rsidRPr="00431213">
          <w:rPr>
            <w:rFonts w:ascii="Times New Roman" w:hAnsi="Times New Roman" w:cs="Times New Roman"/>
            <w:sz w:val="30"/>
            <w:szCs w:val="30"/>
          </w:rPr>
          <w:t>°C</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Методы обеззараживания, используемые для обеззараживания воды, реагенты, объем и кратность контроля, порядок отбора проб воды для лабораторных исследований должны соответствовать санитарным нормам и правилам, устанавливающим требования к плавательным бассейнам и аквапаркам.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80. Не реже одного раза в месяц должна проводиться генеральная уборка помещений и ванны плавательного бассейна с профилактическим ремонтом и дезинфекцией.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81. Перед каждым занятием плаванием проводится контроль за температурой и относительной влажностью воздуха в зале с ванной плавательного бассейна, раздевальных, температурой воды в ванне плавательного бассейна и содержанием в ней остаточного средства дезинфекции.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82. Дезинфекция чаши ванны плавательного бассейна проводится после слива воды и механической очистки методом двукратного орошения с расходом дезинфицирующего средства в соответствии с инструкцией по применению. Время экспозиции дезинфицирующего раствора в зависимости от его концентрации рассчитывается в соответствии с инструкцией, но не должно составлять менее одного часа.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Одновременно с уборкой помещений плавательного бассейна должна проводиться дезинфекция обходных дорожек, пола, скамеек в раздевальных, ковриков, дверных ручек, поручней.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83. Для посещения плавательного бассейна у каждого воспитанника должны быть купальные принадлежности (плавки, резиновая шапочка, полотенце, мыло, губка) и расческа.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После однократного использования купальные принадлежности обрабатываются в домашних условиях или в учреждении дошкольного образования (полотенца и плавки стираются в прачечной, шапочки и губки обрабатываются дезинфицирующим раствором, затем тщательно промываются).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84. При проведении занятий плаванием в плавательном бассейне должны соблюдаться следующие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перед началом и после занятий проводится помывка воспитанников в душе (температура воды </w:t>
      </w:r>
      <w:smartTag w:uri="urn:schemas-microsoft-com:office:smarttags" w:element="metricconverter">
        <w:smartTagPr>
          <w:attr w:name="ProductID" w:val="36 °C"/>
        </w:smartTagPr>
        <w:r w:rsidRPr="00431213">
          <w:rPr>
            <w:rFonts w:ascii="Times New Roman" w:hAnsi="Times New Roman" w:cs="Times New Roman"/>
            <w:sz w:val="30"/>
            <w:szCs w:val="30"/>
          </w:rPr>
          <w:t>36</w:t>
        </w:r>
        <w:r w:rsidRPr="00431213">
          <w:rPr>
            <w:sz w:val="30"/>
            <w:szCs w:val="30"/>
          </w:rPr>
          <w:t> </w:t>
        </w:r>
        <w:r w:rsidRPr="00431213">
          <w:rPr>
            <w:rFonts w:ascii="Times New Roman" w:hAnsi="Times New Roman" w:cs="Times New Roman"/>
            <w:sz w:val="30"/>
            <w:szCs w:val="30"/>
          </w:rPr>
          <w:t>°C</w:t>
        </w:r>
      </w:smartTag>
      <w:r w:rsidRPr="00431213">
        <w:rPr>
          <w:rFonts w:ascii="Times New Roman" w:hAnsi="Times New Roman" w:cs="Times New Roman"/>
          <w:sz w:val="30"/>
          <w:szCs w:val="30"/>
        </w:rPr>
        <w:t xml:space="preserve"> - </w:t>
      </w:r>
      <w:smartTag w:uri="urn:schemas-microsoft-com:office:smarttags" w:element="metricconverter">
        <w:smartTagPr>
          <w:attr w:name="ProductID" w:val="37 °C"/>
        </w:smartTagPr>
        <w:r w:rsidRPr="00431213">
          <w:rPr>
            <w:rFonts w:ascii="Times New Roman" w:hAnsi="Times New Roman" w:cs="Times New Roman"/>
            <w:sz w:val="30"/>
            <w:szCs w:val="30"/>
          </w:rPr>
          <w:t>37</w:t>
        </w:r>
        <w:r w:rsidRPr="00431213">
          <w:rPr>
            <w:sz w:val="30"/>
            <w:szCs w:val="30"/>
          </w:rPr>
          <w:t> </w:t>
        </w:r>
        <w:r w:rsidRPr="00431213">
          <w:rPr>
            <w:rFonts w:ascii="Times New Roman" w:hAnsi="Times New Roman" w:cs="Times New Roman"/>
            <w:sz w:val="30"/>
            <w:szCs w:val="30"/>
          </w:rPr>
          <w:t>°C</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занятия плаванием должны быть организованы по подгруппам с количеством 10 - 12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одновременные занятия плаванием в двух подгруппах могут проводиться в ваннах плавательного бассейна шириной </w:t>
      </w:r>
      <w:smartTag w:uri="urn:schemas-microsoft-com:office:smarttags" w:element="metricconverter">
        <w:smartTagPr>
          <w:attr w:name="ProductID" w:val="6 м"/>
        </w:smartTagPr>
        <w:r w:rsidRPr="00431213">
          <w:rPr>
            <w:rFonts w:ascii="Times New Roman" w:hAnsi="Times New Roman" w:cs="Times New Roman"/>
            <w:sz w:val="30"/>
            <w:szCs w:val="30"/>
          </w:rPr>
          <w:t>6 м</w:t>
        </w:r>
      </w:smartTag>
      <w:r w:rsidRPr="00431213">
        <w:rPr>
          <w:rFonts w:ascii="Times New Roman" w:hAnsi="Times New Roman" w:cs="Times New Roman"/>
          <w:sz w:val="30"/>
          <w:szCs w:val="30"/>
        </w:rPr>
        <w:t xml:space="preserve"> и длиной</w:t>
      </w:r>
      <w:r>
        <w:rPr>
          <w:rFonts w:ascii="Times New Roman" w:hAnsi="Times New Roman" w:cs="Times New Roman"/>
          <w:sz w:val="30"/>
          <w:szCs w:val="30"/>
        </w:rPr>
        <w:t xml:space="preserve"> </w:t>
      </w:r>
      <w:r w:rsidRPr="00431213">
        <w:rPr>
          <w:rFonts w:ascii="Times New Roman" w:hAnsi="Times New Roman" w:cs="Times New Roman"/>
          <w:sz w:val="30"/>
          <w:szCs w:val="30"/>
        </w:rPr>
        <w:t xml:space="preserve">10 - </w:t>
      </w:r>
      <w:smartTag w:uri="urn:schemas-microsoft-com:office:smarttags" w:element="metricconverter">
        <w:smartTagPr>
          <w:attr w:name="ProductID" w:val="12,5 м"/>
        </w:smartTagPr>
        <w:r w:rsidRPr="00431213">
          <w:rPr>
            <w:rFonts w:ascii="Times New Roman" w:hAnsi="Times New Roman" w:cs="Times New Roman"/>
            <w:sz w:val="30"/>
            <w:szCs w:val="30"/>
          </w:rPr>
          <w:t>12,5 м</w:t>
        </w:r>
      </w:smartTag>
      <w:r w:rsidRPr="00431213">
        <w:rPr>
          <w:rFonts w:ascii="Times New Roman" w:hAnsi="Times New Roman" w:cs="Times New Roman"/>
          <w:sz w:val="30"/>
          <w:szCs w:val="30"/>
        </w:rPr>
        <w:t xml:space="preserve"> и при наличии двух педагогических работников;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длительность занятий плаванием предусматривается от 15 до</w:t>
      </w:r>
      <w:r>
        <w:rPr>
          <w:rFonts w:ascii="Times New Roman" w:hAnsi="Times New Roman" w:cs="Times New Roman"/>
          <w:sz w:val="30"/>
          <w:szCs w:val="30"/>
        </w:rPr>
        <w:t xml:space="preserve"> </w:t>
      </w:r>
      <w:r w:rsidRPr="00431213">
        <w:rPr>
          <w:rFonts w:ascii="Times New Roman" w:hAnsi="Times New Roman" w:cs="Times New Roman"/>
          <w:sz w:val="30"/>
          <w:szCs w:val="30"/>
        </w:rPr>
        <w:t>30 минут (в зависимости от возраста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перерывы между занятиями плаванием устанавливаются продолжительностью 25 - 30 минут;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занятия должны проводиться не ранее чем через 30 - 40 минут после приема пищи: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утром с 7.30 до 8.30 после легкого завтрака;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 9.30 до 12.30 после завтрака;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 15.15 до 17.00 после дневного сна.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85. Состав помещений теплопроцедур с обогревочной камерой учреждения дошкольного образования предусматривает наличие: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раздельных для мальчиков и девочек раздевалок и душевых;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помещение обогревочной камеры площадью не менее </w:t>
      </w:r>
      <w:smartTag w:uri="urn:schemas-microsoft-com:office:smarttags" w:element="metricconverter">
        <w:smartTagPr>
          <w:attr w:name="ProductID" w:val="10 м2"/>
        </w:smartTagPr>
        <w:r w:rsidRPr="00431213">
          <w:rPr>
            <w:rFonts w:ascii="Times New Roman" w:hAnsi="Times New Roman" w:cs="Times New Roman"/>
            <w:sz w:val="30"/>
            <w:szCs w:val="30"/>
          </w:rPr>
          <w:t>10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помещение охлаждения площадью из расчета не менее </w:t>
      </w:r>
      <w:smartTag w:uri="urn:schemas-microsoft-com:office:smarttags" w:element="metricconverter">
        <w:smartTagPr>
          <w:attr w:name="ProductID" w:val="2 м2"/>
        </w:smartTagPr>
        <w:r w:rsidRPr="00431213">
          <w:rPr>
            <w:rFonts w:ascii="Times New Roman" w:hAnsi="Times New Roman" w:cs="Times New Roman"/>
            <w:sz w:val="30"/>
            <w:szCs w:val="30"/>
          </w:rPr>
          <w:t>2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 xml:space="preserve"> на одно место в обогревочной камере.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86. В помещенииях теплопроцедур с обогревочной камерой обогревочная камера оборудуется тремя полками высотой </w:t>
      </w:r>
      <w:smartTag w:uri="urn:schemas-microsoft-com:office:smarttags" w:element="metricconverter">
        <w:smartTagPr>
          <w:attr w:name="ProductID" w:val="40 см"/>
        </w:smartTagPr>
        <w:r w:rsidRPr="00431213">
          <w:rPr>
            <w:rFonts w:ascii="Times New Roman" w:hAnsi="Times New Roman" w:cs="Times New Roman"/>
            <w:sz w:val="30"/>
            <w:szCs w:val="30"/>
          </w:rPr>
          <w:t>40 см</w:t>
        </w:r>
      </w:smartTag>
      <w:r w:rsidRPr="00431213">
        <w:rPr>
          <w:rFonts w:ascii="Times New Roman" w:hAnsi="Times New Roman" w:cs="Times New Roman"/>
          <w:sz w:val="30"/>
          <w:szCs w:val="30"/>
        </w:rPr>
        <w:t xml:space="preserve"> каждая (при этом верхняя полка на расстоянии не менее </w:t>
      </w:r>
      <w:smartTag w:uri="urn:schemas-microsoft-com:office:smarttags" w:element="metricconverter">
        <w:smartTagPr>
          <w:attr w:name="ProductID" w:val="1,2 м"/>
        </w:smartTagPr>
        <w:r w:rsidRPr="00431213">
          <w:rPr>
            <w:rFonts w:ascii="Times New Roman" w:hAnsi="Times New Roman" w:cs="Times New Roman"/>
            <w:sz w:val="30"/>
            <w:szCs w:val="30"/>
          </w:rPr>
          <w:t>1,2 м</w:t>
        </w:r>
      </w:smartTag>
      <w:r w:rsidRPr="00431213">
        <w:rPr>
          <w:rFonts w:ascii="Times New Roman" w:hAnsi="Times New Roman" w:cs="Times New Roman"/>
          <w:sz w:val="30"/>
          <w:szCs w:val="30"/>
        </w:rPr>
        <w:t xml:space="preserve"> от потолка), помещение охлаждения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кушетками, душевые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легко моющимися полочками для мыла и вешалками для полотенец.</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87. Стены и потолки обогревочной камеры должны быть обиты сухим, хорошо абсорбирующим деревом лиственных пород без сучков и смолы (тополь, осина, ольха, береза), без лакокрасочного покрытия.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Полы в помещениях теплопроцедур с обогревочной камерой предусматриваются с отделкой нескользкими облицовочными плитками светлых тонов и с уклоном к сливным канализационным трапам.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88. Для уборки помещений теплопроцедур с обогревочной камерой должны быть предусмотрены поливочные краны холодной и горячей воды с отводом сточных вод через канализационные трапы.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Уборка (смывание пола горячей водой) помещений теплопроцедур с обогревочной камерой проводится после каждого посещения, а в конце дня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с обработкой дверей, стен, полов, шкафов для одежды, кушеток, радиаторов отопления горячим мыльно-содовым раствором или средствами дезинфекции, не имеющими запаха.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89. Помещения теплопроцедур с обогревочной камерой могут посещать воспитанники с 3-летнего возраста с разрешения и с рекомендациями по режиму врача-педиатра участкового (врача общей практики).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90. При посещении помещений теплопроцедур с обогревочной камерой должны соблюдаться следующие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перед посещением обогревочной камеры воспитанники должны принять душ и насухо вытереться полотенцем;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температура воздуха в обогревочной камере должна быть не более +</w:t>
      </w:r>
      <w:smartTag w:uri="urn:schemas-microsoft-com:office:smarttags" w:element="metricconverter">
        <w:smartTagPr>
          <w:attr w:name="ProductID" w:val="60 °C"/>
        </w:smartTagPr>
        <w:r w:rsidRPr="00431213">
          <w:rPr>
            <w:rFonts w:ascii="Times New Roman" w:hAnsi="Times New Roman" w:cs="Times New Roman"/>
            <w:sz w:val="30"/>
            <w:szCs w:val="30"/>
          </w:rPr>
          <w:t>60 °C</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обогревочной камере воспитанники находятся в положении лежа и в головном уборе (хлопчатобумажная шапочка или косынка);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продолжительность пребывания воспитанников в обогревочной камере при первых посещениях предусматривается не более 4 - 5 минут, может увеличиваться постепенно до 5 - 7 минут для 3 - 4-летних воспитанников, до 7 - 10 минут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для 5 - 7-летних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пребывание воспитанников в обогревочной камере должно чередоваться с разнообразными видами охлаждения (плавание в плавательном бассейне с температурой воды +</w:t>
      </w:r>
      <w:smartTag w:uri="urn:schemas-microsoft-com:office:smarttags" w:element="metricconverter">
        <w:smartTagPr>
          <w:attr w:name="ProductID" w:val="25 °C"/>
        </w:smartTagPr>
        <w:r w:rsidRPr="00431213">
          <w:rPr>
            <w:rFonts w:ascii="Times New Roman" w:hAnsi="Times New Roman" w:cs="Times New Roman"/>
            <w:sz w:val="30"/>
            <w:szCs w:val="30"/>
          </w:rPr>
          <w:t>25 °C</w:t>
        </w:r>
      </w:smartTag>
      <w:r w:rsidRPr="00431213">
        <w:rPr>
          <w:rFonts w:ascii="Times New Roman" w:hAnsi="Times New Roman" w:cs="Times New Roman"/>
          <w:sz w:val="30"/>
          <w:szCs w:val="30"/>
        </w:rPr>
        <w:t xml:space="preserve"> в течение 1 - 1,5 минут; пребывание в махровом халате или полотенце в помещении с температурой воздуха +20 - +</w:t>
      </w:r>
      <w:smartTag w:uri="urn:schemas-microsoft-com:office:smarttags" w:element="metricconverter">
        <w:smartTagPr>
          <w:attr w:name="ProductID" w:val="25 °C"/>
        </w:smartTagPr>
        <w:r w:rsidRPr="00431213">
          <w:rPr>
            <w:rFonts w:ascii="Times New Roman" w:hAnsi="Times New Roman" w:cs="Times New Roman"/>
            <w:sz w:val="30"/>
            <w:szCs w:val="30"/>
          </w:rPr>
          <w:t>25 °C</w:t>
        </w:r>
      </w:smartTag>
      <w:r w:rsidRPr="00431213">
        <w:rPr>
          <w:rFonts w:ascii="Times New Roman" w:hAnsi="Times New Roman" w:cs="Times New Roman"/>
          <w:sz w:val="30"/>
          <w:szCs w:val="30"/>
        </w:rPr>
        <w:t xml:space="preserve"> в течение 5 - 7 минут; обливание в душе или из шланга без сильного напора водой температурой </w:t>
      </w:r>
      <w:smartTag w:uri="urn:schemas-microsoft-com:office:smarttags" w:element="metricconverter">
        <w:smartTagPr>
          <w:attr w:name="ProductID" w:val="25 °C"/>
        </w:smartTagPr>
        <w:r w:rsidRPr="00431213">
          <w:rPr>
            <w:rFonts w:ascii="Times New Roman" w:hAnsi="Times New Roman" w:cs="Times New Roman"/>
            <w:sz w:val="30"/>
            <w:szCs w:val="30"/>
          </w:rPr>
          <w:t>25 °C</w:t>
        </w:r>
      </w:smartTag>
      <w:r w:rsidRPr="00431213">
        <w:rPr>
          <w:rFonts w:ascii="Times New Roman" w:hAnsi="Times New Roman" w:cs="Times New Roman"/>
          <w:sz w:val="30"/>
          <w:szCs w:val="30"/>
        </w:rPr>
        <w:t xml:space="preserve"> и другое);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 помещениях теплопроцедур с обогревочной камерой одновременно может находиться не более 10 воспитанников, в том числе в обогревочной камере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5 - 6 воспитанников, под присмотром не менее двух взрослых (медицинская сестра, воспитатель);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после посещения обогревочной камеры воспитанники должны отдохнуть в течение 20 - 30 минут.</w:t>
      </w: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lastRenderedPageBreak/>
        <w:t>ГЛАВА 7</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ОБОРУДОВАНИЮ ПОМЕЩЕНИЙ УЧРЕЖДЕНИЯ ДОШКОЛЬНОГО ОБРАЗОВАНИЯ</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91. Помещения учреждения дошкольного образования оборудуются мебелью детской дошкольной (столы, стулья, кровати, шкафы, настенные доски), соответствующей росту и возрастным особенностям воспитанников, требованиям настоящих Санитарных норм и правил, и произведенной в соответствии с техническими нормативными актами, содержащими обязательные к исполнению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Основные размеры столов и стульев должны соответствовать </w:t>
      </w:r>
      <w:hyperlink r:id="rId22" w:history="1">
        <w:r w:rsidRPr="00431213">
          <w:rPr>
            <w:rFonts w:ascii="Times New Roman" w:hAnsi="Times New Roman" w:cs="Times New Roman"/>
            <w:sz w:val="30"/>
            <w:szCs w:val="30"/>
          </w:rPr>
          <w:t>приложению 6</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92. Столы и стулья в игральных и групповых с зонами отдыха устанавливаются по числу воспитанников в группах. Стулья должны быть в комплекте со столом одного размера (группы) и маркировки.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расстановке столов для занятий должны соблюдаться следующие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столы устанавливаются у светонесущей стены при левостороннем освещении;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четырехместные столы устанавливаются не более чем в 2 ряда, двухместные столы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не более чем в 3 ряда;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расстояние между рядами столов должно быть не менее </w:t>
      </w:r>
      <w:smartTag w:uri="urn:schemas-microsoft-com:office:smarttags" w:element="metricconverter">
        <w:smartTagPr>
          <w:attr w:name="ProductID" w:val="0,5 м"/>
        </w:smartTagPr>
        <w:r w:rsidRPr="00431213">
          <w:rPr>
            <w:rFonts w:ascii="Times New Roman" w:hAnsi="Times New Roman" w:cs="Times New Roman"/>
            <w:sz w:val="30"/>
            <w:szCs w:val="30"/>
          </w:rPr>
          <w:t>0,5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расстояние первого ряда столов от светонесущей стены предусматривается </w:t>
      </w:r>
      <w:smartTag w:uri="urn:schemas-microsoft-com:office:smarttags" w:element="metricconverter">
        <w:smartTagPr>
          <w:attr w:name="ProductID" w:val="1 м"/>
        </w:smartTagPr>
        <w:r w:rsidRPr="00431213">
          <w:rPr>
            <w:rFonts w:ascii="Times New Roman" w:hAnsi="Times New Roman" w:cs="Times New Roman"/>
            <w:sz w:val="30"/>
            <w:szCs w:val="30"/>
          </w:rPr>
          <w:t>1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расстояние от первых столов до настенной доски должно обеспечить угол рассмотрения в 35°, что обеспечивается расстоянием в 1,6 - </w:t>
      </w:r>
      <w:smartTag w:uri="urn:schemas-microsoft-com:office:smarttags" w:element="metricconverter">
        <w:smartTagPr>
          <w:attr w:name="ProductID" w:val="2,4 м"/>
        </w:smartTagPr>
        <w:r w:rsidRPr="00431213">
          <w:rPr>
            <w:rFonts w:ascii="Times New Roman" w:hAnsi="Times New Roman" w:cs="Times New Roman"/>
            <w:sz w:val="30"/>
            <w:szCs w:val="30"/>
          </w:rPr>
          <w:t>2,4 м</w:t>
        </w:r>
      </w:smartTag>
      <w:r w:rsidRPr="00431213">
        <w:rPr>
          <w:rFonts w:ascii="Times New Roman" w:hAnsi="Times New Roman" w:cs="Times New Roman"/>
          <w:sz w:val="30"/>
          <w:szCs w:val="30"/>
        </w:rPr>
        <w:t xml:space="preserve"> (при использовании доски во время занятий);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высота подвеса нижнего края</w:t>
      </w:r>
      <w:r w:rsidRPr="00431213">
        <w:rPr>
          <w:rFonts w:ascii="Times New Roman" w:hAnsi="Times New Roman" w:cs="Times New Roman"/>
          <w:b/>
          <w:sz w:val="30"/>
          <w:szCs w:val="30"/>
        </w:rPr>
        <w:t xml:space="preserve"> </w:t>
      </w:r>
      <w:r w:rsidRPr="00431213">
        <w:rPr>
          <w:rFonts w:ascii="Times New Roman" w:hAnsi="Times New Roman" w:cs="Times New Roman"/>
          <w:sz w:val="30"/>
          <w:szCs w:val="30"/>
        </w:rPr>
        <w:t xml:space="preserve">настенной доски (размером 0,75 x </w:t>
      </w:r>
      <w:smartTag w:uri="urn:schemas-microsoft-com:office:smarttags" w:element="metricconverter">
        <w:smartTagPr>
          <w:attr w:name="ProductID" w:val="1,5 м2"/>
        </w:smartTagPr>
        <w:r w:rsidRPr="00431213">
          <w:rPr>
            <w:rFonts w:ascii="Times New Roman" w:hAnsi="Times New Roman" w:cs="Times New Roman"/>
            <w:sz w:val="30"/>
            <w:szCs w:val="30"/>
          </w:rPr>
          <w:t>1,5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 xml:space="preserve">) должна быть на уровне 0,7 - </w:t>
      </w:r>
      <w:smartTag w:uri="urn:schemas-microsoft-com:office:smarttags" w:element="metricconverter">
        <w:smartTagPr>
          <w:attr w:name="ProductID" w:val="0,8 м"/>
        </w:smartTagPr>
        <w:r w:rsidRPr="00431213">
          <w:rPr>
            <w:rFonts w:ascii="Times New Roman" w:hAnsi="Times New Roman" w:cs="Times New Roman"/>
            <w:sz w:val="30"/>
            <w:szCs w:val="30"/>
          </w:rPr>
          <w:t>0,8 м</w:t>
        </w:r>
      </w:smartTag>
      <w:r w:rsidRPr="00431213">
        <w:rPr>
          <w:rFonts w:ascii="Times New Roman" w:hAnsi="Times New Roman" w:cs="Times New Roman"/>
          <w:sz w:val="30"/>
          <w:szCs w:val="30"/>
        </w:rPr>
        <w:t xml:space="preserve"> от пола.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93. Рассаживание воспитанников за столами должно проводиться с учетом состояния здоровья воспитанников, имеющихся у них функциональных нарушений слуха, остроты зрения.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Корректировка рассаживания воспитанников проводится не реже двух раз в год.</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Воспитанников с ведущей левой рукой рассаживают за столом парами или по одному, либо слева от воспитанника с ведущей правой рукой.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При организации занятий в форме «занятие-игра» могут использоваться другие варианты расстановки столов и стульев, при </w:t>
      </w:r>
      <w:r w:rsidRPr="00431213">
        <w:rPr>
          <w:rFonts w:ascii="Times New Roman" w:hAnsi="Times New Roman" w:cs="Times New Roman"/>
          <w:sz w:val="30"/>
          <w:szCs w:val="30"/>
        </w:rPr>
        <w:lastRenderedPageBreak/>
        <w:t>этом должны соблюдаться требования по освещенности, подбору мебели соответственно росту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каждой группе должна быть схема рассадки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94. Мольберты и столы для рисования в учреждении дошкольного образования размещают у светонесущей стены при левостороннем освещении. Угол наклона мольберта должен регулироваться от 60° до 75°, рабочая плоскость стола для рисования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от 0° до 75°.</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невозможности расстановки столов для рисования у светонесущей стены должно предусматриваться дополнительное искусственное освещение.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95. При наличии в учреждении дошкольного образования персональных электронно-вычислительных машин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ПЭВМ) оборудование рабочих мест воспитанников должно соответствовать санитарным нормам и </w:t>
      </w:r>
      <w:hyperlink r:id="rId23" w:history="1">
        <w:r w:rsidRPr="00431213">
          <w:rPr>
            <w:rFonts w:ascii="Times New Roman" w:hAnsi="Times New Roman" w:cs="Times New Roman"/>
            <w:sz w:val="30"/>
            <w:szCs w:val="30"/>
          </w:rPr>
          <w:t>правил</w:t>
        </w:r>
      </w:hyperlink>
      <w:r w:rsidRPr="00431213">
        <w:rPr>
          <w:rFonts w:ascii="Times New Roman" w:hAnsi="Times New Roman" w:cs="Times New Roman"/>
          <w:sz w:val="30"/>
          <w:szCs w:val="30"/>
        </w:rPr>
        <w:t>ам, устанавливающим требования к видеодисплейным терминалам, электронно-вычислительным машинам и организации работы.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96. При просмотре телевизионных передач в учреждении дошкольного образования должны соблюдаться следующие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размер экрана телевизора по диагонали должен быть не менее 51 - </w:t>
      </w:r>
      <w:smartTag w:uri="urn:schemas-microsoft-com:office:smarttags" w:element="metricconverter">
        <w:smartTagPr>
          <w:attr w:name="ProductID" w:val="61 см"/>
        </w:smartTagPr>
        <w:r w:rsidRPr="00431213">
          <w:rPr>
            <w:rFonts w:ascii="Times New Roman" w:hAnsi="Times New Roman" w:cs="Times New Roman"/>
            <w:sz w:val="30"/>
            <w:szCs w:val="30"/>
          </w:rPr>
          <w:t>61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высота установки телевизора должна составлять 1 - </w:t>
      </w:r>
      <w:smartTag w:uri="urn:schemas-microsoft-com:office:smarttags" w:element="metricconverter">
        <w:smartTagPr>
          <w:attr w:name="ProductID" w:val="1,3 м"/>
        </w:smartTagPr>
        <w:r w:rsidRPr="00431213">
          <w:rPr>
            <w:rFonts w:ascii="Times New Roman" w:hAnsi="Times New Roman" w:cs="Times New Roman"/>
            <w:sz w:val="30"/>
            <w:szCs w:val="30"/>
          </w:rPr>
          <w:t>1,3 м</w:t>
        </w:r>
      </w:smartTag>
      <w:r w:rsidRPr="00431213">
        <w:rPr>
          <w:rFonts w:ascii="Times New Roman" w:hAnsi="Times New Roman" w:cs="Times New Roman"/>
          <w:sz w:val="30"/>
          <w:szCs w:val="30"/>
        </w:rPr>
        <w:t xml:space="preserve"> от пола;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расстояние от экрана телевизора до воспитанников (зрителей) должна составлять от 4 до </w:t>
      </w:r>
      <w:smartTag w:uri="urn:schemas-microsoft-com:office:smarttags" w:element="metricconverter">
        <w:smartTagPr>
          <w:attr w:name="ProductID" w:val="6 м"/>
        </w:smartTagPr>
        <w:r w:rsidRPr="00431213">
          <w:rPr>
            <w:rFonts w:ascii="Times New Roman" w:hAnsi="Times New Roman" w:cs="Times New Roman"/>
            <w:sz w:val="30"/>
            <w:szCs w:val="30"/>
          </w:rPr>
          <w:t>6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стулья должны устанавливаться в 4 - 5 рядов (из расчета на одну группу воспитанников) при расстоянии между рядами 0,5 - </w:t>
      </w:r>
      <w:smartTag w:uri="urn:schemas-microsoft-com:office:smarttags" w:element="metricconverter">
        <w:smartTagPr>
          <w:attr w:name="ProductID" w:val="0,6 м"/>
        </w:smartTagPr>
        <w:r w:rsidRPr="00431213">
          <w:rPr>
            <w:rFonts w:ascii="Times New Roman" w:hAnsi="Times New Roman" w:cs="Times New Roman"/>
            <w:sz w:val="30"/>
            <w:szCs w:val="30"/>
          </w:rPr>
          <w:t>0,6 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97. При оборудовании спальных помещений учреждений дошкольного образования должны соблюдаться следующие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спальни оборудуются индивидуальными для каждого воспитанника кроватями;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для воспитанников в возрасте до 3 лет кровати предусматриваются с переменной высотой ложа и ограждением, длиной не менее </w:t>
      </w:r>
      <w:smartTag w:uri="urn:schemas-microsoft-com:office:smarttags" w:element="metricconverter">
        <w:smartTagPr>
          <w:attr w:name="ProductID" w:val="120 см"/>
        </w:smartTagPr>
        <w:r w:rsidRPr="00431213">
          <w:rPr>
            <w:rFonts w:ascii="Times New Roman" w:hAnsi="Times New Roman" w:cs="Times New Roman"/>
            <w:sz w:val="30"/>
            <w:szCs w:val="30"/>
          </w:rPr>
          <w:t>120 см</w:t>
        </w:r>
      </w:smartTag>
      <w:r w:rsidRPr="00431213">
        <w:rPr>
          <w:rFonts w:ascii="Times New Roman" w:hAnsi="Times New Roman" w:cs="Times New Roman"/>
          <w:sz w:val="30"/>
          <w:szCs w:val="30"/>
        </w:rPr>
        <w:t xml:space="preserve"> и шириной </w:t>
      </w:r>
      <w:smartTag w:uri="urn:schemas-microsoft-com:office:smarttags" w:element="metricconverter">
        <w:smartTagPr>
          <w:attr w:name="ProductID" w:val="60 см"/>
        </w:smartTagPr>
        <w:r w:rsidRPr="00431213">
          <w:rPr>
            <w:rFonts w:ascii="Times New Roman" w:hAnsi="Times New Roman" w:cs="Times New Roman"/>
            <w:sz w:val="30"/>
            <w:szCs w:val="30"/>
          </w:rPr>
          <w:t>60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для воспитанников в возрасте от 3 до 7 лет длина кровати должна быть не менее </w:t>
      </w:r>
      <w:smartTag w:uri="urn:schemas-microsoft-com:office:smarttags" w:element="metricconverter">
        <w:smartTagPr>
          <w:attr w:name="ProductID" w:val="140 см"/>
        </w:smartTagPr>
        <w:r w:rsidRPr="00431213">
          <w:rPr>
            <w:rFonts w:ascii="Times New Roman" w:hAnsi="Times New Roman" w:cs="Times New Roman"/>
            <w:sz w:val="30"/>
            <w:szCs w:val="30"/>
          </w:rPr>
          <w:t>140 см</w:t>
        </w:r>
      </w:smartTag>
      <w:r w:rsidRPr="00431213">
        <w:rPr>
          <w:rFonts w:ascii="Times New Roman" w:hAnsi="Times New Roman" w:cs="Times New Roman"/>
          <w:sz w:val="30"/>
          <w:szCs w:val="30"/>
        </w:rPr>
        <w:t xml:space="preserve">, ширина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w:t>
      </w:r>
      <w:smartTag w:uri="urn:schemas-microsoft-com:office:smarttags" w:element="metricconverter">
        <w:smartTagPr>
          <w:attr w:name="ProductID" w:val="60 см"/>
        </w:smartTagPr>
        <w:r w:rsidRPr="00431213">
          <w:rPr>
            <w:rFonts w:ascii="Times New Roman" w:hAnsi="Times New Roman" w:cs="Times New Roman"/>
            <w:sz w:val="30"/>
            <w:szCs w:val="30"/>
          </w:rPr>
          <w:t>60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расположение кроватей должно обеспечить удобство подхода к ним и возможность уборки спального помещения;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ширина проходов между кроватями должна составлять не менее </w:t>
      </w:r>
      <w:smartTag w:uri="urn:schemas-microsoft-com:office:smarttags" w:element="metricconverter">
        <w:smartTagPr>
          <w:attr w:name="ProductID" w:val="45 см"/>
        </w:smartTagPr>
        <w:r w:rsidRPr="00431213">
          <w:rPr>
            <w:rFonts w:ascii="Times New Roman" w:hAnsi="Times New Roman" w:cs="Times New Roman"/>
            <w:sz w:val="30"/>
            <w:szCs w:val="30"/>
          </w:rPr>
          <w:t>45 см</w:t>
        </w:r>
      </w:smartTag>
      <w:r w:rsidRPr="00431213">
        <w:rPr>
          <w:rFonts w:ascii="Times New Roman" w:hAnsi="Times New Roman" w:cs="Times New Roman"/>
          <w:sz w:val="30"/>
          <w:szCs w:val="30"/>
        </w:rPr>
        <w:t xml:space="preserve">, минимальное расстояние между кроватями предусматривается </w:t>
      </w:r>
      <w:smartTag w:uri="urn:schemas-microsoft-com:office:smarttags" w:element="metricconverter">
        <w:smartTagPr>
          <w:attr w:name="ProductID" w:val="30 см"/>
        </w:smartTagPr>
        <w:r w:rsidRPr="00431213">
          <w:rPr>
            <w:rFonts w:ascii="Times New Roman" w:hAnsi="Times New Roman" w:cs="Times New Roman"/>
            <w:sz w:val="30"/>
            <w:szCs w:val="30"/>
          </w:rPr>
          <w:t>30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 xml:space="preserve">В группах для воспитанников в возрасте от 3 лет и старше могут использоваться двухъярусные кровати с ограждением ложа второго яруса высотой не менее </w:t>
      </w:r>
      <w:smartTag w:uri="urn:schemas-microsoft-com:office:smarttags" w:element="metricconverter">
        <w:smartTagPr>
          <w:attr w:name="ProductID" w:val="30 см"/>
        </w:smartTagPr>
        <w:r w:rsidRPr="00431213">
          <w:rPr>
            <w:rFonts w:ascii="Times New Roman" w:hAnsi="Times New Roman" w:cs="Times New Roman"/>
            <w:sz w:val="30"/>
            <w:szCs w:val="30"/>
          </w:rPr>
          <w:t>30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Запрещается оборудование спален раскладушками, а спален для воспитанников в возрасте до 3 лет и в группах с круглосуточным пребыванием воспитанников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и двухъярусными кроватями.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98. Приемные, раздевальные групповых ячеек оборудуются шкафами для верхней одежды воспитанников и работников учреждения дошкольного образования с устройством для просушки одежды и обуви.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Конструкция шкафов для верхней одежды должна предусматривать индивидуальные ячейки с полками для головных уборов, обуви, вешалки для верхней одежды.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99</w:t>
      </w:r>
      <w:r>
        <w:rPr>
          <w:rFonts w:ascii="Times New Roman" w:hAnsi="Times New Roman" w:cs="Times New Roman"/>
          <w:sz w:val="30"/>
          <w:szCs w:val="30"/>
        </w:rPr>
        <w:t>.</w:t>
      </w:r>
      <w:r w:rsidRPr="00431213">
        <w:rPr>
          <w:rFonts w:ascii="Times New Roman" w:hAnsi="Times New Roman" w:cs="Times New Roman"/>
          <w:sz w:val="30"/>
          <w:szCs w:val="30"/>
        </w:rPr>
        <w:t xml:space="preserve"> Высота установки санитарного оборудования в туалетных, душевых учреждений дошкольного образования, считая от пола до борта санитарного оборудования, должна составлять: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умывальников для воспитанников в возрасте до 3 лет и воспитанников в возрасте от 3 до 4 лет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w:t>
      </w:r>
      <w:smartTag w:uri="urn:schemas-microsoft-com:office:smarttags" w:element="metricconverter">
        <w:smartTagPr>
          <w:attr w:name="ProductID" w:val="40 см"/>
        </w:smartTagPr>
        <w:r w:rsidRPr="00431213">
          <w:rPr>
            <w:rFonts w:ascii="Times New Roman" w:hAnsi="Times New Roman" w:cs="Times New Roman"/>
            <w:sz w:val="30"/>
            <w:szCs w:val="30"/>
          </w:rPr>
          <w:t>40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умывальников для воспитанников в возрасте от 4 до 6 лет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w:t>
      </w:r>
      <w:smartTag w:uri="urn:schemas-microsoft-com:office:smarttags" w:element="metricconverter">
        <w:smartTagPr>
          <w:attr w:name="ProductID" w:val="50 см"/>
        </w:smartTagPr>
        <w:r w:rsidRPr="00431213">
          <w:rPr>
            <w:rFonts w:ascii="Times New Roman" w:hAnsi="Times New Roman" w:cs="Times New Roman"/>
            <w:sz w:val="30"/>
            <w:szCs w:val="30"/>
          </w:rPr>
          <w:t>50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ванн на постаментах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w:t>
      </w:r>
      <w:smartTag w:uri="urn:schemas-microsoft-com:office:smarttags" w:element="metricconverter">
        <w:smartTagPr>
          <w:attr w:name="ProductID" w:val="60 см"/>
        </w:smartTagPr>
        <w:r w:rsidRPr="00431213">
          <w:rPr>
            <w:rFonts w:ascii="Times New Roman" w:hAnsi="Times New Roman" w:cs="Times New Roman"/>
            <w:sz w:val="30"/>
            <w:szCs w:val="30"/>
          </w:rPr>
          <w:t>60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глубокого душевого поддона (при высоте расположения душевой сетки над днищем поддона </w:t>
      </w:r>
      <w:smartTag w:uri="urn:schemas-microsoft-com:office:smarttags" w:element="metricconverter">
        <w:smartTagPr>
          <w:attr w:name="ProductID" w:val="1,5 м"/>
        </w:smartTagPr>
        <w:r w:rsidRPr="00431213">
          <w:rPr>
            <w:rFonts w:ascii="Times New Roman" w:hAnsi="Times New Roman" w:cs="Times New Roman"/>
            <w:sz w:val="30"/>
            <w:szCs w:val="30"/>
          </w:rPr>
          <w:t>1,5 м</w:t>
        </w:r>
      </w:smartTag>
      <w:r w:rsidRPr="00431213">
        <w:rPr>
          <w:rFonts w:ascii="Times New Roman" w:hAnsi="Times New Roman" w:cs="Times New Roman"/>
          <w:sz w:val="30"/>
          <w:szCs w:val="30"/>
        </w:rPr>
        <w:t xml:space="preserve">)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w:t>
      </w:r>
      <w:smartTag w:uri="urn:schemas-microsoft-com:office:smarttags" w:element="metricconverter">
        <w:smartTagPr>
          <w:attr w:name="ProductID" w:val="60 см"/>
        </w:smartTagPr>
        <w:r w:rsidRPr="00431213">
          <w:rPr>
            <w:rFonts w:ascii="Times New Roman" w:hAnsi="Times New Roman" w:cs="Times New Roman"/>
            <w:sz w:val="30"/>
            <w:szCs w:val="30"/>
          </w:rPr>
          <w:t>60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мелкого душевого поддона (при высоте расположения душевой сетки над днищем поддона </w:t>
      </w:r>
      <w:smartTag w:uri="urn:schemas-microsoft-com:office:smarttags" w:element="metricconverter">
        <w:smartTagPr>
          <w:attr w:name="ProductID" w:val="1,6 м"/>
        </w:smartTagPr>
        <w:r w:rsidRPr="00431213">
          <w:rPr>
            <w:rFonts w:ascii="Times New Roman" w:hAnsi="Times New Roman" w:cs="Times New Roman"/>
            <w:sz w:val="30"/>
            <w:szCs w:val="30"/>
          </w:rPr>
          <w:t>1,6 м</w:t>
        </w:r>
      </w:smartTag>
      <w:r w:rsidRPr="00431213">
        <w:rPr>
          <w:rFonts w:ascii="Times New Roman" w:hAnsi="Times New Roman" w:cs="Times New Roman"/>
          <w:sz w:val="30"/>
          <w:szCs w:val="30"/>
        </w:rPr>
        <w:t xml:space="preserve">)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w:t>
      </w:r>
      <w:smartTag w:uri="urn:schemas-microsoft-com:office:smarttags" w:element="metricconverter">
        <w:smartTagPr>
          <w:attr w:name="ProductID" w:val="30 см"/>
        </w:smartTagPr>
        <w:r w:rsidRPr="00431213">
          <w:rPr>
            <w:rFonts w:ascii="Times New Roman" w:hAnsi="Times New Roman" w:cs="Times New Roman"/>
            <w:sz w:val="30"/>
            <w:szCs w:val="30"/>
          </w:rPr>
          <w:t>30 см</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Душевые сетки предусматриваются с гибким шлангом.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100. В туалетных устанавливаются настенные вешалки с индивидуальными ячейками для хранения полотенец и предметов личной гигиены воспитанников, закрывающиеся хозяйственные шкафы для хранения уборочного инвентаря и хозяйственных принадлежностей, а в туалетных для групп воспитанников в возрасте до 3 лет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дополнительно шкафы с отдельными ячейками для хранения индивидуальных горшков.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101. Стационарное оборудование в групповых ячейках должно быть надежно закреплено к стене или полу.</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Использование и хранение в помещениях с пребыванием воспитанников неисправного оборудования, мебели и инвентаря не допускается.</w:t>
      </w:r>
    </w:p>
    <w:p w:rsidR="00415E55" w:rsidRPr="00431213" w:rsidRDefault="00415E55" w:rsidP="00415E55">
      <w:pPr>
        <w:ind w:right="2" w:firstLine="709"/>
        <w:rPr>
          <w:sz w:val="30"/>
          <w:szCs w:val="30"/>
        </w:rPr>
      </w:pPr>
      <w:r w:rsidRPr="00431213">
        <w:rPr>
          <w:sz w:val="30"/>
          <w:szCs w:val="30"/>
        </w:rPr>
        <w:t xml:space="preserve">102. Безопасность используемых в учреждении дошкольного образования строительных, в том числе отделочных материалов, мебели, игр и игрушек, наглядных пособий, ПЭВМ, электросветильников, торгово-технологического и холодильного </w:t>
      </w:r>
      <w:r w:rsidRPr="00431213">
        <w:rPr>
          <w:sz w:val="30"/>
          <w:szCs w:val="30"/>
        </w:rPr>
        <w:lastRenderedPageBreak/>
        <w:t>оборудования,</w:t>
      </w:r>
      <w:r w:rsidRPr="00431213">
        <w:rPr>
          <w:i/>
          <w:sz w:val="30"/>
          <w:szCs w:val="30"/>
        </w:rPr>
        <w:t xml:space="preserve"> </w:t>
      </w:r>
      <w:r w:rsidRPr="00431213">
        <w:rPr>
          <w:sz w:val="30"/>
          <w:szCs w:val="30"/>
        </w:rPr>
        <w:t xml:space="preserve">посуды и кухонного инвентаря должна быть подтверждена соответствующим документом. </w:t>
      </w: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t>ГЛАВА 8</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ПРИЕМУ ВОСПИТАННИКОВ В УЧРЕЖДЕНИЕ ДОШКОЛЬНОГО ОБРАЗОВАНИЯ</w:t>
      </w:r>
    </w:p>
    <w:p w:rsidR="00415E55" w:rsidRPr="00431213"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103. При оформлении воспитанника в учреждение дошкольного образования или после перенесенного заболевания предоставляется медицинская справка о состоянии здоровья, выданная организацией здравоохранения в соответствии с </w:t>
      </w:r>
      <w:hyperlink r:id="rId24" w:history="1">
        <w:r w:rsidRPr="00431213">
          <w:rPr>
            <w:rFonts w:ascii="Times New Roman" w:hAnsi="Times New Roman" w:cs="Times New Roman"/>
            <w:sz w:val="30"/>
            <w:szCs w:val="30"/>
          </w:rPr>
          <w:t>постановлением</w:t>
        </w:r>
      </w:hyperlink>
      <w:r w:rsidRPr="00431213">
        <w:rPr>
          <w:rFonts w:ascii="Times New Roman" w:hAnsi="Times New Roman" w:cs="Times New Roman"/>
          <w:sz w:val="30"/>
          <w:szCs w:val="30"/>
        </w:rPr>
        <w:t xml:space="preserve"> Министерства здравоохранения Республики Беларусь от 9 июля </w:t>
      </w:r>
      <w:smartTag w:uri="urn:schemas-microsoft-com:office:smarttags" w:element="metricconverter">
        <w:smartTagPr>
          <w:attr w:name="ProductID" w:val="2010 г"/>
        </w:smartTagPr>
        <w:r w:rsidRPr="00431213">
          <w:rPr>
            <w:rFonts w:ascii="Times New Roman" w:hAnsi="Times New Roman" w:cs="Times New Roman"/>
            <w:sz w:val="30"/>
            <w:szCs w:val="30"/>
          </w:rPr>
          <w:t>2010</w:t>
        </w:r>
        <w:r w:rsidRPr="00431213">
          <w:rPr>
            <w:sz w:val="30"/>
            <w:szCs w:val="30"/>
          </w:rPr>
          <w:t> </w:t>
        </w:r>
        <w:r w:rsidRPr="00431213">
          <w:rPr>
            <w:rFonts w:ascii="Times New Roman" w:hAnsi="Times New Roman" w:cs="Times New Roman"/>
            <w:sz w:val="30"/>
            <w:szCs w:val="30"/>
          </w:rPr>
          <w:t>г</w:t>
        </w:r>
      </w:smartTag>
      <w:r w:rsidRPr="00431213">
        <w:rPr>
          <w:rFonts w:ascii="Times New Roman" w:hAnsi="Times New Roman" w:cs="Times New Roman"/>
          <w:sz w:val="30"/>
          <w:szCs w:val="30"/>
        </w:rPr>
        <w:t>. №</w:t>
      </w:r>
      <w:r w:rsidRPr="00431213">
        <w:rPr>
          <w:sz w:val="30"/>
          <w:szCs w:val="30"/>
        </w:rPr>
        <w:t> </w:t>
      </w:r>
      <w:r w:rsidRPr="00431213">
        <w:rPr>
          <w:rFonts w:ascii="Times New Roman" w:hAnsi="Times New Roman" w:cs="Times New Roman"/>
          <w:sz w:val="30"/>
          <w:szCs w:val="30"/>
        </w:rPr>
        <w:t xml:space="preserve">92 «Об установлении форм «Медицинская справка о состоянии здоровья», «Выписка из медицинских документов» и утверждении Инструкции о порядке их заполнения» (Национальный реестр правовых актов Республики Беларусь, </w:t>
      </w:r>
      <w:smartTag w:uri="urn:schemas-microsoft-com:office:smarttags" w:element="metricconverter">
        <w:smartTagPr>
          <w:attr w:name="ProductID" w:val="2010 г"/>
        </w:smartTagPr>
        <w:r w:rsidRPr="00431213">
          <w:rPr>
            <w:rFonts w:ascii="Times New Roman" w:hAnsi="Times New Roman" w:cs="Times New Roman"/>
            <w:sz w:val="30"/>
            <w:szCs w:val="30"/>
          </w:rPr>
          <w:t>2010</w:t>
        </w:r>
        <w:r w:rsidRPr="00431213">
          <w:rPr>
            <w:sz w:val="30"/>
            <w:szCs w:val="30"/>
          </w:rPr>
          <w:t> </w:t>
        </w:r>
        <w:r w:rsidRPr="00431213">
          <w:rPr>
            <w:rFonts w:ascii="Times New Roman" w:hAnsi="Times New Roman" w:cs="Times New Roman"/>
            <w:sz w:val="30"/>
            <w:szCs w:val="30"/>
          </w:rPr>
          <w:t>г</w:t>
        </w:r>
      </w:smartTag>
      <w:r w:rsidRPr="00431213">
        <w:rPr>
          <w:rFonts w:ascii="Times New Roman" w:hAnsi="Times New Roman" w:cs="Times New Roman"/>
          <w:sz w:val="30"/>
          <w:szCs w:val="30"/>
        </w:rPr>
        <w:t>., №</w:t>
      </w:r>
      <w:r w:rsidRPr="00431213">
        <w:rPr>
          <w:sz w:val="30"/>
          <w:szCs w:val="30"/>
        </w:rPr>
        <w:t> </w:t>
      </w:r>
      <w:r w:rsidRPr="00431213">
        <w:rPr>
          <w:rFonts w:ascii="Times New Roman" w:hAnsi="Times New Roman" w:cs="Times New Roman"/>
          <w:sz w:val="30"/>
          <w:szCs w:val="30"/>
        </w:rPr>
        <w:t>209, 8/22699).</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приеме воспитанника в учреждение дошкольного образования после отсутствия в период летнего оздоровления медицинский работник осуществляет медицинское наблюдение за ним в течение трех недель.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104. Ежедневно воспитателями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Воспитанника должны принимать в группу учреждения дошкольного образования чистым и опрятно одетым.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Использование ртутных термометров в групповых ячейках, в том числе для проведения термометрии тела при утреннем приеме воспитанников, запрещается.</w:t>
      </w: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Выявленные в течение дня больные воспитанники должны быть изолированы от здоровых воспитанников в медицинский изолятор до прихода родителей или госпитализации.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t>ГЛАВА 9</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СОДЕРЖАНИЮ ТЕРРИТОРИИ И ПОМЕЩЕНИЙ УЧРЕЖДЕНИЯ ДОШКОЛЬНОГО ОБРАЗОВАНИЯ</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105. Территория учреждения дошкольного образования должна содержаться в чистоте.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Уборка территории проводится ежедневно утром (до прихода воспитанников) и по мере загрязнения в течение дня.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сухой и жаркой погоде не менее двух раз в день перед уборкой территории проводится поливка земельного участка учреждения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зимнее время игровые площадки и дорожки должны быть расчищены от снега и посыпаны песком.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Установленное на территории игровое и физкультурное оборудование должно ежедневно протираться.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106. Площадка для сбора мусора учреждения дошкольного образования должна содержаться в чистоте.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Количество мусоросборников должно быть предусмотрено из расчета заполнения не более 2/3 объема в день, мусоросборники должны очищаться своевременно.</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Удаление пищевых отходов должно проводиться ежедневно. Емкости для пищевых отходов после освобождения очищаются, промываются с применением моющих средств, ополаскиваются водой и просушиваются.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107. Песок для наполнения песочниц учреждения дошкольного образования завозится из специально установленных для этого мест с подтверждающими документами о содержании в нем природных радионуклидов и солей тяжелых металлов (свинец, кадмий). Песок должен быть чистым, без посторонних примесей.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Ежегодно в весенний период, а также по эпидемическим показаниям и при видимом загрязнении должна проводиться смена песка в песочницах.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Перед игрой песок должен быть слегка увлажнен и перелопачен.</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На ночь песочницы должны закрываться крышками.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108. У входов в здание учреждения дошкольного образования устанавливаются устройства для очистки обуви и урны для сбора мусора, которые должны периодически очищаться;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109. Помещения учреждений дошкольного образования должны содержаться в чистоте: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109.1. уборка помещений проводится ежедневно влажным способом с использованием моющих средств в соответствии с инструкцией по их применению при открытых окнах или фрамугах;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109.2. в помещениях пищеблока ежедневно проводится мытье полов, удаление пыли и паутины, вытирание отопительных приборов и не менее одного раза в неделю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мытье стен, осветительной арматуры, очистка стекол от пыли и копоти.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При уборке мест хранения хлеба в помещениях пищеблока крошки должны сметаться специальными щетками, полки тщательно протираться 1 %-м раствором столового уксуса;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109.3. в основных помещениях групповых ячеек: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полы моются не менее двух раз в день (один раз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с обязательным отодвиганием мебели) в условиях отсутствия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мебель детская дошкольная, радиаторы, подоконники протираются хозяйственными салфетками (влажной ветошью);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детские шкафчики для одежды ежедневно протираются и один раз в неделю моются;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109.4. в туалетных групповых ячеек, санузлах медицинского изолятора и санузлах раздевальных плавательного бассейна: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полы, унитазы и сидения на них моются по мере загрязнения (но не менее трех раз в день в группах для детей в возрасте от 3 до 7 лет, после каждого высаживания воспитанников на горшки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в группах для детей в возрасте до 3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индивидуальные горшки моются после каждого их использования ершами под проточной водой с применением моющих средств;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ерши для мытья унитазов и горшков после использования дезинфицируются и хранятся в емкостях;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109.5. столы в помещениях групповой ячейки и в общей столовой моются до и после каждого приема пищи выделенной ветошью (салфетками), стулья протираются по мере загрязнения (но не менее одного раза в день);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109.6. ковры ежедневно очищаются пылесосом или влажной щеткой, при генеральной уборке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выколачиваются на территории хозяйственной зоны;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109.7. оконные проемы моются с очисткой стекол с наружной (не менее 3 - 4 раз в году) и с внутренней (не менее одного раза в месяц) сторон. Жалюзи должны мыться не реже одного раза в месяц;</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109.8. жалюзийные решетки вентиляционных систем должны систематически очищаться от пыли, быть открыты и прикрываться только при резком перепаде температур воздуха в помещениях учреждения дошкольного образования и снаружи;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109.9. в залах для музыкальных занятий и занятий по физической культуре, помещениях детского творчества влажная уборка проводится после каждого занятия.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110. Уборочный инвентарь (емкости, салфетки, ветошь, швабры) выделяется для соответствующих функциональному назначению групп помещений: для помещений групповой ячейки; туалетных в групповых </w:t>
      </w:r>
      <w:r w:rsidRPr="00431213">
        <w:rPr>
          <w:rFonts w:ascii="Times New Roman" w:hAnsi="Times New Roman" w:cs="Times New Roman"/>
          <w:sz w:val="30"/>
          <w:szCs w:val="30"/>
        </w:rPr>
        <w:lastRenderedPageBreak/>
        <w:t xml:space="preserve">ячейках, других туалетов; зала для музыкальных занятий; зала для занятий по физической культуре; помещений плавательного бассейна; помещений теплопроцедур с обогревочной камерой; помещений медицинского назначения; помещений пищеблока; помещений прачечной; административно-хозяйственных помещений и коридоров.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Уборочный инвентарь (емкости, салфетки, ветошь) должен предусматриваться раздельным для уборки пола и поверхностей выше пола), должен иметь соответствующую маркировку и храниться в хозяйственных шкафах в туалетных групповых ячеек и в отведенных местах в учреждении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Уборочный инвентарь (емкости, салфетки, ветошь, швабры) для туалетных в групповых ячейках, санузлах в учреждении дошкольного образования должен иметь четкую яркую цветовую маркировку и храниться в хозяйственных шкафах в туалетных групповых ячеек с соответствующим разграничением от другого уборочного инвентаря и других туалетах.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Уборочный инвентарь, предназначенный для одной групповой ячейки, переносить в другую групповую ячейку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111. Игрушки, за исключением мягконабивных, перед использованием и по мере загрязнения, но не реже одного раза в день, должны мыться щеткой с применением моющих средств под теплой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Мягконабивные игрушки ежедневно в конце дня должны подвергаться дезинфекции в течение 30 минут бактерицидными лампами, установленными на расстоянии </w:t>
      </w:r>
      <w:smartTag w:uri="urn:schemas-microsoft-com:office:smarttags" w:element="metricconverter">
        <w:smartTagPr>
          <w:attr w:name="ProductID" w:val="25 см"/>
        </w:smartTagPr>
        <w:r w:rsidRPr="00431213">
          <w:rPr>
            <w:rFonts w:ascii="Times New Roman" w:hAnsi="Times New Roman" w:cs="Times New Roman"/>
            <w:sz w:val="30"/>
            <w:szCs w:val="30"/>
          </w:rPr>
          <w:t>25 см</w:t>
        </w:r>
      </w:smartTag>
      <w:r w:rsidRPr="00431213">
        <w:rPr>
          <w:rFonts w:ascii="Times New Roman" w:hAnsi="Times New Roman" w:cs="Times New Roman"/>
          <w:sz w:val="30"/>
          <w:szCs w:val="30"/>
        </w:rPr>
        <w:t xml:space="preserve"> от игрушек. Чистка мягконабивных игрушек проводится согласно инструкции организации-изготовителя.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Использование мягконабивных игрушек для игр воспитанников в группах для детей в возрасте до 3 лет и медицинском изоляторе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Игрушки для игры на улице в конце дня моются непосредственно на территории учреждения дошкольного образования с помощью поливочных шлангов.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учреждении дошкольного образования должны быть емкости для дезинфекции игрушек в случае осложнения эпидемической ситуации.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112. Мытье кухонной посуды в пищеблоке, кухонной и столовой посуды в групповых ячейках должно проводиться после каждого </w:t>
      </w:r>
      <w:r w:rsidRPr="00431213">
        <w:rPr>
          <w:rFonts w:ascii="Times New Roman" w:hAnsi="Times New Roman" w:cs="Times New Roman"/>
          <w:sz w:val="30"/>
          <w:szCs w:val="30"/>
        </w:rPr>
        <w:lastRenderedPageBreak/>
        <w:t>приема пищи ручным способом (с помощью щеток с ручкой, губок) или механическим способом.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113. Моечные ванны должны быть промаркированы, пролитрованы с наружной стороны, укомплектованы пробками промышленного производства, иметь смесители горячей и холодной воды, воздушные разрывы не менее </w:t>
      </w:r>
      <w:smartTag w:uri="urn:schemas-microsoft-com:office:smarttags" w:element="metricconverter">
        <w:smartTagPr>
          <w:attr w:name="ProductID" w:val="20 мм"/>
        </w:smartTagPr>
        <w:r w:rsidRPr="00431213">
          <w:rPr>
            <w:rFonts w:ascii="Times New Roman" w:hAnsi="Times New Roman" w:cs="Times New Roman"/>
            <w:sz w:val="30"/>
            <w:szCs w:val="30"/>
          </w:rPr>
          <w:t>20 мм</w:t>
        </w:r>
      </w:smartTag>
      <w:r w:rsidRPr="00431213">
        <w:rPr>
          <w:rFonts w:ascii="Times New Roman" w:hAnsi="Times New Roman" w:cs="Times New Roman"/>
          <w:sz w:val="30"/>
          <w:szCs w:val="30"/>
        </w:rPr>
        <w:t xml:space="preserve"> в местах присоединения их к канализации.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114. Кухонная посуда и кухонный инвентарь моются в двух производственных ваннах или бытовой ванне, оборудованной гибким шлангом с душевой насадкой, с соблюдением следующих требований: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пищеварочные котлы очищаются от остатков пищи, моются в горячей воде (</w:t>
      </w:r>
      <w:smartTag w:uri="urn:schemas-microsoft-com:office:smarttags" w:element="metricconverter">
        <w:smartTagPr>
          <w:attr w:name="ProductID" w:val="45 °C"/>
        </w:smartTagPr>
        <w:r w:rsidRPr="00431213">
          <w:rPr>
            <w:rFonts w:ascii="Times New Roman" w:hAnsi="Times New Roman" w:cs="Times New Roman"/>
            <w:sz w:val="30"/>
            <w:szCs w:val="30"/>
          </w:rPr>
          <w:t>45 °C</w:t>
        </w:r>
      </w:smartTag>
      <w:r w:rsidRPr="00431213">
        <w:rPr>
          <w:rFonts w:ascii="Times New Roman" w:hAnsi="Times New Roman" w:cs="Times New Roman"/>
          <w:sz w:val="30"/>
          <w:szCs w:val="30"/>
        </w:rPr>
        <w:t xml:space="preserve"> - </w:t>
      </w:r>
      <w:smartTag w:uri="urn:schemas-microsoft-com:office:smarttags" w:element="metricconverter">
        <w:smartTagPr>
          <w:attr w:name="ProductID" w:val="50 °C"/>
        </w:smartTagPr>
        <w:r w:rsidRPr="00431213">
          <w:rPr>
            <w:rFonts w:ascii="Times New Roman" w:hAnsi="Times New Roman" w:cs="Times New Roman"/>
            <w:sz w:val="30"/>
            <w:szCs w:val="30"/>
          </w:rPr>
          <w:t>50 °C</w:t>
        </w:r>
      </w:smartTag>
      <w:r w:rsidRPr="00431213">
        <w:rPr>
          <w:rFonts w:ascii="Times New Roman" w:hAnsi="Times New Roman" w:cs="Times New Roman"/>
          <w:sz w:val="30"/>
          <w:szCs w:val="30"/>
        </w:rPr>
        <w:t xml:space="preserve">) с добавлением моющих средств, ополаскиваются горячей водой температурой не ниже </w:t>
      </w:r>
      <w:smartTag w:uri="urn:schemas-microsoft-com:office:smarttags" w:element="metricconverter">
        <w:smartTagPr>
          <w:attr w:name="ProductID" w:val="65 °C"/>
        </w:smartTagPr>
        <w:r w:rsidRPr="00431213">
          <w:rPr>
            <w:rFonts w:ascii="Times New Roman" w:hAnsi="Times New Roman" w:cs="Times New Roman"/>
            <w:sz w:val="30"/>
            <w:szCs w:val="30"/>
          </w:rPr>
          <w:t>65 °C</w:t>
        </w:r>
      </w:smartTag>
      <w:r w:rsidRPr="00431213">
        <w:rPr>
          <w:rFonts w:ascii="Times New Roman" w:hAnsi="Times New Roman" w:cs="Times New Roman"/>
          <w:sz w:val="30"/>
          <w:szCs w:val="30"/>
        </w:rPr>
        <w:t xml:space="preserve"> и просушиваются на стеллажах;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мелкий деревянный инвентарь (разделочные доски, лопатки и другое) после мытья горячей водой (</w:t>
      </w:r>
      <w:smartTag w:uri="urn:schemas-microsoft-com:office:smarttags" w:element="metricconverter">
        <w:smartTagPr>
          <w:attr w:name="ProductID" w:val="50 °C"/>
        </w:smartTagPr>
        <w:r w:rsidRPr="00431213">
          <w:rPr>
            <w:rFonts w:ascii="Times New Roman" w:hAnsi="Times New Roman" w:cs="Times New Roman"/>
            <w:sz w:val="30"/>
            <w:szCs w:val="30"/>
          </w:rPr>
          <w:t>50 °C</w:t>
        </w:r>
      </w:smartTag>
      <w:r w:rsidRPr="00431213">
        <w:rPr>
          <w:rFonts w:ascii="Times New Roman" w:hAnsi="Times New Roman" w:cs="Times New Roman"/>
          <w:sz w:val="30"/>
          <w:szCs w:val="30"/>
        </w:rPr>
        <w:t xml:space="preserve">) с добавлением моющих средств ополаскиваются горячей водой не ниже </w:t>
      </w:r>
      <w:smartTag w:uri="urn:schemas-microsoft-com:office:smarttags" w:element="metricconverter">
        <w:smartTagPr>
          <w:attr w:name="ProductID" w:val="65 °C"/>
        </w:smartTagPr>
        <w:r w:rsidRPr="00431213">
          <w:rPr>
            <w:rFonts w:ascii="Times New Roman" w:hAnsi="Times New Roman" w:cs="Times New Roman"/>
            <w:sz w:val="30"/>
            <w:szCs w:val="30"/>
          </w:rPr>
          <w:t>65 °C</w:t>
        </w:r>
      </w:smartTag>
      <w:r w:rsidRPr="00431213">
        <w:rPr>
          <w:rFonts w:ascii="Times New Roman" w:hAnsi="Times New Roman" w:cs="Times New Roman"/>
          <w:sz w:val="30"/>
          <w:szCs w:val="30"/>
        </w:rPr>
        <w:t>, а затем просушиваются на решетчатых металлических стеллажах;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после мытья металлический кухонный инвентарь и детали технологического оборудования прокаливаются в жарочных шкафах в течение 2 - 3 минут или просушиваются в сушильных шкафах;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щетки, губки для мытья кухонной посуды, инвентарь в конце рабочего дня должны быть прокипячены в течение 15 минут;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щетки, губки, моющие средства и средства дезинфекции хранятся в промаркированных емкостях в специально отведенном месте.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115. Посуда в групповых ячейках моется в установленных в буфетных двухгнездных производственных ваннах с соблюдением следующих требований: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первой моется чайная посуда, затем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столовая посуда и столовые приборы;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перед мытьем посуда очищается от остатков пищи;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посуда моется горячей водой в первой ванне (не ниже </w:t>
      </w:r>
      <w:smartTag w:uri="urn:schemas-microsoft-com:office:smarttags" w:element="metricconverter">
        <w:smartTagPr>
          <w:attr w:name="ProductID" w:val="40 °C"/>
        </w:smartTagPr>
        <w:r w:rsidRPr="00431213">
          <w:rPr>
            <w:rFonts w:ascii="Times New Roman" w:hAnsi="Times New Roman" w:cs="Times New Roman"/>
            <w:sz w:val="30"/>
            <w:szCs w:val="30"/>
          </w:rPr>
          <w:t>40 °C</w:t>
        </w:r>
      </w:smartTag>
      <w:r w:rsidRPr="00431213">
        <w:rPr>
          <w:rFonts w:ascii="Times New Roman" w:hAnsi="Times New Roman" w:cs="Times New Roman"/>
          <w:sz w:val="30"/>
          <w:szCs w:val="30"/>
        </w:rPr>
        <w:t xml:space="preserve">) с добавлением моющих средств, затем ополаскивается горячей проточной водой (не ниже </w:t>
      </w:r>
      <w:smartTag w:uri="urn:schemas-microsoft-com:office:smarttags" w:element="metricconverter">
        <w:smartTagPr>
          <w:attr w:name="ProductID" w:val="65 °C"/>
        </w:smartTagPr>
        <w:r w:rsidRPr="00431213">
          <w:rPr>
            <w:rFonts w:ascii="Times New Roman" w:hAnsi="Times New Roman" w:cs="Times New Roman"/>
            <w:sz w:val="30"/>
            <w:szCs w:val="30"/>
          </w:rPr>
          <w:t>65 °C</w:t>
        </w:r>
      </w:smartTag>
      <w:r w:rsidRPr="00431213">
        <w:rPr>
          <w:rFonts w:ascii="Times New Roman" w:hAnsi="Times New Roman" w:cs="Times New Roman"/>
          <w:sz w:val="30"/>
          <w:szCs w:val="30"/>
        </w:rPr>
        <w:t>) во второй ванне и просушивается на полках-решетках;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щетки, губки после мытья посуды моются, просушиваются и хранятся в сухом виде в промаркированных емкостях.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116. Столовые приборы в групповых ячейках хранятся в вертикальном положении ручками вверх в кассетах, которые должны ежедневно промываться.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Хранение столовых приборов навалом на подносах и тарелках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117. Ежемесячно (на пищеблоке еженедельно)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118. Дезинфекция, дезинсекция и дератизация в учреждениях дошкольного образования проводится в соответствии с требованиями: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санитарных норм и правил, устанавливающих порядок осуществления дезинфекционной деятельности;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нормативных правовых актов, регламентирующих дезинфекционную, дезинсекционную и дератизационную деятельность.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119. Безопасность используемых в учреждениях дошкольного образования моющих средств и средств дезинфекции должна быть подтверждена свидетельством о государственной регистрации.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Моющие средства и средства дезинфекции должны храниться в промаркированных емкостях в недоступном для воспитанников месте.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Запас средств дезинфекции хранится в выделенных помещениях, оборудованных механической вентиляцией, полы и стены помещений должны быть выполнены из материалов, допускающих влажную уборку и мытье. Температура воздуха в помещении должна быть от 0 до +</w:t>
      </w:r>
      <w:smartTag w:uri="urn:schemas-microsoft-com:office:smarttags" w:element="metricconverter">
        <w:smartTagPr>
          <w:attr w:name="ProductID" w:val="20 °C"/>
        </w:smartTagPr>
        <w:r w:rsidRPr="00431213">
          <w:rPr>
            <w:rFonts w:ascii="Times New Roman" w:hAnsi="Times New Roman" w:cs="Times New Roman"/>
            <w:sz w:val="30"/>
            <w:szCs w:val="30"/>
          </w:rPr>
          <w:t>20 °C</w:t>
        </w:r>
      </w:smartTag>
      <w:r w:rsidRPr="00431213">
        <w:rPr>
          <w:rFonts w:ascii="Times New Roman" w:hAnsi="Times New Roman" w:cs="Times New Roman"/>
          <w:sz w:val="30"/>
          <w:szCs w:val="30"/>
        </w:rPr>
        <w:t>. Средства дезинфекции должны быть защищены от воздействия прямых солнечных лучей.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120. Профилактическая дезинфекция проводится помощниками воспитателей при контроле медицинского работника или лица, его заменяющего.</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121. При возникновении в учреждении дошкольного образования инфекционных заболеваний, в период сезонного подъема инфекционных заболеваний или при эпидемическом неблагополучии на административно-территориальной единице проводится комплекс санитарно-гигиенических и противоэпидемических мероприятий (карантин, дезинфекция, профилактические прививки и другое), направленных на предупреждение распространения инфекции.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122. В учреждениях дошкольного образования наличия грызунов, тараканов, мух и других видов насекомых не допускается.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Окна в помещениях пищеблока, прачечной, туалетных и других помещениях учреждения дошкольного образования в теплое время года должны быть засетчены для предотвращения залета мух.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123. В буфетной каждой групповой ячейки выделяются специальные емкости для сбора пищевых отходов с крышками, которые </w:t>
      </w:r>
      <w:r w:rsidRPr="00431213">
        <w:rPr>
          <w:rFonts w:ascii="Times New Roman" w:hAnsi="Times New Roman" w:cs="Times New Roman"/>
          <w:sz w:val="30"/>
          <w:szCs w:val="30"/>
        </w:rPr>
        <w:lastRenderedPageBreak/>
        <w:t>после каждого принятия детьми пищи очищаются, моются с моющим средством, ополаскиваются горячей водой и просушиваются.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124. В учреждениях дошкольного образования должно быть более чем два комплекта постельного белья, чехлов на наматрацники, полотенец из расчета на одного воспитанника. Постельное белье и полотенца маркируются и закрепляются за каждым воспитанником.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Смена постельного белья, полотенец должна проводиться по мере загрязнения, но не реже одного раза в неделю.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Чистое белье доставляется в групповые ячейки в мешках.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Белье и пеленки после употребления собираются в специальные емкости или клеенчатые мешки и доставляются в кладовую грязного белья прачечной. Матерчатые мешки после использования должны стираться, клеенчатые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обрабатываться моющим раствором.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Постельные принадлежности (наматрацники, подушки, одеяла, спальные мешки) проветриваются во время каждой генеральной уборки непосредственно в спальнях при открытых окнах, периодически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на территории учреждения дошкольного образования. При необходимости постельные принадлежности должны подвергаться химической чистке.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125. Работники учреждения дошкольного образования должны приходить на работу в чистой, опрятной одежде, перед началом работы тщательно вымыть руки, сменить обувь, а работники пищеблока, постирочной, помощники воспитателей, медицинские работники должны надеть чистую санитарную одежду.</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посещении санитарного узла работники должны снять санитарную одежду в специально отведенном месте, после посещения санитарного узла тщательно вымыть руки с применением жидких моющих средств и антисептических средств.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126. При приготовлении пищи работники пищеблока должны соблюдать следующие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подобрать волосы под колпак;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снять ювелирные украшения, часы;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не застегивать санитарную одежду булавками;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не курить;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не принимать пищу на рабочем месте (для приема пищи должно быть специально отведено помещение или место);</w:t>
      </w: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руки должны быть чистыми, ногти корот</w:t>
      </w:r>
      <w:r>
        <w:rPr>
          <w:rFonts w:ascii="Times New Roman" w:hAnsi="Times New Roman" w:cs="Times New Roman"/>
          <w:sz w:val="30"/>
          <w:szCs w:val="30"/>
        </w:rPr>
        <w:t>ко острижены и не покрыты лаком;</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соблюдать иные требования, установленные законодательством.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127. При нарезке готовых продуктов, выдаче и порционировании блюд как в пищеблоке, так и в групповых, работники должны использовать одноразовые перчатки.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Смена одноразовых перчаток производится каждый раз после использования.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128. Комплект санитарной одежды работников учреждения дошкольного образования включает: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для помощника воспитателя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передник (или халат) и косынку для получения и раздачи пищи, халат для работы в группе и халат для уборки санитарного узла, два клеенчатых фартука;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для медицинского работника и работника прачечной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халат.</w:t>
      </w:r>
    </w:p>
    <w:p w:rsidR="00415E55" w:rsidRPr="007A78EA" w:rsidRDefault="00415E55" w:rsidP="00415E55">
      <w:pPr>
        <w:pStyle w:val="ConsPlusNormal"/>
        <w:widowControl/>
        <w:ind w:right="2" w:firstLine="709"/>
        <w:jc w:val="both"/>
        <w:rPr>
          <w:rFonts w:ascii="Times New Roman" w:hAnsi="Times New Roman" w:cs="Times New Roman"/>
          <w:sz w:val="30"/>
          <w:szCs w:val="30"/>
        </w:rPr>
      </w:pPr>
      <w:r w:rsidRPr="007A78EA">
        <w:rPr>
          <w:rFonts w:ascii="Times New Roman" w:hAnsi="Times New Roman" w:cs="Times New Roman"/>
          <w:sz w:val="30"/>
          <w:szCs w:val="30"/>
        </w:rPr>
        <w:t>Комплект санитарной одежды медицинского работника и работника пищеблока включает также колпак.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129. Санитарная одежда для работы в помещениях групповых ячеек маркируется по назначению и хранится в местах ее использования. Санитарная одежда работников пищеблока хранится в гардеробной пищеблока.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Смена санитарной одежды должна проводиться по мере загрязнения (но не реже одного раза в неделю для работников групп и постирочной и одного раза в два дня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для работников пищеблока).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Хранение работниками учреждений дошкольного образования верхней одежды, обуви, головных уборов, личных вещей совместно с санитарной одеждой, одевание верхней или какой-либо одежды на санитарную одежду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130. Работники пищеблока учреждения дошкольного образования должны ежедневно регистрировать данные о состоянии своего здоровья и членов своей семьи в журнале по форме согласно </w:t>
      </w:r>
      <w:hyperlink r:id="rId25" w:history="1">
        <w:r w:rsidRPr="00431213">
          <w:rPr>
            <w:rFonts w:ascii="Times New Roman" w:hAnsi="Times New Roman" w:cs="Times New Roman"/>
            <w:sz w:val="30"/>
            <w:szCs w:val="30"/>
          </w:rPr>
          <w:t>приложению 7</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 появлении признаков заболевания или кишечной дисфункции, а также нагноений, порезов, ожогов работники пищеблока должны сообщать руководителю учреждения дошкольного образования или медицинскому работнику.</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Лица с гнойничковыми заболеваниями кожи, нагноившимися порезами, ожогами и ссадинами, а также с катаром верхних дыхательных путей (или при подозрении на заболевание) к работе в пищеблоке не допускаются.</w:t>
      </w:r>
    </w:p>
    <w:p w:rsidR="00415E55"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Default="00415E55" w:rsidP="00415E55">
      <w:pPr>
        <w:widowControl/>
        <w:spacing w:line="280" w:lineRule="exact"/>
        <w:ind w:right="2" w:firstLine="709"/>
        <w:jc w:val="center"/>
        <w:rPr>
          <w:snapToGrid w:val="0"/>
          <w:sz w:val="30"/>
          <w:szCs w:val="30"/>
        </w:rPr>
      </w:pPr>
    </w:p>
    <w:p w:rsidR="00415E55" w:rsidRPr="00431213" w:rsidRDefault="00415E55" w:rsidP="00415E55">
      <w:pPr>
        <w:widowControl/>
        <w:spacing w:line="280" w:lineRule="exact"/>
        <w:ind w:right="2" w:firstLine="709"/>
        <w:jc w:val="center"/>
        <w:rPr>
          <w:snapToGrid w:val="0"/>
          <w:sz w:val="30"/>
          <w:szCs w:val="30"/>
        </w:rPr>
      </w:pPr>
      <w:r w:rsidRPr="00431213">
        <w:rPr>
          <w:snapToGrid w:val="0"/>
          <w:sz w:val="30"/>
          <w:szCs w:val="30"/>
        </w:rPr>
        <w:lastRenderedPageBreak/>
        <w:t>ГЛАВА 10</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caps/>
          <w:snapToGrid w:val="0"/>
          <w:sz w:val="30"/>
          <w:szCs w:val="30"/>
        </w:rPr>
        <w:t xml:space="preserve">ТРЕБОВАНИЯ К устройству и ОБОРУДОВАНИЮ пищеблока </w:t>
      </w:r>
      <w:r w:rsidRPr="00431213">
        <w:rPr>
          <w:rFonts w:ascii="Times New Roman" w:hAnsi="Times New Roman" w:cs="Times New Roman"/>
          <w:sz w:val="30"/>
          <w:szCs w:val="30"/>
        </w:rPr>
        <w:t>УЧРЕЖДЕНИЯ ДОШКОЛЬНОГО ОБРАЗОВАНИЯ,</w:t>
      </w:r>
    </w:p>
    <w:p w:rsidR="00415E55" w:rsidRPr="00431213" w:rsidRDefault="00415E55" w:rsidP="00415E55">
      <w:pPr>
        <w:widowControl/>
        <w:spacing w:line="280" w:lineRule="exact"/>
        <w:ind w:right="2" w:firstLine="709"/>
        <w:jc w:val="center"/>
        <w:rPr>
          <w:caps/>
          <w:snapToGrid w:val="0"/>
          <w:sz w:val="30"/>
          <w:szCs w:val="30"/>
        </w:rPr>
      </w:pPr>
      <w:r w:rsidRPr="00431213">
        <w:rPr>
          <w:caps/>
          <w:snapToGrid w:val="0"/>
          <w:sz w:val="30"/>
          <w:szCs w:val="30"/>
        </w:rPr>
        <w:t>транспортировке и хранению продовольственного сырья и пищевых продуктов</w:t>
      </w:r>
    </w:p>
    <w:p w:rsidR="00415E55" w:rsidRPr="00431213" w:rsidRDefault="00415E55" w:rsidP="00415E55">
      <w:pPr>
        <w:widowControl/>
        <w:spacing w:line="360" w:lineRule="auto"/>
        <w:ind w:right="2" w:firstLine="709"/>
        <w:jc w:val="center"/>
        <w:rPr>
          <w:caps/>
          <w:snapToGrid w:val="0"/>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131. Производственные помещения, размещение торгово-технологического оборудования в пищеблоке учреждения дошкольного образования должны обеспечивать соблюдение поточности технологического процесса приготовления пищи.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Торгово-технологическое оборудование в пищеблоке должно предусматриваться электрическое.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Для измельчения продовольственного сырья и пищевых продуктов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пищевые продукты) предусматривается не менее двух электроприводов (для сырых и вареных пищевых продуктов).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Для приготовления блюд лечебного (диетического) питания выделяются пароварочные кастрюли или специальное технологическое оборудование.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пищеблоке должен своевременно проводиться ремонт или замена неисправного торгово-технологического, холодильного и другого оборудования.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132. Для обработки пищевых продуктов должны устанавливаться столы цельнометаллические либо с покрытием из нержавеющей стали или дюралюминия.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Для обработки сырого мяса и рыбы используются столы, покрытые оцинкованным железом и с закругленными углами.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Для разделки теста устанавливаются деревянные, гладко выструганные, без трещин столы.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133. Для разделки пищевых продуктов используются специальные ножи и разделочные доски из твердых пород дерева (ясень, береза, клен, дуб).</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Разделочные доски должны быть гладко выструганные, без щелей и зазоров.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Разделочные доски и специальные ножи должны иметь четкую маркировку, выполненную выжиганием или выпиливанием, в соответствии с обрабатываемым на них продуктом: «СМ» - сырое мясо, «СР» - сырая рыба, «СО»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сырые овощи, «ВМ» - вареное мясо, «ВР» - вареная рыба, «Гастрономия», «ВО» - вареные овощи, «Зелень», «Салат», «КО» - квашеные овощи, «Сельдь», «Х»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хлеб.</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Разделочные доски хранятся установленными на ребро в специальных металлических кассетах непосредственно на рабочих местах поваров или в моечной.</w:t>
      </w:r>
    </w:p>
    <w:p w:rsidR="00415E55" w:rsidRPr="00431213" w:rsidRDefault="00415E55" w:rsidP="00415E55">
      <w:pPr>
        <w:tabs>
          <w:tab w:val="bar" w:pos="12240"/>
        </w:tabs>
        <w:ind w:right="2" w:firstLine="709"/>
        <w:rPr>
          <w:sz w:val="30"/>
          <w:szCs w:val="30"/>
        </w:rPr>
      </w:pPr>
      <w:r w:rsidRPr="00431213">
        <w:rPr>
          <w:sz w:val="30"/>
          <w:szCs w:val="30"/>
        </w:rPr>
        <w:t>134.</w:t>
      </w:r>
      <w:r w:rsidRPr="00431213">
        <w:rPr>
          <w:noProof/>
          <w:sz w:val="30"/>
          <w:szCs w:val="30"/>
        </w:rPr>
        <w:t xml:space="preserve"> </w:t>
      </w:r>
      <w:r w:rsidRPr="00431213">
        <w:rPr>
          <w:sz w:val="30"/>
          <w:szCs w:val="30"/>
        </w:rPr>
        <w:t xml:space="preserve">Для приготовления пищи используется кухонная посуда из нержавеющей стали, алюминиевая, эмалированная, чугунная (сковороды, горшки), железная нелуженая (противни) и хранится на специальных полках или стеллажах, мелкий инвентарь </w:t>
      </w:r>
      <w:r w:rsidRPr="00431213">
        <w:rPr>
          <w:noProof/>
          <w:sz w:val="30"/>
          <w:szCs w:val="30"/>
        </w:rPr>
        <w:t>–</w:t>
      </w:r>
      <w:r w:rsidRPr="00431213">
        <w:rPr>
          <w:sz w:val="30"/>
          <w:szCs w:val="30"/>
        </w:rPr>
        <w:t xml:space="preserve"> в шкафах.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Для доставки пищи в групповые ячейки используется кухонная посуда из нержавеющей стали или эмалированная и хранится в буфетных.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Столовая посуда используется фаянсовая, из нержавеющей стали, чайная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фаянсовая, фарфоровая, стеклянная, столовые приборы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из нержавеющей стали. Посуда должна быть индивидуальной для каждой группы и храниться в буфетных групповых ячеек в специальных шкафах-сушилках.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w:t>
      </w:r>
    </w:p>
    <w:p w:rsidR="00415E55" w:rsidRPr="00431213" w:rsidRDefault="00415E55" w:rsidP="00415E55">
      <w:pPr>
        <w:tabs>
          <w:tab w:val="bar" w:pos="12240"/>
        </w:tabs>
        <w:ind w:right="2" w:firstLine="709"/>
        <w:rPr>
          <w:sz w:val="30"/>
          <w:szCs w:val="30"/>
        </w:rPr>
      </w:pPr>
      <w:r w:rsidRPr="00431213">
        <w:rPr>
          <w:sz w:val="30"/>
          <w:szCs w:val="30"/>
        </w:rPr>
        <w:t>Алюминиевая кухонная посуда может использоваться только для приготовления и временного (до 1 часа) хранения пищи.</w:t>
      </w:r>
    </w:p>
    <w:p w:rsidR="00415E55" w:rsidRPr="00431213" w:rsidRDefault="00415E55" w:rsidP="00415E55">
      <w:pPr>
        <w:tabs>
          <w:tab w:val="bar" w:pos="12240"/>
        </w:tabs>
        <w:ind w:right="2" w:firstLine="709"/>
        <w:rPr>
          <w:sz w:val="30"/>
          <w:szCs w:val="30"/>
        </w:rPr>
      </w:pPr>
      <w:r w:rsidRPr="00431213">
        <w:rPr>
          <w:sz w:val="30"/>
          <w:szCs w:val="30"/>
        </w:rPr>
        <w:t>Также может использоваться пластмассовая посуда для временного хранения сырых пищевых продуктов (в том числе транспортировки), хранения сухих пищевых продуктов, в качестве столовой посуды одноразового использования.</w:t>
      </w:r>
    </w:p>
    <w:p w:rsidR="00415E55" w:rsidRPr="00431213" w:rsidRDefault="00415E55" w:rsidP="00415E55">
      <w:pPr>
        <w:tabs>
          <w:tab w:val="bar" w:pos="12240"/>
        </w:tabs>
        <w:ind w:right="2" w:firstLine="709"/>
        <w:rPr>
          <w:sz w:val="30"/>
          <w:szCs w:val="30"/>
        </w:rPr>
      </w:pPr>
      <w:r w:rsidRPr="00431213">
        <w:rPr>
          <w:sz w:val="30"/>
          <w:szCs w:val="30"/>
        </w:rPr>
        <w:t>135.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415E55" w:rsidRPr="00431213" w:rsidRDefault="00415E55" w:rsidP="00415E55">
      <w:pPr>
        <w:tabs>
          <w:tab w:val="bar" w:pos="12240"/>
        </w:tabs>
        <w:ind w:right="2" w:firstLine="709"/>
        <w:rPr>
          <w:sz w:val="30"/>
          <w:szCs w:val="30"/>
        </w:rPr>
      </w:pPr>
      <w:r w:rsidRPr="00431213">
        <w:rPr>
          <w:sz w:val="30"/>
          <w:szCs w:val="30"/>
        </w:rPr>
        <w:t>Запрещается использование ломанного кухонного инвентаря, а также деревянного с трещинами и заусеницами.</w:t>
      </w:r>
    </w:p>
    <w:p w:rsidR="00415E55" w:rsidRPr="00431213" w:rsidRDefault="00415E55" w:rsidP="00415E55">
      <w:pPr>
        <w:tabs>
          <w:tab w:val="bar" w:pos="12240"/>
        </w:tabs>
        <w:ind w:right="2" w:firstLine="709"/>
        <w:rPr>
          <w:sz w:val="30"/>
          <w:szCs w:val="30"/>
        </w:rPr>
      </w:pPr>
      <w:r w:rsidRPr="00431213">
        <w:rPr>
          <w:sz w:val="30"/>
          <w:szCs w:val="30"/>
        </w:rP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415E55" w:rsidRPr="00431213" w:rsidRDefault="00415E55" w:rsidP="00415E55">
      <w:pPr>
        <w:tabs>
          <w:tab w:val="bar" w:pos="12240"/>
        </w:tabs>
        <w:ind w:right="2" w:firstLine="709"/>
        <w:rPr>
          <w:sz w:val="30"/>
          <w:szCs w:val="30"/>
        </w:rPr>
      </w:pPr>
      <w:r w:rsidRPr="00431213">
        <w:rPr>
          <w:sz w:val="30"/>
          <w:szCs w:val="30"/>
        </w:rPr>
        <w:t>136. В пищеблоке учреждения дошкольного образования должны быть:</w:t>
      </w:r>
    </w:p>
    <w:p w:rsidR="00415E55" w:rsidRPr="00431213" w:rsidRDefault="00415E55" w:rsidP="00415E55">
      <w:pPr>
        <w:tabs>
          <w:tab w:val="bar" w:pos="12240"/>
        </w:tabs>
        <w:ind w:right="2" w:firstLine="709"/>
        <w:rPr>
          <w:sz w:val="30"/>
          <w:szCs w:val="30"/>
        </w:rPr>
      </w:pPr>
      <w:r w:rsidRPr="00431213">
        <w:rPr>
          <w:sz w:val="30"/>
          <w:szCs w:val="30"/>
        </w:rPr>
        <w:t>выделены пищеварочные котлы для супов (первых блюд), горячих (вторых) блюд и напитков;</w:t>
      </w:r>
    </w:p>
    <w:p w:rsidR="00415E55" w:rsidRPr="00431213" w:rsidRDefault="00415E55" w:rsidP="00415E55">
      <w:pPr>
        <w:tabs>
          <w:tab w:val="bar" w:pos="12240"/>
        </w:tabs>
        <w:ind w:right="2" w:firstLine="709"/>
        <w:rPr>
          <w:sz w:val="30"/>
          <w:szCs w:val="30"/>
        </w:rPr>
      </w:pPr>
      <w:r w:rsidRPr="00431213">
        <w:rPr>
          <w:sz w:val="30"/>
          <w:szCs w:val="30"/>
        </w:rPr>
        <w:t xml:space="preserve">выделены раздельные весы для взвешивания сырых пищевых продуктов, </w:t>
      </w:r>
    </w:p>
    <w:p w:rsidR="00415E55" w:rsidRPr="00431213" w:rsidRDefault="00415E55" w:rsidP="00415E55">
      <w:pPr>
        <w:tabs>
          <w:tab w:val="bar" w:pos="12240"/>
        </w:tabs>
        <w:ind w:right="2" w:firstLine="709"/>
        <w:rPr>
          <w:sz w:val="30"/>
          <w:szCs w:val="30"/>
        </w:rPr>
      </w:pPr>
      <w:r w:rsidRPr="00431213">
        <w:rPr>
          <w:sz w:val="30"/>
          <w:szCs w:val="30"/>
        </w:rPr>
        <w:t xml:space="preserve">вымерены пищеварочные котлы для супов (первых блюд), горячих </w:t>
      </w:r>
      <w:r w:rsidRPr="00431213">
        <w:rPr>
          <w:sz w:val="30"/>
          <w:szCs w:val="30"/>
        </w:rPr>
        <w:lastRenderedPageBreak/>
        <w:t>(вторых) блюд и напитков (третьих блюд) с отметкой в литрах или килограммах;</w:t>
      </w:r>
    </w:p>
    <w:p w:rsidR="00415E55" w:rsidRPr="00431213" w:rsidRDefault="00415E55" w:rsidP="00415E55">
      <w:pPr>
        <w:tabs>
          <w:tab w:val="bar" w:pos="12240"/>
        </w:tabs>
        <w:ind w:right="2" w:firstLine="709"/>
        <w:rPr>
          <w:sz w:val="30"/>
          <w:szCs w:val="30"/>
        </w:rPr>
      </w:pPr>
      <w:r w:rsidRPr="00431213">
        <w:rPr>
          <w:sz w:val="30"/>
          <w:szCs w:val="30"/>
        </w:rPr>
        <w:t>вымеренные черпаки и гарнирные ложки с отметкой в миллилитрах и граммах;</w:t>
      </w:r>
    </w:p>
    <w:p w:rsidR="00415E55" w:rsidRPr="00431213" w:rsidRDefault="00415E55" w:rsidP="00415E55">
      <w:pPr>
        <w:tabs>
          <w:tab w:val="bar" w:pos="12240"/>
        </w:tabs>
        <w:ind w:right="2" w:firstLine="709"/>
        <w:rPr>
          <w:sz w:val="30"/>
          <w:szCs w:val="30"/>
        </w:rPr>
      </w:pPr>
      <w:r w:rsidRPr="00431213">
        <w:rPr>
          <w:sz w:val="30"/>
          <w:szCs w:val="30"/>
        </w:rPr>
        <w:t>выделены весы для взвешивания вторых блюд, закусок (салатов), мясной гастрономии.</w:t>
      </w:r>
    </w:p>
    <w:p w:rsidR="00415E55" w:rsidRPr="00431213" w:rsidRDefault="00415E55" w:rsidP="00415E55">
      <w:pPr>
        <w:tabs>
          <w:tab w:val="bar" w:pos="12240"/>
        </w:tabs>
        <w:ind w:right="2" w:firstLine="709"/>
        <w:rPr>
          <w:sz w:val="30"/>
          <w:szCs w:val="30"/>
        </w:rPr>
      </w:pPr>
      <w:r w:rsidRPr="00431213">
        <w:rPr>
          <w:sz w:val="30"/>
          <w:szCs w:val="30"/>
        </w:rPr>
        <w:t>Вымеренные черпаки и гарнирные ложки должны быть и в буфетных групповых ячеек.</w:t>
      </w:r>
    </w:p>
    <w:p w:rsidR="00415E55" w:rsidRPr="00431213" w:rsidRDefault="00415E55" w:rsidP="00415E55">
      <w:pPr>
        <w:tabs>
          <w:tab w:val="left" w:pos="8640"/>
          <w:tab w:val="left" w:pos="9000"/>
          <w:tab w:val="left" w:pos="9180"/>
          <w:tab w:val="left" w:pos="9360"/>
        </w:tabs>
        <w:ind w:right="2" w:firstLine="709"/>
        <w:rPr>
          <w:sz w:val="30"/>
          <w:szCs w:val="30"/>
        </w:rPr>
      </w:pPr>
      <w:r w:rsidRPr="00431213">
        <w:rPr>
          <w:sz w:val="30"/>
          <w:szCs w:val="30"/>
        </w:rPr>
        <w:t xml:space="preserve">137. Транспортировку пищевых продуктов в учреждения дошкольного </w:t>
      </w:r>
      <w:r w:rsidRPr="00431213">
        <w:rPr>
          <w:snapToGrid w:val="0"/>
          <w:sz w:val="30"/>
          <w:szCs w:val="30"/>
        </w:rPr>
        <w:t>образования</w:t>
      </w:r>
      <w:r w:rsidRPr="00431213">
        <w:rPr>
          <w:sz w:val="30"/>
          <w:szCs w:val="30"/>
        </w:rPr>
        <w:t xml:space="preserve">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415E55" w:rsidRPr="00431213" w:rsidRDefault="00415E55" w:rsidP="00415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rPr>
          <w:sz w:val="30"/>
          <w:szCs w:val="30"/>
        </w:rPr>
      </w:pPr>
      <w:r w:rsidRPr="00431213">
        <w:rPr>
          <w:sz w:val="30"/>
          <w:szCs w:val="30"/>
        </w:rPr>
        <w:t xml:space="preserve">Транспортные средства для перевозки пищевых продуктов по мере необходимости, но не реже 1 раза в месяц, моются и дезинфецируются. </w:t>
      </w:r>
    </w:p>
    <w:p w:rsidR="00415E55" w:rsidRPr="00431213" w:rsidRDefault="00415E55" w:rsidP="00415E55">
      <w:pPr>
        <w:tabs>
          <w:tab w:val="left" w:pos="8640"/>
          <w:tab w:val="left" w:pos="9000"/>
          <w:tab w:val="left" w:pos="9180"/>
          <w:tab w:val="left" w:pos="9360"/>
        </w:tabs>
        <w:ind w:right="2" w:firstLine="709"/>
        <w:rPr>
          <w:sz w:val="30"/>
          <w:szCs w:val="30"/>
        </w:rPr>
      </w:pPr>
      <w:r w:rsidRPr="00431213">
        <w:rPr>
          <w:sz w:val="30"/>
          <w:szCs w:val="30"/>
        </w:rPr>
        <w:t>Транспортировка овощей проводится отдельно от других пищевых продуктов.</w:t>
      </w:r>
    </w:p>
    <w:p w:rsidR="00415E55" w:rsidRPr="00431213" w:rsidRDefault="00415E55" w:rsidP="00415E55">
      <w:pPr>
        <w:tabs>
          <w:tab w:val="left" w:pos="8640"/>
          <w:tab w:val="left" w:pos="9000"/>
          <w:tab w:val="left" w:pos="9180"/>
          <w:tab w:val="left" w:pos="9360"/>
        </w:tabs>
        <w:ind w:right="2" w:firstLine="709"/>
        <w:rPr>
          <w:sz w:val="30"/>
          <w:szCs w:val="30"/>
        </w:rPr>
      </w:pPr>
      <w:r w:rsidRPr="00431213">
        <w:rPr>
          <w:sz w:val="30"/>
          <w:szCs w:val="30"/>
        </w:rPr>
        <w:t>Транспортировка особо скоропортящихся и скоропортящихся пищевых продуктов должна проводиться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415E55" w:rsidRPr="00431213" w:rsidRDefault="00415E55" w:rsidP="00415E55">
      <w:pPr>
        <w:tabs>
          <w:tab w:val="left" w:pos="8640"/>
          <w:tab w:val="left" w:pos="9000"/>
          <w:tab w:val="left" w:pos="9180"/>
          <w:tab w:val="left" w:pos="9360"/>
        </w:tabs>
        <w:ind w:right="2" w:firstLine="709"/>
        <w:rPr>
          <w:sz w:val="30"/>
          <w:szCs w:val="30"/>
        </w:rPr>
      </w:pPr>
      <w:r w:rsidRPr="00431213">
        <w:rPr>
          <w:sz w:val="30"/>
          <w:szCs w:val="30"/>
        </w:rPr>
        <w:t xml:space="preserve">Тара должна использоваться строго по назначению, после использования промываться горячей </w:t>
      </w:r>
      <w:r w:rsidRPr="00431213">
        <w:rPr>
          <w:snapToGrid w:val="0"/>
          <w:sz w:val="30"/>
          <w:szCs w:val="30"/>
        </w:rPr>
        <w:t>водой с использованием моющих средств,</w:t>
      </w:r>
      <w:r w:rsidRPr="00431213">
        <w:rPr>
          <w:sz w:val="30"/>
          <w:szCs w:val="30"/>
        </w:rPr>
        <w:t xml:space="preserve"> высушиваться и храниться в местах, недоступных загрязнению.</w:t>
      </w:r>
    </w:p>
    <w:p w:rsidR="00415E55" w:rsidRPr="00431213" w:rsidRDefault="00415E55" w:rsidP="00415E55">
      <w:pPr>
        <w:tabs>
          <w:tab w:val="left" w:pos="8640"/>
          <w:tab w:val="left" w:pos="8820"/>
          <w:tab w:val="left" w:pos="9000"/>
          <w:tab w:val="left" w:pos="9180"/>
        </w:tabs>
        <w:ind w:right="2" w:firstLine="709"/>
        <w:rPr>
          <w:sz w:val="30"/>
          <w:szCs w:val="30"/>
        </w:rPr>
      </w:pPr>
      <w:r w:rsidRPr="00431213">
        <w:rPr>
          <w:sz w:val="30"/>
          <w:szCs w:val="30"/>
        </w:rPr>
        <w:t>При транспортировке пищевых продуктов запрещается перетаривание молока и кисломолочных продуктов в промежуточные емкости.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138. На пищевые продукты, поступающие в учреждение дошкольного образования, должны быть сопроводительные документы, удостоверяющие их качество и безопасность.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Сопроводительные документы должны сохраняться до конца реализации пищевых продуктов.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139. К приему в учреждение дошкольного образования и использованию в питании воспитанников не допускаются следующие пищевые продукты: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мясо и субпродукты без клейма и ветеринарного свидетельства;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непотрошеная птица;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паштеты мясные;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сырокопченые мясные гастрономические изделия и колбасы;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закусочные консервы рыбные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другие);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закусочные консервы овощные (из обжаренных корнеплодов, в том числе фаршированных);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мясо и яйца водоплавающей птицы (утиные, гусиные);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куриные яйца из инкубатора (миражные), яйца с загрязненной скорлупой, с насечкой «тек», «бой», а также яйца из организаций сельскохозяйственного назначения, неблагополучных по сальмонеллезам;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газированные и тонизирующие напитки;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натуральный кофе;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чипсы, острые сухарики;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грибы;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консервы с нарушением герметичности, бомбажем, деформированные;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крупа, мука, сухофрукты и другие пищевые продукты, поврежденные амбарными вредителями;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овощи, фрукты и ягоды с признаками гниения;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пищевые продукты с истекшими сроками годности и признаками недоброкачественности, особо скоропортящиеся и скоропортящиеся пищевые продукты на истечении срока годности.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140. Пищевые продукты в учреждениях дошкольного образования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415E55" w:rsidRPr="00431213" w:rsidRDefault="00415E55" w:rsidP="00415E55">
      <w:pPr>
        <w:ind w:right="2" w:firstLine="709"/>
        <w:rPr>
          <w:snapToGrid w:val="0"/>
          <w:sz w:val="30"/>
          <w:szCs w:val="30"/>
        </w:rPr>
      </w:pPr>
      <w:r w:rsidRPr="00431213">
        <w:rPr>
          <w:snapToGrid w:val="0"/>
          <w:sz w:val="30"/>
          <w:szCs w:val="30"/>
        </w:rPr>
        <w:t>Сроки годности, условия хранения пищевых продуктов должны соблюдаться в соответствии:</w:t>
      </w:r>
    </w:p>
    <w:p w:rsidR="00415E55" w:rsidRPr="00431213" w:rsidRDefault="00415E55" w:rsidP="00415E55">
      <w:pPr>
        <w:ind w:right="2" w:firstLine="709"/>
        <w:rPr>
          <w:sz w:val="30"/>
          <w:szCs w:val="30"/>
        </w:rPr>
      </w:pPr>
      <w:r w:rsidRPr="00431213">
        <w:rPr>
          <w:snapToGrid w:val="0"/>
          <w:sz w:val="30"/>
          <w:szCs w:val="30"/>
        </w:rPr>
        <w:t xml:space="preserve">с установленными сроками годности и условиями хранения согласно </w:t>
      </w:r>
      <w:r w:rsidRPr="00431213">
        <w:rPr>
          <w:sz w:val="30"/>
          <w:szCs w:val="30"/>
        </w:rPr>
        <w:t xml:space="preserve">государственным стандартам, техническим условиям или технологической документации (рецептура, техническое описание) на </w:t>
      </w:r>
      <w:r w:rsidRPr="00431213">
        <w:rPr>
          <w:snapToGrid w:val="0"/>
          <w:sz w:val="30"/>
          <w:szCs w:val="30"/>
        </w:rPr>
        <w:t>конкретное наименование пищевого продукта</w:t>
      </w:r>
      <w:r w:rsidRPr="00431213">
        <w:rPr>
          <w:sz w:val="30"/>
          <w:szCs w:val="30"/>
        </w:rPr>
        <w:t>;</w:t>
      </w:r>
    </w:p>
    <w:p w:rsidR="00415E55" w:rsidRPr="00431213" w:rsidRDefault="00415E55" w:rsidP="00415E55">
      <w:pPr>
        <w:ind w:right="2" w:firstLine="709"/>
        <w:rPr>
          <w:sz w:val="30"/>
          <w:szCs w:val="30"/>
        </w:rPr>
      </w:pPr>
      <w:r w:rsidRPr="00431213">
        <w:rPr>
          <w:sz w:val="30"/>
          <w:szCs w:val="30"/>
        </w:rP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415E55" w:rsidRPr="00431213" w:rsidRDefault="00415E55" w:rsidP="00415E55">
      <w:pPr>
        <w:ind w:right="2" w:firstLine="709"/>
        <w:rPr>
          <w:snapToGrid w:val="0"/>
          <w:sz w:val="30"/>
          <w:szCs w:val="30"/>
        </w:rPr>
      </w:pPr>
      <w:r w:rsidRPr="00431213">
        <w:rPr>
          <w:snapToGrid w:val="0"/>
          <w:sz w:val="30"/>
          <w:szCs w:val="30"/>
        </w:rPr>
        <w:lastRenderedPageBreak/>
        <w:t>Складские помещения должны быть оборудованы термометрами для контроля температурного режима и психрометрами для определения влажности.</w:t>
      </w:r>
    </w:p>
    <w:p w:rsidR="00415E55" w:rsidRPr="00431213" w:rsidRDefault="00415E55" w:rsidP="00415E55">
      <w:pPr>
        <w:ind w:right="2" w:firstLine="709"/>
        <w:rPr>
          <w:sz w:val="30"/>
          <w:szCs w:val="30"/>
        </w:rPr>
      </w:pPr>
      <w:r w:rsidRPr="00431213">
        <w:rPr>
          <w:sz w:val="30"/>
          <w:szCs w:val="30"/>
        </w:rPr>
        <w:t xml:space="preserve">Кладовщик должен вести журнал по контролю за качеством скоропортящихся пищевых продуктов, поступающих на пищеблок, по форме согласно </w:t>
      </w:r>
      <w:hyperlink r:id="rId26" w:history="1">
        <w:r w:rsidRPr="00431213">
          <w:rPr>
            <w:sz w:val="30"/>
            <w:szCs w:val="30"/>
          </w:rPr>
          <w:t>приложению 8</w:t>
        </w:r>
      </w:hyperlink>
      <w:r w:rsidRPr="00431213">
        <w:rPr>
          <w:sz w:val="30"/>
          <w:szCs w:val="30"/>
        </w:rPr>
        <w:t xml:space="preserve"> к настоящим Санитарным нормам и правилам.</w:t>
      </w:r>
    </w:p>
    <w:p w:rsidR="00415E55" w:rsidRPr="00431213" w:rsidRDefault="00415E55" w:rsidP="00415E55">
      <w:pPr>
        <w:ind w:right="2" w:firstLine="709"/>
        <w:rPr>
          <w:sz w:val="30"/>
          <w:szCs w:val="30"/>
        </w:rPr>
      </w:pPr>
      <w:r w:rsidRPr="00431213">
        <w:rPr>
          <w:sz w:val="30"/>
          <w:szCs w:val="30"/>
        </w:rPr>
        <w:t>141. Не допускается совместное хранение:</w:t>
      </w:r>
    </w:p>
    <w:p w:rsidR="00415E55" w:rsidRPr="00431213" w:rsidRDefault="00415E55" w:rsidP="00415E55">
      <w:pPr>
        <w:ind w:right="2" w:firstLine="709"/>
        <w:rPr>
          <w:sz w:val="30"/>
          <w:szCs w:val="30"/>
        </w:rPr>
      </w:pPr>
      <w:r w:rsidRPr="00431213">
        <w:rPr>
          <w:sz w:val="30"/>
          <w:szCs w:val="30"/>
        </w:rPr>
        <w:t xml:space="preserve">сырых </w:t>
      </w:r>
      <w:r w:rsidRPr="00431213">
        <w:rPr>
          <w:snapToGrid w:val="0"/>
          <w:sz w:val="30"/>
          <w:szCs w:val="30"/>
        </w:rPr>
        <w:t>пищевых</w:t>
      </w:r>
      <w:r w:rsidRPr="00431213">
        <w:rPr>
          <w:sz w:val="30"/>
          <w:szCs w:val="30"/>
        </w:rPr>
        <w:t xml:space="preserve"> продуктов или полуфабрикатов с готовыми </w:t>
      </w:r>
      <w:r w:rsidRPr="00431213">
        <w:rPr>
          <w:snapToGrid w:val="0"/>
          <w:sz w:val="30"/>
          <w:szCs w:val="30"/>
        </w:rPr>
        <w:t xml:space="preserve">пищевыми продуктами и кулинарными </w:t>
      </w:r>
      <w:r w:rsidRPr="00431213">
        <w:rPr>
          <w:sz w:val="30"/>
          <w:szCs w:val="30"/>
        </w:rPr>
        <w:t>изделиями. 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415E55" w:rsidRPr="00431213" w:rsidRDefault="00415E55" w:rsidP="00415E55">
      <w:pPr>
        <w:ind w:right="2" w:firstLine="709"/>
        <w:rPr>
          <w:sz w:val="30"/>
          <w:szCs w:val="30"/>
        </w:rPr>
      </w:pPr>
      <w:r w:rsidRPr="00431213">
        <w:rPr>
          <w:sz w:val="30"/>
          <w:szCs w:val="30"/>
        </w:rPr>
        <w:t>пищевых продуктов с непищевыми товарами, моющими средствами и средствами дезинфекции, тарой;</w:t>
      </w:r>
    </w:p>
    <w:p w:rsidR="00415E55" w:rsidRPr="00431213" w:rsidRDefault="00415E55" w:rsidP="00415E55">
      <w:pPr>
        <w:ind w:right="2" w:firstLine="709"/>
        <w:rPr>
          <w:sz w:val="30"/>
          <w:szCs w:val="30"/>
        </w:rPr>
      </w:pPr>
      <w:r w:rsidRPr="00431213">
        <w:rPr>
          <w:sz w:val="30"/>
          <w:szCs w:val="30"/>
        </w:rPr>
        <w:t xml:space="preserve">испорченных </w:t>
      </w:r>
      <w:r w:rsidRPr="00431213">
        <w:rPr>
          <w:snapToGrid w:val="0"/>
          <w:sz w:val="30"/>
          <w:szCs w:val="30"/>
        </w:rPr>
        <w:t>пищевых</w:t>
      </w:r>
      <w:r w:rsidRPr="00431213">
        <w:rPr>
          <w:sz w:val="30"/>
          <w:szCs w:val="30"/>
        </w:rPr>
        <w:t xml:space="preserve"> продуктов с доброкачественными </w:t>
      </w:r>
      <w:r w:rsidRPr="00431213">
        <w:rPr>
          <w:snapToGrid w:val="0"/>
          <w:sz w:val="30"/>
          <w:szCs w:val="30"/>
        </w:rPr>
        <w:t>пищевыми</w:t>
      </w:r>
      <w:r w:rsidRPr="00431213">
        <w:rPr>
          <w:sz w:val="30"/>
          <w:szCs w:val="30"/>
        </w:rPr>
        <w:t xml:space="preserve"> продуктами;</w:t>
      </w:r>
    </w:p>
    <w:p w:rsidR="00415E55" w:rsidRPr="00431213" w:rsidRDefault="00415E55" w:rsidP="00415E55">
      <w:pPr>
        <w:ind w:right="2" w:firstLine="709"/>
        <w:rPr>
          <w:sz w:val="30"/>
          <w:szCs w:val="30"/>
        </w:rPr>
      </w:pPr>
      <w:r w:rsidRPr="00431213">
        <w:rPr>
          <w:sz w:val="30"/>
          <w:szCs w:val="30"/>
        </w:rPr>
        <w:t>хранение рядом с другими пищевыми продуктами продуктов с сильным запахом (сельдь, специи и другое);</w:t>
      </w:r>
    </w:p>
    <w:p w:rsidR="00415E55" w:rsidRPr="00431213" w:rsidRDefault="00415E55" w:rsidP="00415E55">
      <w:pPr>
        <w:ind w:right="2" w:firstLine="709"/>
        <w:rPr>
          <w:sz w:val="30"/>
          <w:szCs w:val="30"/>
        </w:rPr>
      </w:pPr>
      <w:r w:rsidRPr="00431213">
        <w:rPr>
          <w:sz w:val="30"/>
          <w:szCs w:val="30"/>
        </w:rPr>
        <w:t>хранение яиц рядом с готовой продукцией;</w:t>
      </w:r>
    </w:p>
    <w:p w:rsidR="00415E55" w:rsidRPr="00431213" w:rsidRDefault="00415E55" w:rsidP="00415E55">
      <w:pPr>
        <w:ind w:right="2" w:firstLine="709"/>
        <w:rPr>
          <w:sz w:val="30"/>
          <w:szCs w:val="30"/>
        </w:rPr>
      </w:pPr>
      <w:r w:rsidRPr="00431213">
        <w:rPr>
          <w:sz w:val="30"/>
          <w:szCs w:val="30"/>
        </w:rPr>
        <w:t>хранение в доготовочных помещениях пищеблока необработанных яиц в кассетах.</w:t>
      </w:r>
    </w:p>
    <w:p w:rsidR="00415E55" w:rsidRPr="00431213" w:rsidRDefault="00415E55" w:rsidP="00415E55">
      <w:pPr>
        <w:ind w:right="2" w:firstLine="709"/>
        <w:rPr>
          <w:sz w:val="30"/>
          <w:szCs w:val="30"/>
        </w:rPr>
      </w:pPr>
      <w:r w:rsidRPr="00431213">
        <w:rPr>
          <w:snapToGrid w:val="0"/>
          <w:sz w:val="30"/>
          <w:szCs w:val="30"/>
        </w:rPr>
        <w:t xml:space="preserve">142. </w:t>
      </w:r>
      <w:r w:rsidRPr="00431213">
        <w:rPr>
          <w:sz w:val="30"/>
          <w:szCs w:val="30"/>
        </w:rPr>
        <w:t>Особо скоропортящиеся и скоропортящиеся продукты должны храниться в условиях холода (холодильные камеры, холодильники) при температуре от +2</w:t>
      </w:r>
      <w:r w:rsidRPr="00431213">
        <w:rPr>
          <w:sz w:val="30"/>
          <w:szCs w:val="30"/>
        </w:rPr>
        <w:sym w:font="Symbol" w:char="F0B0"/>
      </w:r>
      <w:r w:rsidRPr="00431213">
        <w:rPr>
          <w:sz w:val="30"/>
          <w:szCs w:val="30"/>
        </w:rPr>
        <w:t>С до +6</w:t>
      </w:r>
      <w:r w:rsidRPr="00431213">
        <w:rPr>
          <w:sz w:val="30"/>
          <w:szCs w:val="30"/>
        </w:rPr>
        <w:sym w:font="Symbol" w:char="F0B0"/>
      </w:r>
      <w:r w:rsidRPr="00431213">
        <w:rPr>
          <w:sz w:val="30"/>
          <w:szCs w:val="30"/>
        </w:rPr>
        <w:t>С.</w:t>
      </w:r>
    </w:p>
    <w:p w:rsidR="00415E55" w:rsidRPr="00431213" w:rsidRDefault="00415E55" w:rsidP="00415E55">
      <w:pPr>
        <w:ind w:right="2" w:firstLine="709"/>
        <w:rPr>
          <w:sz w:val="30"/>
          <w:szCs w:val="30"/>
        </w:rPr>
      </w:pPr>
      <w:r w:rsidRPr="00431213">
        <w:rPr>
          <w:sz w:val="30"/>
          <w:szCs w:val="30"/>
        </w:rPr>
        <w:t xml:space="preserve">Холодильные камеры оборудуются стеллажами, легко поддающимися мойке, системами сбора и отвода конденсата, а при необходимости </w:t>
      </w:r>
      <w:r w:rsidRPr="00431213">
        <w:rPr>
          <w:noProof/>
          <w:sz w:val="30"/>
          <w:szCs w:val="30"/>
        </w:rPr>
        <w:t>–</w:t>
      </w:r>
      <w:r w:rsidRPr="00431213">
        <w:rPr>
          <w:sz w:val="30"/>
          <w:szCs w:val="30"/>
        </w:rPr>
        <w:t xml:space="preserve"> подвесными балками с лужеными крючьями или крючьями из нержавеющей стали для подвешивания колбас, оснащаются приборами контроля за температурным режимом, маркируются соответственно назначению.</w:t>
      </w:r>
    </w:p>
    <w:p w:rsidR="00415E55" w:rsidRPr="00431213" w:rsidRDefault="00415E55" w:rsidP="00415E55">
      <w:pPr>
        <w:ind w:right="2" w:firstLine="709"/>
        <w:rPr>
          <w:sz w:val="30"/>
          <w:szCs w:val="30"/>
        </w:rPr>
      </w:pPr>
      <w:r w:rsidRPr="00431213">
        <w:rPr>
          <w:sz w:val="30"/>
          <w:szCs w:val="30"/>
        </w:rPr>
        <w:t>143. При хранении пищевых продуктов должны соблюдаться следующие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143.1. птица, мясо мороженое или охлажденное, рыба мороженная (филе рыбное) хранятся в таре поставщика на стеллажах или подтоварниках;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143.2. готовые мясные продукты (колбасы, сосиски, сардельки и другое) хранится в таре поставщика или производственной промаркированной таре;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143.3. масло сливочное хранится на полках в таре или брусками, завернутыми в пергамент;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143.4. сыры крупнобрусковые хранятся на чистых деревянных стеллажах без тары, мелкобрусковые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на полках в таре или на чистых деревянных настилах. При укладывании кругов сыра один на другой между ними должны быть прокладки из картона или фанеры;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143.5. молочная продукция (сметана, творог, молоко, кефир и другое) хранится в потребительской или транспортной таре предприятия-изготовителя, ее разлив (перекладывание) при транспортировке в промежуточные емкости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143.6. яйца хранятся в коробах или лотках на подтоварниках в сухих прохладных помещениях при температуре не выше + </w:t>
      </w:r>
      <w:smartTag w:uri="urn:schemas-microsoft-com:office:smarttags" w:element="metricconverter">
        <w:smartTagPr>
          <w:attr w:name="ProductID" w:val="20 °C"/>
        </w:smartTagPr>
        <w:r w:rsidRPr="00431213">
          <w:rPr>
            <w:rFonts w:ascii="Times New Roman" w:hAnsi="Times New Roman" w:cs="Times New Roman"/>
            <w:sz w:val="30"/>
            <w:szCs w:val="30"/>
          </w:rPr>
          <w:t>20 °C</w:t>
        </w:r>
      </w:smartTag>
      <w:r w:rsidRPr="00431213">
        <w:rPr>
          <w:rFonts w:ascii="Times New Roman" w:hAnsi="Times New Roman" w:cs="Times New Roman"/>
          <w:sz w:val="30"/>
          <w:szCs w:val="30"/>
        </w:rPr>
        <w:t xml:space="preserve"> или в холодильном оборудовании для сырой продукции;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143.7. сыпучие пищевые продукты хранятся в сухом складском помещении пищеблока в чистых ларях или емкостях с плотно закрывающимися крышками или в мешочной таре, картонных коробках на подтоварниках либо стеллажах на расстоянии не менее </w:t>
      </w:r>
      <w:smartTag w:uri="urn:schemas-microsoft-com:office:smarttags" w:element="metricconverter">
        <w:smartTagPr>
          <w:attr w:name="ProductID" w:val="15 см"/>
        </w:smartTagPr>
        <w:r w:rsidRPr="00431213">
          <w:rPr>
            <w:rFonts w:ascii="Times New Roman" w:hAnsi="Times New Roman" w:cs="Times New Roman"/>
            <w:sz w:val="30"/>
            <w:szCs w:val="30"/>
          </w:rPr>
          <w:t>15 см</w:t>
        </w:r>
      </w:smartTag>
      <w:r w:rsidRPr="00431213">
        <w:rPr>
          <w:rFonts w:ascii="Times New Roman" w:hAnsi="Times New Roman" w:cs="Times New Roman"/>
          <w:sz w:val="30"/>
          <w:szCs w:val="30"/>
        </w:rPr>
        <w:t xml:space="preserve"> от пола и   </w:t>
      </w:r>
      <w:smartTag w:uri="urn:schemas-microsoft-com:office:smarttags" w:element="metricconverter">
        <w:smartTagPr>
          <w:attr w:name="ProductID" w:val="20 см"/>
        </w:smartTagPr>
        <w:r w:rsidRPr="00431213">
          <w:rPr>
            <w:rFonts w:ascii="Times New Roman" w:hAnsi="Times New Roman" w:cs="Times New Roman"/>
            <w:sz w:val="30"/>
            <w:szCs w:val="30"/>
          </w:rPr>
          <w:t>20 см</w:t>
        </w:r>
      </w:smartTag>
      <w:r w:rsidRPr="00431213">
        <w:rPr>
          <w:rFonts w:ascii="Times New Roman" w:hAnsi="Times New Roman" w:cs="Times New Roman"/>
          <w:sz w:val="30"/>
          <w:szCs w:val="30"/>
        </w:rPr>
        <w:t xml:space="preserve"> от стены. Запас сыпучих пищевых продуктов должен предусматриваться не более чем на 30 дней;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143.8. хлеб хранится (раздельно черный и белый) на полках или в шкафах. Расстояние нижней полки от пола должно быть не менее </w:t>
      </w:r>
      <w:smartTag w:uri="urn:schemas-microsoft-com:office:smarttags" w:element="metricconverter">
        <w:smartTagPr>
          <w:attr w:name="ProductID" w:val="35 см"/>
        </w:smartTagPr>
        <w:r w:rsidRPr="00431213">
          <w:rPr>
            <w:rFonts w:ascii="Times New Roman" w:hAnsi="Times New Roman" w:cs="Times New Roman"/>
            <w:sz w:val="30"/>
            <w:szCs w:val="30"/>
          </w:rPr>
          <w:t>35 см</w:t>
        </w:r>
      </w:smartTag>
      <w:r w:rsidRPr="00431213">
        <w:rPr>
          <w:rFonts w:ascii="Times New Roman" w:hAnsi="Times New Roman" w:cs="Times New Roman"/>
          <w:sz w:val="30"/>
          <w:szCs w:val="30"/>
        </w:rPr>
        <w:t>, дверцы в шкафах должны иметь отверстия для вентиляции;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143.9. зелень хранится в очищенном виде, разложенной на стеллажах в холодильной камере для готовой продукции;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143.10. свежие овощи, фрукты и ягоды, квашеные овощи хранятся в сухом, темном вентилируемом помещении или овощехранилище, или в холодильной камере (холодильнике) при температуре от +</w:t>
      </w:r>
      <w:smartTag w:uri="urn:schemas-microsoft-com:office:smarttags" w:element="metricconverter">
        <w:smartTagPr>
          <w:attr w:name="ProductID" w:val="1 °C"/>
        </w:smartTagPr>
        <w:r w:rsidRPr="00431213">
          <w:rPr>
            <w:rFonts w:ascii="Times New Roman" w:hAnsi="Times New Roman" w:cs="Times New Roman"/>
            <w:sz w:val="30"/>
            <w:szCs w:val="30"/>
          </w:rPr>
          <w:t>1 °C</w:t>
        </w:r>
      </w:smartTag>
      <w:r w:rsidRPr="00431213">
        <w:rPr>
          <w:rFonts w:ascii="Times New Roman" w:hAnsi="Times New Roman" w:cs="Times New Roman"/>
          <w:sz w:val="30"/>
          <w:szCs w:val="30"/>
        </w:rPr>
        <w:t xml:space="preserve"> до +</w:t>
      </w:r>
      <w:smartTag w:uri="urn:schemas-microsoft-com:office:smarttags" w:element="metricconverter">
        <w:smartTagPr>
          <w:attr w:name="ProductID" w:val="10 °C"/>
        </w:smartTagPr>
        <w:r w:rsidRPr="00431213">
          <w:rPr>
            <w:rFonts w:ascii="Times New Roman" w:hAnsi="Times New Roman" w:cs="Times New Roman"/>
            <w:sz w:val="30"/>
            <w:szCs w:val="30"/>
          </w:rPr>
          <w:t>10 °C</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В овощехранилище картофель и овощи закладываются слоем не более </w:t>
      </w:r>
      <w:smartTag w:uri="urn:schemas-microsoft-com:office:smarttags" w:element="metricconverter">
        <w:smartTagPr>
          <w:attr w:name="ProductID" w:val="1,5 м"/>
        </w:smartTagPr>
        <w:r w:rsidRPr="00431213">
          <w:rPr>
            <w:rFonts w:ascii="Times New Roman" w:hAnsi="Times New Roman" w:cs="Times New Roman"/>
            <w:sz w:val="30"/>
            <w:szCs w:val="30"/>
          </w:rPr>
          <w:t>1,5 м</w:t>
        </w:r>
      </w:smartTag>
      <w:r w:rsidRPr="00431213">
        <w:rPr>
          <w:rFonts w:ascii="Times New Roman" w:hAnsi="Times New Roman" w:cs="Times New Roman"/>
          <w:sz w:val="30"/>
          <w:szCs w:val="30"/>
        </w:rPr>
        <w:t xml:space="preserve">, свежая капуста хранится на стеллажах, квашеные овощи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в бочках.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Допускается хранение картофеля и других корнеплодов, свежей капусты в овощном цехе в течение 3 - 5 дней.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143.11. в целях профилактики распространения острых кишечных инфекций, в том числе иерсиниозной инфекции, загрязненные землей овощи (корнеплоды и огурцы свежие) хранятся раздельно от остальной группы овощей, фруктов, ягод и других пищевых продуктов.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Перед загрузкой овощей в овощехранилище на хранение проводится его очистка, дезинфекция, ремонт (при необходимости) и мероприятия по предупреждению проникновения грызунов.</w:t>
      </w: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lastRenderedPageBreak/>
        <w:t>ГЛАВА 11</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ОРГАНИЗАЦИИ ПИТАНИЯ ВОСПИТАННИКОВ УЧРЕЖДЕНИЯ ДОШКОЛЬНОГО ОБРАЗОВАНИЯ</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144. Питание воспитанников в учреждениях дошкольного образования должно быть организовано на основе примерных двухнедельных рационов, разработанных с учетом требований настоящих Санитарных</w:t>
      </w:r>
      <w:r>
        <w:rPr>
          <w:rFonts w:ascii="Times New Roman" w:hAnsi="Times New Roman" w:cs="Times New Roman"/>
          <w:sz w:val="30"/>
          <w:szCs w:val="30"/>
        </w:rPr>
        <w:t xml:space="preserve"> норм и</w:t>
      </w:r>
      <w:r w:rsidRPr="00431213">
        <w:rPr>
          <w:rFonts w:ascii="Times New Roman" w:hAnsi="Times New Roman" w:cs="Times New Roman"/>
          <w:sz w:val="30"/>
          <w:szCs w:val="30"/>
        </w:rPr>
        <w:t xml:space="preserve"> правил.</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145. Примерные двухнедельные рационы должны разрабатываться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Примерные двухнедельные рационы должны также разрабатываться с учетом: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норм питания для соответствующих видов учреждений дошкольного образования и в зависимости от длительности пребывания воспитанников, размещения учреждений дошкольного образования на чистых или на загрязненных радионуклидами территориях, утвержденных в установленном законодательством Республики Беларусь порядке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Нормы питания);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сезонности (лето-осень, зима-весна);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рекомендуемого объема (массы) блюд согласно </w:t>
      </w:r>
      <w:hyperlink r:id="rId27" w:history="1">
        <w:r w:rsidRPr="00431213">
          <w:rPr>
            <w:rFonts w:ascii="Times New Roman" w:hAnsi="Times New Roman" w:cs="Times New Roman"/>
            <w:sz w:val="30"/>
            <w:szCs w:val="30"/>
          </w:rPr>
          <w:t>приложению 9</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утвержденных в установленном порядке сборников рецептур блюд для воспитанников раннего и дошкольного возраста, сборников рецептур блюд диетического питания и других технологических нормативных правовых актов.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146. При разработке примерных двухнедельных и дневных или суточных рационов кроме требований, указанных в </w:t>
      </w:r>
      <w:hyperlink r:id="rId28" w:history="1">
        <w:r w:rsidRPr="00431213">
          <w:rPr>
            <w:rFonts w:ascii="Times New Roman" w:hAnsi="Times New Roman" w:cs="Times New Roman"/>
            <w:sz w:val="30"/>
            <w:szCs w:val="30"/>
          </w:rPr>
          <w:t>пункте 145</w:t>
        </w:r>
      </w:hyperlink>
      <w:r w:rsidRPr="00431213">
        <w:rPr>
          <w:rFonts w:ascii="Times New Roman" w:hAnsi="Times New Roman" w:cs="Times New Roman"/>
          <w:sz w:val="30"/>
          <w:szCs w:val="30"/>
        </w:rPr>
        <w:t xml:space="preserve"> настоящих Санитарных норм и правил, должны быть учтены следующие требования и принципы детской диететики: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146.1. основные приемы пищи (завтрак, обед, ужин) в течение дня должны предусматриваться через каждые 3,5 - 4 часа;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146.2. распределение калорийности суточного рациона по отдельным приемам пищи должно составлять: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при 3-разовом питании (9 - 10,5-часовой режим пребывания) на завтрак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20 % - 25% от общей калорийности суточного рациона, обед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30 % - 35 %, полдник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25 %, домашний ужин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20  %- 25 %;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 xml:space="preserve">при 4-разовом питании (12-часовой режим пребывания) на завтрак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20 % - 25% от общей калорийности суточного рациона, обед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30 % - 35 %, полдник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10 % - 15 %, ужин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20 % - 25 %, домашний ужин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15 %;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24-часовом режиме пребывания за 1 час до сна детям необходимо дать стакан молока или кисломолочного продукта и булочку или печенье (10% от общей калорийности суточного рациона);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146.3. питание воспитанников должно быть щадящим по химическому составу:</w:t>
      </w:r>
    </w:p>
    <w:p w:rsidR="00415E55" w:rsidRPr="00431213" w:rsidRDefault="00415E55" w:rsidP="00415E55">
      <w:pPr>
        <w:pStyle w:val="ConsPlusNormal"/>
        <w:widowControl/>
        <w:ind w:right="2" w:firstLine="709"/>
        <w:jc w:val="both"/>
        <w:rPr>
          <w:rFonts w:ascii="Times New Roman" w:hAnsi="Times New Roman" w:cs="Times New Roman"/>
          <w:b/>
          <w:sz w:val="30"/>
          <w:szCs w:val="30"/>
        </w:rPr>
      </w:pPr>
      <w:r w:rsidRPr="00431213">
        <w:rPr>
          <w:rFonts w:ascii="Times New Roman" w:hAnsi="Times New Roman" w:cs="Times New Roman"/>
          <w:sz w:val="30"/>
          <w:szCs w:val="30"/>
        </w:rPr>
        <w:t>не используются острые приправы (хрен, перец, горчица, уксус и пищевые продукты с их использованием), соки и напитки в виде сухих концентратов</w:t>
      </w:r>
      <w:r w:rsidRPr="00431213">
        <w:rPr>
          <w:rFonts w:ascii="Times New Roman" w:hAnsi="Times New Roman" w:cs="Times New Roman"/>
          <w:b/>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рационы не включаются одноименные блюда и гарниры в течение одного дня, а также в течение двух дней подряд;</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колбасы и сосиски вареные используются высшего и первого сортов и не чаще 1 - 2 раза в неделю;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используется нежирное мясо: говядина первой категории (мякоть лопатки или тазобедренной части) или телятина, свинина мясная, цыплята-бройлеры, куры или индейка потрошеные первого сорта (мякоть);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для приготовления блюд используется йодированная соль;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146.4.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отклонением +/-10% от установленных норм питания), другие пищевые продукты (рыба, яйца, сыр, творог, сметана) - 2 - 3 раза в неделю. При этом установленные нормы питания по итогам месяца должны быть выполнены, отклонения допускаются на +/-10 % при условии соблюдения норм потребления пищевых веществ и энергии для детей;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146.5. питание должно быть щадящим по способам приготовления и предусматривать преимущественно варение, тушение, приготовление на пару.</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147. Дневной (суточный) рацион воспитанников составляется на основе имеющейся на пищеблоке картотеки рецептур блюд с технологией приготовления.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случае непоставки тех или иных пищевых продуктов производится замена блюд с учетом норм взаимозаменяемости пищевых продуктов.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Коррективы в дневной (суточный) рацион воспитанников вносятся также в случае неисправности технологического оборудования на период его ремонта или замены.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148. В рецептуре блюда, включенного в дневной (суточный) рацион, должны указываться: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раскладка и вес в «нетто» пищевых продуктов, используемых для приготовления блюда;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выход готового блюда с расчетом пищевой и энергетической ценности;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технология приготовления.</w:t>
      </w:r>
    </w:p>
    <w:p w:rsidR="00415E55" w:rsidRPr="00431213" w:rsidRDefault="00415E55" w:rsidP="00415E55">
      <w:pPr>
        <w:ind w:firstLine="709"/>
        <w:rPr>
          <w:sz w:val="30"/>
          <w:szCs w:val="30"/>
        </w:rPr>
      </w:pPr>
      <w:r w:rsidRPr="00431213">
        <w:rPr>
          <w:sz w:val="30"/>
          <w:szCs w:val="30"/>
        </w:rPr>
        <w:t>149. Для воспитанников, находящихся на лечебном (диетическом) питании, медицинский работник вносит коррекцию в дневной (суточный) рацион в соответствии с рекомендациями врача-педиатра участкового (врача общей практики).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Для воспитанников, получающих данное питание, допускается отклонение от установленных Норм питания по отдельным пищевым продуктам с учетом необходимости их замены.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150. Родители должны быть информированы о дневном рационе воспитанников, рекомендуемом наборе продуктов на домашний ужин и в выходные дни.</w:t>
      </w:r>
    </w:p>
    <w:p w:rsidR="00415E55" w:rsidRPr="00431213" w:rsidRDefault="00415E55" w:rsidP="00415E55">
      <w:pPr>
        <w:ind w:firstLine="709"/>
        <w:rPr>
          <w:sz w:val="30"/>
          <w:szCs w:val="30"/>
        </w:rPr>
      </w:pPr>
      <w:r w:rsidRPr="00431213">
        <w:rPr>
          <w:sz w:val="30"/>
          <w:szCs w:val="30"/>
        </w:rPr>
        <w:t>151. Ежедневно в учреждении дошкольного образования составляется меню-требование дневного (суточного) рациона, которое должно утверждаться руководителем учреждения дошкольного образования. В составлении меню-требования, в пределах компетенции, участвуют кладовщик и шеф-повар учреждения дошкольного образования, медицинский работник.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Медицинский работник совместно с руководителем учреждения дошкольного образования осуществляет контроль за соблюдением технологии приготовления пищи, кулинарной обработкой, закладкой в котел пищевых продуктов, выходом готовых блюд, вкусовыми качествами пищи, соблюдением условий хранения и сроков годности (хранения) пищевых продуктов.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152. В учреждениях дошкольного образования должна проводиться круглогодично и ежедневно С-витаминизация дневного или суточного рациона (супов или напитков) из расчета количества аскорбиновой кислоты на порцию согласно установленным Нормам питания.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С-витаминизация дневного или суточного рациона проводится медицинским работником или иным уполномоченным лицом (шеф-повар, повар) в порядке, определенном требованиями правовых актов.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С-витаминизация компотов проводится после их охлаждения до температуры +</w:t>
      </w:r>
      <w:smartTag w:uri="urn:schemas-microsoft-com:office:smarttags" w:element="metricconverter">
        <w:smartTagPr>
          <w:attr w:name="ProductID" w:val="12 °C"/>
        </w:smartTagPr>
        <w:r w:rsidRPr="00431213">
          <w:rPr>
            <w:rFonts w:ascii="Times New Roman" w:hAnsi="Times New Roman" w:cs="Times New Roman"/>
            <w:sz w:val="30"/>
            <w:szCs w:val="30"/>
          </w:rPr>
          <w:t>12 °C</w:t>
        </w:r>
      </w:smartTag>
      <w:r w:rsidRPr="00431213">
        <w:rPr>
          <w:rFonts w:ascii="Times New Roman" w:hAnsi="Times New Roman" w:cs="Times New Roman"/>
          <w:sz w:val="30"/>
          <w:szCs w:val="30"/>
        </w:rPr>
        <w:t xml:space="preserve"> - +</w:t>
      </w:r>
      <w:smartTag w:uri="urn:schemas-microsoft-com:office:smarttags" w:element="metricconverter">
        <w:smartTagPr>
          <w:attr w:name="ProductID" w:val="15 °C"/>
        </w:smartTagPr>
        <w:r w:rsidRPr="00431213">
          <w:rPr>
            <w:rFonts w:ascii="Times New Roman" w:hAnsi="Times New Roman" w:cs="Times New Roman"/>
            <w:sz w:val="30"/>
            <w:szCs w:val="30"/>
          </w:rPr>
          <w:t>15 °C</w:t>
        </w:r>
      </w:smartTag>
      <w:r w:rsidRPr="00431213">
        <w:rPr>
          <w:rFonts w:ascii="Times New Roman" w:hAnsi="Times New Roman" w:cs="Times New Roman"/>
          <w:sz w:val="30"/>
          <w:szCs w:val="30"/>
        </w:rPr>
        <w:t>, перед раздачей пищи. При С-витаминизации киселей аскорбиновая кислота вводится в крахмальную муку.</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случае получения детьми поливитаминных или витаминно-минеральных комплексов С-витаминизация дневного или суточного рациона не проводится, если содержание витамина С в данных комплексах обеспечивает не менее 80 % суточной потребности в нем воспитанника.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Подогрев С-витаминизированных блюд не допускается.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153. В учреждении дошкольного образования запрещается*:</w:t>
      </w: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использование творога из непастеризованного молока, творога и сметаны без термической обработки;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Pr>
          <w:rFonts w:ascii="Times New Roman" w:hAnsi="Times New Roman" w:cs="Times New Roman"/>
          <w:sz w:val="30"/>
          <w:szCs w:val="30"/>
        </w:rPr>
        <w:t>_________________________________</w:t>
      </w:r>
    </w:p>
    <w:p w:rsidR="00415E55" w:rsidRDefault="00415E55" w:rsidP="00415E55">
      <w:pPr>
        <w:pStyle w:val="ConsPlusNormal"/>
        <w:widowControl/>
        <w:ind w:right="2" w:firstLine="709"/>
        <w:jc w:val="both"/>
        <w:rPr>
          <w:rFonts w:ascii="Times New Roman" w:hAnsi="Times New Roman" w:cs="Times New Roman"/>
          <w:sz w:val="26"/>
          <w:szCs w:val="26"/>
        </w:rPr>
      </w:pPr>
      <w:r w:rsidRPr="00431213">
        <w:rPr>
          <w:rFonts w:ascii="Times New Roman" w:hAnsi="Times New Roman" w:cs="Times New Roman"/>
          <w:sz w:val="26"/>
          <w:szCs w:val="26"/>
        </w:rPr>
        <w:t>* В зависимости от имеющихся условий для приготовления пищи, эпидемической ситуации в учреждении дошкольного образования или на территории по решению главного государственного санитарного врача административно-территориальной единицы перечень продуктов и готовых блюд, запрещенных в питании воспитанников, может быть расширен.</w:t>
      </w:r>
    </w:p>
    <w:p w:rsidR="00415E55" w:rsidRPr="00431213" w:rsidRDefault="00415E55" w:rsidP="00415E55">
      <w:pPr>
        <w:pStyle w:val="ConsPlusNormal"/>
        <w:widowControl/>
        <w:ind w:right="2" w:firstLine="709"/>
        <w:jc w:val="both"/>
        <w:rPr>
          <w:rFonts w:ascii="Times New Roman" w:hAnsi="Times New Roman" w:cs="Times New Roman"/>
          <w:sz w:val="26"/>
          <w:szCs w:val="26"/>
        </w:rPr>
      </w:pP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использование сырого молока и пастеризованного молока в крупной (более </w:t>
      </w:r>
      <w:smartTag w:uri="urn:schemas-microsoft-com:office:smarttags" w:element="metricconverter">
        <w:smartTagPr>
          <w:attr w:name="ProductID" w:val="1 кг"/>
        </w:smartTagPr>
        <w:r w:rsidRPr="00431213">
          <w:rPr>
            <w:rFonts w:ascii="Times New Roman" w:hAnsi="Times New Roman" w:cs="Times New Roman"/>
            <w:sz w:val="30"/>
            <w:szCs w:val="30"/>
          </w:rPr>
          <w:t>1 кг</w:t>
        </w:r>
      </w:smartTag>
      <w:r w:rsidRPr="00431213">
        <w:rPr>
          <w:rFonts w:ascii="Times New Roman" w:hAnsi="Times New Roman" w:cs="Times New Roman"/>
          <w:sz w:val="30"/>
          <w:szCs w:val="30"/>
        </w:rPr>
        <w:t>) таре в натуральном виде без предварительного кипячения</w:t>
      </w:r>
      <w:r>
        <w:rPr>
          <w:rFonts w:ascii="Times New Roman" w:hAnsi="Times New Roman" w:cs="Times New Roman"/>
          <w:sz w:val="30"/>
          <w:szCs w:val="30"/>
        </w:rPr>
        <w:t>*</w:t>
      </w:r>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изготовление сырковой массы, творога, простокваши-самокваса и других кисломолочных продуктов;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макарон с мясным фаршем («по-флотски»), блинчиков (пирожков) с сырым мясным фаршем;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студней, зельцев, паштетов, форшмака из сельди, заливных блюд (мясных и рыбных);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кондитерских изделий с кремом;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кваса, напитков, морсов собственного приготовления;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изделий во фритюре;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окрошки;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яичницы-глазуньи;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приготовление первых блюд на костном бульоне (кроме куриного);</w:t>
      </w: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замораживание охлажденных мяса, птицы, рыбы.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154. При кулинарной обработке пищевых продуктов необходимо выполнять следующие требования:</w:t>
      </w:r>
    </w:p>
    <w:p w:rsidR="00415E55"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154.1. пища должна готовиться на каждый прием пищи. Горячие блюда могут находиться на горячей электроплите или электромармите не более 2 часов с момента приготовления;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154.2. обработка сырых и готовых пищевых продуктов проводится на разных производственных столах при использовании соответствующих маркировке разделочных досок и ножей;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154.3. птица, мясо размораживаются в мясо-рыбном</w:t>
      </w:r>
      <w:r w:rsidRPr="00431213">
        <w:rPr>
          <w:rFonts w:ascii="Times New Roman" w:hAnsi="Times New Roman" w:cs="Times New Roman"/>
          <w:b/>
          <w:sz w:val="30"/>
          <w:szCs w:val="30"/>
        </w:rPr>
        <w:t xml:space="preserve"> </w:t>
      </w:r>
      <w:r w:rsidRPr="00431213">
        <w:rPr>
          <w:rFonts w:ascii="Times New Roman" w:hAnsi="Times New Roman" w:cs="Times New Roman"/>
          <w:sz w:val="30"/>
          <w:szCs w:val="30"/>
        </w:rPr>
        <w:t>цехе на воздухе при комнатной температуре.</w:t>
      </w:r>
    </w:p>
    <w:p w:rsidR="00415E55" w:rsidRPr="00431213" w:rsidRDefault="00415E55" w:rsidP="00415E55">
      <w:pPr>
        <w:tabs>
          <w:tab w:val="left" w:pos="8640"/>
          <w:tab w:val="left" w:pos="8820"/>
          <w:tab w:val="left" w:pos="9000"/>
          <w:tab w:val="left" w:pos="9180"/>
        </w:tabs>
        <w:ind w:right="2" w:firstLine="709"/>
        <w:rPr>
          <w:sz w:val="30"/>
          <w:szCs w:val="30"/>
        </w:rPr>
      </w:pPr>
      <w:r w:rsidRPr="00431213">
        <w:rPr>
          <w:sz w:val="30"/>
          <w:szCs w:val="30"/>
        </w:rPr>
        <w:t>Рыба размораживается в мясо-рыбном</w:t>
      </w:r>
      <w:r w:rsidRPr="00431213">
        <w:rPr>
          <w:b/>
          <w:sz w:val="30"/>
          <w:szCs w:val="30"/>
        </w:rPr>
        <w:t xml:space="preserve"> </w:t>
      </w:r>
      <w:r w:rsidRPr="00431213">
        <w:rPr>
          <w:sz w:val="30"/>
          <w:szCs w:val="30"/>
        </w:rPr>
        <w:t xml:space="preserve">цехе на воздухе при комнатной температуре или в холодной воде (кроме рыбного филе) с температурой не выше 12°С из расчета </w:t>
      </w:r>
      <w:smartTag w:uri="urn:schemas-microsoft-com:office:smarttags" w:element="metricconverter">
        <w:smartTagPr>
          <w:attr w:name="ProductID" w:val="2 л"/>
        </w:smartTagPr>
        <w:r w:rsidRPr="00431213">
          <w:rPr>
            <w:sz w:val="30"/>
            <w:szCs w:val="30"/>
          </w:rPr>
          <w:t>2 л</w:t>
        </w:r>
      </w:smartTag>
      <w:r w:rsidRPr="00431213">
        <w:rPr>
          <w:sz w:val="30"/>
          <w:szCs w:val="30"/>
        </w:rPr>
        <w:t xml:space="preserve"> на </w:t>
      </w:r>
      <w:smartTag w:uri="urn:schemas-microsoft-com:office:smarttags" w:element="metricconverter">
        <w:smartTagPr>
          <w:attr w:name="ProductID" w:val="1 кг"/>
        </w:smartTagPr>
        <w:r w:rsidRPr="00431213">
          <w:rPr>
            <w:sz w:val="30"/>
            <w:szCs w:val="30"/>
          </w:rPr>
          <w:t>1 кг</w:t>
        </w:r>
      </w:smartTag>
      <w:r w:rsidRPr="00431213">
        <w:rPr>
          <w:sz w:val="30"/>
          <w:szCs w:val="30"/>
        </w:rPr>
        <w:t xml:space="preserve"> рыбы с добавлением соли (7 - </w:t>
      </w:r>
      <w:smartTag w:uri="urn:schemas-microsoft-com:office:smarttags" w:element="metricconverter">
        <w:smartTagPr>
          <w:attr w:name="ProductID" w:val="10 г"/>
        </w:smartTagPr>
        <w:r w:rsidRPr="00431213">
          <w:rPr>
            <w:sz w:val="30"/>
            <w:szCs w:val="30"/>
          </w:rPr>
          <w:t>10 г</w:t>
        </w:r>
      </w:smartTag>
      <w:r w:rsidRPr="00431213">
        <w:rPr>
          <w:sz w:val="30"/>
          <w:szCs w:val="30"/>
        </w:rPr>
        <w:t xml:space="preserve"> на </w:t>
      </w:r>
      <w:smartTag w:uri="urn:schemas-microsoft-com:office:smarttags" w:element="metricconverter">
        <w:smartTagPr>
          <w:attr w:name="ProductID" w:val="1 л"/>
        </w:smartTagPr>
        <w:r w:rsidRPr="00431213">
          <w:rPr>
            <w:sz w:val="30"/>
            <w:szCs w:val="30"/>
          </w:rPr>
          <w:t>1 л</w:t>
        </w:r>
      </w:smartTag>
      <w:r w:rsidRPr="00431213">
        <w:rPr>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Замораживание охлажденных или повторное замораживание размороженных мяса, птицы, рыбы запрещается;</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154.4. индивидуальная упаковка консервированных продуктов промывается проточной водой или протирается ветошью;</w:t>
      </w:r>
    </w:p>
    <w:p w:rsidR="00415E55"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154.5. очищенные сырые овощи могут храниться в подсоленной воде не более чем 1,5 часа.</w:t>
      </w:r>
    </w:p>
    <w:p w:rsidR="00415E55" w:rsidRPr="00431213" w:rsidRDefault="00415E55" w:rsidP="00415E55">
      <w:pPr>
        <w:tabs>
          <w:tab w:val="left" w:pos="8640"/>
          <w:tab w:val="left" w:pos="8820"/>
          <w:tab w:val="left" w:pos="9000"/>
          <w:tab w:val="left" w:pos="9180"/>
        </w:tabs>
        <w:ind w:right="2" w:firstLine="709"/>
        <w:rPr>
          <w:sz w:val="30"/>
          <w:szCs w:val="30"/>
        </w:rPr>
      </w:pPr>
      <w:r w:rsidRPr="00431213">
        <w:rPr>
          <w:sz w:val="30"/>
          <w:szCs w:val="30"/>
        </w:rPr>
        <w:t>Овощи, предназначенные для салатов, варятся в неочищенном виде.</w:t>
      </w:r>
    </w:p>
    <w:p w:rsidR="00415E55" w:rsidRDefault="00415E55" w:rsidP="00415E55">
      <w:pPr>
        <w:tabs>
          <w:tab w:val="left" w:pos="0"/>
          <w:tab w:val="left" w:pos="8640"/>
          <w:tab w:val="left" w:pos="8820"/>
          <w:tab w:val="left" w:pos="9000"/>
          <w:tab w:val="left" w:pos="9180"/>
        </w:tabs>
        <w:ind w:right="2" w:firstLine="709"/>
        <w:rPr>
          <w:sz w:val="30"/>
          <w:szCs w:val="30"/>
        </w:rPr>
      </w:pPr>
    </w:p>
    <w:p w:rsidR="00415E55" w:rsidRDefault="00415E55" w:rsidP="00415E55">
      <w:pPr>
        <w:tabs>
          <w:tab w:val="left" w:pos="0"/>
          <w:tab w:val="left" w:pos="8640"/>
          <w:tab w:val="left" w:pos="8820"/>
          <w:tab w:val="left" w:pos="9000"/>
          <w:tab w:val="left" w:pos="9180"/>
        </w:tabs>
        <w:ind w:right="2" w:firstLine="709"/>
        <w:rPr>
          <w:sz w:val="30"/>
          <w:szCs w:val="30"/>
        </w:rPr>
      </w:pPr>
      <w:r>
        <w:rPr>
          <w:sz w:val="30"/>
          <w:szCs w:val="30"/>
        </w:rPr>
        <w:t>____________________________</w:t>
      </w:r>
    </w:p>
    <w:p w:rsidR="00415E55" w:rsidRPr="00431213" w:rsidRDefault="00415E55" w:rsidP="00415E55">
      <w:pPr>
        <w:pStyle w:val="ConsPlusNormal"/>
        <w:widowControl/>
        <w:ind w:right="2" w:firstLine="709"/>
        <w:jc w:val="both"/>
        <w:rPr>
          <w:rFonts w:ascii="Times New Roman" w:hAnsi="Times New Roman" w:cs="Times New Roman"/>
          <w:sz w:val="26"/>
          <w:szCs w:val="26"/>
        </w:rPr>
      </w:pPr>
      <w:r>
        <w:rPr>
          <w:rFonts w:ascii="Times New Roman" w:hAnsi="Times New Roman" w:cs="Times New Roman"/>
          <w:sz w:val="26"/>
          <w:szCs w:val="26"/>
        </w:rPr>
        <w:t>*</w:t>
      </w:r>
      <w:r w:rsidRPr="00431213">
        <w:rPr>
          <w:rFonts w:ascii="Times New Roman" w:hAnsi="Times New Roman" w:cs="Times New Roman"/>
          <w:sz w:val="26"/>
          <w:szCs w:val="26"/>
        </w:rPr>
        <w:t xml:space="preserve"> Молоко и кисломолочные продукты (сметана, творог и другие) в мелкой фасовке (не более </w:t>
      </w:r>
      <w:smartTag w:uri="urn:schemas-microsoft-com:office:smarttags" w:element="metricconverter">
        <w:smartTagPr>
          <w:attr w:name="ProductID" w:val="1,0 кг"/>
        </w:smartTagPr>
        <w:r w:rsidRPr="00431213">
          <w:rPr>
            <w:rFonts w:ascii="Times New Roman" w:hAnsi="Times New Roman" w:cs="Times New Roman"/>
            <w:sz w:val="26"/>
            <w:szCs w:val="26"/>
          </w:rPr>
          <w:t>1,0 кг</w:t>
        </w:r>
      </w:smartTag>
      <w:r w:rsidRPr="00431213">
        <w:rPr>
          <w:rFonts w:ascii="Times New Roman" w:hAnsi="Times New Roman" w:cs="Times New Roman"/>
          <w:sz w:val="26"/>
          <w:szCs w:val="26"/>
        </w:rPr>
        <w:t>) могут использоваться в питании воспитанников без дополнительной термической обработки.</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 xml:space="preserve">Неочищенные отварные овощи могут храниться не более </w:t>
      </w:r>
      <w:r w:rsidRPr="00431213">
        <w:rPr>
          <w:noProof/>
          <w:sz w:val="30"/>
          <w:szCs w:val="30"/>
        </w:rPr>
        <w:t>6</w:t>
      </w:r>
      <w:r w:rsidRPr="00431213">
        <w:rPr>
          <w:sz w:val="30"/>
          <w:szCs w:val="30"/>
        </w:rPr>
        <w:t xml:space="preserve"> часов при температуре</w:t>
      </w:r>
      <w:r w:rsidRPr="00431213">
        <w:rPr>
          <w:noProof/>
          <w:sz w:val="30"/>
          <w:szCs w:val="30"/>
        </w:rPr>
        <w:t xml:space="preserve"> </w:t>
      </w:r>
      <w:r w:rsidRPr="00431213">
        <w:rPr>
          <w:sz w:val="30"/>
          <w:szCs w:val="30"/>
        </w:rPr>
        <w:t>от +2 °С до +6 °С, очищенные отварные овощи – не более</w:t>
      </w:r>
      <w:r w:rsidRPr="00431213">
        <w:rPr>
          <w:noProof/>
          <w:sz w:val="30"/>
          <w:szCs w:val="30"/>
        </w:rPr>
        <w:t xml:space="preserve"> 2 </w:t>
      </w:r>
      <w:r w:rsidRPr="00431213">
        <w:rPr>
          <w:sz w:val="30"/>
          <w:szCs w:val="30"/>
        </w:rPr>
        <w:t>часов;</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154.6. овощи, фрукты и ягоды, используемые в питании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 xml:space="preserve">Закуски (салаты) перед заправкой должны храниться при температуре от </w:t>
      </w:r>
      <w:r w:rsidRPr="00431213">
        <w:rPr>
          <w:snapToGrid w:val="0"/>
          <w:sz w:val="30"/>
          <w:szCs w:val="30"/>
        </w:rPr>
        <w:t>+2</w:t>
      </w:r>
      <w:r w:rsidRPr="00431213">
        <w:rPr>
          <w:sz w:val="30"/>
          <w:szCs w:val="30"/>
        </w:rPr>
        <w:t> </w:t>
      </w:r>
      <w:r w:rsidRPr="00431213">
        <w:rPr>
          <w:snapToGrid w:val="0"/>
          <w:sz w:val="30"/>
          <w:szCs w:val="30"/>
        </w:rPr>
        <w:t>ºС до +6</w:t>
      </w:r>
      <w:r w:rsidRPr="00431213">
        <w:rPr>
          <w:sz w:val="30"/>
          <w:szCs w:val="30"/>
        </w:rPr>
        <w:t> </w:t>
      </w:r>
      <w:r w:rsidRPr="00431213">
        <w:rPr>
          <w:snapToGrid w:val="0"/>
          <w:sz w:val="30"/>
          <w:szCs w:val="30"/>
        </w:rPr>
        <w:t>ºС в течение не более чем 1 часа.</w:t>
      </w:r>
    </w:p>
    <w:p w:rsidR="00415E55" w:rsidRPr="00431213" w:rsidRDefault="00415E55" w:rsidP="00415E55">
      <w:pPr>
        <w:tabs>
          <w:tab w:val="left" w:pos="8640"/>
          <w:tab w:val="left" w:pos="8820"/>
          <w:tab w:val="left" w:pos="9000"/>
          <w:tab w:val="left" w:pos="9180"/>
        </w:tabs>
        <w:ind w:right="2" w:firstLine="709"/>
        <w:rPr>
          <w:sz w:val="30"/>
          <w:szCs w:val="30"/>
        </w:rPr>
      </w:pPr>
      <w:r w:rsidRPr="00431213">
        <w:rPr>
          <w:sz w:val="30"/>
          <w:szCs w:val="30"/>
        </w:rPr>
        <w:t>Заправка салатов должна производиться непосредственно перед их выдачей;</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°С - +280 °С в течение 5 - 7 минут.</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lastRenderedPageBreak/>
        <w:t>Жарка полуфабрикатов может производиться в жарочном шкафу, без предварительного обжаривания на электроплите, при температуре +250 °С - +270 °С в течение 20 - 25 минут.</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При варке биточков на пару продолжительность тепловой обработки должна быть не менее 20 минут;</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154.9. при изготовлении супов из вареного мяса или отпуске его с супом, измельченное и порционное мясо подвергается вторичной термической обработке (кипячение в бульоне, соусе или запекание в жарочном шкафу в течение 10 минут при температуре +220 °С - +250 °С);</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154.10. мясной фарш, используемый для начинки пирожков, блинчиков и других мучных изделий, изготавливается из предварительно отваренного или тушеного мяса с последующим обжариванием на противне в течение 5 - 7 минут;</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154.11. яйца обрабатываются в мясо-рыбном цехе путем тщательного промывания в двух специально выделенных ваннах (емкостях) – сначала в 1 %, а затем в 0,5 % растворе питьевой или кальцинированной соды при температуре около +30 °С, с последующим ополаскиванием проточной водой.</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Заносить и хранить в производственных помещениях для готовой продукции необработанные яйца в кассетах запрещается.</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Яйца варят в течение 10 минут после закипания воды;</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 xml:space="preserve">154.12. смесь для омлета выливается на противень слоем 2,5 - </w:t>
      </w:r>
      <w:smartTag w:uri="urn:schemas-microsoft-com:office:smarttags" w:element="metricconverter">
        <w:smartTagPr>
          <w:attr w:name="ProductID" w:val="3 см"/>
        </w:smartTagPr>
        <w:r w:rsidRPr="00431213">
          <w:rPr>
            <w:sz w:val="30"/>
            <w:szCs w:val="30"/>
          </w:rPr>
          <w:t>3 см</w:t>
        </w:r>
      </w:smartTag>
      <w:r w:rsidRPr="00431213">
        <w:rPr>
          <w:sz w:val="30"/>
          <w:szCs w:val="30"/>
        </w:rPr>
        <w:t xml:space="preserve"> и готовится в течение 8 - 10 минут при температуре в жарочном шкафу  +180 °С - +200 °С.</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 xml:space="preserve">Творожные запеканки готовятся слоем 3 - </w:t>
      </w:r>
      <w:smartTag w:uri="urn:schemas-microsoft-com:office:smarttags" w:element="metricconverter">
        <w:smartTagPr>
          <w:attr w:name="ProductID" w:val="4 см"/>
        </w:smartTagPr>
        <w:r w:rsidRPr="00431213">
          <w:rPr>
            <w:sz w:val="30"/>
            <w:szCs w:val="30"/>
          </w:rPr>
          <w:t>4 см</w:t>
        </w:r>
      </w:smartTag>
      <w:r w:rsidRPr="00431213">
        <w:rPr>
          <w:sz w:val="30"/>
          <w:szCs w:val="30"/>
        </w:rPr>
        <w:t xml:space="preserve"> в жарочном шкафу при температуре +180 °С - + 200 °С в течение 20 - 30 минут;</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154.13. сосиски, вареные колбасы после порционирования очищают от полимерной оболочки и отваривают в течение 5 минут с момента закипания воды;</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154.14. кисели, компоты охлаждаются в емкостях, в которых они были приготовлены, в закрытом виде в холодном цехе;</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154.15. гарниры (отварные макаронные изделия, рис) должны промываться только горячей кипяченой водой;</w:t>
      </w:r>
    </w:p>
    <w:p w:rsidR="00415E55" w:rsidRPr="00431213" w:rsidRDefault="00415E55" w:rsidP="00415E55">
      <w:pPr>
        <w:tabs>
          <w:tab w:val="left" w:pos="0"/>
          <w:tab w:val="left" w:pos="8640"/>
          <w:tab w:val="left" w:pos="8820"/>
          <w:tab w:val="left" w:pos="9000"/>
          <w:tab w:val="left" w:pos="9180"/>
        </w:tabs>
        <w:ind w:right="2" w:firstLine="709"/>
        <w:rPr>
          <w:sz w:val="30"/>
          <w:szCs w:val="30"/>
        </w:rPr>
      </w:pPr>
      <w:r w:rsidRPr="00431213">
        <w:rPr>
          <w:sz w:val="30"/>
          <w:szCs w:val="30"/>
        </w:rPr>
        <w:t>154.16. переливание перед раздачей из потребительской тары в емкости молока, кисломолочных и других напитков, соков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155. В учреждениях дошкольного образования ежедневно должен осуществляться отбор суточных проб каждого приготовленного блюда.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Отбор суточных проб приготовленных блюд производится медицинским работником или иным уполномоченным лицом (шеф-повар, повар) в стерильные емкости с крышками.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Каждое приготовленное блюдо отбирается в отдельную емкость объемом 200 - 250 мл. Супы, напитки, гарниры (каши, творожное, яичное блюда) отбирают в объеме не менее 100 мл, мясные, рыбные блюда, салаты отбирают в объеме не менее 70 - </w:t>
      </w:r>
      <w:smartTag w:uri="urn:schemas-microsoft-com:office:smarttags" w:element="metricconverter">
        <w:smartTagPr>
          <w:attr w:name="ProductID" w:val="100 г"/>
        </w:smartTagPr>
        <w:r w:rsidRPr="00431213">
          <w:rPr>
            <w:rFonts w:ascii="Times New Roman" w:hAnsi="Times New Roman" w:cs="Times New Roman"/>
            <w:sz w:val="30"/>
            <w:szCs w:val="30"/>
          </w:rPr>
          <w:t>100 г</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Суточные пробы приготовленных блюд хранят в холодильнике для готовой продукции в течение 24 часов при температуре +2 °С - + 6 °С.</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Допускается не отбирать суточную пробу приготовленных блюд от партии менее 30 порций. Суточные пробы приготовленных блюд могут отбираться в уменьшенном объеме, но не менее чем </w:t>
      </w:r>
      <w:smartTag w:uri="urn:schemas-microsoft-com:office:smarttags" w:element="metricconverter">
        <w:smartTagPr>
          <w:attr w:name="ProductID" w:val="50 граммов"/>
        </w:smartTagPr>
        <w:r w:rsidRPr="00431213">
          <w:rPr>
            <w:rFonts w:ascii="Times New Roman" w:hAnsi="Times New Roman" w:cs="Times New Roman"/>
            <w:sz w:val="30"/>
            <w:szCs w:val="30"/>
          </w:rPr>
          <w:t>50 граммов</w:t>
        </w:r>
      </w:smartTag>
      <w:r w:rsidRPr="00431213">
        <w:rPr>
          <w:rFonts w:ascii="Times New Roman" w:hAnsi="Times New Roman" w:cs="Times New Roman"/>
          <w:sz w:val="30"/>
          <w:szCs w:val="30"/>
        </w:rPr>
        <w:t>, если это предусмотрено выходом приготовленного блюда.</w:t>
      </w:r>
    </w:p>
    <w:p w:rsidR="00415E55" w:rsidRPr="00431213" w:rsidRDefault="00415E55" w:rsidP="00415E55">
      <w:pPr>
        <w:ind w:right="2" w:firstLine="709"/>
        <w:rPr>
          <w:sz w:val="30"/>
          <w:szCs w:val="30"/>
        </w:rPr>
      </w:pPr>
      <w:r w:rsidRPr="00431213">
        <w:rPr>
          <w:sz w:val="30"/>
          <w:szCs w:val="30"/>
        </w:rP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2 % растворе питьевой соды либо 30 минут без добавления питьевой соды.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156. Выдача готовой пищи воспитанникам должна проводиться только после снятия проб и записи медицинским работником либо другим членом бракеражной комиссии в журнале по контролю за качеством готовой пищи (бракеражном журнале) по форме согласно </w:t>
      </w:r>
      <w:hyperlink r:id="rId29" w:history="1">
        <w:r w:rsidRPr="00431213">
          <w:rPr>
            <w:rFonts w:ascii="Times New Roman" w:hAnsi="Times New Roman" w:cs="Times New Roman"/>
            <w:sz w:val="30"/>
            <w:szCs w:val="30"/>
          </w:rPr>
          <w:t>приложению 10</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Состав бракеражной комиссии утверждается руководителем учреждения дошкольного образования. В состав бракеражной комиссии в обязательном порядке включается медицинский работник. </w:t>
      </w:r>
    </w:p>
    <w:p w:rsidR="00415E55" w:rsidRPr="00431213" w:rsidRDefault="00415E55" w:rsidP="00415E55">
      <w:pPr>
        <w:ind w:firstLine="709"/>
        <w:rPr>
          <w:sz w:val="30"/>
          <w:szCs w:val="30"/>
        </w:rPr>
      </w:pPr>
      <w:r w:rsidRPr="00431213">
        <w:rPr>
          <w:sz w:val="30"/>
          <w:szCs w:val="30"/>
        </w:rPr>
        <w:t xml:space="preserve">157. По окончании месяца (оптимально </w:t>
      </w:r>
      <w:r w:rsidRPr="00431213">
        <w:rPr>
          <w:noProof/>
          <w:sz w:val="30"/>
          <w:szCs w:val="30"/>
        </w:rPr>
        <w:t>–</w:t>
      </w:r>
      <w:r w:rsidRPr="00431213">
        <w:rPr>
          <w:sz w:val="30"/>
          <w:szCs w:val="30"/>
        </w:rPr>
        <w:t xml:space="preserve"> один раз в 7 рабочих дней) медицинским работником (или иным уполномоченным лицом) проводится анализ питания по форме согласно </w:t>
      </w:r>
      <w:hyperlink r:id="rId30" w:history="1">
        <w:r w:rsidRPr="00431213">
          <w:rPr>
            <w:sz w:val="30"/>
            <w:szCs w:val="30"/>
          </w:rPr>
          <w:t>приложению 11</w:t>
        </w:r>
      </w:hyperlink>
      <w:r w:rsidRPr="00431213">
        <w:rPr>
          <w:sz w:val="30"/>
          <w:szCs w:val="30"/>
        </w:rPr>
        <w:t xml:space="preserve"> к настоящим Санитарным нормам и правилам.</w:t>
      </w:r>
    </w:p>
    <w:p w:rsidR="00415E55" w:rsidRPr="00431213" w:rsidRDefault="00415E55" w:rsidP="00415E55">
      <w:pPr>
        <w:ind w:firstLine="709"/>
        <w:rPr>
          <w:sz w:val="30"/>
          <w:szCs w:val="30"/>
        </w:rPr>
      </w:pPr>
      <w:r w:rsidRPr="00431213">
        <w:rPr>
          <w:sz w:val="30"/>
          <w:szCs w:val="30"/>
        </w:rPr>
        <w:t>158. Прием пищи воспитанниками проводится при выполнении следующих условий:</w:t>
      </w:r>
    </w:p>
    <w:p w:rsidR="00415E55" w:rsidRPr="00431213" w:rsidRDefault="00415E55" w:rsidP="00415E55">
      <w:pPr>
        <w:ind w:firstLine="709"/>
        <w:rPr>
          <w:sz w:val="30"/>
          <w:szCs w:val="30"/>
        </w:rPr>
      </w:pPr>
      <w:r w:rsidRPr="00431213">
        <w:rPr>
          <w:sz w:val="30"/>
          <w:szCs w:val="30"/>
        </w:rPr>
        <w:t>помещение перед приемом пищи проветривается;</w:t>
      </w:r>
    </w:p>
    <w:p w:rsidR="00415E55" w:rsidRPr="00431213" w:rsidRDefault="00415E55" w:rsidP="00415E55">
      <w:pPr>
        <w:ind w:firstLine="709"/>
        <w:rPr>
          <w:sz w:val="30"/>
          <w:szCs w:val="30"/>
        </w:rPr>
      </w:pPr>
      <w:r w:rsidRPr="00431213">
        <w:rPr>
          <w:sz w:val="30"/>
          <w:szCs w:val="30"/>
        </w:rPr>
        <w:t>столы покрываются чистой скатертью или сервировочными салфетками под каждый прибор. Салфетки используются хлопчатобумажные, льняные или бумажные;</w:t>
      </w:r>
    </w:p>
    <w:p w:rsidR="00415E55" w:rsidRPr="00431213" w:rsidRDefault="00415E55" w:rsidP="00415E55">
      <w:pPr>
        <w:ind w:firstLine="709"/>
        <w:rPr>
          <w:sz w:val="30"/>
          <w:szCs w:val="30"/>
        </w:rPr>
      </w:pPr>
      <w:r w:rsidRPr="00431213">
        <w:rPr>
          <w:sz w:val="30"/>
          <w:szCs w:val="30"/>
        </w:rPr>
        <w:t xml:space="preserve">столовая посуда и столовые приборы должны соответствовать </w:t>
      </w:r>
      <w:r w:rsidRPr="00431213">
        <w:rPr>
          <w:sz w:val="30"/>
          <w:szCs w:val="30"/>
        </w:rPr>
        <w:lastRenderedPageBreak/>
        <w:t>возрасту воспитанников;</w:t>
      </w:r>
    </w:p>
    <w:p w:rsidR="00415E55" w:rsidRPr="00431213" w:rsidRDefault="00415E55" w:rsidP="00415E55">
      <w:pPr>
        <w:ind w:firstLine="709"/>
        <w:rPr>
          <w:sz w:val="30"/>
          <w:szCs w:val="30"/>
        </w:rPr>
      </w:pPr>
      <w:r w:rsidRPr="00431213">
        <w:rPr>
          <w:sz w:val="30"/>
          <w:szCs w:val="30"/>
        </w:rPr>
        <w:t xml:space="preserve">при раздаче пищи горячие блюда должны быть температурой </w:t>
      </w:r>
      <w:smartTag w:uri="urn:schemas-microsoft-com:office:smarttags" w:element="metricconverter">
        <w:smartTagPr>
          <w:attr w:name="ProductID" w:val="50 °C"/>
        </w:smartTagPr>
        <w:r w:rsidRPr="00431213">
          <w:rPr>
            <w:sz w:val="30"/>
            <w:szCs w:val="30"/>
          </w:rPr>
          <w:t>50 °C</w:t>
        </w:r>
      </w:smartTag>
      <w:r w:rsidRPr="00431213">
        <w:rPr>
          <w:sz w:val="30"/>
          <w:szCs w:val="30"/>
        </w:rPr>
        <w:t xml:space="preserve"> (оптимальная), холодные напитки </w:t>
      </w:r>
      <w:r w:rsidRPr="00431213">
        <w:rPr>
          <w:noProof/>
          <w:sz w:val="30"/>
          <w:szCs w:val="30"/>
        </w:rPr>
        <w:t>–</w:t>
      </w:r>
      <w:r w:rsidRPr="00431213">
        <w:rPr>
          <w:sz w:val="30"/>
          <w:szCs w:val="30"/>
        </w:rPr>
        <w:t xml:space="preserve"> комнатной температуры, но не ниже </w:t>
      </w:r>
      <w:smartTag w:uri="urn:schemas-microsoft-com:office:smarttags" w:element="metricconverter">
        <w:smartTagPr>
          <w:attr w:name="ProductID" w:val="20 °C"/>
        </w:smartTagPr>
        <w:r w:rsidRPr="00431213">
          <w:rPr>
            <w:sz w:val="30"/>
            <w:szCs w:val="30"/>
          </w:rPr>
          <w:t>20 °C</w:t>
        </w:r>
      </w:smartTag>
      <w:r w:rsidRPr="00431213">
        <w:rPr>
          <w:sz w:val="30"/>
          <w:szCs w:val="30"/>
        </w:rPr>
        <w:t xml:space="preserve">, закуски (салаты) </w:t>
      </w:r>
      <w:r w:rsidRPr="00431213">
        <w:rPr>
          <w:noProof/>
          <w:sz w:val="30"/>
          <w:szCs w:val="30"/>
        </w:rPr>
        <w:t>–</w:t>
      </w:r>
      <w:r w:rsidRPr="00431213">
        <w:rPr>
          <w:sz w:val="30"/>
          <w:szCs w:val="30"/>
        </w:rPr>
        <w:t xml:space="preserve"> </w:t>
      </w:r>
      <w:smartTag w:uri="urn:schemas-microsoft-com:office:smarttags" w:element="metricconverter">
        <w:smartTagPr>
          <w:attr w:name="ProductID" w:val="14 °C"/>
        </w:smartTagPr>
        <w:r w:rsidRPr="00431213">
          <w:rPr>
            <w:sz w:val="30"/>
            <w:szCs w:val="30"/>
          </w:rPr>
          <w:t>14 °C</w:t>
        </w:r>
      </w:smartTag>
      <w:r w:rsidRPr="00431213">
        <w:rPr>
          <w:sz w:val="30"/>
          <w:szCs w:val="30"/>
        </w:rPr>
        <w:t xml:space="preserve"> - </w:t>
      </w:r>
      <w:smartTag w:uri="urn:schemas-microsoft-com:office:smarttags" w:element="metricconverter">
        <w:smartTagPr>
          <w:attr w:name="ProductID" w:val="16 °C"/>
        </w:smartTagPr>
        <w:r w:rsidRPr="00431213">
          <w:rPr>
            <w:sz w:val="30"/>
            <w:szCs w:val="30"/>
          </w:rPr>
          <w:t>16 °C</w:t>
        </w:r>
      </w:smartTag>
      <w:r w:rsidRPr="00431213">
        <w:rPr>
          <w:sz w:val="30"/>
          <w:szCs w:val="30"/>
        </w:rPr>
        <w:t>;</w:t>
      </w:r>
    </w:p>
    <w:p w:rsidR="00415E55" w:rsidRPr="00431213" w:rsidRDefault="00415E55" w:rsidP="00415E55">
      <w:pPr>
        <w:ind w:firstLine="709"/>
        <w:rPr>
          <w:sz w:val="30"/>
          <w:szCs w:val="30"/>
        </w:rPr>
      </w:pPr>
      <w:r w:rsidRPr="00431213">
        <w:rPr>
          <w:sz w:val="30"/>
          <w:szCs w:val="30"/>
        </w:rPr>
        <w:t>смена блюд производится по очередности их приема, начиная с салата.</w:t>
      </w:r>
    </w:p>
    <w:p w:rsidR="00415E55" w:rsidRPr="00431213" w:rsidRDefault="00415E55" w:rsidP="00415E55">
      <w:pPr>
        <w:ind w:firstLine="709"/>
        <w:rPr>
          <w:sz w:val="30"/>
          <w:szCs w:val="30"/>
        </w:rPr>
      </w:pPr>
      <w:r w:rsidRPr="00431213">
        <w:rPr>
          <w:sz w:val="30"/>
          <w:szCs w:val="30"/>
        </w:rPr>
        <w:t>159. Питание воспитанников может быть организовано в общей столовой учреждения дошкольного образования при выполнении следующих требований: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график работы столовой должен обеспечивать соблюдение режима дня и режима питания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количество посадочных мест в столовой должно быть не более чем на 50 воспитанников, площадь на одно посадочное место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w:t>
      </w:r>
      <w:smartTag w:uri="urn:schemas-microsoft-com:office:smarttags" w:element="metricconverter">
        <w:smartTagPr>
          <w:attr w:name="ProductID" w:val="1,2 м2"/>
        </w:smartTagPr>
        <w:r w:rsidRPr="00431213">
          <w:rPr>
            <w:rFonts w:ascii="Times New Roman" w:hAnsi="Times New Roman" w:cs="Times New Roman"/>
            <w:sz w:val="30"/>
            <w:szCs w:val="30"/>
          </w:rPr>
          <w:t>1,2 м</w:t>
        </w:r>
        <w:r w:rsidRPr="00431213">
          <w:rPr>
            <w:rFonts w:ascii="Times New Roman" w:hAnsi="Times New Roman" w:cs="Times New Roman"/>
            <w:sz w:val="30"/>
            <w:szCs w:val="30"/>
            <w:vertAlign w:val="superscript"/>
          </w:rPr>
          <w:t>2</w:t>
        </w:r>
      </w:smartTag>
      <w:r w:rsidRPr="00431213">
        <w:rPr>
          <w:rFonts w:ascii="Times New Roman" w:hAnsi="Times New Roman" w:cs="Times New Roman"/>
          <w:sz w:val="30"/>
          <w:szCs w:val="30"/>
        </w:rPr>
        <w:t>;</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мебель должна быть установлена в соответствии с ростом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для мытья посуды должна быть оборудована моечная с установкой трех посудомоечных ванн (с разводкой горячей воды к каждой моечной ванне) или малогабаритной посудомоечной машины;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должны предусматриваться условия для обеззараживания посуды (достаточный объем ванн, установка сухожарового шкафа);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должно быть не менее трех комплектов столовой посуды на одно посадочное место;</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столовой должен быть предусмотрен санитарный узел для воспитанников с установкой одного унитаза и умывальника.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регистрации в группе инфекционных заболеваний данная группа переводится на карантинный режим, и кормление воспитанников должно быть организовано в групповой ячейке.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осложнении эпидемической ситуации функционирование столовой запрещается.</w:t>
      </w:r>
    </w:p>
    <w:p w:rsidR="00415E55" w:rsidRPr="00431213" w:rsidRDefault="00415E55" w:rsidP="00415E55">
      <w:pPr>
        <w:pStyle w:val="ConsPlusNormal"/>
        <w:widowControl/>
        <w:spacing w:line="360" w:lineRule="auto"/>
        <w:ind w:right="2" w:firstLine="709"/>
        <w:jc w:val="center"/>
        <w:outlineLvl w:val="1"/>
        <w:rPr>
          <w:rFonts w:ascii="Times New Roman" w:hAnsi="Times New Roman" w:cs="Times New Roman"/>
          <w:sz w:val="30"/>
          <w:szCs w:val="30"/>
        </w:rPr>
      </w:pPr>
    </w:p>
    <w:p w:rsidR="00415E55" w:rsidRPr="00431213" w:rsidRDefault="00415E55" w:rsidP="00415E55">
      <w:pPr>
        <w:pStyle w:val="ConsPlusNormal"/>
        <w:widowControl/>
        <w:spacing w:line="280" w:lineRule="exact"/>
        <w:ind w:right="2" w:firstLine="709"/>
        <w:jc w:val="center"/>
        <w:outlineLvl w:val="1"/>
        <w:rPr>
          <w:rFonts w:ascii="Times New Roman" w:hAnsi="Times New Roman" w:cs="Times New Roman"/>
          <w:sz w:val="30"/>
          <w:szCs w:val="30"/>
        </w:rPr>
      </w:pPr>
      <w:r w:rsidRPr="00431213">
        <w:rPr>
          <w:rFonts w:ascii="Times New Roman" w:hAnsi="Times New Roman" w:cs="Times New Roman"/>
          <w:sz w:val="30"/>
          <w:szCs w:val="30"/>
        </w:rPr>
        <w:t>ГЛАВА 12</w:t>
      </w:r>
    </w:p>
    <w:p w:rsidR="00415E55" w:rsidRPr="00431213" w:rsidRDefault="00415E55" w:rsidP="00415E55">
      <w:pPr>
        <w:pStyle w:val="ConsPlusNormal"/>
        <w:widowControl/>
        <w:spacing w:line="280" w:lineRule="exact"/>
        <w:ind w:right="2" w:firstLine="709"/>
        <w:jc w:val="center"/>
        <w:rPr>
          <w:rFonts w:ascii="Times New Roman" w:hAnsi="Times New Roman" w:cs="Times New Roman"/>
          <w:sz w:val="30"/>
          <w:szCs w:val="30"/>
        </w:rPr>
      </w:pPr>
      <w:r w:rsidRPr="00431213">
        <w:rPr>
          <w:rFonts w:ascii="Times New Roman" w:hAnsi="Times New Roman" w:cs="Times New Roman"/>
          <w:sz w:val="30"/>
          <w:szCs w:val="30"/>
        </w:rPr>
        <w:t>ТРЕБОВАНИЯ К РАСПОРЯДКУ ДНЯ ВОСПИТАННИКОВ УЧРЕЖДЕНИЯ ДОШКОЛЬНОГО ОБРАЗОВАНИЯ</w:t>
      </w:r>
    </w:p>
    <w:p w:rsidR="00415E55" w:rsidRPr="00431213" w:rsidRDefault="00415E55" w:rsidP="00415E55">
      <w:pPr>
        <w:pStyle w:val="ConsPlusNormal"/>
        <w:widowControl/>
        <w:spacing w:line="360" w:lineRule="auto"/>
        <w:ind w:right="2" w:firstLine="709"/>
        <w:jc w:val="center"/>
        <w:rPr>
          <w:rFonts w:ascii="Times New Roman" w:hAnsi="Times New Roman" w:cs="Times New Roman"/>
          <w:sz w:val="30"/>
          <w:szCs w:val="30"/>
        </w:rPr>
      </w:pP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160. Распорядок дня воспитанников в учреждении дошкольного образования должен предусматривать: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гигиенически обусловленную длительность сна, бодрствования воспитанников различных возрастных групп;</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достаточное пребывание на свежем воздухе;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осуществление оздоровительных и профилактических мероприятий;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проведение образовательного процесса (занятий), включающего рациональное сочетание различных по характеру видов деятельности, умственных и физических нагрузок.</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161. Длительность пребывания воспитанников в санаторных яслях-садах, санаторных детских садах должна быть не менее 12 часов в день.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162. Максимальная нагрузка на воспитанников дошкольного возраста в организованных занятиях (далее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занятия), количество и виды занятий, их длительность и место </w:t>
      </w:r>
      <w:r w:rsidRPr="007A78EA">
        <w:rPr>
          <w:rFonts w:ascii="Times New Roman" w:hAnsi="Times New Roman" w:cs="Times New Roman"/>
          <w:sz w:val="30"/>
          <w:szCs w:val="30"/>
        </w:rPr>
        <w:t xml:space="preserve">в распорядке дня должны определяться педагогическим работником в соответствии с учебными планами и учебной программой дошкольного образования, разработанными и утвержденными в установленном законодательством порядке, </w:t>
      </w:r>
      <w:r>
        <w:rPr>
          <w:rFonts w:ascii="Times New Roman" w:hAnsi="Times New Roman" w:cs="Times New Roman"/>
          <w:sz w:val="30"/>
          <w:szCs w:val="30"/>
        </w:rPr>
        <w:t xml:space="preserve">с учетом </w:t>
      </w:r>
      <w:r w:rsidRPr="00431213">
        <w:rPr>
          <w:rFonts w:ascii="Times New Roman" w:hAnsi="Times New Roman" w:cs="Times New Roman"/>
          <w:sz w:val="30"/>
          <w:szCs w:val="30"/>
        </w:rPr>
        <w:t>состояния здоровья, физиологической подготовленности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Длительность занятий с воспитанниками в возрасте от 2 до 3 лет и от 3 до 4 лет должна составлять до 10 - 15 минут, с воспитанниками в возрасте от 4 до 5 лет - до 20 - 25 минут, с воспитанниками в физкультурные минутки - не менее 1,5 - 2 минуты.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Продолжительность перерывов между занятиями должна быть 10 - 12 минут. Во время перерывов должны проводиться подвижные игры умеренной интенсивности.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начале и конце недели должны предусматриваться облегченные по содержанию и умственной нагрузке занятия. Домашние задания во всех группах задаваться не должны.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163. Пребывание воспитанников на открытом воздухе должно предусматриваться не реже двух раз в день общей продолжительностью не менее 3 часов 20 минут </w:t>
      </w:r>
      <w:r w:rsidRPr="00431213">
        <w:rPr>
          <w:rFonts w:ascii="Times New Roman" w:hAnsi="Times New Roman" w:cs="Times New Roman"/>
          <w:noProof/>
          <w:sz w:val="30"/>
          <w:szCs w:val="30"/>
        </w:rPr>
        <w:t>–</w:t>
      </w:r>
      <w:r w:rsidRPr="00431213">
        <w:rPr>
          <w:rFonts w:ascii="Times New Roman" w:hAnsi="Times New Roman" w:cs="Times New Roman"/>
          <w:sz w:val="30"/>
          <w:szCs w:val="30"/>
        </w:rPr>
        <w:t xml:space="preserve"> 4 часов в зависимости от режима работы дошкольного учреждения и в соответствии с учебной программой дошкольного образования, утвержденной в порядке, установленном законодательством Республики Беларусь.</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Во время прогулки должны быть обеспечены двигательная активность воспитанников и рациональная одежда в зависимости от погодных условий, в том числе в зимний период.</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Руководитель учреждения дошкольного образования может приниматься решение о сокращении длительности (или запрещении) прогулок для воспитанников на открытом воздухе при неблагоприятных погодных условиях (дождь, ураган, другие техногенные чрезвычайные ситуации), а также в условиях скорости движения воздуха более 3 м/сек </w:t>
      </w:r>
      <w:r w:rsidRPr="00431213">
        <w:rPr>
          <w:rFonts w:ascii="Times New Roman" w:hAnsi="Times New Roman" w:cs="Times New Roman"/>
          <w:sz w:val="30"/>
          <w:szCs w:val="30"/>
        </w:rPr>
        <w:lastRenderedPageBreak/>
        <w:t xml:space="preserve">и температуре атмосферного воздуха - 15 °С и ниже – для воспитанников в возрасте до 3 лет, при температуре атмосферного воздуха -18 °С и ниже – для воспитанников в возрасте от 3 до 7 лет.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164. Занятия воспитанников дошкольного образования в рамках платных услуг в сфере образования и услуг, сопутствующих получению образования, организуются по группам с учетом следующих требований: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занятия должны проводиться в свободных помещениях групповых, в залах для музыкальных занятий и занятий по физической культуре или в специально оборудованных помещениях;</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распорядок дня должен составляться согласно </w:t>
      </w:r>
      <w:hyperlink r:id="rId31" w:history="1">
        <w:r w:rsidRPr="00431213">
          <w:rPr>
            <w:rFonts w:ascii="Times New Roman" w:hAnsi="Times New Roman" w:cs="Times New Roman"/>
            <w:sz w:val="30"/>
            <w:szCs w:val="30"/>
          </w:rPr>
          <w:t>приложениям 12</w:t>
        </w:r>
      </w:hyperlink>
      <w:r w:rsidRPr="00431213">
        <w:rPr>
          <w:rFonts w:ascii="Times New Roman" w:hAnsi="Times New Roman" w:cs="Times New Roman"/>
          <w:sz w:val="30"/>
          <w:szCs w:val="30"/>
        </w:rPr>
        <w:t xml:space="preserve"> и </w:t>
      </w:r>
      <w:hyperlink r:id="rId32" w:history="1">
        <w:r w:rsidRPr="00431213">
          <w:rPr>
            <w:rFonts w:ascii="Times New Roman" w:hAnsi="Times New Roman" w:cs="Times New Roman"/>
            <w:sz w:val="30"/>
            <w:szCs w:val="30"/>
          </w:rPr>
          <w:t>13</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занятия должны проводиться с учетом состояния здоровья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занятия должны быть организованы для воспитанников не ранее чем  с 4 - 5-летнего возраста;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продолжительность занятия не должна превышать 30 минут;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наполняемость групп должна быть не более 12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группах с длительностью пребывания воспитанников 10,5 - 12 часов занятия должны проводиться после дневного сна и физических упражнений (по физическому воспитанию – после дневного сна) не более двух раз в неделю для воспитанников 4 - 5-летнего возраста, не более трех раз неделю – для воспитанников 5 - 6-летнего возраста;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 группах с кратковременным пребыванием воспитанников занятия должны быть организованы в первую или вторую половину рабочего дня дошкольного учреждения, в выходные дни – не более 4 - 5 раз в неделю для воспитанников 4 - 5-летнего возраста, не более 5 - 6 раз в неделю для воспитанников 5 - 6-летнего возраста;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занятия, в деятельности которых преобладает статический компонент, должны проводиться не более 2 раз в неделю;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посещении воспитанником нескольких занятий с преобладанием статического компонента они должны чередоваться с занятиями динамического характера;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длительность работы воспитанников с природными материалами (глина, лоза, шишки, соломка), тканью, бумагой, картоном не должна превышать 15 минут.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Организация занятий в приемных, спальнях, оборудованных стационарными кроватями, учреждений дошкольного образования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165. Режим занятий воспитанников учреждений дошкольного образования с использованием ПЭВМ должен соответствовать настоящим Санитарным нормам и правилам, а также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Игровые занятия с использованием ПЭВМ должны проводиться для воспитанников с 5 - 6-летнего возраста не более 2 раз в неделю.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 xml:space="preserve">Функциональные и эргономические параметры компьютерного места воспитанника 5 - 6-летнего возраста должны быть согласно </w:t>
      </w:r>
      <w:hyperlink r:id="rId33" w:history="1">
        <w:r w:rsidRPr="00431213">
          <w:rPr>
            <w:rFonts w:ascii="Times New Roman" w:hAnsi="Times New Roman" w:cs="Times New Roman"/>
            <w:sz w:val="30"/>
            <w:szCs w:val="30"/>
          </w:rPr>
          <w:t>приложению 14</w:t>
        </w:r>
      </w:hyperlink>
      <w:r w:rsidRPr="00431213">
        <w:rPr>
          <w:rFonts w:ascii="Times New Roman" w:hAnsi="Times New Roman" w:cs="Times New Roman"/>
          <w:sz w:val="30"/>
          <w:szCs w:val="30"/>
        </w:rPr>
        <w:t xml:space="preserve"> к настоящим Санитарным нормам и правилам.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Использование в работе с воспитанниками компьютерных игр с напряженным темпом развертывания событий, жестоким содержанием запрещается.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166. Длительность просмотра телевизионных передач в учреждениях дошкольного образования не должна превышать 20 минут для воспитанников 4 - 5-летнего возраста, 30 минут – для воспитанников 6-летнего возраста.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просмотре телевизионных передач в вечернее время должно быть обеспечено освещение верхним светом или местным источником света. В дневные часы окна должны быть зашторены.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167. Физическое воспитание и закаливание воспитанников осуществляется в соответствии с утвержденной в установленном порядке учебной программой дошкольного образования и должно включать следующие средства: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занятия по физической культуре;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физкультурно-оздоровительную работу в режиме дня (утренняя гимнастика, подвижные игры и физические упражнения на прогулке, физкультурная минутка и другое);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активный отдых (физкультурный досуг, физкультурные праздники, Дни здоровья и другое).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168. Для организации физического воспитания и закаливания воспитанники должны быть распределены на две группы с учетом состояния их здоровья: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первая группа – основная, комплектующаяся детьми, не имеющими медицинских показаний к ограничению занятий;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вторая группа – ослабленная, комплектующаяся детьми с временными медицинскими ограничениями по физической нагрузке и закаливанию.</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 xml:space="preserve">Ограничения по физической нагрузке и закаливанию должен определять врач-педиатр участковый (врач общей практики). </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169. Активная двигательная активность воспитанников на занятиях по физической культуре должна составлять 70 - 85 % от общей длительности занятия по физической культуре.</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Занятие по физической культуре должно состоять из вводной части, общеразвивающих упражнений, основных движений подвижной игры, заключительной части.</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правильной организации занятия по физической культуре частота сердечных сокращений (пульс) у воспитанников после вводной части и общеразвивающих упражнений должна увеличиться на 15 % - 20 % от исходной, после основных движений подвижной игры – на 50 % - 60 % и после заключительной части – на 10 % - 15 % от исходной.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170. Закаливание воспитанников в учреждениях дошкольного образования должно проводиться с использованием естественных природных факторов: воздух, вода, рассеянные лучи солнца.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закаливании воспитанников должны соблюдаться следующие требования: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естественные природные факторы должны использоваться комплексно;</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закаливающие процедуры должны проводиться систематически с постепенным увеличением естественного природного фактора;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способ закаливания должен определяться с учетом состояния здоровья воспитанника.</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171. Руководитель учреждения дошкольного образования и медицинский работник должны:</w:t>
      </w:r>
    </w:p>
    <w:p w:rsidR="00415E55" w:rsidRPr="00431213" w:rsidRDefault="00415E55" w:rsidP="00415E55">
      <w:pPr>
        <w:pStyle w:val="ConsPlusNormal"/>
        <w:widowControl/>
        <w:tabs>
          <w:tab w:val="left" w:pos="5245"/>
        </w:tabs>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оценивать эффективность воздействия средств физического воспитания на состояние здоровья и физическое развитие воспитанников;</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осуществлять контроль за организацией двигательного режима, методикой проведения физических упражнений, закаливанием;</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контролировать санитарно-гигиеническое состояние мест для организации физического воспитания, физкультурно-спортивного оборудования, спортивной одежды и обуви;</w:t>
      </w:r>
    </w:p>
    <w:p w:rsidR="00415E55" w:rsidRPr="00431213" w:rsidRDefault="00415E55" w:rsidP="00415E55">
      <w:pPr>
        <w:pStyle w:val="ConsPlusNormal"/>
        <w:widowControl/>
        <w:tabs>
          <w:tab w:val="left" w:pos="709"/>
        </w:tabs>
        <w:ind w:right="2" w:firstLine="709"/>
        <w:jc w:val="both"/>
        <w:rPr>
          <w:rFonts w:ascii="Times New Roman" w:hAnsi="Times New Roman" w:cs="Times New Roman"/>
          <w:sz w:val="30"/>
          <w:szCs w:val="30"/>
        </w:rPr>
      </w:pPr>
      <w:r w:rsidRPr="00431213">
        <w:rPr>
          <w:rFonts w:ascii="Times New Roman" w:hAnsi="Times New Roman" w:cs="Times New Roman"/>
          <w:sz w:val="30"/>
          <w:szCs w:val="30"/>
        </w:rPr>
        <w:lastRenderedPageBreak/>
        <w:t>проводить санитарно-просветительную работу по вопросам физического воспитания и закаливания воспитанников среди работников дошкольного учреждения и родителей.</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172. Руководитель учреждения дошкольного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дошкольного образования.</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Курение (потребление) табачных изделий на территории и в помещениях учреждения дошкольного образования запрещается, за исключением специально отведенных для работников мест.</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173. В учреждении дошкольного образования воспитанники должны: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мыть руки с мылом перед приемом пищи, после прогулок, посещения санитарного узла, иметь индивидуальные предметы личной гигиены;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415E55" w:rsidRPr="00431213" w:rsidRDefault="00415E55" w:rsidP="00415E55">
      <w:pPr>
        <w:pStyle w:val="ConsPlusNormal"/>
        <w:widowControl/>
        <w:ind w:right="2" w:firstLine="709"/>
        <w:jc w:val="both"/>
        <w:rPr>
          <w:rFonts w:ascii="Times New Roman" w:hAnsi="Times New Roman" w:cs="Times New Roman"/>
          <w:sz w:val="30"/>
          <w:szCs w:val="30"/>
        </w:rPr>
      </w:pPr>
      <w:r w:rsidRPr="00431213">
        <w:rPr>
          <w:rFonts w:ascii="Times New Roman" w:hAnsi="Times New Roman" w:cs="Times New Roman"/>
          <w:sz w:val="30"/>
          <w:szCs w:val="30"/>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415E55" w:rsidRPr="00431213" w:rsidRDefault="00415E55" w:rsidP="00415E55">
      <w:pPr>
        <w:shd w:val="clear" w:color="auto" w:fill="FFFFFF"/>
        <w:tabs>
          <w:tab w:val="left" w:pos="11624"/>
        </w:tabs>
        <w:ind w:left="5200" w:firstLine="0"/>
        <w:rPr>
          <w:sz w:val="30"/>
          <w:szCs w:val="30"/>
        </w:rPr>
      </w:pPr>
    </w:p>
    <w:p w:rsidR="00415E55" w:rsidRDefault="00415E55"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886A53" w:rsidRDefault="00886A53" w:rsidP="00415E55">
      <w:pPr>
        <w:shd w:val="clear" w:color="auto" w:fill="FFFFFF"/>
        <w:tabs>
          <w:tab w:val="left" w:pos="11624"/>
        </w:tabs>
        <w:ind w:left="5200" w:firstLine="0"/>
        <w:rPr>
          <w:sz w:val="30"/>
          <w:szCs w:val="30"/>
        </w:rPr>
      </w:pPr>
    </w:p>
    <w:p w:rsidR="00415E55" w:rsidRPr="00431213" w:rsidRDefault="00415E55" w:rsidP="00415E55">
      <w:pPr>
        <w:shd w:val="clear" w:color="auto" w:fill="FFFFFF"/>
        <w:tabs>
          <w:tab w:val="left" w:pos="11624"/>
        </w:tabs>
        <w:ind w:left="5200" w:firstLine="0"/>
        <w:rPr>
          <w:sz w:val="30"/>
          <w:szCs w:val="30"/>
        </w:rPr>
      </w:pPr>
      <w:r w:rsidRPr="00431213">
        <w:rPr>
          <w:sz w:val="30"/>
          <w:szCs w:val="30"/>
        </w:rPr>
        <w:t>Приложение 1</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shd w:val="clear" w:color="auto" w:fill="FFFFFF"/>
        <w:tabs>
          <w:tab w:val="left" w:pos="360"/>
          <w:tab w:val="left" w:pos="9355"/>
        </w:tabs>
        <w:spacing w:line="360" w:lineRule="auto"/>
        <w:rPr>
          <w:sz w:val="30"/>
          <w:szCs w:val="30"/>
        </w:rPr>
      </w:pPr>
      <w:r w:rsidRPr="00431213">
        <w:rPr>
          <w:sz w:val="30"/>
          <w:szCs w:val="30"/>
        </w:rPr>
        <w:t xml:space="preserve"> </w:t>
      </w:r>
    </w:p>
    <w:p w:rsidR="00415E55" w:rsidRPr="00431213" w:rsidRDefault="00415E55" w:rsidP="00415E55">
      <w:pPr>
        <w:tabs>
          <w:tab w:val="left" w:pos="11520"/>
          <w:tab w:val="center" w:pos="11700"/>
        </w:tabs>
        <w:ind w:firstLine="709"/>
        <w:jc w:val="center"/>
        <w:rPr>
          <w:sz w:val="30"/>
          <w:szCs w:val="30"/>
        </w:rPr>
      </w:pPr>
      <w:r w:rsidRPr="00431213">
        <w:rPr>
          <w:sz w:val="30"/>
          <w:szCs w:val="30"/>
        </w:rPr>
        <w:t>НАПОЛНЯЕМОСТЬ  ГРУПП В УЧРЕЖДЕНИЯХ</w:t>
      </w:r>
    </w:p>
    <w:p w:rsidR="00415E55" w:rsidRPr="00431213" w:rsidRDefault="00415E55" w:rsidP="00415E55">
      <w:pPr>
        <w:tabs>
          <w:tab w:val="left" w:pos="11520"/>
          <w:tab w:val="center" w:pos="11700"/>
        </w:tabs>
        <w:ind w:firstLine="709"/>
        <w:jc w:val="center"/>
        <w:rPr>
          <w:sz w:val="30"/>
          <w:szCs w:val="30"/>
        </w:rPr>
      </w:pPr>
      <w:r w:rsidRPr="00431213">
        <w:rPr>
          <w:sz w:val="30"/>
          <w:szCs w:val="30"/>
        </w:rPr>
        <w:t>ДОШКОЛЬНОГО ОБРАЗОВАНИЯ</w:t>
      </w:r>
    </w:p>
    <w:p w:rsidR="00415E55" w:rsidRPr="00431213" w:rsidRDefault="00415E55" w:rsidP="00415E55">
      <w:pPr>
        <w:tabs>
          <w:tab w:val="left" w:pos="11520"/>
          <w:tab w:val="center" w:pos="11700"/>
        </w:tabs>
        <w:spacing w:line="360" w:lineRule="auto"/>
        <w:ind w:firstLine="709"/>
        <w:jc w:val="center"/>
        <w:rPr>
          <w:sz w:val="30"/>
          <w:szCs w:val="3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275"/>
        <w:gridCol w:w="1418"/>
        <w:gridCol w:w="1276"/>
        <w:gridCol w:w="992"/>
        <w:gridCol w:w="1134"/>
        <w:gridCol w:w="992"/>
      </w:tblGrid>
      <w:tr w:rsidR="00415E55" w:rsidRPr="00431213" w:rsidTr="00886A53">
        <w:trPr>
          <w:trHeight w:val="1387"/>
        </w:trPr>
        <w:tc>
          <w:tcPr>
            <w:tcW w:w="1134" w:type="dxa"/>
          </w:tcPr>
          <w:p w:rsidR="00415E55" w:rsidRPr="00431213" w:rsidRDefault="00415E55" w:rsidP="00886A53">
            <w:pPr>
              <w:tabs>
                <w:tab w:val="left" w:pos="1406"/>
              </w:tabs>
              <w:jc w:val="left"/>
              <w:rPr>
                <w:bCs/>
                <w:sz w:val="28"/>
                <w:szCs w:val="28"/>
              </w:rPr>
            </w:pPr>
          </w:p>
          <w:p w:rsidR="00415E55" w:rsidRPr="00431213" w:rsidRDefault="00415E55" w:rsidP="00886A53">
            <w:pPr>
              <w:tabs>
                <w:tab w:val="left" w:pos="1406"/>
              </w:tabs>
              <w:jc w:val="left"/>
              <w:rPr>
                <w:bCs/>
                <w:sz w:val="28"/>
                <w:szCs w:val="28"/>
              </w:rPr>
            </w:pPr>
          </w:p>
        </w:tc>
        <w:tc>
          <w:tcPr>
            <w:tcW w:w="3969" w:type="dxa"/>
            <w:gridSpan w:val="3"/>
          </w:tcPr>
          <w:p w:rsidR="00415E55" w:rsidRPr="00431213" w:rsidRDefault="00415E55" w:rsidP="00886A53">
            <w:pPr>
              <w:tabs>
                <w:tab w:val="left" w:pos="1406"/>
              </w:tabs>
              <w:ind w:firstLine="34"/>
              <w:jc w:val="left"/>
              <w:rPr>
                <w:bCs/>
                <w:sz w:val="28"/>
                <w:szCs w:val="28"/>
              </w:rPr>
            </w:pPr>
            <w:r w:rsidRPr="00431213">
              <w:rPr>
                <w:bCs/>
                <w:sz w:val="28"/>
                <w:szCs w:val="28"/>
              </w:rPr>
              <w:t>Группы для детей в возрасте до 3 лет</w:t>
            </w:r>
          </w:p>
        </w:tc>
        <w:tc>
          <w:tcPr>
            <w:tcW w:w="1276" w:type="dxa"/>
          </w:tcPr>
          <w:p w:rsidR="00415E55" w:rsidRPr="00431213" w:rsidRDefault="00415E55" w:rsidP="00886A53">
            <w:pPr>
              <w:tabs>
                <w:tab w:val="left" w:pos="1406"/>
              </w:tabs>
              <w:ind w:firstLine="0"/>
              <w:jc w:val="left"/>
              <w:rPr>
                <w:bCs/>
                <w:sz w:val="28"/>
                <w:szCs w:val="28"/>
              </w:rPr>
            </w:pPr>
            <w:r w:rsidRPr="00431213">
              <w:rPr>
                <w:bCs/>
                <w:sz w:val="28"/>
                <w:szCs w:val="28"/>
              </w:rPr>
              <w:t>Группы для детей в возра-</w:t>
            </w:r>
          </w:p>
          <w:p w:rsidR="00415E55" w:rsidRPr="00431213" w:rsidRDefault="00415E55" w:rsidP="00886A53">
            <w:pPr>
              <w:tabs>
                <w:tab w:val="left" w:pos="1406"/>
              </w:tabs>
              <w:ind w:firstLine="0"/>
              <w:jc w:val="left"/>
              <w:rPr>
                <w:bCs/>
                <w:sz w:val="28"/>
                <w:szCs w:val="28"/>
              </w:rPr>
            </w:pPr>
            <w:r w:rsidRPr="00431213">
              <w:rPr>
                <w:bCs/>
                <w:sz w:val="28"/>
                <w:szCs w:val="28"/>
              </w:rPr>
              <w:t xml:space="preserve">сте </w:t>
            </w:r>
          </w:p>
          <w:p w:rsidR="00415E55" w:rsidRPr="00431213" w:rsidRDefault="00415E55" w:rsidP="00886A53">
            <w:pPr>
              <w:tabs>
                <w:tab w:val="left" w:pos="1406"/>
              </w:tabs>
              <w:ind w:firstLine="0"/>
              <w:jc w:val="left"/>
              <w:rPr>
                <w:bCs/>
                <w:sz w:val="28"/>
                <w:szCs w:val="28"/>
              </w:rPr>
            </w:pPr>
            <w:r w:rsidRPr="00431213">
              <w:rPr>
                <w:bCs/>
                <w:sz w:val="28"/>
                <w:szCs w:val="28"/>
              </w:rPr>
              <w:t>от 3 до 7 лет</w:t>
            </w:r>
          </w:p>
        </w:tc>
        <w:tc>
          <w:tcPr>
            <w:tcW w:w="992" w:type="dxa"/>
          </w:tcPr>
          <w:p w:rsidR="00415E55" w:rsidRPr="00431213" w:rsidRDefault="00415E55" w:rsidP="00886A53">
            <w:pPr>
              <w:tabs>
                <w:tab w:val="left" w:pos="1406"/>
              </w:tabs>
              <w:ind w:firstLine="0"/>
              <w:jc w:val="left"/>
              <w:rPr>
                <w:bCs/>
                <w:sz w:val="28"/>
                <w:szCs w:val="28"/>
              </w:rPr>
            </w:pPr>
            <w:r w:rsidRPr="00431213">
              <w:rPr>
                <w:bCs/>
                <w:sz w:val="28"/>
                <w:szCs w:val="28"/>
              </w:rPr>
              <w:t>Раз-</w:t>
            </w:r>
          </w:p>
          <w:p w:rsidR="00415E55" w:rsidRPr="00431213" w:rsidRDefault="00415E55" w:rsidP="00886A53">
            <w:pPr>
              <w:tabs>
                <w:tab w:val="left" w:pos="1406"/>
              </w:tabs>
              <w:ind w:firstLine="0"/>
              <w:jc w:val="left"/>
              <w:rPr>
                <w:bCs/>
                <w:sz w:val="28"/>
                <w:szCs w:val="28"/>
              </w:rPr>
            </w:pPr>
            <w:r w:rsidRPr="00431213">
              <w:rPr>
                <w:bCs/>
                <w:sz w:val="28"/>
                <w:szCs w:val="28"/>
              </w:rPr>
              <w:t>ново-</w:t>
            </w:r>
          </w:p>
          <w:p w:rsidR="00415E55" w:rsidRPr="00431213" w:rsidRDefault="00415E55" w:rsidP="00886A53">
            <w:pPr>
              <w:tabs>
                <w:tab w:val="left" w:pos="1406"/>
              </w:tabs>
              <w:ind w:firstLine="0"/>
              <w:jc w:val="left"/>
              <w:rPr>
                <w:bCs/>
                <w:sz w:val="28"/>
                <w:szCs w:val="28"/>
              </w:rPr>
            </w:pPr>
            <w:r w:rsidRPr="00431213">
              <w:rPr>
                <w:bCs/>
                <w:sz w:val="28"/>
                <w:szCs w:val="28"/>
              </w:rPr>
              <w:t>зраст-</w:t>
            </w:r>
          </w:p>
          <w:p w:rsidR="00415E55" w:rsidRPr="00431213" w:rsidRDefault="00415E55" w:rsidP="00886A53">
            <w:pPr>
              <w:tabs>
                <w:tab w:val="left" w:pos="1406"/>
              </w:tabs>
              <w:ind w:firstLine="0"/>
              <w:jc w:val="left"/>
              <w:rPr>
                <w:bCs/>
                <w:sz w:val="28"/>
                <w:szCs w:val="28"/>
              </w:rPr>
            </w:pPr>
            <w:r w:rsidRPr="00431213">
              <w:rPr>
                <w:bCs/>
                <w:sz w:val="28"/>
                <w:szCs w:val="28"/>
              </w:rPr>
              <w:t>ные груп-</w:t>
            </w:r>
          </w:p>
          <w:p w:rsidR="00415E55" w:rsidRPr="00431213" w:rsidRDefault="00415E55" w:rsidP="00886A53">
            <w:pPr>
              <w:tabs>
                <w:tab w:val="left" w:pos="1406"/>
              </w:tabs>
              <w:ind w:firstLine="0"/>
              <w:jc w:val="left"/>
              <w:rPr>
                <w:bCs/>
                <w:sz w:val="28"/>
                <w:szCs w:val="28"/>
              </w:rPr>
            </w:pPr>
            <w:r w:rsidRPr="00431213">
              <w:rPr>
                <w:bCs/>
                <w:sz w:val="28"/>
                <w:szCs w:val="28"/>
              </w:rPr>
              <w:t>пы</w:t>
            </w:r>
          </w:p>
        </w:tc>
        <w:tc>
          <w:tcPr>
            <w:tcW w:w="2126" w:type="dxa"/>
            <w:gridSpan w:val="2"/>
          </w:tcPr>
          <w:p w:rsidR="00415E55" w:rsidRPr="00431213" w:rsidRDefault="00415E55" w:rsidP="00886A53">
            <w:pPr>
              <w:tabs>
                <w:tab w:val="left" w:pos="1406"/>
                <w:tab w:val="left" w:pos="4853"/>
              </w:tabs>
              <w:ind w:firstLine="0"/>
              <w:jc w:val="center"/>
              <w:rPr>
                <w:bCs/>
                <w:sz w:val="28"/>
                <w:szCs w:val="28"/>
              </w:rPr>
            </w:pPr>
            <w:r w:rsidRPr="00431213">
              <w:rPr>
                <w:bCs/>
                <w:sz w:val="28"/>
                <w:szCs w:val="28"/>
              </w:rPr>
              <w:t>Санаторные группы</w:t>
            </w:r>
          </w:p>
          <w:p w:rsidR="00415E55" w:rsidRPr="00431213" w:rsidRDefault="00415E55" w:rsidP="00886A53">
            <w:pPr>
              <w:tabs>
                <w:tab w:val="left" w:pos="1406"/>
                <w:tab w:val="left" w:pos="4853"/>
              </w:tabs>
              <w:ind w:firstLine="0"/>
              <w:jc w:val="left"/>
              <w:rPr>
                <w:bCs/>
                <w:sz w:val="28"/>
                <w:szCs w:val="28"/>
              </w:rPr>
            </w:pPr>
          </w:p>
        </w:tc>
      </w:tr>
      <w:tr w:rsidR="00415E55" w:rsidRPr="00431213" w:rsidTr="00886A53">
        <w:trPr>
          <w:trHeight w:val="1768"/>
        </w:trPr>
        <w:tc>
          <w:tcPr>
            <w:tcW w:w="1134" w:type="dxa"/>
          </w:tcPr>
          <w:p w:rsidR="00415E55" w:rsidRPr="00431213" w:rsidRDefault="00415E55" w:rsidP="00886A53">
            <w:pPr>
              <w:tabs>
                <w:tab w:val="left" w:pos="1406"/>
              </w:tabs>
              <w:ind w:firstLine="0"/>
              <w:jc w:val="left"/>
              <w:rPr>
                <w:bCs/>
                <w:sz w:val="28"/>
                <w:szCs w:val="28"/>
              </w:rPr>
            </w:pPr>
            <w:r w:rsidRPr="00431213">
              <w:rPr>
                <w:bCs/>
                <w:sz w:val="28"/>
                <w:szCs w:val="28"/>
              </w:rPr>
              <w:t>Воз-</w:t>
            </w:r>
          </w:p>
          <w:p w:rsidR="00415E55" w:rsidRPr="00431213" w:rsidRDefault="00415E55" w:rsidP="00886A53">
            <w:pPr>
              <w:tabs>
                <w:tab w:val="left" w:pos="1406"/>
              </w:tabs>
              <w:ind w:firstLine="0"/>
              <w:jc w:val="left"/>
              <w:rPr>
                <w:bCs/>
                <w:sz w:val="28"/>
                <w:szCs w:val="28"/>
              </w:rPr>
            </w:pPr>
            <w:r w:rsidRPr="00431213">
              <w:rPr>
                <w:bCs/>
                <w:sz w:val="28"/>
                <w:szCs w:val="28"/>
              </w:rPr>
              <w:t>раст-</w:t>
            </w:r>
          </w:p>
          <w:p w:rsidR="00415E55" w:rsidRPr="00431213" w:rsidRDefault="00415E55" w:rsidP="00886A53">
            <w:pPr>
              <w:tabs>
                <w:tab w:val="left" w:pos="1406"/>
              </w:tabs>
              <w:ind w:firstLine="0"/>
              <w:jc w:val="left"/>
              <w:rPr>
                <w:bCs/>
                <w:sz w:val="28"/>
                <w:szCs w:val="28"/>
              </w:rPr>
            </w:pPr>
            <w:r w:rsidRPr="00431213">
              <w:rPr>
                <w:bCs/>
                <w:sz w:val="28"/>
                <w:szCs w:val="28"/>
              </w:rPr>
              <w:t>ная груп-</w:t>
            </w:r>
          </w:p>
          <w:p w:rsidR="00415E55" w:rsidRPr="00431213" w:rsidRDefault="00415E55" w:rsidP="00886A53">
            <w:pPr>
              <w:tabs>
                <w:tab w:val="left" w:pos="1406"/>
              </w:tabs>
              <w:ind w:firstLine="0"/>
              <w:jc w:val="left"/>
              <w:rPr>
                <w:bCs/>
                <w:sz w:val="28"/>
                <w:szCs w:val="28"/>
              </w:rPr>
            </w:pPr>
            <w:r w:rsidRPr="00431213">
              <w:rPr>
                <w:bCs/>
                <w:sz w:val="28"/>
                <w:szCs w:val="28"/>
              </w:rPr>
              <w:t>па</w:t>
            </w:r>
          </w:p>
          <w:p w:rsidR="00415E55" w:rsidRPr="00431213" w:rsidRDefault="00415E55" w:rsidP="00886A53">
            <w:pPr>
              <w:tabs>
                <w:tab w:val="left" w:pos="1406"/>
              </w:tabs>
              <w:ind w:firstLine="0"/>
              <w:jc w:val="left"/>
              <w:rPr>
                <w:bCs/>
                <w:sz w:val="28"/>
                <w:szCs w:val="28"/>
              </w:rPr>
            </w:pPr>
          </w:p>
        </w:tc>
        <w:tc>
          <w:tcPr>
            <w:tcW w:w="1276" w:type="dxa"/>
          </w:tcPr>
          <w:p w:rsidR="00415E55" w:rsidRPr="00431213" w:rsidRDefault="00415E55" w:rsidP="00886A53">
            <w:pPr>
              <w:tabs>
                <w:tab w:val="left" w:pos="1406"/>
              </w:tabs>
              <w:ind w:firstLine="0"/>
              <w:jc w:val="left"/>
              <w:rPr>
                <w:bCs/>
                <w:sz w:val="28"/>
                <w:szCs w:val="28"/>
              </w:rPr>
            </w:pPr>
            <w:r w:rsidRPr="00431213">
              <w:rPr>
                <w:bCs/>
                <w:sz w:val="28"/>
                <w:szCs w:val="28"/>
              </w:rPr>
              <w:t>от 2 меся-</w:t>
            </w:r>
          </w:p>
          <w:p w:rsidR="00415E55" w:rsidRPr="00431213" w:rsidRDefault="00415E55" w:rsidP="00886A53">
            <w:pPr>
              <w:tabs>
                <w:tab w:val="left" w:pos="1406"/>
              </w:tabs>
              <w:ind w:firstLine="0"/>
              <w:jc w:val="left"/>
              <w:rPr>
                <w:bCs/>
                <w:sz w:val="28"/>
                <w:szCs w:val="28"/>
              </w:rPr>
            </w:pPr>
            <w:r w:rsidRPr="00431213">
              <w:rPr>
                <w:bCs/>
                <w:sz w:val="28"/>
                <w:szCs w:val="28"/>
              </w:rPr>
              <w:t>цев до 1 года</w:t>
            </w:r>
          </w:p>
          <w:p w:rsidR="00415E55" w:rsidRPr="00431213" w:rsidRDefault="00415E55" w:rsidP="00886A53">
            <w:pPr>
              <w:tabs>
                <w:tab w:val="left" w:pos="1406"/>
              </w:tabs>
              <w:ind w:firstLine="0"/>
              <w:jc w:val="left"/>
              <w:rPr>
                <w:bCs/>
                <w:sz w:val="28"/>
                <w:szCs w:val="28"/>
              </w:rPr>
            </w:pPr>
            <w:r w:rsidRPr="00431213">
              <w:rPr>
                <w:bCs/>
                <w:sz w:val="28"/>
                <w:szCs w:val="28"/>
              </w:rPr>
              <w:t>(первого раннего возрас-</w:t>
            </w:r>
          </w:p>
          <w:p w:rsidR="00415E55" w:rsidRPr="00431213" w:rsidRDefault="00415E55" w:rsidP="00886A53">
            <w:pPr>
              <w:tabs>
                <w:tab w:val="left" w:pos="1406"/>
              </w:tabs>
              <w:ind w:firstLine="0"/>
              <w:jc w:val="left"/>
              <w:rPr>
                <w:bCs/>
                <w:sz w:val="28"/>
                <w:szCs w:val="28"/>
              </w:rPr>
            </w:pPr>
            <w:r w:rsidRPr="00431213">
              <w:rPr>
                <w:bCs/>
                <w:sz w:val="28"/>
                <w:szCs w:val="28"/>
              </w:rPr>
              <w:t>та)</w:t>
            </w:r>
          </w:p>
        </w:tc>
        <w:tc>
          <w:tcPr>
            <w:tcW w:w="1275" w:type="dxa"/>
          </w:tcPr>
          <w:p w:rsidR="00415E55" w:rsidRPr="00431213" w:rsidRDefault="00415E55" w:rsidP="00886A53">
            <w:pPr>
              <w:tabs>
                <w:tab w:val="left" w:pos="1406"/>
              </w:tabs>
              <w:ind w:firstLine="0"/>
              <w:jc w:val="left"/>
              <w:rPr>
                <w:bCs/>
                <w:sz w:val="28"/>
                <w:szCs w:val="28"/>
              </w:rPr>
            </w:pPr>
            <w:r w:rsidRPr="00431213">
              <w:rPr>
                <w:bCs/>
                <w:sz w:val="28"/>
                <w:szCs w:val="28"/>
              </w:rPr>
              <w:t>от 1 года до 2 лет</w:t>
            </w:r>
          </w:p>
          <w:p w:rsidR="00415E55" w:rsidRPr="00431213" w:rsidRDefault="00415E55" w:rsidP="00886A53">
            <w:pPr>
              <w:tabs>
                <w:tab w:val="left" w:pos="1406"/>
              </w:tabs>
              <w:ind w:firstLine="0"/>
              <w:jc w:val="left"/>
              <w:rPr>
                <w:bCs/>
                <w:sz w:val="28"/>
                <w:szCs w:val="28"/>
              </w:rPr>
            </w:pPr>
            <w:r w:rsidRPr="00431213">
              <w:rPr>
                <w:bCs/>
                <w:sz w:val="28"/>
                <w:szCs w:val="28"/>
              </w:rPr>
              <w:t>(второ-</w:t>
            </w:r>
          </w:p>
          <w:p w:rsidR="00415E55" w:rsidRPr="00431213" w:rsidRDefault="00415E55" w:rsidP="00886A53">
            <w:pPr>
              <w:tabs>
                <w:tab w:val="left" w:pos="1406"/>
              </w:tabs>
              <w:ind w:firstLine="0"/>
              <w:jc w:val="left"/>
              <w:rPr>
                <w:bCs/>
                <w:sz w:val="28"/>
                <w:szCs w:val="28"/>
              </w:rPr>
            </w:pPr>
            <w:r w:rsidRPr="00431213">
              <w:rPr>
                <w:bCs/>
                <w:sz w:val="28"/>
                <w:szCs w:val="28"/>
              </w:rPr>
              <w:t>го раннего возрас-</w:t>
            </w:r>
          </w:p>
          <w:p w:rsidR="00415E55" w:rsidRPr="00431213" w:rsidRDefault="00415E55" w:rsidP="00886A53">
            <w:pPr>
              <w:tabs>
                <w:tab w:val="left" w:pos="1406"/>
              </w:tabs>
              <w:ind w:firstLine="0"/>
              <w:jc w:val="left"/>
              <w:rPr>
                <w:bCs/>
                <w:sz w:val="28"/>
                <w:szCs w:val="28"/>
              </w:rPr>
            </w:pPr>
            <w:r w:rsidRPr="00431213">
              <w:rPr>
                <w:bCs/>
                <w:sz w:val="28"/>
                <w:szCs w:val="28"/>
              </w:rPr>
              <w:t>та)</w:t>
            </w:r>
          </w:p>
        </w:tc>
        <w:tc>
          <w:tcPr>
            <w:tcW w:w="1418" w:type="dxa"/>
          </w:tcPr>
          <w:p w:rsidR="00415E55" w:rsidRPr="00431213" w:rsidRDefault="00415E55" w:rsidP="00886A53">
            <w:pPr>
              <w:tabs>
                <w:tab w:val="left" w:pos="1406"/>
              </w:tabs>
              <w:ind w:firstLine="0"/>
              <w:jc w:val="left"/>
              <w:rPr>
                <w:bCs/>
                <w:sz w:val="28"/>
                <w:szCs w:val="28"/>
              </w:rPr>
            </w:pPr>
            <w:r w:rsidRPr="00431213">
              <w:rPr>
                <w:bCs/>
                <w:sz w:val="28"/>
                <w:szCs w:val="28"/>
              </w:rPr>
              <w:t>от 2 </w:t>
            </w:r>
          </w:p>
          <w:p w:rsidR="00415E55" w:rsidRPr="00431213" w:rsidRDefault="00415E55" w:rsidP="00886A53">
            <w:pPr>
              <w:tabs>
                <w:tab w:val="left" w:pos="1406"/>
              </w:tabs>
              <w:ind w:firstLine="0"/>
              <w:jc w:val="left"/>
              <w:rPr>
                <w:bCs/>
                <w:sz w:val="28"/>
                <w:szCs w:val="28"/>
              </w:rPr>
            </w:pPr>
            <w:r w:rsidRPr="00431213">
              <w:rPr>
                <w:bCs/>
                <w:sz w:val="28"/>
                <w:szCs w:val="28"/>
              </w:rPr>
              <w:t>до 3 лет</w:t>
            </w:r>
          </w:p>
          <w:p w:rsidR="00415E55" w:rsidRPr="00431213" w:rsidRDefault="00415E55" w:rsidP="00886A53">
            <w:pPr>
              <w:tabs>
                <w:tab w:val="left" w:pos="1406"/>
              </w:tabs>
              <w:ind w:firstLine="0"/>
              <w:jc w:val="left"/>
              <w:rPr>
                <w:bCs/>
                <w:sz w:val="28"/>
                <w:szCs w:val="28"/>
              </w:rPr>
            </w:pPr>
            <w:r w:rsidRPr="00431213">
              <w:rPr>
                <w:bCs/>
                <w:sz w:val="28"/>
                <w:szCs w:val="28"/>
              </w:rPr>
              <w:t>(первая млад-</w:t>
            </w:r>
          </w:p>
          <w:p w:rsidR="00415E55" w:rsidRPr="00431213" w:rsidRDefault="00415E55" w:rsidP="00886A53">
            <w:pPr>
              <w:tabs>
                <w:tab w:val="left" w:pos="1406"/>
              </w:tabs>
              <w:ind w:firstLine="0"/>
              <w:jc w:val="left"/>
              <w:rPr>
                <w:bCs/>
                <w:sz w:val="28"/>
                <w:szCs w:val="28"/>
              </w:rPr>
            </w:pPr>
            <w:r w:rsidRPr="00431213">
              <w:rPr>
                <w:bCs/>
                <w:sz w:val="28"/>
                <w:szCs w:val="28"/>
              </w:rPr>
              <w:t>шая)</w:t>
            </w:r>
          </w:p>
        </w:tc>
        <w:tc>
          <w:tcPr>
            <w:tcW w:w="1276" w:type="dxa"/>
          </w:tcPr>
          <w:p w:rsidR="00415E55" w:rsidRPr="00431213" w:rsidRDefault="00415E55" w:rsidP="00886A53">
            <w:pPr>
              <w:tabs>
                <w:tab w:val="left" w:pos="1406"/>
              </w:tabs>
              <w:ind w:firstLine="34"/>
              <w:jc w:val="left"/>
              <w:rPr>
                <w:bCs/>
                <w:sz w:val="28"/>
                <w:szCs w:val="28"/>
              </w:rPr>
            </w:pPr>
            <w:r w:rsidRPr="00431213">
              <w:rPr>
                <w:bCs/>
                <w:sz w:val="28"/>
                <w:szCs w:val="28"/>
              </w:rPr>
              <w:t>(вторая млад-</w:t>
            </w:r>
          </w:p>
          <w:p w:rsidR="00415E55" w:rsidRPr="00431213" w:rsidRDefault="00415E55" w:rsidP="00886A53">
            <w:pPr>
              <w:tabs>
                <w:tab w:val="left" w:pos="1406"/>
              </w:tabs>
              <w:ind w:firstLine="34"/>
              <w:jc w:val="left"/>
              <w:rPr>
                <w:bCs/>
                <w:sz w:val="28"/>
                <w:szCs w:val="28"/>
              </w:rPr>
            </w:pPr>
            <w:r w:rsidRPr="00431213">
              <w:rPr>
                <w:bCs/>
                <w:sz w:val="28"/>
                <w:szCs w:val="28"/>
              </w:rPr>
              <w:t>шая, средняя, старшая группы)</w:t>
            </w:r>
          </w:p>
        </w:tc>
        <w:tc>
          <w:tcPr>
            <w:tcW w:w="992" w:type="dxa"/>
          </w:tcPr>
          <w:p w:rsidR="00415E55" w:rsidRPr="00431213" w:rsidRDefault="00415E55" w:rsidP="00886A53">
            <w:pPr>
              <w:tabs>
                <w:tab w:val="left" w:pos="1406"/>
              </w:tabs>
              <w:ind w:firstLine="34"/>
              <w:jc w:val="left"/>
              <w:rPr>
                <w:bCs/>
                <w:sz w:val="28"/>
                <w:szCs w:val="28"/>
              </w:rPr>
            </w:pPr>
            <w:r w:rsidRPr="00431213">
              <w:rPr>
                <w:bCs/>
                <w:sz w:val="28"/>
                <w:szCs w:val="28"/>
              </w:rPr>
              <w:t>от 1 года</w:t>
            </w:r>
          </w:p>
          <w:p w:rsidR="00415E55" w:rsidRPr="00431213" w:rsidRDefault="00415E55" w:rsidP="00886A53">
            <w:pPr>
              <w:tabs>
                <w:tab w:val="left" w:pos="1406"/>
              </w:tabs>
              <w:ind w:firstLine="34"/>
              <w:jc w:val="left"/>
              <w:rPr>
                <w:bCs/>
                <w:sz w:val="28"/>
                <w:szCs w:val="28"/>
              </w:rPr>
            </w:pPr>
            <w:r w:rsidRPr="00431213">
              <w:rPr>
                <w:bCs/>
                <w:sz w:val="28"/>
                <w:szCs w:val="28"/>
              </w:rPr>
              <w:t>до 7 лет</w:t>
            </w:r>
          </w:p>
        </w:tc>
        <w:tc>
          <w:tcPr>
            <w:tcW w:w="1134" w:type="dxa"/>
          </w:tcPr>
          <w:p w:rsidR="00415E55" w:rsidRPr="00431213" w:rsidRDefault="00415E55" w:rsidP="00886A53">
            <w:pPr>
              <w:tabs>
                <w:tab w:val="left" w:pos="1406"/>
              </w:tabs>
              <w:ind w:firstLine="34"/>
              <w:jc w:val="left"/>
              <w:rPr>
                <w:bCs/>
                <w:sz w:val="28"/>
                <w:szCs w:val="28"/>
              </w:rPr>
            </w:pPr>
            <w:r w:rsidRPr="00431213">
              <w:rPr>
                <w:bCs/>
                <w:sz w:val="28"/>
                <w:szCs w:val="28"/>
              </w:rPr>
              <w:t>от 2 </w:t>
            </w:r>
          </w:p>
          <w:p w:rsidR="00415E55" w:rsidRPr="00431213" w:rsidRDefault="00415E55" w:rsidP="00886A53">
            <w:pPr>
              <w:tabs>
                <w:tab w:val="left" w:pos="1406"/>
              </w:tabs>
              <w:ind w:firstLine="34"/>
              <w:jc w:val="left"/>
              <w:rPr>
                <w:bCs/>
                <w:sz w:val="28"/>
                <w:szCs w:val="28"/>
              </w:rPr>
            </w:pPr>
            <w:r w:rsidRPr="00431213">
              <w:rPr>
                <w:bCs/>
                <w:sz w:val="28"/>
                <w:szCs w:val="28"/>
              </w:rPr>
              <w:t>меся-</w:t>
            </w:r>
          </w:p>
          <w:p w:rsidR="00415E55" w:rsidRPr="00431213" w:rsidRDefault="00415E55" w:rsidP="00886A53">
            <w:pPr>
              <w:tabs>
                <w:tab w:val="left" w:pos="1406"/>
              </w:tabs>
              <w:ind w:firstLine="34"/>
              <w:jc w:val="left"/>
              <w:rPr>
                <w:bCs/>
                <w:sz w:val="28"/>
                <w:szCs w:val="28"/>
              </w:rPr>
            </w:pPr>
            <w:r w:rsidRPr="00431213">
              <w:rPr>
                <w:bCs/>
                <w:sz w:val="28"/>
                <w:szCs w:val="28"/>
              </w:rPr>
              <w:t>цев до 3 лет</w:t>
            </w:r>
          </w:p>
        </w:tc>
        <w:tc>
          <w:tcPr>
            <w:tcW w:w="992" w:type="dxa"/>
          </w:tcPr>
          <w:p w:rsidR="00415E55" w:rsidRPr="00431213" w:rsidRDefault="00415E55" w:rsidP="00886A53">
            <w:pPr>
              <w:tabs>
                <w:tab w:val="left" w:pos="1406"/>
              </w:tabs>
              <w:ind w:firstLine="34"/>
              <w:jc w:val="left"/>
              <w:rPr>
                <w:bCs/>
                <w:sz w:val="28"/>
                <w:szCs w:val="28"/>
              </w:rPr>
            </w:pPr>
            <w:r w:rsidRPr="00431213">
              <w:rPr>
                <w:bCs/>
                <w:sz w:val="28"/>
                <w:szCs w:val="28"/>
              </w:rPr>
              <w:t>от 3 до 7 лет</w:t>
            </w:r>
          </w:p>
        </w:tc>
      </w:tr>
      <w:tr w:rsidR="00415E55" w:rsidRPr="00431213" w:rsidTr="00886A53">
        <w:trPr>
          <w:trHeight w:val="974"/>
        </w:trPr>
        <w:tc>
          <w:tcPr>
            <w:tcW w:w="1134" w:type="dxa"/>
          </w:tcPr>
          <w:p w:rsidR="00415E55" w:rsidRPr="00431213" w:rsidRDefault="00415E55" w:rsidP="00886A53">
            <w:pPr>
              <w:tabs>
                <w:tab w:val="left" w:pos="1406"/>
              </w:tabs>
              <w:ind w:firstLine="0"/>
              <w:jc w:val="left"/>
              <w:rPr>
                <w:bCs/>
                <w:sz w:val="28"/>
                <w:szCs w:val="28"/>
              </w:rPr>
            </w:pPr>
            <w:r w:rsidRPr="00431213">
              <w:rPr>
                <w:bCs/>
                <w:sz w:val="28"/>
                <w:szCs w:val="28"/>
              </w:rPr>
              <w:t>Коли-чество</w:t>
            </w:r>
          </w:p>
          <w:p w:rsidR="00415E55" w:rsidRPr="00431213" w:rsidRDefault="00415E55" w:rsidP="00886A53">
            <w:pPr>
              <w:tabs>
                <w:tab w:val="left" w:pos="1406"/>
              </w:tabs>
              <w:ind w:firstLine="0"/>
              <w:jc w:val="left"/>
              <w:rPr>
                <w:bCs/>
                <w:sz w:val="28"/>
                <w:szCs w:val="28"/>
              </w:rPr>
            </w:pPr>
            <w:r w:rsidRPr="00431213">
              <w:rPr>
                <w:bCs/>
                <w:sz w:val="28"/>
                <w:szCs w:val="28"/>
              </w:rPr>
              <w:t>воспи-танни-ков</w:t>
            </w:r>
          </w:p>
        </w:tc>
        <w:tc>
          <w:tcPr>
            <w:tcW w:w="1276" w:type="dxa"/>
          </w:tcPr>
          <w:p w:rsidR="00415E55" w:rsidRPr="00431213" w:rsidRDefault="00415E55" w:rsidP="00886A53">
            <w:pPr>
              <w:tabs>
                <w:tab w:val="left" w:pos="1406"/>
              </w:tabs>
              <w:ind w:firstLine="0"/>
              <w:jc w:val="left"/>
              <w:rPr>
                <w:bCs/>
                <w:sz w:val="28"/>
                <w:szCs w:val="28"/>
              </w:rPr>
            </w:pPr>
            <w:r w:rsidRPr="00431213">
              <w:rPr>
                <w:bCs/>
                <w:sz w:val="28"/>
                <w:szCs w:val="28"/>
              </w:rPr>
              <w:t xml:space="preserve">не </w:t>
            </w:r>
          </w:p>
          <w:p w:rsidR="00415E55" w:rsidRPr="00431213" w:rsidRDefault="00415E55" w:rsidP="00886A53">
            <w:pPr>
              <w:tabs>
                <w:tab w:val="left" w:pos="1406"/>
              </w:tabs>
              <w:ind w:firstLine="0"/>
              <w:jc w:val="left"/>
              <w:rPr>
                <w:bCs/>
                <w:sz w:val="28"/>
                <w:szCs w:val="28"/>
              </w:rPr>
            </w:pPr>
            <w:r w:rsidRPr="00431213">
              <w:rPr>
                <w:bCs/>
                <w:sz w:val="28"/>
                <w:szCs w:val="28"/>
              </w:rPr>
              <w:t>более  7</w:t>
            </w:r>
          </w:p>
        </w:tc>
        <w:tc>
          <w:tcPr>
            <w:tcW w:w="1275" w:type="dxa"/>
          </w:tcPr>
          <w:p w:rsidR="00415E55" w:rsidRPr="00431213" w:rsidRDefault="00415E55" w:rsidP="00886A53">
            <w:pPr>
              <w:tabs>
                <w:tab w:val="left" w:pos="1406"/>
              </w:tabs>
              <w:ind w:firstLine="0"/>
              <w:jc w:val="left"/>
              <w:rPr>
                <w:bCs/>
                <w:sz w:val="28"/>
                <w:szCs w:val="28"/>
              </w:rPr>
            </w:pPr>
            <w:r w:rsidRPr="00431213">
              <w:rPr>
                <w:bCs/>
                <w:sz w:val="28"/>
                <w:szCs w:val="28"/>
              </w:rPr>
              <w:t xml:space="preserve">не </w:t>
            </w:r>
          </w:p>
          <w:p w:rsidR="00415E55" w:rsidRPr="00431213" w:rsidRDefault="00415E55" w:rsidP="00886A53">
            <w:pPr>
              <w:tabs>
                <w:tab w:val="left" w:pos="1406"/>
              </w:tabs>
              <w:ind w:firstLine="0"/>
              <w:jc w:val="left"/>
              <w:rPr>
                <w:bCs/>
                <w:sz w:val="28"/>
                <w:szCs w:val="28"/>
              </w:rPr>
            </w:pPr>
            <w:r w:rsidRPr="00431213">
              <w:rPr>
                <w:bCs/>
                <w:sz w:val="28"/>
                <w:szCs w:val="28"/>
              </w:rPr>
              <w:t>более  10</w:t>
            </w:r>
          </w:p>
        </w:tc>
        <w:tc>
          <w:tcPr>
            <w:tcW w:w="1418" w:type="dxa"/>
          </w:tcPr>
          <w:p w:rsidR="00415E55" w:rsidRPr="00431213" w:rsidRDefault="00415E55" w:rsidP="00886A53">
            <w:pPr>
              <w:tabs>
                <w:tab w:val="left" w:pos="1406"/>
              </w:tabs>
              <w:ind w:firstLine="0"/>
              <w:jc w:val="left"/>
              <w:rPr>
                <w:bCs/>
                <w:sz w:val="28"/>
                <w:szCs w:val="28"/>
              </w:rPr>
            </w:pPr>
            <w:r w:rsidRPr="00431213">
              <w:rPr>
                <w:bCs/>
                <w:sz w:val="28"/>
                <w:szCs w:val="28"/>
              </w:rPr>
              <w:t xml:space="preserve">не </w:t>
            </w:r>
          </w:p>
          <w:p w:rsidR="00415E55" w:rsidRPr="00431213" w:rsidRDefault="00415E55" w:rsidP="00886A53">
            <w:pPr>
              <w:tabs>
                <w:tab w:val="left" w:pos="1406"/>
              </w:tabs>
              <w:ind w:firstLine="0"/>
              <w:jc w:val="left"/>
              <w:rPr>
                <w:bCs/>
                <w:sz w:val="28"/>
                <w:szCs w:val="28"/>
              </w:rPr>
            </w:pPr>
            <w:r w:rsidRPr="00431213">
              <w:rPr>
                <w:bCs/>
                <w:sz w:val="28"/>
                <w:szCs w:val="28"/>
              </w:rPr>
              <w:t>более  15</w:t>
            </w:r>
          </w:p>
        </w:tc>
        <w:tc>
          <w:tcPr>
            <w:tcW w:w="1276" w:type="dxa"/>
          </w:tcPr>
          <w:p w:rsidR="00415E55" w:rsidRPr="00431213" w:rsidRDefault="00415E55" w:rsidP="00886A53">
            <w:pPr>
              <w:tabs>
                <w:tab w:val="left" w:pos="1406"/>
              </w:tabs>
              <w:ind w:firstLine="34"/>
              <w:jc w:val="left"/>
              <w:rPr>
                <w:bCs/>
                <w:sz w:val="28"/>
                <w:szCs w:val="28"/>
              </w:rPr>
            </w:pPr>
            <w:r w:rsidRPr="00431213">
              <w:rPr>
                <w:bCs/>
                <w:sz w:val="28"/>
                <w:szCs w:val="28"/>
              </w:rPr>
              <w:t>не  более  20</w:t>
            </w:r>
          </w:p>
        </w:tc>
        <w:tc>
          <w:tcPr>
            <w:tcW w:w="992" w:type="dxa"/>
          </w:tcPr>
          <w:p w:rsidR="00415E55" w:rsidRPr="00431213" w:rsidRDefault="00415E55" w:rsidP="00886A53">
            <w:pPr>
              <w:tabs>
                <w:tab w:val="left" w:pos="1406"/>
              </w:tabs>
              <w:ind w:firstLine="34"/>
              <w:jc w:val="left"/>
              <w:rPr>
                <w:bCs/>
                <w:sz w:val="28"/>
                <w:szCs w:val="28"/>
              </w:rPr>
            </w:pPr>
            <w:r w:rsidRPr="00431213">
              <w:rPr>
                <w:bCs/>
                <w:sz w:val="28"/>
                <w:szCs w:val="28"/>
              </w:rPr>
              <w:t>не более 12</w:t>
            </w:r>
          </w:p>
        </w:tc>
        <w:tc>
          <w:tcPr>
            <w:tcW w:w="1134" w:type="dxa"/>
          </w:tcPr>
          <w:p w:rsidR="00415E55" w:rsidRPr="00431213" w:rsidRDefault="00415E55" w:rsidP="00886A53">
            <w:pPr>
              <w:tabs>
                <w:tab w:val="left" w:pos="1406"/>
              </w:tabs>
              <w:ind w:firstLine="34"/>
              <w:jc w:val="left"/>
              <w:rPr>
                <w:bCs/>
                <w:sz w:val="28"/>
                <w:szCs w:val="28"/>
              </w:rPr>
            </w:pPr>
            <w:r w:rsidRPr="00431213">
              <w:rPr>
                <w:bCs/>
                <w:sz w:val="28"/>
                <w:szCs w:val="28"/>
              </w:rPr>
              <w:t>не</w:t>
            </w:r>
          </w:p>
          <w:p w:rsidR="00415E55" w:rsidRPr="00431213" w:rsidRDefault="00415E55" w:rsidP="00886A53">
            <w:pPr>
              <w:tabs>
                <w:tab w:val="left" w:pos="1406"/>
              </w:tabs>
              <w:ind w:firstLine="34"/>
              <w:jc w:val="left"/>
              <w:rPr>
                <w:bCs/>
                <w:sz w:val="28"/>
                <w:szCs w:val="28"/>
              </w:rPr>
            </w:pPr>
            <w:r w:rsidRPr="00431213">
              <w:rPr>
                <w:bCs/>
                <w:sz w:val="28"/>
                <w:szCs w:val="28"/>
              </w:rPr>
              <w:t>более 10</w:t>
            </w:r>
          </w:p>
        </w:tc>
        <w:tc>
          <w:tcPr>
            <w:tcW w:w="992" w:type="dxa"/>
          </w:tcPr>
          <w:p w:rsidR="00415E55" w:rsidRPr="00431213" w:rsidRDefault="00415E55" w:rsidP="00886A53">
            <w:pPr>
              <w:tabs>
                <w:tab w:val="left" w:pos="1406"/>
              </w:tabs>
              <w:ind w:firstLine="34"/>
              <w:jc w:val="left"/>
              <w:rPr>
                <w:bCs/>
                <w:sz w:val="28"/>
                <w:szCs w:val="28"/>
              </w:rPr>
            </w:pPr>
            <w:r w:rsidRPr="00431213">
              <w:rPr>
                <w:bCs/>
                <w:sz w:val="28"/>
                <w:szCs w:val="28"/>
              </w:rPr>
              <w:t>не более 15</w:t>
            </w:r>
          </w:p>
        </w:tc>
      </w:tr>
    </w:tbl>
    <w:p w:rsidR="00415E55" w:rsidRPr="00431213" w:rsidRDefault="00415E55" w:rsidP="00415E55">
      <w:pPr>
        <w:shd w:val="clear" w:color="auto" w:fill="FFFFFF"/>
        <w:tabs>
          <w:tab w:val="left" w:pos="360"/>
          <w:tab w:val="left" w:pos="9355"/>
        </w:tabs>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886A53" w:rsidRDefault="00886A53" w:rsidP="00415E55">
      <w:pPr>
        <w:shd w:val="clear" w:color="auto" w:fill="FFFFFF"/>
        <w:tabs>
          <w:tab w:val="left" w:pos="360"/>
          <w:tab w:val="left" w:pos="9355"/>
        </w:tabs>
        <w:ind w:left="996" w:firstLine="4204"/>
        <w:rPr>
          <w:sz w:val="30"/>
          <w:szCs w:val="30"/>
        </w:rPr>
      </w:pPr>
    </w:p>
    <w:p w:rsidR="00415E55" w:rsidRPr="00431213" w:rsidRDefault="008C41C1" w:rsidP="00415E55">
      <w:pPr>
        <w:shd w:val="clear" w:color="auto" w:fill="FFFFFF"/>
        <w:tabs>
          <w:tab w:val="left" w:pos="360"/>
          <w:tab w:val="left" w:pos="9355"/>
        </w:tabs>
        <w:ind w:left="996" w:firstLine="4204"/>
        <w:rPr>
          <w:sz w:val="30"/>
          <w:szCs w:val="30"/>
        </w:rPr>
      </w:pPr>
      <w:r>
        <w:rPr>
          <w:noProof/>
          <w:sz w:val="30"/>
          <w:szCs w:val="30"/>
        </w:rPr>
        <w:lastRenderedPageBreak/>
        <w:pict>
          <v:shapetype id="_x0000_t202" coordsize="21600,21600" o:spt="202" path="m,l,21600r21600,l21600,xe">
            <v:stroke joinstyle="miter"/>
            <v:path gradientshapeok="t" o:connecttype="rect"/>
          </v:shapetype>
          <v:shape id="_x0000_s1026" type="#_x0000_t202" style="position:absolute;left:0;text-align:left;margin-left:199.95pt;margin-top:-8.2pt;width:75.75pt;height:19.45pt;z-index:251660288;mso-height-percent:200;mso-height-percent:200;mso-width-relative:margin;mso-height-relative:margin" strokecolor="white">
            <v:textbox style="mso-next-textbox:#_x0000_s1026;mso-fit-shape-to-text:t">
              <w:txbxContent>
                <w:p w:rsidR="008248A8" w:rsidRPr="00A46B14" w:rsidRDefault="008248A8" w:rsidP="00415E55"/>
              </w:txbxContent>
            </v:textbox>
          </v:shape>
        </w:pict>
      </w:r>
    </w:p>
    <w:p w:rsidR="00415E55" w:rsidRPr="00431213" w:rsidRDefault="00415E55" w:rsidP="00415E55">
      <w:pPr>
        <w:shd w:val="clear" w:color="auto" w:fill="FFFFFF"/>
        <w:tabs>
          <w:tab w:val="left" w:pos="360"/>
          <w:tab w:val="left" w:pos="9355"/>
        </w:tabs>
        <w:ind w:left="996" w:firstLine="4204"/>
        <w:rPr>
          <w:sz w:val="30"/>
          <w:szCs w:val="30"/>
        </w:rPr>
      </w:pPr>
      <w:r w:rsidRPr="00431213">
        <w:rPr>
          <w:sz w:val="30"/>
          <w:szCs w:val="30"/>
        </w:rPr>
        <w:t xml:space="preserve">Приложение 2 </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tabs>
          <w:tab w:val="left" w:pos="6300"/>
          <w:tab w:val="center" w:pos="8640"/>
          <w:tab w:val="left" w:pos="10620"/>
        </w:tabs>
        <w:spacing w:line="360" w:lineRule="auto"/>
        <w:ind w:firstLine="5220"/>
        <w:rPr>
          <w:sz w:val="30"/>
          <w:szCs w:val="30"/>
        </w:rPr>
      </w:pPr>
    </w:p>
    <w:p w:rsidR="00415E55" w:rsidRPr="00431213" w:rsidRDefault="00415E55" w:rsidP="00415E55">
      <w:pPr>
        <w:shd w:val="clear" w:color="auto" w:fill="FFFFFF"/>
        <w:tabs>
          <w:tab w:val="left" w:pos="9214"/>
        </w:tabs>
        <w:ind w:left="-142"/>
        <w:jc w:val="center"/>
        <w:rPr>
          <w:caps/>
          <w:spacing w:val="3"/>
          <w:sz w:val="30"/>
          <w:szCs w:val="30"/>
        </w:rPr>
      </w:pPr>
      <w:r w:rsidRPr="00431213">
        <w:rPr>
          <w:caps/>
          <w:spacing w:val="3"/>
          <w:sz w:val="30"/>
          <w:szCs w:val="30"/>
        </w:rPr>
        <w:t xml:space="preserve">ОРИЕНТАЦИЯ ОКОН ПОМЕЩЕНИЙ ПО СТОРОНАМ ГОРИЗОНТА </w:t>
      </w:r>
    </w:p>
    <w:p w:rsidR="00415E55" w:rsidRPr="00431213" w:rsidRDefault="00415E55" w:rsidP="00415E55">
      <w:pPr>
        <w:shd w:val="clear" w:color="auto" w:fill="FFFFFF"/>
        <w:tabs>
          <w:tab w:val="left" w:pos="9214"/>
        </w:tabs>
        <w:spacing w:line="360" w:lineRule="auto"/>
        <w:ind w:left="-142" w:firstLine="720"/>
        <w:rPr>
          <w:sz w:val="30"/>
          <w:szCs w:val="30"/>
        </w:rPr>
      </w:pPr>
    </w:p>
    <w:tbl>
      <w:tblPr>
        <w:tblW w:w="9827" w:type="dxa"/>
        <w:tblInd w:w="-72" w:type="dxa"/>
        <w:tblLayout w:type="fixed"/>
        <w:tblLook w:val="01E0"/>
      </w:tblPr>
      <w:tblGrid>
        <w:gridCol w:w="747"/>
        <w:gridCol w:w="4065"/>
        <w:gridCol w:w="2648"/>
        <w:gridCol w:w="20"/>
        <w:gridCol w:w="2347"/>
      </w:tblGrid>
      <w:tr w:rsidR="00415E55" w:rsidRPr="00431213" w:rsidTr="00886A53">
        <w:trPr>
          <w:trHeight w:val="992"/>
        </w:trPr>
        <w:tc>
          <w:tcPr>
            <w:tcW w:w="747" w:type="dxa"/>
            <w:vMerge w:val="restart"/>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0"/>
              <w:jc w:val="center"/>
              <w:rPr>
                <w:sz w:val="30"/>
                <w:szCs w:val="30"/>
              </w:rPr>
            </w:pPr>
            <w:r w:rsidRPr="00431213">
              <w:rPr>
                <w:sz w:val="30"/>
                <w:szCs w:val="30"/>
              </w:rPr>
              <w:t>№ п/п</w:t>
            </w:r>
          </w:p>
        </w:tc>
        <w:tc>
          <w:tcPr>
            <w:tcW w:w="4065" w:type="dxa"/>
            <w:vMerge w:val="restart"/>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left="72" w:firstLine="648"/>
              <w:rPr>
                <w:sz w:val="30"/>
                <w:szCs w:val="30"/>
              </w:rPr>
            </w:pPr>
            <w:r w:rsidRPr="00431213">
              <w:rPr>
                <w:spacing w:val="-5"/>
                <w:sz w:val="30"/>
                <w:szCs w:val="30"/>
              </w:rPr>
              <w:t>Помещения</w:t>
            </w:r>
          </w:p>
        </w:tc>
        <w:tc>
          <w:tcPr>
            <w:tcW w:w="5015" w:type="dxa"/>
            <w:gridSpan w:val="3"/>
            <w:tcBorders>
              <w:top w:val="single" w:sz="4" w:space="0" w:color="auto"/>
              <w:left w:val="single" w:sz="4" w:space="0" w:color="auto"/>
              <w:right w:val="single" w:sz="4" w:space="0" w:color="auto"/>
            </w:tcBorders>
          </w:tcPr>
          <w:p w:rsidR="00415E55" w:rsidRPr="00431213" w:rsidRDefault="00415E55" w:rsidP="00886A53">
            <w:pPr>
              <w:shd w:val="clear" w:color="auto" w:fill="FFFFFF"/>
              <w:tabs>
                <w:tab w:val="left" w:pos="9214"/>
              </w:tabs>
              <w:ind w:left="67" w:firstLine="133"/>
              <w:jc w:val="center"/>
              <w:rPr>
                <w:sz w:val="30"/>
                <w:szCs w:val="30"/>
              </w:rPr>
            </w:pPr>
            <w:r w:rsidRPr="00431213">
              <w:rPr>
                <w:sz w:val="30"/>
                <w:szCs w:val="30"/>
              </w:rPr>
              <w:t>Расчетный географический пояс</w:t>
            </w:r>
          </w:p>
          <w:p w:rsidR="00415E55" w:rsidRPr="00431213" w:rsidRDefault="00415E55" w:rsidP="00886A53">
            <w:pPr>
              <w:shd w:val="clear" w:color="auto" w:fill="FFFFFF"/>
              <w:tabs>
                <w:tab w:val="left" w:pos="9214"/>
              </w:tabs>
              <w:ind w:left="67" w:firstLine="133"/>
              <w:jc w:val="center"/>
              <w:rPr>
                <w:spacing w:val="-11"/>
                <w:sz w:val="30"/>
                <w:szCs w:val="30"/>
              </w:rPr>
            </w:pPr>
            <w:r w:rsidRPr="00431213">
              <w:rPr>
                <w:spacing w:val="2"/>
                <w:sz w:val="30"/>
                <w:szCs w:val="30"/>
              </w:rPr>
              <w:t xml:space="preserve">северной широты </w:t>
            </w:r>
            <w:r w:rsidRPr="00431213">
              <w:rPr>
                <w:spacing w:val="-11"/>
                <w:sz w:val="30"/>
                <w:szCs w:val="30"/>
              </w:rPr>
              <w:t>60</w:t>
            </w:r>
            <w:r w:rsidRPr="00431213">
              <w:rPr>
                <w:spacing w:val="1"/>
                <w:sz w:val="30"/>
                <w:szCs w:val="30"/>
              </w:rPr>
              <w:t>°</w:t>
            </w:r>
            <w:r w:rsidRPr="00431213">
              <w:rPr>
                <w:spacing w:val="-11"/>
                <w:sz w:val="30"/>
                <w:szCs w:val="30"/>
              </w:rPr>
              <w:t xml:space="preserve"> - 65</w:t>
            </w:r>
            <w:r w:rsidRPr="00431213">
              <w:rPr>
                <w:spacing w:val="1"/>
                <w:sz w:val="30"/>
                <w:szCs w:val="30"/>
              </w:rPr>
              <w:t>°</w:t>
            </w:r>
          </w:p>
          <w:p w:rsidR="00415E55" w:rsidRPr="00431213" w:rsidRDefault="00415E55" w:rsidP="00886A53">
            <w:pPr>
              <w:shd w:val="clear" w:color="auto" w:fill="FFFFFF"/>
              <w:tabs>
                <w:tab w:val="right" w:pos="3667"/>
                <w:tab w:val="left" w:pos="9214"/>
              </w:tabs>
              <w:ind w:left="67" w:firstLine="133"/>
              <w:rPr>
                <w:sz w:val="30"/>
                <w:szCs w:val="30"/>
              </w:rPr>
            </w:pPr>
          </w:p>
        </w:tc>
      </w:tr>
      <w:tr w:rsidR="00415E55" w:rsidRPr="00431213" w:rsidTr="00886A53">
        <w:tc>
          <w:tcPr>
            <w:tcW w:w="747" w:type="dxa"/>
            <w:vMerge/>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720"/>
              <w:jc w:val="center"/>
              <w:rPr>
                <w:sz w:val="30"/>
                <w:szCs w:val="30"/>
              </w:rPr>
            </w:pPr>
          </w:p>
        </w:tc>
        <w:tc>
          <w:tcPr>
            <w:tcW w:w="4065" w:type="dxa"/>
            <w:vMerge/>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720"/>
              <w:rPr>
                <w:sz w:val="30"/>
                <w:szCs w:val="30"/>
              </w:rPr>
            </w:pPr>
          </w:p>
        </w:tc>
        <w:tc>
          <w:tcPr>
            <w:tcW w:w="264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0"/>
              <w:jc w:val="center"/>
              <w:rPr>
                <w:spacing w:val="2"/>
                <w:sz w:val="30"/>
                <w:szCs w:val="30"/>
              </w:rPr>
            </w:pPr>
            <w:r w:rsidRPr="00431213">
              <w:rPr>
                <w:spacing w:val="2"/>
                <w:sz w:val="30"/>
                <w:szCs w:val="30"/>
              </w:rPr>
              <w:t>Оптимальная,</w:t>
            </w:r>
          </w:p>
          <w:p w:rsidR="00415E55" w:rsidRPr="00431213" w:rsidRDefault="00415E55" w:rsidP="00886A53">
            <w:pPr>
              <w:tabs>
                <w:tab w:val="left" w:pos="9214"/>
              </w:tabs>
              <w:ind w:firstLine="0"/>
              <w:jc w:val="center"/>
              <w:rPr>
                <w:sz w:val="30"/>
                <w:szCs w:val="30"/>
              </w:rPr>
            </w:pPr>
            <w:r w:rsidRPr="00431213">
              <w:rPr>
                <w:spacing w:val="2"/>
                <w:sz w:val="30"/>
                <w:szCs w:val="30"/>
              </w:rPr>
              <w:t>в азимутах</w:t>
            </w:r>
          </w:p>
        </w:tc>
        <w:tc>
          <w:tcPr>
            <w:tcW w:w="2367" w:type="dxa"/>
            <w:gridSpan w:val="2"/>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0"/>
              <w:jc w:val="center"/>
              <w:rPr>
                <w:spacing w:val="2"/>
                <w:sz w:val="30"/>
                <w:szCs w:val="30"/>
              </w:rPr>
            </w:pPr>
            <w:r w:rsidRPr="00431213">
              <w:rPr>
                <w:spacing w:val="2"/>
                <w:sz w:val="30"/>
                <w:szCs w:val="30"/>
              </w:rPr>
              <w:t>Допустимая,</w:t>
            </w:r>
          </w:p>
          <w:p w:rsidR="00415E55" w:rsidRPr="00431213" w:rsidRDefault="00415E55" w:rsidP="00886A53">
            <w:pPr>
              <w:tabs>
                <w:tab w:val="left" w:pos="9214"/>
              </w:tabs>
              <w:ind w:firstLine="0"/>
              <w:jc w:val="center"/>
              <w:rPr>
                <w:sz w:val="30"/>
                <w:szCs w:val="30"/>
              </w:rPr>
            </w:pPr>
            <w:r w:rsidRPr="00431213">
              <w:rPr>
                <w:spacing w:val="2"/>
                <w:sz w:val="30"/>
                <w:szCs w:val="30"/>
              </w:rPr>
              <w:t>в азимутах</w:t>
            </w:r>
          </w:p>
        </w:tc>
      </w:tr>
      <w:tr w:rsidR="00415E55" w:rsidRPr="00431213" w:rsidTr="00886A53">
        <w:tc>
          <w:tcPr>
            <w:tcW w:w="74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0"/>
              <w:jc w:val="center"/>
              <w:rPr>
                <w:sz w:val="30"/>
                <w:szCs w:val="30"/>
              </w:rPr>
            </w:pPr>
            <w:r w:rsidRPr="00431213">
              <w:rPr>
                <w:sz w:val="30"/>
                <w:szCs w:val="30"/>
              </w:rPr>
              <w:t>1</w:t>
            </w:r>
          </w:p>
        </w:tc>
        <w:tc>
          <w:tcPr>
            <w:tcW w:w="4065"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214"/>
              </w:tabs>
              <w:ind w:left="72" w:firstLine="29"/>
              <w:rPr>
                <w:spacing w:val="1"/>
                <w:sz w:val="30"/>
                <w:szCs w:val="30"/>
              </w:rPr>
            </w:pPr>
            <w:r w:rsidRPr="00431213">
              <w:rPr>
                <w:spacing w:val="3"/>
                <w:sz w:val="30"/>
                <w:szCs w:val="30"/>
              </w:rPr>
              <w:t>Групповая с зоной отдыха,</w:t>
            </w:r>
            <w:r w:rsidRPr="00431213">
              <w:rPr>
                <w:spacing w:val="1"/>
                <w:sz w:val="30"/>
                <w:szCs w:val="30"/>
              </w:rPr>
              <w:t xml:space="preserve"> игральная</w:t>
            </w:r>
          </w:p>
        </w:tc>
        <w:tc>
          <w:tcPr>
            <w:tcW w:w="2648" w:type="dxa"/>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1"/>
                <w:sz w:val="30"/>
                <w:szCs w:val="30"/>
              </w:rPr>
              <w:t>Ю</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1"/>
                <w:sz w:val="30"/>
                <w:szCs w:val="30"/>
              </w:rPr>
              <w:t>от 85 до 275°</w:t>
            </w:r>
          </w:p>
        </w:tc>
      </w:tr>
      <w:tr w:rsidR="00415E55" w:rsidRPr="00431213" w:rsidTr="00886A53">
        <w:tc>
          <w:tcPr>
            <w:tcW w:w="74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0"/>
              <w:jc w:val="center"/>
              <w:rPr>
                <w:sz w:val="30"/>
                <w:szCs w:val="30"/>
              </w:rPr>
            </w:pPr>
            <w:r w:rsidRPr="00431213">
              <w:rPr>
                <w:sz w:val="30"/>
                <w:szCs w:val="30"/>
              </w:rPr>
              <w:t>2</w:t>
            </w:r>
          </w:p>
        </w:tc>
        <w:tc>
          <w:tcPr>
            <w:tcW w:w="4065"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214"/>
              </w:tabs>
              <w:ind w:left="72" w:firstLine="29"/>
              <w:rPr>
                <w:sz w:val="30"/>
                <w:szCs w:val="30"/>
              </w:rPr>
            </w:pPr>
            <w:r w:rsidRPr="00431213">
              <w:rPr>
                <w:spacing w:val="-1"/>
                <w:sz w:val="30"/>
                <w:szCs w:val="30"/>
              </w:rPr>
              <w:t>Спальня</w:t>
            </w:r>
            <w:r w:rsidRPr="00431213">
              <w:rPr>
                <w:sz w:val="30"/>
                <w:szCs w:val="30"/>
              </w:rPr>
              <w:t xml:space="preserve"> </w:t>
            </w:r>
          </w:p>
        </w:tc>
        <w:tc>
          <w:tcPr>
            <w:tcW w:w="2648" w:type="dxa"/>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1"/>
                <w:sz w:val="30"/>
                <w:szCs w:val="30"/>
              </w:rPr>
              <w:t>В</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1"/>
                <w:sz w:val="30"/>
                <w:szCs w:val="30"/>
              </w:rPr>
              <w:t>любая</w:t>
            </w:r>
          </w:p>
        </w:tc>
      </w:tr>
      <w:tr w:rsidR="00415E55" w:rsidRPr="00431213" w:rsidTr="00886A53">
        <w:tc>
          <w:tcPr>
            <w:tcW w:w="74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0"/>
              <w:jc w:val="center"/>
              <w:rPr>
                <w:sz w:val="30"/>
                <w:szCs w:val="30"/>
              </w:rPr>
            </w:pPr>
            <w:r w:rsidRPr="00431213">
              <w:rPr>
                <w:sz w:val="30"/>
                <w:szCs w:val="30"/>
              </w:rPr>
              <w:t>3</w:t>
            </w:r>
          </w:p>
        </w:tc>
        <w:tc>
          <w:tcPr>
            <w:tcW w:w="4065"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left="72" w:firstLine="29"/>
              <w:rPr>
                <w:spacing w:val="3"/>
                <w:sz w:val="30"/>
                <w:szCs w:val="30"/>
              </w:rPr>
            </w:pPr>
            <w:r w:rsidRPr="00431213">
              <w:rPr>
                <w:sz w:val="30"/>
                <w:szCs w:val="30"/>
              </w:rPr>
              <w:t>Залы для музыкальных занятий и занятий по физической культуре</w:t>
            </w:r>
            <w:r w:rsidRPr="00431213">
              <w:rPr>
                <w:spacing w:val="3"/>
                <w:sz w:val="30"/>
                <w:szCs w:val="30"/>
              </w:rPr>
              <w:t>,</w:t>
            </w:r>
          </w:p>
          <w:p w:rsidR="00415E55" w:rsidRPr="00431213" w:rsidRDefault="00415E55" w:rsidP="00886A53">
            <w:pPr>
              <w:tabs>
                <w:tab w:val="left" w:pos="9214"/>
              </w:tabs>
              <w:ind w:left="72" w:firstLine="29"/>
              <w:rPr>
                <w:sz w:val="30"/>
                <w:szCs w:val="30"/>
              </w:rPr>
            </w:pPr>
            <w:r w:rsidRPr="00431213">
              <w:rPr>
                <w:spacing w:val="3"/>
                <w:sz w:val="30"/>
                <w:szCs w:val="30"/>
              </w:rPr>
              <w:t>па</w:t>
            </w:r>
            <w:r w:rsidRPr="00431213">
              <w:rPr>
                <w:spacing w:val="5"/>
                <w:sz w:val="30"/>
                <w:szCs w:val="30"/>
              </w:rPr>
              <w:t>латы медицинского изолятора</w:t>
            </w:r>
          </w:p>
        </w:tc>
        <w:tc>
          <w:tcPr>
            <w:tcW w:w="2648" w:type="dxa"/>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2"/>
                <w:sz w:val="30"/>
                <w:szCs w:val="30"/>
              </w:rPr>
              <w:t>Ю</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1"/>
                <w:sz w:val="30"/>
                <w:szCs w:val="30"/>
              </w:rPr>
              <w:t>любая</w:t>
            </w:r>
          </w:p>
        </w:tc>
      </w:tr>
      <w:tr w:rsidR="00415E55" w:rsidRPr="00431213" w:rsidTr="00886A53">
        <w:tc>
          <w:tcPr>
            <w:tcW w:w="74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0"/>
              <w:jc w:val="center"/>
              <w:rPr>
                <w:sz w:val="30"/>
                <w:szCs w:val="30"/>
              </w:rPr>
            </w:pPr>
            <w:r w:rsidRPr="00431213">
              <w:rPr>
                <w:sz w:val="30"/>
                <w:szCs w:val="30"/>
              </w:rPr>
              <w:t>4</w:t>
            </w:r>
          </w:p>
        </w:tc>
        <w:tc>
          <w:tcPr>
            <w:tcW w:w="4065"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left="72" w:firstLine="29"/>
              <w:rPr>
                <w:sz w:val="30"/>
                <w:szCs w:val="30"/>
              </w:rPr>
            </w:pPr>
            <w:r w:rsidRPr="00431213">
              <w:rPr>
                <w:spacing w:val="-2"/>
                <w:sz w:val="30"/>
                <w:szCs w:val="30"/>
              </w:rPr>
              <w:t>Кухня, заготовочный и до</w:t>
            </w:r>
            <w:r w:rsidRPr="00431213">
              <w:rPr>
                <w:spacing w:val="-1"/>
                <w:sz w:val="30"/>
                <w:szCs w:val="30"/>
              </w:rPr>
              <w:t>готовочный цеха</w:t>
            </w:r>
          </w:p>
        </w:tc>
        <w:tc>
          <w:tcPr>
            <w:tcW w:w="2648" w:type="dxa"/>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1"/>
                <w:sz w:val="30"/>
                <w:szCs w:val="30"/>
              </w:rPr>
              <w:t>С</w:t>
            </w:r>
          </w:p>
        </w:tc>
        <w:tc>
          <w:tcPr>
            <w:tcW w:w="2367" w:type="dxa"/>
            <w:gridSpan w:val="2"/>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1"/>
                <w:sz w:val="30"/>
                <w:szCs w:val="30"/>
              </w:rPr>
              <w:t>любая</w:t>
            </w:r>
          </w:p>
        </w:tc>
      </w:tr>
      <w:tr w:rsidR="00415E55" w:rsidRPr="00431213" w:rsidTr="00886A53">
        <w:tc>
          <w:tcPr>
            <w:tcW w:w="74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0"/>
              <w:jc w:val="center"/>
              <w:rPr>
                <w:sz w:val="30"/>
                <w:szCs w:val="30"/>
              </w:rPr>
            </w:pPr>
            <w:r w:rsidRPr="00431213">
              <w:rPr>
                <w:sz w:val="30"/>
                <w:szCs w:val="30"/>
              </w:rPr>
              <w:t>5</w:t>
            </w:r>
          </w:p>
        </w:tc>
        <w:tc>
          <w:tcPr>
            <w:tcW w:w="4065"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left="72" w:firstLine="29"/>
              <w:rPr>
                <w:sz w:val="30"/>
                <w:szCs w:val="30"/>
              </w:rPr>
            </w:pPr>
            <w:r w:rsidRPr="00431213">
              <w:rPr>
                <w:spacing w:val="5"/>
                <w:sz w:val="30"/>
                <w:szCs w:val="30"/>
              </w:rPr>
              <w:t>Веранда</w:t>
            </w:r>
          </w:p>
        </w:tc>
        <w:tc>
          <w:tcPr>
            <w:tcW w:w="5015" w:type="dxa"/>
            <w:gridSpan w:val="3"/>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72"/>
              <w:jc w:val="center"/>
              <w:rPr>
                <w:sz w:val="30"/>
                <w:szCs w:val="30"/>
              </w:rPr>
            </w:pPr>
            <w:r w:rsidRPr="00431213">
              <w:rPr>
                <w:spacing w:val="-1"/>
                <w:sz w:val="30"/>
                <w:szCs w:val="30"/>
              </w:rPr>
              <w:t>любая</w:t>
            </w:r>
          </w:p>
        </w:tc>
      </w:tr>
      <w:tr w:rsidR="00415E55" w:rsidRPr="00431213" w:rsidTr="00886A53">
        <w:tc>
          <w:tcPr>
            <w:tcW w:w="74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12049"/>
              </w:tabs>
              <w:ind w:firstLine="0"/>
              <w:jc w:val="center"/>
              <w:rPr>
                <w:sz w:val="30"/>
                <w:szCs w:val="30"/>
              </w:rPr>
            </w:pPr>
            <w:r w:rsidRPr="00431213">
              <w:rPr>
                <w:sz w:val="30"/>
                <w:szCs w:val="30"/>
              </w:rPr>
              <w:t>6</w:t>
            </w:r>
          </w:p>
        </w:tc>
        <w:tc>
          <w:tcPr>
            <w:tcW w:w="4065"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left="72" w:firstLine="29"/>
              <w:rPr>
                <w:sz w:val="30"/>
                <w:szCs w:val="30"/>
              </w:rPr>
            </w:pPr>
            <w:r w:rsidRPr="00431213">
              <w:rPr>
                <w:spacing w:val="6"/>
                <w:sz w:val="30"/>
                <w:szCs w:val="30"/>
              </w:rPr>
              <w:t>Помещения детского твор</w:t>
            </w:r>
            <w:r w:rsidRPr="00431213">
              <w:rPr>
                <w:spacing w:val="-1"/>
                <w:sz w:val="30"/>
                <w:szCs w:val="30"/>
              </w:rPr>
              <w:t>чества, в том числе изобразитель</w:t>
            </w:r>
            <w:r w:rsidRPr="00431213">
              <w:rPr>
                <w:spacing w:val="-7"/>
                <w:sz w:val="30"/>
                <w:szCs w:val="30"/>
              </w:rPr>
              <w:t>ной деятельности</w:t>
            </w:r>
          </w:p>
        </w:tc>
        <w:tc>
          <w:tcPr>
            <w:tcW w:w="2668" w:type="dxa"/>
            <w:gridSpan w:val="2"/>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214"/>
              </w:tabs>
              <w:ind w:firstLine="72"/>
              <w:jc w:val="center"/>
              <w:rPr>
                <w:spacing w:val="3"/>
                <w:sz w:val="30"/>
                <w:szCs w:val="30"/>
              </w:rPr>
            </w:pPr>
            <w:r w:rsidRPr="00431213">
              <w:rPr>
                <w:spacing w:val="3"/>
                <w:sz w:val="30"/>
                <w:szCs w:val="30"/>
              </w:rPr>
              <w:t>от 65</w:t>
            </w:r>
            <w:r w:rsidRPr="00431213">
              <w:rPr>
                <w:spacing w:val="1"/>
                <w:sz w:val="30"/>
                <w:szCs w:val="30"/>
              </w:rPr>
              <w:t>°</w:t>
            </w:r>
            <w:r w:rsidRPr="00431213">
              <w:rPr>
                <w:spacing w:val="3"/>
                <w:sz w:val="30"/>
                <w:szCs w:val="30"/>
              </w:rPr>
              <w:t xml:space="preserve"> до 200°</w:t>
            </w:r>
          </w:p>
          <w:p w:rsidR="00415E55" w:rsidRPr="00431213" w:rsidRDefault="00415E55" w:rsidP="00886A53">
            <w:pPr>
              <w:tabs>
                <w:tab w:val="left" w:pos="9214"/>
              </w:tabs>
              <w:ind w:firstLine="72"/>
              <w:jc w:val="center"/>
              <w:rPr>
                <w:sz w:val="30"/>
                <w:szCs w:val="30"/>
              </w:rPr>
            </w:pPr>
            <w:r w:rsidRPr="00431213">
              <w:rPr>
                <w:spacing w:val="3"/>
                <w:sz w:val="30"/>
                <w:szCs w:val="30"/>
              </w:rPr>
              <w:t>от 300</w:t>
            </w:r>
            <w:r w:rsidRPr="00431213">
              <w:rPr>
                <w:spacing w:val="1"/>
                <w:sz w:val="30"/>
                <w:szCs w:val="30"/>
              </w:rPr>
              <w:t>°</w:t>
            </w:r>
            <w:r w:rsidRPr="00431213">
              <w:rPr>
                <w:spacing w:val="3"/>
                <w:sz w:val="30"/>
                <w:szCs w:val="30"/>
              </w:rPr>
              <w:t>до 60°</w:t>
            </w:r>
          </w:p>
        </w:tc>
        <w:tc>
          <w:tcPr>
            <w:tcW w:w="2347" w:type="dxa"/>
            <w:tcBorders>
              <w:top w:val="single" w:sz="4" w:space="0" w:color="auto"/>
              <w:left w:val="single" w:sz="4" w:space="0" w:color="auto"/>
              <w:bottom w:val="single" w:sz="4" w:space="0" w:color="auto"/>
              <w:right w:val="single" w:sz="4" w:space="0" w:color="auto"/>
            </w:tcBorders>
            <w:vAlign w:val="center"/>
          </w:tcPr>
          <w:p w:rsidR="00415E55" w:rsidRPr="00431213" w:rsidRDefault="00415E55" w:rsidP="00886A53">
            <w:pPr>
              <w:tabs>
                <w:tab w:val="left" w:pos="9214"/>
              </w:tabs>
              <w:ind w:firstLine="72"/>
              <w:jc w:val="center"/>
              <w:rPr>
                <w:sz w:val="30"/>
                <w:szCs w:val="30"/>
              </w:rPr>
            </w:pPr>
            <w:r w:rsidRPr="00431213">
              <w:rPr>
                <w:spacing w:val="-1"/>
                <w:sz w:val="30"/>
                <w:szCs w:val="30"/>
              </w:rPr>
              <w:t>любая</w:t>
            </w:r>
          </w:p>
        </w:tc>
      </w:tr>
    </w:tbl>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tabs>
          <w:tab w:val="left" w:pos="6300"/>
          <w:tab w:val="center" w:pos="8640"/>
          <w:tab w:val="left" w:pos="10620"/>
        </w:tabs>
        <w:ind w:firstLine="5220"/>
        <w:rPr>
          <w:spacing w:val="6"/>
          <w:sz w:val="30"/>
          <w:szCs w:val="30"/>
        </w:rPr>
      </w:pPr>
      <w:r w:rsidRPr="00431213">
        <w:rPr>
          <w:sz w:val="30"/>
          <w:szCs w:val="30"/>
        </w:rPr>
        <w:t>Приложение 3</w:t>
      </w:r>
    </w:p>
    <w:p w:rsidR="00415E55" w:rsidRPr="00431213" w:rsidRDefault="008C41C1" w:rsidP="00415E55">
      <w:pPr>
        <w:pStyle w:val="3"/>
        <w:tabs>
          <w:tab w:val="left" w:pos="10620"/>
        </w:tabs>
        <w:spacing w:before="0" w:line="280" w:lineRule="exact"/>
        <w:ind w:left="5200"/>
        <w:jc w:val="both"/>
        <w:rPr>
          <w:rFonts w:ascii="Times New Roman" w:hAnsi="Times New Roman" w:cs="Times New Roman"/>
          <w:b w:val="0"/>
          <w:sz w:val="30"/>
          <w:szCs w:val="30"/>
        </w:rPr>
      </w:pPr>
      <w:r w:rsidRPr="008C41C1">
        <w:rPr>
          <w:noProof/>
          <w:sz w:val="30"/>
          <w:szCs w:val="30"/>
        </w:rPr>
        <w:pict>
          <v:shape id="_x0000_s1027" type="#_x0000_t202" style="position:absolute;left:0;text-align:left;margin-left:202.2pt;margin-top:-67.35pt;width:75.75pt;height:19.45pt;z-index:251661312;mso-height-percent:200;mso-height-percent:200;mso-width-relative:margin;mso-height-relative:margin" strokecolor="white">
            <v:textbox style="mso-next-textbox:#_x0000_s1027;mso-fit-shape-to-text:t">
              <w:txbxContent>
                <w:p w:rsidR="008248A8" w:rsidRPr="00886A53" w:rsidRDefault="008248A8" w:rsidP="00886A53"/>
              </w:txbxContent>
            </v:textbox>
          </v:shape>
        </w:pict>
      </w:r>
      <w:r w:rsidR="00415E55"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spacing w:line="360" w:lineRule="auto"/>
        <w:ind w:firstLine="720"/>
        <w:jc w:val="right"/>
        <w:rPr>
          <w:sz w:val="30"/>
          <w:szCs w:val="30"/>
        </w:rPr>
      </w:pPr>
    </w:p>
    <w:p w:rsidR="00415E55" w:rsidRPr="00431213" w:rsidRDefault="00415E55" w:rsidP="00415E55">
      <w:pPr>
        <w:ind w:firstLine="720"/>
        <w:jc w:val="center"/>
        <w:rPr>
          <w:sz w:val="30"/>
          <w:szCs w:val="30"/>
        </w:rPr>
      </w:pPr>
      <w:r w:rsidRPr="00431213">
        <w:rPr>
          <w:sz w:val="30"/>
          <w:szCs w:val="30"/>
        </w:rPr>
        <w:t>ПЛОЩАДИ ПОМЕЩЕНИЙ ГРУППОВОЙ ЯЧЕЙКИ</w:t>
      </w:r>
    </w:p>
    <w:p w:rsidR="00415E55" w:rsidRPr="00431213" w:rsidRDefault="00415E55" w:rsidP="00415E55">
      <w:pPr>
        <w:spacing w:line="360" w:lineRule="auto"/>
        <w:ind w:firstLine="720"/>
        <w:jc w:val="center"/>
        <w:rPr>
          <w:sz w:val="30"/>
          <w:szCs w:val="3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126"/>
        <w:gridCol w:w="1560"/>
        <w:gridCol w:w="992"/>
        <w:gridCol w:w="1134"/>
        <w:gridCol w:w="1417"/>
        <w:gridCol w:w="1560"/>
      </w:tblGrid>
      <w:tr w:rsidR="00415E55" w:rsidRPr="00431213" w:rsidTr="00886A53">
        <w:tc>
          <w:tcPr>
            <w:tcW w:w="817" w:type="dxa"/>
            <w:vMerge w:val="restart"/>
            <w:vAlign w:val="center"/>
          </w:tcPr>
          <w:p w:rsidR="00415E55" w:rsidRPr="00431213" w:rsidRDefault="00415E55" w:rsidP="00886A53">
            <w:pPr>
              <w:ind w:right="143" w:firstLine="0"/>
              <w:jc w:val="center"/>
              <w:rPr>
                <w:sz w:val="30"/>
                <w:szCs w:val="30"/>
              </w:rPr>
            </w:pPr>
            <w:r w:rsidRPr="00431213">
              <w:rPr>
                <w:sz w:val="30"/>
                <w:szCs w:val="30"/>
              </w:rPr>
              <w:t>№</w:t>
            </w:r>
          </w:p>
          <w:p w:rsidR="00415E55" w:rsidRPr="00431213" w:rsidRDefault="00415E55" w:rsidP="00886A53">
            <w:pPr>
              <w:ind w:right="143" w:firstLine="0"/>
              <w:jc w:val="center"/>
              <w:rPr>
                <w:sz w:val="30"/>
                <w:szCs w:val="30"/>
              </w:rPr>
            </w:pPr>
            <w:r w:rsidRPr="00431213">
              <w:rPr>
                <w:sz w:val="30"/>
                <w:szCs w:val="30"/>
              </w:rPr>
              <w:t>п/п</w:t>
            </w:r>
          </w:p>
          <w:p w:rsidR="00415E55" w:rsidRPr="00431213" w:rsidRDefault="00415E55" w:rsidP="00886A53">
            <w:pPr>
              <w:ind w:right="143" w:firstLine="0"/>
              <w:jc w:val="center"/>
              <w:rPr>
                <w:sz w:val="30"/>
                <w:szCs w:val="30"/>
              </w:rPr>
            </w:pPr>
          </w:p>
        </w:tc>
        <w:tc>
          <w:tcPr>
            <w:tcW w:w="2126" w:type="dxa"/>
            <w:vMerge w:val="restart"/>
            <w:vAlign w:val="center"/>
          </w:tcPr>
          <w:p w:rsidR="00415E55" w:rsidRPr="00431213" w:rsidRDefault="00415E55" w:rsidP="00886A53">
            <w:pPr>
              <w:spacing w:line="280" w:lineRule="exact"/>
              <w:ind w:right="143" w:firstLine="0"/>
              <w:jc w:val="center"/>
              <w:rPr>
                <w:sz w:val="30"/>
                <w:szCs w:val="30"/>
              </w:rPr>
            </w:pPr>
            <w:r w:rsidRPr="00431213">
              <w:rPr>
                <w:sz w:val="30"/>
                <w:szCs w:val="30"/>
              </w:rPr>
              <w:t>Помещения</w:t>
            </w:r>
          </w:p>
        </w:tc>
        <w:tc>
          <w:tcPr>
            <w:tcW w:w="6663" w:type="dxa"/>
            <w:gridSpan w:val="5"/>
          </w:tcPr>
          <w:p w:rsidR="00415E55" w:rsidRPr="00431213" w:rsidRDefault="00415E55" w:rsidP="00886A53">
            <w:pPr>
              <w:spacing w:line="280" w:lineRule="exact"/>
              <w:ind w:right="143"/>
              <w:jc w:val="center"/>
              <w:rPr>
                <w:sz w:val="30"/>
                <w:szCs w:val="30"/>
              </w:rPr>
            </w:pPr>
            <w:r w:rsidRPr="00431213">
              <w:rPr>
                <w:sz w:val="30"/>
                <w:szCs w:val="30"/>
              </w:rPr>
              <w:t>Площадь помещений (на 1 воспитанника), м</w:t>
            </w:r>
            <w:r w:rsidRPr="00431213">
              <w:rPr>
                <w:sz w:val="30"/>
                <w:szCs w:val="30"/>
                <w:vertAlign w:val="superscript"/>
              </w:rPr>
              <w:t>2</w:t>
            </w:r>
          </w:p>
        </w:tc>
      </w:tr>
      <w:tr w:rsidR="00415E55" w:rsidRPr="00431213" w:rsidTr="00886A53">
        <w:tc>
          <w:tcPr>
            <w:tcW w:w="817" w:type="dxa"/>
            <w:vMerge/>
          </w:tcPr>
          <w:p w:rsidR="00415E55" w:rsidRPr="00431213" w:rsidRDefault="00415E55" w:rsidP="00886A53">
            <w:pPr>
              <w:ind w:right="143"/>
              <w:jc w:val="center"/>
              <w:rPr>
                <w:sz w:val="30"/>
                <w:szCs w:val="30"/>
              </w:rPr>
            </w:pPr>
          </w:p>
        </w:tc>
        <w:tc>
          <w:tcPr>
            <w:tcW w:w="2126" w:type="dxa"/>
            <w:vMerge/>
          </w:tcPr>
          <w:p w:rsidR="00415E55" w:rsidRPr="00431213" w:rsidRDefault="00415E55" w:rsidP="00886A53">
            <w:pPr>
              <w:spacing w:line="280" w:lineRule="exact"/>
              <w:ind w:right="143" w:firstLine="0"/>
              <w:jc w:val="center"/>
              <w:rPr>
                <w:sz w:val="30"/>
                <w:szCs w:val="30"/>
              </w:rPr>
            </w:pPr>
          </w:p>
        </w:tc>
        <w:tc>
          <w:tcPr>
            <w:tcW w:w="1560" w:type="dxa"/>
          </w:tcPr>
          <w:p w:rsidR="00415E55" w:rsidRPr="00431213" w:rsidRDefault="00415E55" w:rsidP="00886A53">
            <w:pPr>
              <w:spacing w:line="280" w:lineRule="exact"/>
              <w:ind w:right="143" w:firstLine="6"/>
              <w:jc w:val="center"/>
              <w:rPr>
                <w:sz w:val="30"/>
                <w:szCs w:val="30"/>
              </w:rPr>
            </w:pPr>
            <w:r w:rsidRPr="00431213">
              <w:rPr>
                <w:sz w:val="30"/>
                <w:szCs w:val="30"/>
              </w:rPr>
              <w:t>группы для детей в возрасте до 3 лет</w:t>
            </w:r>
          </w:p>
        </w:tc>
        <w:tc>
          <w:tcPr>
            <w:tcW w:w="2126" w:type="dxa"/>
            <w:gridSpan w:val="2"/>
          </w:tcPr>
          <w:p w:rsidR="00415E55" w:rsidRPr="00431213" w:rsidRDefault="00415E55" w:rsidP="00886A53">
            <w:pPr>
              <w:spacing w:line="280" w:lineRule="exact"/>
              <w:ind w:right="143" w:firstLine="6"/>
              <w:jc w:val="center"/>
              <w:rPr>
                <w:sz w:val="30"/>
                <w:szCs w:val="30"/>
              </w:rPr>
            </w:pPr>
            <w:r w:rsidRPr="00431213">
              <w:rPr>
                <w:sz w:val="30"/>
                <w:szCs w:val="30"/>
              </w:rPr>
              <w:t>группы для детей в возрасте от 3 до 7 лет</w:t>
            </w:r>
          </w:p>
        </w:tc>
        <w:tc>
          <w:tcPr>
            <w:tcW w:w="2977" w:type="dxa"/>
            <w:gridSpan w:val="2"/>
          </w:tcPr>
          <w:p w:rsidR="00415E55" w:rsidRPr="00431213" w:rsidRDefault="00415E55" w:rsidP="00886A53">
            <w:pPr>
              <w:spacing w:line="280" w:lineRule="exact"/>
              <w:ind w:right="143" w:firstLine="6"/>
              <w:jc w:val="center"/>
              <w:rPr>
                <w:sz w:val="30"/>
                <w:szCs w:val="30"/>
              </w:rPr>
            </w:pPr>
            <w:r w:rsidRPr="00431213">
              <w:rPr>
                <w:sz w:val="30"/>
                <w:szCs w:val="30"/>
              </w:rPr>
              <w:t>универсальная групповая</w:t>
            </w:r>
          </w:p>
        </w:tc>
      </w:tr>
      <w:tr w:rsidR="00415E55" w:rsidRPr="00431213" w:rsidTr="00886A53">
        <w:tc>
          <w:tcPr>
            <w:tcW w:w="817" w:type="dxa"/>
            <w:vMerge/>
          </w:tcPr>
          <w:p w:rsidR="00415E55" w:rsidRPr="00431213" w:rsidRDefault="00415E55" w:rsidP="00886A53">
            <w:pPr>
              <w:ind w:right="143"/>
              <w:jc w:val="center"/>
              <w:rPr>
                <w:sz w:val="30"/>
                <w:szCs w:val="30"/>
              </w:rPr>
            </w:pPr>
          </w:p>
        </w:tc>
        <w:tc>
          <w:tcPr>
            <w:tcW w:w="2126" w:type="dxa"/>
            <w:vMerge/>
          </w:tcPr>
          <w:p w:rsidR="00415E55" w:rsidRPr="00431213" w:rsidRDefault="00415E55" w:rsidP="00886A53">
            <w:pPr>
              <w:spacing w:line="280" w:lineRule="exact"/>
              <w:ind w:right="143" w:firstLine="0"/>
              <w:jc w:val="center"/>
              <w:rPr>
                <w:sz w:val="30"/>
                <w:szCs w:val="30"/>
              </w:rPr>
            </w:pPr>
          </w:p>
        </w:tc>
        <w:tc>
          <w:tcPr>
            <w:tcW w:w="3686" w:type="dxa"/>
            <w:gridSpan w:val="3"/>
          </w:tcPr>
          <w:p w:rsidR="00415E55" w:rsidRPr="00431213" w:rsidRDefault="00415E55" w:rsidP="00886A53">
            <w:pPr>
              <w:spacing w:line="280" w:lineRule="exact"/>
              <w:ind w:right="143"/>
              <w:jc w:val="center"/>
              <w:rPr>
                <w:sz w:val="30"/>
                <w:szCs w:val="30"/>
              </w:rPr>
            </w:pPr>
            <w:r w:rsidRPr="00431213">
              <w:rPr>
                <w:sz w:val="30"/>
                <w:szCs w:val="30"/>
              </w:rPr>
              <w:t xml:space="preserve">при </w:t>
            </w:r>
          </w:p>
          <w:p w:rsidR="00415E55" w:rsidRPr="00431213" w:rsidRDefault="00415E55" w:rsidP="00886A53">
            <w:pPr>
              <w:spacing w:line="280" w:lineRule="exact"/>
              <w:ind w:right="143"/>
              <w:jc w:val="center"/>
              <w:rPr>
                <w:sz w:val="30"/>
                <w:szCs w:val="30"/>
              </w:rPr>
            </w:pPr>
            <w:r w:rsidRPr="00431213">
              <w:rPr>
                <w:sz w:val="30"/>
                <w:szCs w:val="30"/>
              </w:rPr>
              <w:t>наполняемости групп</w:t>
            </w:r>
          </w:p>
        </w:tc>
        <w:tc>
          <w:tcPr>
            <w:tcW w:w="2977" w:type="dxa"/>
            <w:gridSpan w:val="2"/>
          </w:tcPr>
          <w:p w:rsidR="00415E55" w:rsidRPr="00431213" w:rsidRDefault="00415E55" w:rsidP="00886A53">
            <w:pPr>
              <w:spacing w:line="280" w:lineRule="exact"/>
              <w:ind w:right="143"/>
              <w:jc w:val="center"/>
              <w:rPr>
                <w:sz w:val="30"/>
                <w:szCs w:val="30"/>
              </w:rPr>
            </w:pPr>
            <w:r w:rsidRPr="00431213">
              <w:rPr>
                <w:sz w:val="30"/>
                <w:szCs w:val="30"/>
              </w:rPr>
              <w:t>при наполняемости групп</w:t>
            </w:r>
          </w:p>
        </w:tc>
      </w:tr>
      <w:tr w:rsidR="00415E55" w:rsidRPr="00431213" w:rsidTr="00886A53">
        <w:trPr>
          <w:trHeight w:val="618"/>
        </w:trPr>
        <w:tc>
          <w:tcPr>
            <w:tcW w:w="817" w:type="dxa"/>
            <w:vMerge/>
          </w:tcPr>
          <w:p w:rsidR="00415E55" w:rsidRPr="00431213" w:rsidRDefault="00415E55" w:rsidP="00886A53">
            <w:pPr>
              <w:ind w:right="143"/>
              <w:jc w:val="center"/>
              <w:rPr>
                <w:sz w:val="30"/>
                <w:szCs w:val="30"/>
              </w:rPr>
            </w:pPr>
          </w:p>
        </w:tc>
        <w:tc>
          <w:tcPr>
            <w:tcW w:w="2126" w:type="dxa"/>
            <w:vMerge/>
          </w:tcPr>
          <w:p w:rsidR="00415E55" w:rsidRPr="00431213" w:rsidRDefault="00415E55" w:rsidP="00886A53">
            <w:pPr>
              <w:spacing w:line="280" w:lineRule="exact"/>
              <w:ind w:right="143" w:firstLine="0"/>
              <w:jc w:val="center"/>
              <w:rPr>
                <w:sz w:val="30"/>
                <w:szCs w:val="30"/>
              </w:rPr>
            </w:pPr>
          </w:p>
        </w:tc>
        <w:tc>
          <w:tcPr>
            <w:tcW w:w="1560" w:type="dxa"/>
          </w:tcPr>
          <w:p w:rsidR="00415E55" w:rsidRPr="00431213" w:rsidRDefault="00415E55" w:rsidP="00886A53">
            <w:pPr>
              <w:spacing w:line="280" w:lineRule="exact"/>
              <w:ind w:right="143" w:firstLine="0"/>
              <w:jc w:val="center"/>
              <w:rPr>
                <w:sz w:val="30"/>
                <w:szCs w:val="30"/>
              </w:rPr>
            </w:pPr>
            <w:r w:rsidRPr="00431213">
              <w:rPr>
                <w:sz w:val="30"/>
                <w:szCs w:val="30"/>
              </w:rPr>
              <w:t>15</w:t>
            </w:r>
          </w:p>
        </w:tc>
        <w:tc>
          <w:tcPr>
            <w:tcW w:w="992" w:type="dxa"/>
          </w:tcPr>
          <w:p w:rsidR="00415E55" w:rsidRPr="00431213" w:rsidRDefault="00415E55" w:rsidP="00886A53">
            <w:pPr>
              <w:spacing w:line="280" w:lineRule="exact"/>
              <w:ind w:right="143" w:firstLine="0"/>
              <w:jc w:val="center"/>
              <w:rPr>
                <w:sz w:val="30"/>
                <w:szCs w:val="30"/>
              </w:rPr>
            </w:pPr>
            <w:r w:rsidRPr="00431213">
              <w:rPr>
                <w:sz w:val="30"/>
                <w:szCs w:val="30"/>
              </w:rPr>
              <w:t>12</w:t>
            </w:r>
          </w:p>
        </w:tc>
        <w:tc>
          <w:tcPr>
            <w:tcW w:w="1134" w:type="dxa"/>
          </w:tcPr>
          <w:p w:rsidR="00415E55" w:rsidRPr="00431213" w:rsidRDefault="00415E55" w:rsidP="00886A53">
            <w:pPr>
              <w:spacing w:line="280" w:lineRule="exact"/>
              <w:ind w:right="143" w:firstLine="0"/>
              <w:jc w:val="center"/>
              <w:rPr>
                <w:sz w:val="30"/>
                <w:szCs w:val="30"/>
              </w:rPr>
            </w:pPr>
            <w:r w:rsidRPr="00431213">
              <w:rPr>
                <w:sz w:val="30"/>
                <w:szCs w:val="30"/>
              </w:rPr>
              <w:t>20</w:t>
            </w:r>
          </w:p>
        </w:tc>
        <w:tc>
          <w:tcPr>
            <w:tcW w:w="1417" w:type="dxa"/>
          </w:tcPr>
          <w:p w:rsidR="00415E55" w:rsidRPr="00431213" w:rsidRDefault="00415E55" w:rsidP="00886A53">
            <w:pPr>
              <w:spacing w:line="280" w:lineRule="exact"/>
              <w:ind w:right="143" w:firstLine="0"/>
              <w:jc w:val="center"/>
              <w:rPr>
                <w:sz w:val="30"/>
                <w:szCs w:val="30"/>
              </w:rPr>
            </w:pPr>
            <w:r w:rsidRPr="00431213">
              <w:rPr>
                <w:sz w:val="30"/>
                <w:szCs w:val="30"/>
              </w:rPr>
              <w:t>12</w:t>
            </w:r>
          </w:p>
        </w:tc>
        <w:tc>
          <w:tcPr>
            <w:tcW w:w="1560" w:type="dxa"/>
          </w:tcPr>
          <w:p w:rsidR="00415E55" w:rsidRPr="00431213" w:rsidRDefault="00415E55" w:rsidP="00886A53">
            <w:pPr>
              <w:spacing w:line="280" w:lineRule="exact"/>
              <w:ind w:right="143" w:firstLine="0"/>
              <w:jc w:val="center"/>
              <w:rPr>
                <w:sz w:val="30"/>
                <w:szCs w:val="30"/>
              </w:rPr>
            </w:pPr>
            <w:r w:rsidRPr="00431213">
              <w:rPr>
                <w:sz w:val="30"/>
                <w:szCs w:val="30"/>
              </w:rPr>
              <w:t>20</w:t>
            </w:r>
          </w:p>
        </w:tc>
      </w:tr>
      <w:tr w:rsidR="00415E55" w:rsidRPr="00431213" w:rsidTr="00886A53">
        <w:tc>
          <w:tcPr>
            <w:tcW w:w="817" w:type="dxa"/>
          </w:tcPr>
          <w:p w:rsidR="00415E55" w:rsidRPr="00431213" w:rsidRDefault="00415E55" w:rsidP="00886A53">
            <w:pPr>
              <w:ind w:right="143" w:firstLine="0"/>
              <w:jc w:val="center"/>
              <w:rPr>
                <w:sz w:val="30"/>
                <w:szCs w:val="30"/>
              </w:rPr>
            </w:pPr>
            <w:r w:rsidRPr="00431213">
              <w:rPr>
                <w:sz w:val="30"/>
                <w:szCs w:val="30"/>
              </w:rPr>
              <w:t>1</w:t>
            </w:r>
          </w:p>
        </w:tc>
        <w:tc>
          <w:tcPr>
            <w:tcW w:w="2126" w:type="dxa"/>
          </w:tcPr>
          <w:p w:rsidR="00415E55" w:rsidRPr="00431213" w:rsidRDefault="00415E55" w:rsidP="00886A53">
            <w:pPr>
              <w:spacing w:line="280" w:lineRule="exact"/>
              <w:ind w:right="143" w:firstLine="0"/>
              <w:jc w:val="left"/>
              <w:rPr>
                <w:sz w:val="30"/>
                <w:szCs w:val="30"/>
              </w:rPr>
            </w:pPr>
            <w:r w:rsidRPr="00431213">
              <w:rPr>
                <w:sz w:val="30"/>
                <w:szCs w:val="30"/>
              </w:rPr>
              <w:t>Приемная,</w:t>
            </w:r>
          </w:p>
          <w:p w:rsidR="00415E55" w:rsidRPr="00431213" w:rsidRDefault="00415E55" w:rsidP="00886A53">
            <w:pPr>
              <w:spacing w:line="280" w:lineRule="exact"/>
              <w:ind w:right="143" w:firstLine="0"/>
              <w:jc w:val="left"/>
              <w:rPr>
                <w:sz w:val="30"/>
                <w:szCs w:val="30"/>
              </w:rPr>
            </w:pPr>
            <w:r w:rsidRPr="00431213">
              <w:rPr>
                <w:sz w:val="30"/>
                <w:szCs w:val="30"/>
              </w:rPr>
              <w:t>раздевальная</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1,2</w:t>
            </w:r>
          </w:p>
        </w:tc>
        <w:tc>
          <w:tcPr>
            <w:tcW w:w="992"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1,1</w:t>
            </w:r>
          </w:p>
        </w:tc>
        <w:tc>
          <w:tcPr>
            <w:tcW w:w="1134"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0,8</w:t>
            </w:r>
          </w:p>
        </w:tc>
        <w:tc>
          <w:tcPr>
            <w:tcW w:w="1417"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1,1</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0,8</w:t>
            </w:r>
          </w:p>
        </w:tc>
      </w:tr>
      <w:tr w:rsidR="00415E55" w:rsidRPr="00431213" w:rsidTr="00886A53">
        <w:tc>
          <w:tcPr>
            <w:tcW w:w="817" w:type="dxa"/>
          </w:tcPr>
          <w:p w:rsidR="00415E55" w:rsidRPr="00431213" w:rsidRDefault="00415E55" w:rsidP="00886A53">
            <w:pPr>
              <w:ind w:right="143" w:firstLine="0"/>
              <w:jc w:val="center"/>
              <w:rPr>
                <w:sz w:val="30"/>
                <w:szCs w:val="30"/>
              </w:rPr>
            </w:pPr>
            <w:r w:rsidRPr="00431213">
              <w:rPr>
                <w:sz w:val="30"/>
                <w:szCs w:val="30"/>
              </w:rPr>
              <w:t>2</w:t>
            </w:r>
          </w:p>
        </w:tc>
        <w:tc>
          <w:tcPr>
            <w:tcW w:w="2126" w:type="dxa"/>
          </w:tcPr>
          <w:p w:rsidR="00415E55" w:rsidRPr="00431213" w:rsidRDefault="00415E55" w:rsidP="00886A53">
            <w:pPr>
              <w:spacing w:line="280" w:lineRule="exact"/>
              <w:ind w:right="143" w:firstLine="0"/>
              <w:jc w:val="left"/>
              <w:rPr>
                <w:sz w:val="30"/>
                <w:szCs w:val="30"/>
              </w:rPr>
            </w:pPr>
            <w:r w:rsidRPr="00431213">
              <w:rPr>
                <w:sz w:val="30"/>
                <w:szCs w:val="30"/>
              </w:rPr>
              <w:t>Групповая</w:t>
            </w:r>
          </w:p>
          <w:p w:rsidR="00415E55" w:rsidRPr="00431213" w:rsidRDefault="00415E55" w:rsidP="00886A53">
            <w:pPr>
              <w:spacing w:line="280" w:lineRule="exact"/>
              <w:ind w:right="143" w:firstLine="0"/>
              <w:jc w:val="left"/>
              <w:rPr>
                <w:sz w:val="30"/>
                <w:szCs w:val="30"/>
              </w:rPr>
            </w:pPr>
            <w:r w:rsidRPr="00431213">
              <w:rPr>
                <w:sz w:val="30"/>
                <w:szCs w:val="30"/>
              </w:rPr>
              <w:t>с зоной отдыха</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5,3</w:t>
            </w:r>
          </w:p>
        </w:tc>
        <w:tc>
          <w:tcPr>
            <w:tcW w:w="992"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5</w:t>
            </w:r>
          </w:p>
        </w:tc>
        <w:tc>
          <w:tcPr>
            <w:tcW w:w="1134"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4,5</w:t>
            </w:r>
          </w:p>
        </w:tc>
        <w:tc>
          <w:tcPr>
            <w:tcW w:w="1417"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5</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4,5</w:t>
            </w:r>
          </w:p>
        </w:tc>
      </w:tr>
      <w:tr w:rsidR="00415E55" w:rsidRPr="00431213" w:rsidTr="00886A53">
        <w:tc>
          <w:tcPr>
            <w:tcW w:w="817" w:type="dxa"/>
          </w:tcPr>
          <w:p w:rsidR="00415E55" w:rsidRPr="00431213" w:rsidRDefault="00415E55" w:rsidP="00886A53">
            <w:pPr>
              <w:ind w:right="143" w:firstLine="0"/>
              <w:jc w:val="center"/>
              <w:rPr>
                <w:sz w:val="30"/>
                <w:szCs w:val="30"/>
              </w:rPr>
            </w:pPr>
            <w:r w:rsidRPr="00431213">
              <w:rPr>
                <w:sz w:val="30"/>
                <w:szCs w:val="30"/>
              </w:rPr>
              <w:t>3</w:t>
            </w:r>
          </w:p>
        </w:tc>
        <w:tc>
          <w:tcPr>
            <w:tcW w:w="2126" w:type="dxa"/>
          </w:tcPr>
          <w:p w:rsidR="00415E55" w:rsidRPr="00431213" w:rsidRDefault="00415E55" w:rsidP="00886A53">
            <w:pPr>
              <w:spacing w:line="280" w:lineRule="exact"/>
              <w:ind w:right="143" w:firstLine="0"/>
              <w:jc w:val="left"/>
              <w:rPr>
                <w:sz w:val="30"/>
                <w:szCs w:val="30"/>
              </w:rPr>
            </w:pPr>
            <w:r w:rsidRPr="00431213">
              <w:rPr>
                <w:sz w:val="30"/>
                <w:szCs w:val="30"/>
              </w:rPr>
              <w:t>Туалетная</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1,1</w:t>
            </w:r>
          </w:p>
        </w:tc>
        <w:tc>
          <w:tcPr>
            <w:tcW w:w="992"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1,1</w:t>
            </w:r>
          </w:p>
        </w:tc>
        <w:tc>
          <w:tcPr>
            <w:tcW w:w="1134"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0,9</w:t>
            </w:r>
          </w:p>
        </w:tc>
        <w:tc>
          <w:tcPr>
            <w:tcW w:w="1417"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1,2</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1</w:t>
            </w:r>
          </w:p>
        </w:tc>
      </w:tr>
      <w:tr w:rsidR="00415E55" w:rsidRPr="00431213" w:rsidTr="00886A53">
        <w:tc>
          <w:tcPr>
            <w:tcW w:w="2943" w:type="dxa"/>
            <w:gridSpan w:val="2"/>
          </w:tcPr>
          <w:p w:rsidR="00415E55" w:rsidRPr="00431213" w:rsidRDefault="00415E55" w:rsidP="00886A53">
            <w:pPr>
              <w:spacing w:line="280" w:lineRule="exact"/>
              <w:ind w:right="143" w:firstLine="0"/>
              <w:jc w:val="left"/>
              <w:rPr>
                <w:sz w:val="30"/>
                <w:szCs w:val="30"/>
              </w:rPr>
            </w:pPr>
          </w:p>
        </w:tc>
        <w:tc>
          <w:tcPr>
            <w:tcW w:w="6663" w:type="dxa"/>
            <w:gridSpan w:val="5"/>
            <w:vAlign w:val="center"/>
          </w:tcPr>
          <w:p w:rsidR="00415E55" w:rsidRPr="00431213" w:rsidRDefault="00415E55" w:rsidP="00886A53">
            <w:pPr>
              <w:spacing w:line="280" w:lineRule="exact"/>
              <w:ind w:right="143" w:firstLine="0"/>
              <w:jc w:val="center"/>
              <w:rPr>
                <w:sz w:val="30"/>
                <w:szCs w:val="30"/>
              </w:rPr>
            </w:pPr>
            <w:r w:rsidRPr="00431213">
              <w:rPr>
                <w:sz w:val="30"/>
                <w:szCs w:val="30"/>
              </w:rPr>
              <w:t>Площадь помещений (всего), м</w:t>
            </w:r>
            <w:r w:rsidRPr="00431213">
              <w:rPr>
                <w:sz w:val="30"/>
                <w:szCs w:val="30"/>
                <w:vertAlign w:val="superscript"/>
              </w:rPr>
              <w:t>2</w:t>
            </w:r>
          </w:p>
        </w:tc>
      </w:tr>
      <w:tr w:rsidR="00415E55" w:rsidRPr="00431213" w:rsidTr="00886A53">
        <w:tc>
          <w:tcPr>
            <w:tcW w:w="817" w:type="dxa"/>
          </w:tcPr>
          <w:p w:rsidR="00415E55" w:rsidRPr="00431213" w:rsidRDefault="00415E55" w:rsidP="00886A53">
            <w:pPr>
              <w:ind w:right="143" w:firstLine="0"/>
              <w:jc w:val="center"/>
              <w:rPr>
                <w:sz w:val="30"/>
                <w:szCs w:val="30"/>
              </w:rPr>
            </w:pPr>
            <w:r w:rsidRPr="00431213">
              <w:rPr>
                <w:sz w:val="30"/>
                <w:szCs w:val="30"/>
              </w:rPr>
              <w:t>4</w:t>
            </w:r>
          </w:p>
        </w:tc>
        <w:tc>
          <w:tcPr>
            <w:tcW w:w="2126" w:type="dxa"/>
          </w:tcPr>
          <w:p w:rsidR="00415E55" w:rsidRPr="00431213" w:rsidRDefault="00415E55" w:rsidP="00886A53">
            <w:pPr>
              <w:spacing w:line="280" w:lineRule="exact"/>
              <w:ind w:right="143" w:firstLine="0"/>
              <w:jc w:val="left"/>
              <w:rPr>
                <w:sz w:val="30"/>
                <w:szCs w:val="30"/>
              </w:rPr>
            </w:pPr>
            <w:r w:rsidRPr="00431213">
              <w:rPr>
                <w:sz w:val="30"/>
                <w:szCs w:val="30"/>
              </w:rPr>
              <w:t>Ресурсный центр</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6</w:t>
            </w:r>
          </w:p>
        </w:tc>
        <w:tc>
          <w:tcPr>
            <w:tcW w:w="992"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6</w:t>
            </w:r>
          </w:p>
        </w:tc>
        <w:tc>
          <w:tcPr>
            <w:tcW w:w="1134"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8</w:t>
            </w:r>
          </w:p>
        </w:tc>
        <w:tc>
          <w:tcPr>
            <w:tcW w:w="1417"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6</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8</w:t>
            </w:r>
          </w:p>
        </w:tc>
      </w:tr>
      <w:tr w:rsidR="00415E55" w:rsidRPr="00431213" w:rsidTr="00886A53">
        <w:tc>
          <w:tcPr>
            <w:tcW w:w="817" w:type="dxa"/>
          </w:tcPr>
          <w:p w:rsidR="00415E55" w:rsidRPr="00431213" w:rsidRDefault="00415E55" w:rsidP="00886A53">
            <w:pPr>
              <w:ind w:right="143" w:firstLine="0"/>
              <w:jc w:val="center"/>
              <w:rPr>
                <w:sz w:val="30"/>
                <w:szCs w:val="30"/>
              </w:rPr>
            </w:pPr>
            <w:r w:rsidRPr="00431213">
              <w:rPr>
                <w:sz w:val="30"/>
                <w:szCs w:val="30"/>
              </w:rPr>
              <w:t>5</w:t>
            </w:r>
          </w:p>
        </w:tc>
        <w:tc>
          <w:tcPr>
            <w:tcW w:w="2126" w:type="dxa"/>
          </w:tcPr>
          <w:p w:rsidR="00415E55" w:rsidRPr="00431213" w:rsidRDefault="00415E55" w:rsidP="00886A53">
            <w:pPr>
              <w:spacing w:line="280" w:lineRule="exact"/>
              <w:ind w:right="143" w:firstLine="0"/>
              <w:jc w:val="left"/>
              <w:rPr>
                <w:sz w:val="30"/>
                <w:szCs w:val="30"/>
              </w:rPr>
            </w:pPr>
            <w:r w:rsidRPr="00431213">
              <w:rPr>
                <w:sz w:val="30"/>
                <w:szCs w:val="30"/>
              </w:rPr>
              <w:t>Буфетная</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4</w:t>
            </w:r>
          </w:p>
        </w:tc>
        <w:tc>
          <w:tcPr>
            <w:tcW w:w="992"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4</w:t>
            </w:r>
          </w:p>
        </w:tc>
        <w:tc>
          <w:tcPr>
            <w:tcW w:w="1134"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4</w:t>
            </w:r>
          </w:p>
        </w:tc>
        <w:tc>
          <w:tcPr>
            <w:tcW w:w="1417"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4</w:t>
            </w:r>
          </w:p>
        </w:tc>
        <w:tc>
          <w:tcPr>
            <w:tcW w:w="1560" w:type="dxa"/>
            <w:vAlign w:val="center"/>
          </w:tcPr>
          <w:p w:rsidR="00415E55" w:rsidRPr="00431213" w:rsidRDefault="00415E55" w:rsidP="00886A53">
            <w:pPr>
              <w:spacing w:line="280" w:lineRule="exact"/>
              <w:ind w:right="143" w:firstLine="0"/>
              <w:jc w:val="center"/>
              <w:rPr>
                <w:sz w:val="30"/>
                <w:szCs w:val="30"/>
              </w:rPr>
            </w:pPr>
            <w:r w:rsidRPr="00431213">
              <w:rPr>
                <w:sz w:val="30"/>
                <w:szCs w:val="30"/>
              </w:rPr>
              <w:t>4</w:t>
            </w:r>
          </w:p>
        </w:tc>
      </w:tr>
    </w:tbl>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8C41C1" w:rsidP="00415E55">
      <w:pPr>
        <w:tabs>
          <w:tab w:val="left" w:pos="6300"/>
          <w:tab w:val="center" w:pos="8640"/>
          <w:tab w:val="left" w:pos="10620"/>
        </w:tabs>
        <w:ind w:firstLine="5220"/>
        <w:rPr>
          <w:spacing w:val="6"/>
          <w:sz w:val="30"/>
          <w:szCs w:val="30"/>
        </w:rPr>
      </w:pPr>
      <w:r w:rsidRPr="008C41C1">
        <w:rPr>
          <w:rFonts w:ascii="Arial" w:hAnsi="Arial" w:cs="Arial"/>
          <w:b/>
          <w:noProof/>
          <w:sz w:val="30"/>
          <w:szCs w:val="30"/>
        </w:rPr>
        <w:lastRenderedPageBreak/>
        <w:pict>
          <v:shape id="_x0000_s1028" type="#_x0000_t202" style="position:absolute;left:0;text-align:left;margin-left:102.35pt;margin-top:-17.7pt;width:84pt;height:19.45pt;z-index:251662336;mso-height-percent:200;mso-height-percent:200;mso-width-relative:margin;mso-height-relative:margin" strokecolor="white">
            <v:textbox style="mso-next-textbox:#_x0000_s1028;mso-fit-shape-to-text:t">
              <w:txbxContent>
                <w:p w:rsidR="008248A8" w:rsidRPr="00886A53" w:rsidRDefault="008248A8" w:rsidP="00886A53"/>
              </w:txbxContent>
            </v:textbox>
          </v:shape>
        </w:pict>
      </w:r>
      <w:r w:rsidR="00415E55">
        <w:rPr>
          <w:sz w:val="30"/>
          <w:szCs w:val="30"/>
        </w:rPr>
        <w:t>Пр</w:t>
      </w:r>
      <w:r w:rsidR="00415E55" w:rsidRPr="00431213">
        <w:rPr>
          <w:sz w:val="30"/>
          <w:szCs w:val="30"/>
        </w:rPr>
        <w:t>иложение 4</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tabs>
          <w:tab w:val="left" w:pos="5245"/>
        </w:tabs>
        <w:ind w:firstLine="25"/>
      </w:pPr>
    </w:p>
    <w:p w:rsidR="00415E55" w:rsidRPr="00431213" w:rsidRDefault="00415E55" w:rsidP="00415E55">
      <w:pPr>
        <w:spacing w:line="280" w:lineRule="exact"/>
        <w:ind w:firstLine="720"/>
        <w:jc w:val="center"/>
        <w:rPr>
          <w:sz w:val="30"/>
          <w:szCs w:val="30"/>
        </w:rPr>
      </w:pPr>
      <w:r w:rsidRPr="00431213">
        <w:rPr>
          <w:sz w:val="30"/>
          <w:szCs w:val="30"/>
        </w:rPr>
        <w:t xml:space="preserve">НАБОР САНИТАРНО-ТЕХНИЧЕСКОГО ОБОРУДОВАНИЯ </w:t>
      </w:r>
      <w:r w:rsidRPr="00431213">
        <w:rPr>
          <w:sz w:val="30"/>
          <w:szCs w:val="30"/>
        </w:rPr>
        <w:br/>
        <w:t>В ПОМЕЩЕНИЯХ ГРУППОВЫХ ЯЧЕЕК</w:t>
      </w:r>
    </w:p>
    <w:p w:rsidR="00415E55" w:rsidRPr="00431213" w:rsidRDefault="00415E55" w:rsidP="00415E55">
      <w:pPr>
        <w:ind w:firstLine="720"/>
        <w:jc w:val="center"/>
        <w:rPr>
          <w:sz w:val="30"/>
          <w:szCs w:val="30"/>
        </w:rPr>
      </w:pPr>
    </w:p>
    <w:tbl>
      <w:tblPr>
        <w:tblW w:w="986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3003"/>
        <w:gridCol w:w="709"/>
        <w:gridCol w:w="709"/>
        <w:gridCol w:w="2977"/>
        <w:gridCol w:w="708"/>
        <w:gridCol w:w="1134"/>
      </w:tblGrid>
      <w:tr w:rsidR="00415E55" w:rsidRPr="00431213" w:rsidTr="00886A53">
        <w:trPr>
          <w:trHeight w:val="445"/>
        </w:trPr>
        <w:tc>
          <w:tcPr>
            <w:tcW w:w="627" w:type="dxa"/>
            <w:vMerge w:val="restart"/>
            <w:vAlign w:val="center"/>
          </w:tcPr>
          <w:p w:rsidR="00415E55" w:rsidRPr="00431213" w:rsidRDefault="00415E55" w:rsidP="00886A53">
            <w:pPr>
              <w:ind w:firstLine="0"/>
              <w:rPr>
                <w:sz w:val="28"/>
                <w:szCs w:val="28"/>
              </w:rPr>
            </w:pPr>
            <w:r w:rsidRPr="00431213">
              <w:rPr>
                <w:sz w:val="28"/>
                <w:szCs w:val="28"/>
              </w:rPr>
              <w:t>№ п/п</w:t>
            </w:r>
          </w:p>
        </w:tc>
        <w:tc>
          <w:tcPr>
            <w:tcW w:w="3003" w:type="dxa"/>
            <w:vMerge w:val="restart"/>
            <w:vAlign w:val="center"/>
          </w:tcPr>
          <w:p w:rsidR="00415E55" w:rsidRPr="00431213" w:rsidRDefault="00415E55" w:rsidP="00886A53">
            <w:pPr>
              <w:ind w:firstLine="0"/>
              <w:jc w:val="center"/>
              <w:rPr>
                <w:sz w:val="30"/>
                <w:szCs w:val="30"/>
              </w:rPr>
            </w:pPr>
            <w:r w:rsidRPr="00431213">
              <w:rPr>
                <w:sz w:val="30"/>
                <w:szCs w:val="30"/>
              </w:rPr>
              <w:t>Оборудование</w:t>
            </w:r>
          </w:p>
        </w:tc>
        <w:tc>
          <w:tcPr>
            <w:tcW w:w="6237" w:type="dxa"/>
            <w:gridSpan w:val="5"/>
          </w:tcPr>
          <w:p w:rsidR="00415E55" w:rsidRPr="00431213" w:rsidRDefault="00415E55" w:rsidP="00886A53">
            <w:pPr>
              <w:ind w:left="2165"/>
              <w:rPr>
                <w:sz w:val="30"/>
                <w:szCs w:val="30"/>
              </w:rPr>
            </w:pPr>
            <w:r w:rsidRPr="00431213">
              <w:rPr>
                <w:sz w:val="30"/>
                <w:szCs w:val="30"/>
              </w:rPr>
              <w:t>Помещения</w:t>
            </w:r>
          </w:p>
        </w:tc>
      </w:tr>
      <w:tr w:rsidR="00415E55" w:rsidRPr="00431213" w:rsidTr="00886A53">
        <w:trPr>
          <w:cantSplit/>
          <w:trHeight w:val="352"/>
        </w:trPr>
        <w:tc>
          <w:tcPr>
            <w:tcW w:w="627" w:type="dxa"/>
            <w:vMerge/>
          </w:tcPr>
          <w:p w:rsidR="00415E55" w:rsidRPr="00431213" w:rsidRDefault="00415E55" w:rsidP="00886A53">
            <w:pPr>
              <w:rPr>
                <w:sz w:val="28"/>
                <w:szCs w:val="28"/>
              </w:rPr>
            </w:pPr>
          </w:p>
        </w:tc>
        <w:tc>
          <w:tcPr>
            <w:tcW w:w="3003" w:type="dxa"/>
            <w:vMerge/>
          </w:tcPr>
          <w:p w:rsidR="00415E55" w:rsidRPr="00431213" w:rsidRDefault="00415E55" w:rsidP="00886A53">
            <w:pPr>
              <w:ind w:firstLine="0"/>
              <w:rPr>
                <w:sz w:val="30"/>
                <w:szCs w:val="30"/>
              </w:rPr>
            </w:pPr>
          </w:p>
        </w:tc>
        <w:tc>
          <w:tcPr>
            <w:tcW w:w="709" w:type="dxa"/>
            <w:vMerge w:val="restart"/>
            <w:textDirection w:val="btLr"/>
            <w:vAlign w:val="center"/>
          </w:tcPr>
          <w:p w:rsidR="00415E55" w:rsidRPr="00431213" w:rsidRDefault="00415E55" w:rsidP="00886A53">
            <w:pPr>
              <w:spacing w:line="240" w:lineRule="exact"/>
              <w:ind w:left="113" w:firstLine="0"/>
              <w:rPr>
                <w:sz w:val="30"/>
                <w:szCs w:val="30"/>
              </w:rPr>
            </w:pPr>
            <w:r w:rsidRPr="00431213">
              <w:rPr>
                <w:sz w:val="30"/>
                <w:szCs w:val="30"/>
              </w:rPr>
              <w:t>буфетная</w:t>
            </w:r>
          </w:p>
        </w:tc>
        <w:tc>
          <w:tcPr>
            <w:tcW w:w="3686" w:type="dxa"/>
            <w:gridSpan w:val="2"/>
            <w:vAlign w:val="center"/>
          </w:tcPr>
          <w:p w:rsidR="00415E55" w:rsidRPr="00431213" w:rsidRDefault="00415E55" w:rsidP="00886A53">
            <w:pPr>
              <w:spacing w:line="240" w:lineRule="exact"/>
              <w:jc w:val="center"/>
              <w:rPr>
                <w:sz w:val="30"/>
                <w:szCs w:val="30"/>
              </w:rPr>
            </w:pPr>
            <w:r w:rsidRPr="00431213">
              <w:rPr>
                <w:sz w:val="30"/>
                <w:szCs w:val="30"/>
              </w:rPr>
              <w:t>Туалетная</w:t>
            </w:r>
          </w:p>
        </w:tc>
        <w:tc>
          <w:tcPr>
            <w:tcW w:w="708" w:type="dxa"/>
            <w:vMerge w:val="restart"/>
            <w:textDirection w:val="btLr"/>
            <w:vAlign w:val="center"/>
          </w:tcPr>
          <w:p w:rsidR="00415E55" w:rsidRPr="00431213" w:rsidRDefault="00415E55" w:rsidP="00886A53">
            <w:pPr>
              <w:ind w:left="113" w:firstLine="0"/>
              <w:rPr>
                <w:sz w:val="30"/>
                <w:szCs w:val="30"/>
              </w:rPr>
            </w:pPr>
            <w:r w:rsidRPr="00431213">
              <w:rPr>
                <w:sz w:val="30"/>
                <w:szCs w:val="30"/>
              </w:rPr>
              <w:t>приемная, раздевальная</w:t>
            </w:r>
          </w:p>
        </w:tc>
        <w:tc>
          <w:tcPr>
            <w:tcW w:w="1134" w:type="dxa"/>
            <w:vMerge w:val="restart"/>
            <w:textDirection w:val="btLr"/>
          </w:tcPr>
          <w:p w:rsidR="00415E55" w:rsidRPr="00431213" w:rsidRDefault="00415E55" w:rsidP="00886A53">
            <w:pPr>
              <w:spacing w:line="240" w:lineRule="exact"/>
              <w:ind w:left="113" w:firstLine="0"/>
              <w:rPr>
                <w:sz w:val="30"/>
                <w:szCs w:val="30"/>
              </w:rPr>
            </w:pPr>
            <w:r w:rsidRPr="00431213">
              <w:rPr>
                <w:sz w:val="30"/>
                <w:szCs w:val="30"/>
              </w:rPr>
              <w:t xml:space="preserve">санузел в распредели-тельном холле при входе </w:t>
            </w:r>
          </w:p>
          <w:p w:rsidR="00415E55" w:rsidRPr="00431213" w:rsidRDefault="00415E55" w:rsidP="00886A53">
            <w:pPr>
              <w:spacing w:line="240" w:lineRule="exact"/>
              <w:ind w:left="113" w:firstLine="0"/>
              <w:rPr>
                <w:sz w:val="30"/>
                <w:szCs w:val="30"/>
              </w:rPr>
            </w:pPr>
            <w:r w:rsidRPr="00431213">
              <w:rPr>
                <w:sz w:val="30"/>
                <w:szCs w:val="30"/>
              </w:rPr>
              <w:t xml:space="preserve">в 2 и более групповые </w:t>
            </w:r>
          </w:p>
          <w:p w:rsidR="00415E55" w:rsidRPr="00431213" w:rsidRDefault="00415E55" w:rsidP="00886A53">
            <w:pPr>
              <w:spacing w:line="240" w:lineRule="exact"/>
              <w:ind w:left="113" w:firstLine="0"/>
              <w:rPr>
                <w:sz w:val="30"/>
                <w:szCs w:val="30"/>
              </w:rPr>
            </w:pPr>
            <w:r w:rsidRPr="00431213">
              <w:rPr>
                <w:sz w:val="30"/>
                <w:szCs w:val="30"/>
              </w:rPr>
              <w:t>ячейки</w:t>
            </w:r>
          </w:p>
        </w:tc>
      </w:tr>
      <w:tr w:rsidR="00415E55" w:rsidRPr="00431213" w:rsidTr="00886A53">
        <w:trPr>
          <w:cantSplit/>
          <w:trHeight w:val="3590"/>
        </w:trPr>
        <w:tc>
          <w:tcPr>
            <w:tcW w:w="627" w:type="dxa"/>
            <w:vMerge/>
          </w:tcPr>
          <w:p w:rsidR="00415E55" w:rsidRPr="00431213" w:rsidRDefault="00415E55" w:rsidP="00886A53">
            <w:pPr>
              <w:rPr>
                <w:sz w:val="28"/>
                <w:szCs w:val="28"/>
              </w:rPr>
            </w:pPr>
          </w:p>
        </w:tc>
        <w:tc>
          <w:tcPr>
            <w:tcW w:w="3003" w:type="dxa"/>
            <w:vMerge/>
          </w:tcPr>
          <w:p w:rsidR="00415E55" w:rsidRPr="00431213" w:rsidRDefault="00415E55" w:rsidP="00886A53">
            <w:pPr>
              <w:ind w:firstLine="0"/>
              <w:rPr>
                <w:sz w:val="30"/>
                <w:szCs w:val="30"/>
              </w:rPr>
            </w:pPr>
          </w:p>
        </w:tc>
        <w:tc>
          <w:tcPr>
            <w:tcW w:w="709" w:type="dxa"/>
            <w:vMerge/>
            <w:textDirection w:val="btLr"/>
            <w:vAlign w:val="center"/>
          </w:tcPr>
          <w:p w:rsidR="00415E55" w:rsidRPr="00431213" w:rsidRDefault="00415E55" w:rsidP="00886A53">
            <w:pPr>
              <w:spacing w:line="240" w:lineRule="exact"/>
              <w:ind w:left="113"/>
              <w:jc w:val="center"/>
              <w:rPr>
                <w:sz w:val="30"/>
                <w:szCs w:val="30"/>
              </w:rPr>
            </w:pPr>
          </w:p>
        </w:tc>
        <w:tc>
          <w:tcPr>
            <w:tcW w:w="709" w:type="dxa"/>
            <w:textDirection w:val="btLr"/>
            <w:vAlign w:val="center"/>
          </w:tcPr>
          <w:p w:rsidR="00415E55" w:rsidRPr="00431213" w:rsidRDefault="00415E55" w:rsidP="00886A53">
            <w:pPr>
              <w:ind w:left="113" w:firstLine="0"/>
              <w:rPr>
                <w:sz w:val="30"/>
                <w:szCs w:val="30"/>
              </w:rPr>
            </w:pPr>
            <w:r w:rsidRPr="00431213">
              <w:rPr>
                <w:sz w:val="30"/>
                <w:szCs w:val="30"/>
              </w:rPr>
              <w:t xml:space="preserve">группа для детей </w:t>
            </w:r>
          </w:p>
          <w:p w:rsidR="00415E55" w:rsidRPr="00431213" w:rsidRDefault="00415E55" w:rsidP="00886A53">
            <w:pPr>
              <w:ind w:left="113" w:firstLine="0"/>
              <w:rPr>
                <w:sz w:val="30"/>
                <w:szCs w:val="30"/>
              </w:rPr>
            </w:pPr>
            <w:r w:rsidRPr="00431213">
              <w:rPr>
                <w:sz w:val="30"/>
                <w:szCs w:val="30"/>
              </w:rPr>
              <w:t>в возрасте до 3 лет</w:t>
            </w:r>
          </w:p>
        </w:tc>
        <w:tc>
          <w:tcPr>
            <w:tcW w:w="2977" w:type="dxa"/>
            <w:textDirection w:val="btLr"/>
            <w:vAlign w:val="center"/>
          </w:tcPr>
          <w:p w:rsidR="00415E55" w:rsidRPr="00431213" w:rsidRDefault="00415E55" w:rsidP="00886A53">
            <w:pPr>
              <w:ind w:left="113" w:firstLine="0"/>
              <w:rPr>
                <w:sz w:val="30"/>
                <w:szCs w:val="30"/>
              </w:rPr>
            </w:pPr>
            <w:r w:rsidRPr="00431213">
              <w:rPr>
                <w:sz w:val="30"/>
                <w:szCs w:val="30"/>
              </w:rPr>
              <w:t xml:space="preserve">группа для детей </w:t>
            </w:r>
          </w:p>
          <w:p w:rsidR="00415E55" w:rsidRPr="00431213" w:rsidRDefault="00415E55" w:rsidP="00886A53">
            <w:pPr>
              <w:ind w:left="113" w:firstLine="0"/>
              <w:rPr>
                <w:sz w:val="30"/>
                <w:szCs w:val="30"/>
              </w:rPr>
            </w:pPr>
            <w:r w:rsidRPr="00431213">
              <w:rPr>
                <w:sz w:val="30"/>
                <w:szCs w:val="30"/>
              </w:rPr>
              <w:t xml:space="preserve">в возрасте от 3 до </w:t>
            </w:r>
          </w:p>
          <w:p w:rsidR="00415E55" w:rsidRPr="00431213" w:rsidRDefault="00415E55" w:rsidP="00886A53">
            <w:pPr>
              <w:ind w:left="113" w:firstLine="0"/>
              <w:rPr>
                <w:sz w:val="30"/>
                <w:szCs w:val="30"/>
              </w:rPr>
            </w:pPr>
            <w:r w:rsidRPr="00431213">
              <w:rPr>
                <w:sz w:val="30"/>
                <w:szCs w:val="30"/>
              </w:rPr>
              <w:t>7 лет</w:t>
            </w:r>
          </w:p>
        </w:tc>
        <w:tc>
          <w:tcPr>
            <w:tcW w:w="708" w:type="dxa"/>
            <w:vMerge/>
          </w:tcPr>
          <w:p w:rsidR="00415E55" w:rsidRPr="00431213" w:rsidRDefault="00415E55" w:rsidP="00886A53">
            <w:pPr>
              <w:rPr>
                <w:sz w:val="30"/>
                <w:szCs w:val="30"/>
              </w:rPr>
            </w:pPr>
          </w:p>
        </w:tc>
        <w:tc>
          <w:tcPr>
            <w:tcW w:w="1134" w:type="dxa"/>
            <w:vMerge/>
          </w:tcPr>
          <w:p w:rsidR="00415E55" w:rsidRPr="00431213" w:rsidRDefault="00415E55" w:rsidP="00886A53">
            <w:pPr>
              <w:rPr>
                <w:sz w:val="30"/>
                <w:szCs w:val="30"/>
              </w:rPr>
            </w:pPr>
          </w:p>
        </w:tc>
      </w:tr>
      <w:tr w:rsidR="00415E55" w:rsidRPr="00431213" w:rsidTr="00886A53">
        <w:trPr>
          <w:cantSplit/>
          <w:trHeight w:val="901"/>
        </w:trPr>
        <w:tc>
          <w:tcPr>
            <w:tcW w:w="627" w:type="dxa"/>
            <w:vMerge w:val="restart"/>
          </w:tcPr>
          <w:p w:rsidR="00415E55" w:rsidRPr="00431213" w:rsidRDefault="00415E55" w:rsidP="00886A53">
            <w:pPr>
              <w:ind w:firstLine="0"/>
              <w:rPr>
                <w:sz w:val="28"/>
                <w:szCs w:val="28"/>
              </w:rPr>
            </w:pPr>
            <w:r w:rsidRPr="00431213">
              <w:rPr>
                <w:sz w:val="28"/>
                <w:szCs w:val="28"/>
              </w:rPr>
              <w:t>1</w:t>
            </w:r>
          </w:p>
        </w:tc>
        <w:tc>
          <w:tcPr>
            <w:tcW w:w="3003" w:type="dxa"/>
          </w:tcPr>
          <w:p w:rsidR="00415E55" w:rsidRPr="00431213" w:rsidRDefault="00415E55" w:rsidP="00886A53">
            <w:pPr>
              <w:spacing w:line="280" w:lineRule="exact"/>
              <w:ind w:firstLine="0"/>
              <w:rPr>
                <w:sz w:val="30"/>
                <w:szCs w:val="30"/>
              </w:rPr>
            </w:pPr>
            <w:r w:rsidRPr="00431213">
              <w:rPr>
                <w:sz w:val="30"/>
                <w:szCs w:val="30"/>
              </w:rPr>
              <w:t>Умывальники:</w:t>
            </w:r>
          </w:p>
          <w:p w:rsidR="00415E55" w:rsidRPr="00431213" w:rsidRDefault="00415E55" w:rsidP="00886A53">
            <w:pPr>
              <w:spacing w:line="280" w:lineRule="exact"/>
              <w:ind w:firstLine="0"/>
              <w:rPr>
                <w:sz w:val="30"/>
                <w:szCs w:val="30"/>
              </w:rPr>
            </w:pPr>
            <w:r w:rsidRPr="00431213">
              <w:rPr>
                <w:sz w:val="30"/>
                <w:szCs w:val="30"/>
              </w:rPr>
              <w:t xml:space="preserve">детские с </w:t>
            </w:r>
          </w:p>
          <w:p w:rsidR="00415E55" w:rsidRPr="00431213" w:rsidRDefault="00415E55" w:rsidP="00886A53">
            <w:pPr>
              <w:spacing w:line="280" w:lineRule="exact"/>
              <w:ind w:firstLine="0"/>
              <w:rPr>
                <w:sz w:val="30"/>
                <w:szCs w:val="30"/>
              </w:rPr>
            </w:pPr>
            <w:r w:rsidRPr="00431213">
              <w:rPr>
                <w:sz w:val="30"/>
                <w:szCs w:val="30"/>
              </w:rPr>
              <w:t>туалетным краном</w:t>
            </w:r>
          </w:p>
        </w:tc>
        <w:tc>
          <w:tcPr>
            <w:tcW w:w="709" w:type="dxa"/>
          </w:tcPr>
          <w:p w:rsidR="00415E55" w:rsidRPr="00431213" w:rsidRDefault="00415E55" w:rsidP="00886A53">
            <w:pPr>
              <w:spacing w:line="280" w:lineRule="exact"/>
              <w:ind w:firstLine="0"/>
              <w:rPr>
                <w:sz w:val="30"/>
                <w:szCs w:val="30"/>
              </w:rPr>
            </w:pPr>
            <w:r w:rsidRPr="00431213">
              <w:rPr>
                <w:sz w:val="30"/>
                <w:szCs w:val="30"/>
              </w:rPr>
              <w:t>-</w:t>
            </w:r>
          </w:p>
        </w:tc>
        <w:tc>
          <w:tcPr>
            <w:tcW w:w="709" w:type="dxa"/>
          </w:tcPr>
          <w:p w:rsidR="00415E55" w:rsidRPr="00431213" w:rsidRDefault="00415E55" w:rsidP="00886A53">
            <w:pPr>
              <w:spacing w:line="280" w:lineRule="exact"/>
              <w:ind w:firstLine="0"/>
              <w:rPr>
                <w:sz w:val="30"/>
                <w:szCs w:val="30"/>
              </w:rPr>
            </w:pPr>
            <w:r w:rsidRPr="00431213">
              <w:rPr>
                <w:sz w:val="30"/>
                <w:szCs w:val="30"/>
              </w:rPr>
              <w:t>2</w:t>
            </w:r>
          </w:p>
        </w:tc>
        <w:tc>
          <w:tcPr>
            <w:tcW w:w="2977" w:type="dxa"/>
          </w:tcPr>
          <w:p w:rsidR="00415E55" w:rsidRPr="00431213" w:rsidRDefault="00415E55" w:rsidP="00886A53">
            <w:pPr>
              <w:spacing w:line="280" w:lineRule="exact"/>
              <w:ind w:left="-35" w:firstLine="69"/>
              <w:jc w:val="center"/>
              <w:rPr>
                <w:sz w:val="30"/>
                <w:szCs w:val="30"/>
              </w:rPr>
            </w:pPr>
            <w:r w:rsidRPr="00431213">
              <w:rPr>
                <w:sz w:val="30"/>
                <w:szCs w:val="30"/>
              </w:rPr>
              <w:t>1 на 5 воспитанников, но не менее 3</w:t>
            </w:r>
          </w:p>
        </w:tc>
        <w:tc>
          <w:tcPr>
            <w:tcW w:w="708" w:type="dxa"/>
          </w:tcPr>
          <w:p w:rsidR="00415E55" w:rsidRPr="00431213" w:rsidRDefault="00415E55" w:rsidP="00886A53">
            <w:pPr>
              <w:spacing w:line="280" w:lineRule="exact"/>
              <w:ind w:firstLine="0"/>
              <w:rPr>
                <w:sz w:val="30"/>
                <w:szCs w:val="30"/>
              </w:rPr>
            </w:pPr>
          </w:p>
          <w:p w:rsidR="00415E55" w:rsidRPr="00431213" w:rsidRDefault="00415E55" w:rsidP="00886A53">
            <w:pPr>
              <w:spacing w:line="280" w:lineRule="exact"/>
              <w:ind w:firstLine="0"/>
              <w:rPr>
                <w:sz w:val="30"/>
                <w:szCs w:val="30"/>
              </w:rPr>
            </w:pPr>
            <w:r w:rsidRPr="00431213">
              <w:rPr>
                <w:sz w:val="30"/>
                <w:szCs w:val="30"/>
              </w:rPr>
              <w:t>1</w:t>
            </w:r>
          </w:p>
        </w:tc>
        <w:tc>
          <w:tcPr>
            <w:tcW w:w="1134" w:type="dxa"/>
          </w:tcPr>
          <w:p w:rsidR="00415E55" w:rsidRPr="00431213" w:rsidRDefault="00415E55" w:rsidP="00886A53">
            <w:pPr>
              <w:ind w:firstLine="0"/>
              <w:rPr>
                <w:sz w:val="30"/>
                <w:szCs w:val="30"/>
              </w:rPr>
            </w:pPr>
          </w:p>
          <w:p w:rsidR="00415E55" w:rsidRPr="00431213" w:rsidRDefault="00415E55" w:rsidP="00886A53">
            <w:pPr>
              <w:ind w:firstLine="0"/>
              <w:rPr>
                <w:sz w:val="30"/>
                <w:szCs w:val="30"/>
              </w:rPr>
            </w:pPr>
            <w:r w:rsidRPr="00431213">
              <w:rPr>
                <w:sz w:val="30"/>
                <w:szCs w:val="30"/>
              </w:rPr>
              <w:t>1</w:t>
            </w:r>
          </w:p>
        </w:tc>
      </w:tr>
      <w:tr w:rsidR="00415E55" w:rsidRPr="00431213" w:rsidTr="00886A53">
        <w:trPr>
          <w:cantSplit/>
          <w:trHeight w:val="530"/>
        </w:trPr>
        <w:tc>
          <w:tcPr>
            <w:tcW w:w="627" w:type="dxa"/>
            <w:vMerge/>
          </w:tcPr>
          <w:p w:rsidR="00415E55" w:rsidRPr="00431213" w:rsidRDefault="00415E55" w:rsidP="00886A53">
            <w:pPr>
              <w:rPr>
                <w:sz w:val="28"/>
                <w:szCs w:val="28"/>
              </w:rPr>
            </w:pPr>
          </w:p>
        </w:tc>
        <w:tc>
          <w:tcPr>
            <w:tcW w:w="3003" w:type="dxa"/>
          </w:tcPr>
          <w:p w:rsidR="00415E55" w:rsidRPr="00431213" w:rsidRDefault="00415E55" w:rsidP="00886A53">
            <w:pPr>
              <w:spacing w:line="280" w:lineRule="exact"/>
              <w:ind w:firstLine="0"/>
              <w:rPr>
                <w:sz w:val="30"/>
                <w:szCs w:val="30"/>
              </w:rPr>
            </w:pPr>
            <w:r w:rsidRPr="00431213">
              <w:rPr>
                <w:sz w:val="30"/>
                <w:szCs w:val="30"/>
              </w:rPr>
              <w:t xml:space="preserve">взрослые </w:t>
            </w:r>
          </w:p>
          <w:p w:rsidR="00415E55" w:rsidRPr="00431213" w:rsidRDefault="00415E55" w:rsidP="00886A53">
            <w:pPr>
              <w:spacing w:line="280" w:lineRule="exact"/>
              <w:ind w:firstLine="0"/>
              <w:rPr>
                <w:sz w:val="30"/>
                <w:szCs w:val="30"/>
              </w:rPr>
            </w:pPr>
            <w:r w:rsidRPr="00431213">
              <w:rPr>
                <w:sz w:val="30"/>
                <w:szCs w:val="30"/>
              </w:rPr>
              <w:t>со смесителем</w:t>
            </w:r>
          </w:p>
        </w:tc>
        <w:tc>
          <w:tcPr>
            <w:tcW w:w="709" w:type="dxa"/>
          </w:tcPr>
          <w:p w:rsidR="00415E55" w:rsidRPr="00431213" w:rsidRDefault="00415E55" w:rsidP="00886A53">
            <w:pPr>
              <w:spacing w:line="280" w:lineRule="exact"/>
              <w:ind w:firstLine="0"/>
              <w:rPr>
                <w:sz w:val="30"/>
                <w:szCs w:val="30"/>
              </w:rPr>
            </w:pPr>
            <w:r w:rsidRPr="00431213">
              <w:rPr>
                <w:sz w:val="30"/>
                <w:szCs w:val="30"/>
              </w:rPr>
              <w:t>-</w:t>
            </w:r>
          </w:p>
        </w:tc>
        <w:tc>
          <w:tcPr>
            <w:tcW w:w="709" w:type="dxa"/>
          </w:tcPr>
          <w:p w:rsidR="00415E55" w:rsidRPr="00431213" w:rsidRDefault="00415E55" w:rsidP="00886A53">
            <w:pPr>
              <w:spacing w:line="280" w:lineRule="exact"/>
              <w:ind w:firstLine="0"/>
              <w:rPr>
                <w:sz w:val="30"/>
                <w:szCs w:val="30"/>
              </w:rPr>
            </w:pPr>
            <w:r w:rsidRPr="00431213">
              <w:rPr>
                <w:sz w:val="30"/>
                <w:szCs w:val="30"/>
              </w:rPr>
              <w:t>1</w:t>
            </w:r>
          </w:p>
        </w:tc>
        <w:tc>
          <w:tcPr>
            <w:tcW w:w="2977" w:type="dxa"/>
          </w:tcPr>
          <w:p w:rsidR="00415E55" w:rsidRPr="00431213" w:rsidRDefault="00415E55" w:rsidP="00886A53">
            <w:pPr>
              <w:spacing w:line="280" w:lineRule="exact"/>
              <w:ind w:left="-28" w:hanging="73"/>
              <w:jc w:val="center"/>
              <w:rPr>
                <w:sz w:val="30"/>
                <w:szCs w:val="30"/>
              </w:rPr>
            </w:pPr>
            <w:r w:rsidRPr="00431213">
              <w:rPr>
                <w:sz w:val="30"/>
                <w:szCs w:val="30"/>
              </w:rPr>
              <w:t>-</w:t>
            </w:r>
          </w:p>
          <w:p w:rsidR="00415E55" w:rsidRPr="00431213" w:rsidRDefault="00415E55" w:rsidP="00886A53">
            <w:pPr>
              <w:spacing w:line="280" w:lineRule="exact"/>
              <w:ind w:left="-35" w:hanging="73"/>
              <w:jc w:val="center"/>
              <w:rPr>
                <w:sz w:val="30"/>
                <w:szCs w:val="30"/>
              </w:rPr>
            </w:pPr>
          </w:p>
        </w:tc>
        <w:tc>
          <w:tcPr>
            <w:tcW w:w="708" w:type="dxa"/>
          </w:tcPr>
          <w:p w:rsidR="00415E55" w:rsidRPr="00431213" w:rsidRDefault="00415E55" w:rsidP="00886A53">
            <w:pPr>
              <w:spacing w:line="280" w:lineRule="exact"/>
              <w:ind w:firstLine="0"/>
              <w:rPr>
                <w:sz w:val="30"/>
                <w:szCs w:val="30"/>
              </w:rPr>
            </w:pPr>
            <w:r w:rsidRPr="00431213">
              <w:rPr>
                <w:sz w:val="30"/>
                <w:szCs w:val="30"/>
              </w:rPr>
              <w:t>1</w:t>
            </w:r>
          </w:p>
        </w:tc>
        <w:tc>
          <w:tcPr>
            <w:tcW w:w="1134" w:type="dxa"/>
          </w:tcPr>
          <w:p w:rsidR="00415E55" w:rsidRPr="00431213" w:rsidRDefault="00415E55" w:rsidP="00886A53">
            <w:pPr>
              <w:ind w:firstLine="0"/>
              <w:rPr>
                <w:sz w:val="30"/>
                <w:szCs w:val="30"/>
              </w:rPr>
            </w:pPr>
          </w:p>
        </w:tc>
      </w:tr>
      <w:tr w:rsidR="00415E55" w:rsidRPr="00431213" w:rsidTr="00886A53">
        <w:trPr>
          <w:cantSplit/>
          <w:trHeight w:val="425"/>
        </w:trPr>
        <w:tc>
          <w:tcPr>
            <w:tcW w:w="627" w:type="dxa"/>
            <w:tcBorders>
              <w:bottom w:val="nil"/>
            </w:tcBorders>
          </w:tcPr>
          <w:p w:rsidR="00415E55" w:rsidRPr="00431213" w:rsidRDefault="00415E55" w:rsidP="00886A53">
            <w:pPr>
              <w:ind w:firstLine="0"/>
              <w:rPr>
                <w:sz w:val="28"/>
                <w:szCs w:val="28"/>
              </w:rPr>
            </w:pPr>
            <w:r w:rsidRPr="00431213">
              <w:rPr>
                <w:sz w:val="28"/>
                <w:szCs w:val="28"/>
              </w:rPr>
              <w:t>2</w:t>
            </w:r>
          </w:p>
        </w:tc>
        <w:tc>
          <w:tcPr>
            <w:tcW w:w="3003" w:type="dxa"/>
            <w:tcBorders>
              <w:bottom w:val="nil"/>
            </w:tcBorders>
          </w:tcPr>
          <w:p w:rsidR="00415E55" w:rsidRPr="00431213" w:rsidRDefault="00415E55" w:rsidP="00886A53">
            <w:pPr>
              <w:spacing w:line="280" w:lineRule="exact"/>
              <w:ind w:firstLine="0"/>
              <w:rPr>
                <w:sz w:val="30"/>
                <w:szCs w:val="30"/>
              </w:rPr>
            </w:pPr>
            <w:r w:rsidRPr="00431213">
              <w:rPr>
                <w:sz w:val="30"/>
                <w:szCs w:val="30"/>
              </w:rPr>
              <w:t>Унитазы*:</w:t>
            </w:r>
          </w:p>
        </w:tc>
        <w:tc>
          <w:tcPr>
            <w:tcW w:w="709" w:type="dxa"/>
            <w:tcBorders>
              <w:bottom w:val="nil"/>
            </w:tcBorders>
          </w:tcPr>
          <w:p w:rsidR="00415E55" w:rsidRPr="00431213" w:rsidRDefault="00415E55" w:rsidP="00886A53">
            <w:pPr>
              <w:spacing w:line="280" w:lineRule="exact"/>
              <w:ind w:firstLine="0"/>
              <w:rPr>
                <w:sz w:val="30"/>
                <w:szCs w:val="30"/>
              </w:rPr>
            </w:pPr>
          </w:p>
        </w:tc>
        <w:tc>
          <w:tcPr>
            <w:tcW w:w="709" w:type="dxa"/>
            <w:tcBorders>
              <w:bottom w:val="nil"/>
            </w:tcBorders>
          </w:tcPr>
          <w:p w:rsidR="00415E55" w:rsidRPr="00431213" w:rsidRDefault="00415E55" w:rsidP="00886A53">
            <w:pPr>
              <w:spacing w:line="280" w:lineRule="exact"/>
              <w:ind w:firstLine="0"/>
              <w:rPr>
                <w:sz w:val="30"/>
                <w:szCs w:val="30"/>
              </w:rPr>
            </w:pPr>
          </w:p>
        </w:tc>
        <w:tc>
          <w:tcPr>
            <w:tcW w:w="2977" w:type="dxa"/>
            <w:tcBorders>
              <w:bottom w:val="nil"/>
            </w:tcBorders>
          </w:tcPr>
          <w:p w:rsidR="00415E55" w:rsidRPr="00431213" w:rsidRDefault="00415E55" w:rsidP="00886A53">
            <w:pPr>
              <w:spacing w:line="280" w:lineRule="exact"/>
              <w:ind w:left="-35" w:hanging="73"/>
              <w:jc w:val="center"/>
              <w:rPr>
                <w:sz w:val="30"/>
                <w:szCs w:val="30"/>
              </w:rPr>
            </w:pPr>
          </w:p>
        </w:tc>
        <w:tc>
          <w:tcPr>
            <w:tcW w:w="708" w:type="dxa"/>
            <w:tcBorders>
              <w:bottom w:val="nil"/>
            </w:tcBorders>
          </w:tcPr>
          <w:p w:rsidR="00415E55" w:rsidRPr="00431213" w:rsidRDefault="00415E55" w:rsidP="00886A53">
            <w:pPr>
              <w:spacing w:line="280" w:lineRule="exact"/>
              <w:ind w:firstLine="0"/>
              <w:rPr>
                <w:sz w:val="30"/>
                <w:szCs w:val="30"/>
              </w:rPr>
            </w:pPr>
          </w:p>
        </w:tc>
        <w:tc>
          <w:tcPr>
            <w:tcW w:w="1134" w:type="dxa"/>
            <w:tcBorders>
              <w:bottom w:val="nil"/>
            </w:tcBorders>
          </w:tcPr>
          <w:p w:rsidR="00415E55" w:rsidRPr="00431213" w:rsidRDefault="00415E55" w:rsidP="00886A53">
            <w:pPr>
              <w:ind w:firstLine="0"/>
              <w:rPr>
                <w:sz w:val="30"/>
                <w:szCs w:val="30"/>
              </w:rPr>
            </w:pPr>
          </w:p>
        </w:tc>
      </w:tr>
      <w:tr w:rsidR="00415E55" w:rsidRPr="00431213" w:rsidTr="00886A53">
        <w:trPr>
          <w:cantSplit/>
          <w:trHeight w:val="425"/>
        </w:trPr>
        <w:tc>
          <w:tcPr>
            <w:tcW w:w="627" w:type="dxa"/>
            <w:vMerge w:val="restart"/>
            <w:tcBorders>
              <w:top w:val="nil"/>
            </w:tcBorders>
          </w:tcPr>
          <w:p w:rsidR="00415E55" w:rsidRPr="00431213" w:rsidRDefault="00415E55" w:rsidP="00886A53">
            <w:pPr>
              <w:rPr>
                <w:sz w:val="28"/>
                <w:szCs w:val="28"/>
              </w:rPr>
            </w:pPr>
          </w:p>
        </w:tc>
        <w:tc>
          <w:tcPr>
            <w:tcW w:w="3003" w:type="dxa"/>
            <w:tcBorders>
              <w:top w:val="nil"/>
            </w:tcBorders>
          </w:tcPr>
          <w:p w:rsidR="00415E55" w:rsidRPr="00431213" w:rsidRDefault="00415E55" w:rsidP="00886A53">
            <w:pPr>
              <w:spacing w:line="280" w:lineRule="exact"/>
              <w:ind w:firstLine="0"/>
              <w:rPr>
                <w:sz w:val="30"/>
                <w:szCs w:val="30"/>
              </w:rPr>
            </w:pPr>
            <w:r w:rsidRPr="00431213">
              <w:rPr>
                <w:sz w:val="30"/>
                <w:szCs w:val="30"/>
              </w:rPr>
              <w:t xml:space="preserve">детские </w:t>
            </w:r>
          </w:p>
          <w:p w:rsidR="00415E55" w:rsidRPr="00431213" w:rsidRDefault="00415E55" w:rsidP="00886A53">
            <w:pPr>
              <w:spacing w:line="280" w:lineRule="exact"/>
              <w:ind w:firstLine="0"/>
              <w:rPr>
                <w:sz w:val="30"/>
                <w:szCs w:val="30"/>
              </w:rPr>
            </w:pPr>
            <w:r w:rsidRPr="00431213">
              <w:rPr>
                <w:sz w:val="30"/>
                <w:szCs w:val="30"/>
              </w:rPr>
              <w:t>с гигиеническими накладками)</w:t>
            </w:r>
          </w:p>
        </w:tc>
        <w:tc>
          <w:tcPr>
            <w:tcW w:w="709" w:type="dxa"/>
            <w:tcBorders>
              <w:top w:val="nil"/>
            </w:tcBorders>
          </w:tcPr>
          <w:p w:rsidR="00415E55" w:rsidRPr="00431213" w:rsidRDefault="00415E55" w:rsidP="00886A53">
            <w:pPr>
              <w:spacing w:line="280" w:lineRule="exact"/>
              <w:ind w:firstLine="0"/>
              <w:rPr>
                <w:sz w:val="30"/>
                <w:szCs w:val="30"/>
              </w:rPr>
            </w:pPr>
            <w:r w:rsidRPr="00431213">
              <w:rPr>
                <w:sz w:val="30"/>
                <w:szCs w:val="30"/>
              </w:rPr>
              <w:t>-</w:t>
            </w:r>
          </w:p>
        </w:tc>
        <w:tc>
          <w:tcPr>
            <w:tcW w:w="709" w:type="dxa"/>
            <w:tcBorders>
              <w:top w:val="nil"/>
            </w:tcBorders>
          </w:tcPr>
          <w:p w:rsidR="00415E55" w:rsidRPr="00431213" w:rsidRDefault="00415E55" w:rsidP="00886A53">
            <w:pPr>
              <w:spacing w:line="280" w:lineRule="exact"/>
              <w:ind w:firstLine="0"/>
              <w:rPr>
                <w:sz w:val="30"/>
                <w:szCs w:val="30"/>
              </w:rPr>
            </w:pPr>
            <w:r w:rsidRPr="00431213">
              <w:rPr>
                <w:sz w:val="30"/>
                <w:szCs w:val="30"/>
              </w:rPr>
              <w:t>1</w:t>
            </w:r>
          </w:p>
        </w:tc>
        <w:tc>
          <w:tcPr>
            <w:tcW w:w="2977" w:type="dxa"/>
            <w:tcBorders>
              <w:top w:val="nil"/>
            </w:tcBorders>
          </w:tcPr>
          <w:p w:rsidR="00415E55" w:rsidRPr="00431213" w:rsidRDefault="00415E55" w:rsidP="00886A53">
            <w:pPr>
              <w:spacing w:line="280" w:lineRule="exact"/>
              <w:ind w:left="-35" w:hanging="73"/>
              <w:jc w:val="center"/>
              <w:rPr>
                <w:sz w:val="30"/>
                <w:szCs w:val="30"/>
              </w:rPr>
            </w:pPr>
            <w:r w:rsidRPr="00431213">
              <w:rPr>
                <w:sz w:val="30"/>
                <w:szCs w:val="30"/>
              </w:rPr>
              <w:t>1 на 7 воспитанников,</w:t>
            </w:r>
          </w:p>
          <w:p w:rsidR="00415E55" w:rsidRPr="00431213" w:rsidRDefault="00415E55" w:rsidP="00886A53">
            <w:pPr>
              <w:spacing w:line="280" w:lineRule="exact"/>
              <w:ind w:left="-35" w:hanging="73"/>
              <w:jc w:val="center"/>
              <w:rPr>
                <w:sz w:val="30"/>
                <w:szCs w:val="30"/>
              </w:rPr>
            </w:pPr>
            <w:r w:rsidRPr="00431213">
              <w:rPr>
                <w:sz w:val="30"/>
                <w:szCs w:val="30"/>
              </w:rPr>
              <w:t>но не менее 2</w:t>
            </w:r>
          </w:p>
        </w:tc>
        <w:tc>
          <w:tcPr>
            <w:tcW w:w="708" w:type="dxa"/>
            <w:tcBorders>
              <w:top w:val="nil"/>
            </w:tcBorders>
          </w:tcPr>
          <w:p w:rsidR="00415E55" w:rsidRPr="00431213" w:rsidRDefault="00415E55" w:rsidP="00886A53">
            <w:pPr>
              <w:spacing w:line="280" w:lineRule="exact"/>
              <w:ind w:firstLine="0"/>
              <w:rPr>
                <w:sz w:val="30"/>
                <w:szCs w:val="30"/>
              </w:rPr>
            </w:pPr>
            <w:r w:rsidRPr="00431213">
              <w:rPr>
                <w:sz w:val="30"/>
                <w:szCs w:val="30"/>
              </w:rPr>
              <w:t>-</w:t>
            </w:r>
          </w:p>
        </w:tc>
        <w:tc>
          <w:tcPr>
            <w:tcW w:w="1134" w:type="dxa"/>
            <w:tcBorders>
              <w:top w:val="nil"/>
            </w:tcBorders>
          </w:tcPr>
          <w:p w:rsidR="00415E55" w:rsidRPr="00431213" w:rsidRDefault="00415E55" w:rsidP="00886A53">
            <w:pPr>
              <w:ind w:firstLine="0"/>
              <w:rPr>
                <w:sz w:val="30"/>
                <w:szCs w:val="30"/>
              </w:rPr>
            </w:pPr>
            <w:r w:rsidRPr="00431213">
              <w:rPr>
                <w:sz w:val="30"/>
                <w:szCs w:val="30"/>
              </w:rPr>
              <w:t>1</w:t>
            </w:r>
          </w:p>
        </w:tc>
      </w:tr>
      <w:tr w:rsidR="00415E55" w:rsidRPr="00431213" w:rsidTr="00886A53">
        <w:trPr>
          <w:cantSplit/>
          <w:trHeight w:val="204"/>
        </w:trPr>
        <w:tc>
          <w:tcPr>
            <w:tcW w:w="627" w:type="dxa"/>
            <w:vMerge/>
          </w:tcPr>
          <w:p w:rsidR="00415E55" w:rsidRPr="00431213" w:rsidRDefault="00415E55" w:rsidP="00886A53">
            <w:pPr>
              <w:ind w:left="708"/>
              <w:rPr>
                <w:sz w:val="28"/>
                <w:szCs w:val="28"/>
              </w:rPr>
            </w:pPr>
          </w:p>
        </w:tc>
        <w:tc>
          <w:tcPr>
            <w:tcW w:w="3003" w:type="dxa"/>
            <w:tcBorders>
              <w:top w:val="nil"/>
            </w:tcBorders>
          </w:tcPr>
          <w:p w:rsidR="00415E55" w:rsidRPr="00431213" w:rsidRDefault="00415E55" w:rsidP="00886A53">
            <w:pPr>
              <w:spacing w:line="280" w:lineRule="exact"/>
              <w:ind w:firstLine="0"/>
              <w:rPr>
                <w:sz w:val="30"/>
                <w:szCs w:val="30"/>
              </w:rPr>
            </w:pPr>
            <w:r w:rsidRPr="00431213">
              <w:rPr>
                <w:sz w:val="30"/>
                <w:szCs w:val="30"/>
              </w:rPr>
              <w:t>взрослые</w:t>
            </w:r>
          </w:p>
        </w:tc>
        <w:tc>
          <w:tcPr>
            <w:tcW w:w="709" w:type="dxa"/>
            <w:tcBorders>
              <w:top w:val="nil"/>
            </w:tcBorders>
          </w:tcPr>
          <w:p w:rsidR="00415E55" w:rsidRPr="00431213" w:rsidRDefault="00415E55" w:rsidP="00886A53">
            <w:pPr>
              <w:spacing w:line="280" w:lineRule="exact"/>
              <w:ind w:firstLine="0"/>
              <w:rPr>
                <w:sz w:val="30"/>
                <w:szCs w:val="30"/>
              </w:rPr>
            </w:pPr>
            <w:r w:rsidRPr="00431213">
              <w:rPr>
                <w:sz w:val="30"/>
                <w:szCs w:val="30"/>
              </w:rPr>
              <w:t>-</w:t>
            </w:r>
          </w:p>
        </w:tc>
        <w:tc>
          <w:tcPr>
            <w:tcW w:w="709" w:type="dxa"/>
            <w:tcBorders>
              <w:top w:val="nil"/>
            </w:tcBorders>
          </w:tcPr>
          <w:p w:rsidR="00415E55" w:rsidRPr="00431213" w:rsidRDefault="00415E55" w:rsidP="00886A53">
            <w:pPr>
              <w:spacing w:line="280" w:lineRule="exact"/>
              <w:ind w:firstLine="0"/>
              <w:rPr>
                <w:sz w:val="30"/>
                <w:szCs w:val="30"/>
              </w:rPr>
            </w:pPr>
            <w:r w:rsidRPr="00431213">
              <w:rPr>
                <w:sz w:val="30"/>
                <w:szCs w:val="30"/>
              </w:rPr>
              <w:t>1</w:t>
            </w:r>
          </w:p>
        </w:tc>
        <w:tc>
          <w:tcPr>
            <w:tcW w:w="2977" w:type="dxa"/>
            <w:tcBorders>
              <w:top w:val="nil"/>
            </w:tcBorders>
          </w:tcPr>
          <w:p w:rsidR="00415E55" w:rsidRPr="00431213" w:rsidRDefault="00415E55" w:rsidP="00886A53">
            <w:pPr>
              <w:spacing w:line="280" w:lineRule="exact"/>
              <w:ind w:left="-35"/>
              <w:jc w:val="center"/>
              <w:rPr>
                <w:sz w:val="30"/>
                <w:szCs w:val="30"/>
              </w:rPr>
            </w:pPr>
            <w:r w:rsidRPr="00431213">
              <w:rPr>
                <w:sz w:val="30"/>
                <w:szCs w:val="30"/>
              </w:rPr>
              <w:t>1</w:t>
            </w:r>
          </w:p>
        </w:tc>
        <w:tc>
          <w:tcPr>
            <w:tcW w:w="708" w:type="dxa"/>
            <w:tcBorders>
              <w:top w:val="nil"/>
            </w:tcBorders>
          </w:tcPr>
          <w:p w:rsidR="00415E55" w:rsidRPr="00431213" w:rsidRDefault="00415E55" w:rsidP="00886A53">
            <w:pPr>
              <w:spacing w:line="280" w:lineRule="exact"/>
              <w:ind w:firstLine="0"/>
              <w:rPr>
                <w:sz w:val="30"/>
                <w:szCs w:val="30"/>
              </w:rPr>
            </w:pPr>
            <w:r w:rsidRPr="00431213">
              <w:rPr>
                <w:sz w:val="30"/>
                <w:szCs w:val="30"/>
              </w:rPr>
              <w:t>-</w:t>
            </w:r>
          </w:p>
        </w:tc>
        <w:tc>
          <w:tcPr>
            <w:tcW w:w="1134" w:type="dxa"/>
            <w:tcBorders>
              <w:top w:val="nil"/>
            </w:tcBorders>
          </w:tcPr>
          <w:p w:rsidR="00415E55" w:rsidRPr="00431213" w:rsidRDefault="00415E55" w:rsidP="00886A53">
            <w:pPr>
              <w:ind w:firstLine="0"/>
              <w:rPr>
                <w:sz w:val="30"/>
                <w:szCs w:val="30"/>
              </w:rPr>
            </w:pPr>
            <w:r w:rsidRPr="00431213">
              <w:rPr>
                <w:sz w:val="30"/>
                <w:szCs w:val="30"/>
              </w:rPr>
              <w:t>-</w:t>
            </w:r>
          </w:p>
        </w:tc>
      </w:tr>
      <w:tr w:rsidR="00415E55" w:rsidRPr="00431213" w:rsidTr="00886A53">
        <w:trPr>
          <w:cantSplit/>
          <w:trHeight w:val="425"/>
        </w:trPr>
        <w:tc>
          <w:tcPr>
            <w:tcW w:w="627" w:type="dxa"/>
          </w:tcPr>
          <w:p w:rsidR="00415E55" w:rsidRPr="00431213" w:rsidRDefault="00415E55" w:rsidP="00886A53">
            <w:pPr>
              <w:ind w:firstLine="0"/>
              <w:rPr>
                <w:sz w:val="28"/>
                <w:szCs w:val="28"/>
              </w:rPr>
            </w:pPr>
            <w:r w:rsidRPr="00431213">
              <w:rPr>
                <w:sz w:val="28"/>
                <w:szCs w:val="28"/>
              </w:rPr>
              <w:t>3</w:t>
            </w:r>
          </w:p>
        </w:tc>
        <w:tc>
          <w:tcPr>
            <w:tcW w:w="3003" w:type="dxa"/>
          </w:tcPr>
          <w:p w:rsidR="00415E55" w:rsidRPr="00431213" w:rsidRDefault="00415E55" w:rsidP="00886A53">
            <w:pPr>
              <w:spacing w:line="280" w:lineRule="exact"/>
              <w:ind w:firstLine="0"/>
              <w:rPr>
                <w:sz w:val="30"/>
                <w:szCs w:val="30"/>
              </w:rPr>
            </w:pPr>
            <w:r w:rsidRPr="00431213">
              <w:rPr>
                <w:sz w:val="30"/>
                <w:szCs w:val="30"/>
              </w:rPr>
              <w:t xml:space="preserve">Слив (видуар) со </w:t>
            </w:r>
          </w:p>
          <w:p w:rsidR="00415E55" w:rsidRPr="00431213" w:rsidRDefault="00415E55" w:rsidP="00886A53">
            <w:pPr>
              <w:spacing w:line="280" w:lineRule="exact"/>
              <w:ind w:firstLine="0"/>
              <w:rPr>
                <w:sz w:val="30"/>
                <w:szCs w:val="30"/>
              </w:rPr>
            </w:pPr>
            <w:r w:rsidRPr="00431213">
              <w:rPr>
                <w:sz w:val="30"/>
                <w:szCs w:val="30"/>
              </w:rPr>
              <w:t>смесителем</w:t>
            </w:r>
          </w:p>
        </w:tc>
        <w:tc>
          <w:tcPr>
            <w:tcW w:w="709" w:type="dxa"/>
          </w:tcPr>
          <w:p w:rsidR="00415E55" w:rsidRPr="00431213" w:rsidRDefault="00415E55" w:rsidP="00886A53">
            <w:pPr>
              <w:spacing w:line="280" w:lineRule="exact"/>
              <w:ind w:firstLine="0"/>
              <w:rPr>
                <w:sz w:val="30"/>
                <w:szCs w:val="30"/>
              </w:rPr>
            </w:pPr>
            <w:r w:rsidRPr="00431213">
              <w:rPr>
                <w:sz w:val="30"/>
                <w:szCs w:val="30"/>
              </w:rPr>
              <w:t>-</w:t>
            </w:r>
          </w:p>
        </w:tc>
        <w:tc>
          <w:tcPr>
            <w:tcW w:w="709" w:type="dxa"/>
          </w:tcPr>
          <w:p w:rsidR="00415E55" w:rsidRPr="00431213" w:rsidRDefault="00415E55" w:rsidP="00886A53">
            <w:pPr>
              <w:spacing w:line="280" w:lineRule="exact"/>
              <w:ind w:firstLine="0"/>
              <w:rPr>
                <w:sz w:val="30"/>
                <w:szCs w:val="30"/>
              </w:rPr>
            </w:pPr>
            <w:r w:rsidRPr="00431213">
              <w:rPr>
                <w:sz w:val="30"/>
                <w:szCs w:val="30"/>
              </w:rPr>
              <w:t>1</w:t>
            </w:r>
          </w:p>
        </w:tc>
        <w:tc>
          <w:tcPr>
            <w:tcW w:w="2977" w:type="dxa"/>
          </w:tcPr>
          <w:p w:rsidR="00415E55" w:rsidRPr="00431213" w:rsidRDefault="00415E55" w:rsidP="00886A53">
            <w:pPr>
              <w:spacing w:line="280" w:lineRule="exact"/>
              <w:ind w:left="-35"/>
              <w:jc w:val="center"/>
              <w:rPr>
                <w:sz w:val="30"/>
                <w:szCs w:val="30"/>
              </w:rPr>
            </w:pPr>
            <w:r w:rsidRPr="00431213">
              <w:rPr>
                <w:sz w:val="30"/>
                <w:szCs w:val="30"/>
              </w:rPr>
              <w:t>1</w:t>
            </w:r>
          </w:p>
        </w:tc>
        <w:tc>
          <w:tcPr>
            <w:tcW w:w="708" w:type="dxa"/>
          </w:tcPr>
          <w:p w:rsidR="00415E55" w:rsidRPr="00431213" w:rsidRDefault="00415E55" w:rsidP="00886A53">
            <w:pPr>
              <w:spacing w:line="280" w:lineRule="exact"/>
              <w:ind w:firstLine="0"/>
              <w:rPr>
                <w:sz w:val="30"/>
                <w:szCs w:val="30"/>
              </w:rPr>
            </w:pPr>
            <w:r w:rsidRPr="00431213">
              <w:rPr>
                <w:sz w:val="30"/>
                <w:szCs w:val="30"/>
              </w:rPr>
              <w:t>-</w:t>
            </w:r>
          </w:p>
        </w:tc>
        <w:tc>
          <w:tcPr>
            <w:tcW w:w="1134" w:type="dxa"/>
          </w:tcPr>
          <w:p w:rsidR="00415E55" w:rsidRPr="00431213" w:rsidRDefault="00415E55" w:rsidP="00886A53">
            <w:pPr>
              <w:ind w:firstLine="0"/>
              <w:rPr>
                <w:sz w:val="30"/>
                <w:szCs w:val="30"/>
              </w:rPr>
            </w:pPr>
            <w:r w:rsidRPr="00431213">
              <w:rPr>
                <w:sz w:val="30"/>
                <w:szCs w:val="30"/>
              </w:rPr>
              <w:t>-</w:t>
            </w:r>
          </w:p>
        </w:tc>
      </w:tr>
      <w:tr w:rsidR="00415E55" w:rsidRPr="00431213" w:rsidTr="00886A53">
        <w:trPr>
          <w:cantSplit/>
          <w:trHeight w:val="766"/>
        </w:trPr>
        <w:tc>
          <w:tcPr>
            <w:tcW w:w="627" w:type="dxa"/>
            <w:vMerge w:val="restart"/>
          </w:tcPr>
          <w:p w:rsidR="00415E55" w:rsidRPr="00431213" w:rsidRDefault="00415E55" w:rsidP="00886A53">
            <w:pPr>
              <w:ind w:firstLine="0"/>
              <w:rPr>
                <w:sz w:val="28"/>
                <w:szCs w:val="28"/>
              </w:rPr>
            </w:pPr>
            <w:r w:rsidRPr="00431213">
              <w:rPr>
                <w:sz w:val="28"/>
                <w:szCs w:val="28"/>
              </w:rPr>
              <w:t>4</w:t>
            </w:r>
          </w:p>
        </w:tc>
        <w:tc>
          <w:tcPr>
            <w:tcW w:w="3003" w:type="dxa"/>
          </w:tcPr>
          <w:p w:rsidR="00415E55" w:rsidRPr="00431213" w:rsidRDefault="00415E55" w:rsidP="00886A53">
            <w:pPr>
              <w:spacing w:line="280" w:lineRule="exact"/>
              <w:ind w:firstLine="0"/>
              <w:rPr>
                <w:sz w:val="30"/>
                <w:szCs w:val="30"/>
              </w:rPr>
            </w:pPr>
            <w:r w:rsidRPr="00431213">
              <w:rPr>
                <w:sz w:val="30"/>
                <w:szCs w:val="30"/>
              </w:rPr>
              <w:t xml:space="preserve">Поддон с душевой </w:t>
            </w:r>
          </w:p>
          <w:p w:rsidR="00415E55" w:rsidRPr="00431213" w:rsidRDefault="00415E55" w:rsidP="00886A53">
            <w:pPr>
              <w:spacing w:line="280" w:lineRule="exact"/>
              <w:ind w:firstLine="0"/>
              <w:rPr>
                <w:sz w:val="30"/>
                <w:szCs w:val="30"/>
              </w:rPr>
            </w:pPr>
            <w:r w:rsidRPr="00431213">
              <w:rPr>
                <w:sz w:val="30"/>
                <w:szCs w:val="30"/>
              </w:rPr>
              <w:t xml:space="preserve">сеткой на </w:t>
            </w:r>
          </w:p>
          <w:p w:rsidR="00415E55" w:rsidRPr="00431213" w:rsidRDefault="00415E55" w:rsidP="00886A53">
            <w:pPr>
              <w:spacing w:line="280" w:lineRule="exact"/>
              <w:ind w:firstLine="0"/>
              <w:rPr>
                <w:sz w:val="30"/>
                <w:szCs w:val="30"/>
              </w:rPr>
            </w:pPr>
            <w:r w:rsidRPr="00431213">
              <w:rPr>
                <w:sz w:val="30"/>
                <w:szCs w:val="30"/>
              </w:rPr>
              <w:t>гибком шланге:</w:t>
            </w:r>
          </w:p>
          <w:p w:rsidR="00415E55" w:rsidRPr="00431213" w:rsidRDefault="00415E55" w:rsidP="00886A53">
            <w:pPr>
              <w:spacing w:line="280" w:lineRule="exact"/>
              <w:ind w:firstLine="0"/>
              <w:rPr>
                <w:sz w:val="30"/>
                <w:szCs w:val="30"/>
              </w:rPr>
            </w:pPr>
            <w:r w:rsidRPr="00431213">
              <w:rPr>
                <w:sz w:val="30"/>
                <w:szCs w:val="30"/>
              </w:rPr>
              <w:t>глубокий</w:t>
            </w:r>
          </w:p>
        </w:tc>
        <w:tc>
          <w:tcPr>
            <w:tcW w:w="709" w:type="dxa"/>
          </w:tcPr>
          <w:p w:rsidR="00415E55" w:rsidRPr="00431213" w:rsidRDefault="00415E55" w:rsidP="00886A53">
            <w:pPr>
              <w:spacing w:line="280" w:lineRule="exact"/>
              <w:ind w:firstLine="0"/>
              <w:rPr>
                <w:sz w:val="30"/>
                <w:szCs w:val="30"/>
              </w:rPr>
            </w:pPr>
            <w:r w:rsidRPr="00431213">
              <w:rPr>
                <w:sz w:val="30"/>
                <w:szCs w:val="30"/>
              </w:rPr>
              <w:t>-</w:t>
            </w:r>
          </w:p>
        </w:tc>
        <w:tc>
          <w:tcPr>
            <w:tcW w:w="709" w:type="dxa"/>
          </w:tcPr>
          <w:p w:rsidR="00415E55" w:rsidRPr="00431213" w:rsidRDefault="00415E55" w:rsidP="00886A53">
            <w:pPr>
              <w:spacing w:line="280" w:lineRule="exact"/>
              <w:ind w:firstLine="0"/>
              <w:rPr>
                <w:sz w:val="30"/>
                <w:szCs w:val="30"/>
              </w:rPr>
            </w:pPr>
            <w:r w:rsidRPr="00431213">
              <w:rPr>
                <w:sz w:val="30"/>
                <w:szCs w:val="30"/>
              </w:rPr>
              <w:t>1</w:t>
            </w:r>
          </w:p>
        </w:tc>
        <w:tc>
          <w:tcPr>
            <w:tcW w:w="2977" w:type="dxa"/>
          </w:tcPr>
          <w:p w:rsidR="00415E55" w:rsidRPr="00431213" w:rsidRDefault="00415E55" w:rsidP="00886A53">
            <w:pPr>
              <w:spacing w:line="280" w:lineRule="exact"/>
              <w:ind w:left="-35"/>
              <w:jc w:val="center"/>
              <w:rPr>
                <w:sz w:val="30"/>
                <w:szCs w:val="30"/>
              </w:rPr>
            </w:pPr>
            <w:r w:rsidRPr="00431213">
              <w:rPr>
                <w:sz w:val="30"/>
                <w:szCs w:val="30"/>
              </w:rPr>
              <w:t>-</w:t>
            </w:r>
          </w:p>
        </w:tc>
        <w:tc>
          <w:tcPr>
            <w:tcW w:w="708" w:type="dxa"/>
          </w:tcPr>
          <w:p w:rsidR="00415E55" w:rsidRPr="00431213" w:rsidRDefault="00415E55" w:rsidP="00886A53">
            <w:pPr>
              <w:spacing w:line="280" w:lineRule="exact"/>
              <w:ind w:firstLine="0"/>
              <w:rPr>
                <w:sz w:val="30"/>
                <w:szCs w:val="30"/>
              </w:rPr>
            </w:pPr>
            <w:r w:rsidRPr="00431213">
              <w:rPr>
                <w:sz w:val="30"/>
                <w:szCs w:val="30"/>
              </w:rPr>
              <w:t>-</w:t>
            </w:r>
          </w:p>
        </w:tc>
        <w:tc>
          <w:tcPr>
            <w:tcW w:w="1134" w:type="dxa"/>
          </w:tcPr>
          <w:p w:rsidR="00415E55" w:rsidRPr="00431213" w:rsidRDefault="00415E55" w:rsidP="00886A53">
            <w:pPr>
              <w:ind w:firstLine="0"/>
              <w:rPr>
                <w:sz w:val="30"/>
                <w:szCs w:val="30"/>
              </w:rPr>
            </w:pPr>
            <w:r w:rsidRPr="00431213">
              <w:rPr>
                <w:sz w:val="30"/>
                <w:szCs w:val="30"/>
              </w:rPr>
              <w:t>-</w:t>
            </w:r>
          </w:p>
        </w:tc>
      </w:tr>
      <w:tr w:rsidR="00415E55" w:rsidRPr="00431213" w:rsidTr="00886A53">
        <w:trPr>
          <w:cantSplit/>
          <w:trHeight w:val="290"/>
        </w:trPr>
        <w:tc>
          <w:tcPr>
            <w:tcW w:w="627" w:type="dxa"/>
            <w:vMerge/>
          </w:tcPr>
          <w:p w:rsidR="00415E55" w:rsidRPr="00431213" w:rsidRDefault="00415E55" w:rsidP="00886A53">
            <w:pPr>
              <w:ind w:left="708"/>
              <w:rPr>
                <w:sz w:val="28"/>
                <w:szCs w:val="28"/>
              </w:rPr>
            </w:pPr>
          </w:p>
        </w:tc>
        <w:tc>
          <w:tcPr>
            <w:tcW w:w="3003" w:type="dxa"/>
          </w:tcPr>
          <w:p w:rsidR="00415E55" w:rsidRPr="00431213" w:rsidRDefault="00415E55" w:rsidP="00886A53">
            <w:pPr>
              <w:spacing w:line="280" w:lineRule="exact"/>
              <w:ind w:firstLine="0"/>
              <w:rPr>
                <w:sz w:val="30"/>
                <w:szCs w:val="30"/>
              </w:rPr>
            </w:pPr>
            <w:r w:rsidRPr="00431213">
              <w:rPr>
                <w:sz w:val="30"/>
                <w:szCs w:val="30"/>
              </w:rPr>
              <w:t>мелкий</w:t>
            </w:r>
          </w:p>
        </w:tc>
        <w:tc>
          <w:tcPr>
            <w:tcW w:w="709" w:type="dxa"/>
            <w:tcBorders>
              <w:top w:val="nil"/>
            </w:tcBorders>
          </w:tcPr>
          <w:p w:rsidR="00415E55" w:rsidRPr="00431213" w:rsidRDefault="00415E55" w:rsidP="00886A53">
            <w:pPr>
              <w:spacing w:line="280" w:lineRule="exact"/>
              <w:ind w:firstLine="0"/>
              <w:rPr>
                <w:sz w:val="30"/>
                <w:szCs w:val="30"/>
              </w:rPr>
            </w:pPr>
          </w:p>
        </w:tc>
        <w:tc>
          <w:tcPr>
            <w:tcW w:w="709" w:type="dxa"/>
            <w:tcBorders>
              <w:top w:val="nil"/>
            </w:tcBorders>
          </w:tcPr>
          <w:p w:rsidR="00415E55" w:rsidRPr="00431213" w:rsidRDefault="00415E55" w:rsidP="00886A53">
            <w:pPr>
              <w:spacing w:line="280" w:lineRule="exact"/>
              <w:ind w:firstLine="0"/>
              <w:rPr>
                <w:sz w:val="30"/>
                <w:szCs w:val="30"/>
              </w:rPr>
            </w:pPr>
            <w:r w:rsidRPr="00431213">
              <w:rPr>
                <w:sz w:val="30"/>
                <w:szCs w:val="30"/>
              </w:rPr>
              <w:t>-</w:t>
            </w:r>
          </w:p>
        </w:tc>
        <w:tc>
          <w:tcPr>
            <w:tcW w:w="2977" w:type="dxa"/>
            <w:tcBorders>
              <w:top w:val="nil"/>
            </w:tcBorders>
          </w:tcPr>
          <w:p w:rsidR="00415E55" w:rsidRPr="00431213" w:rsidRDefault="00415E55" w:rsidP="00886A53">
            <w:pPr>
              <w:spacing w:line="280" w:lineRule="exact"/>
              <w:ind w:left="-35"/>
              <w:jc w:val="center"/>
              <w:rPr>
                <w:sz w:val="30"/>
                <w:szCs w:val="30"/>
              </w:rPr>
            </w:pPr>
            <w:r w:rsidRPr="00431213">
              <w:rPr>
                <w:sz w:val="30"/>
                <w:szCs w:val="30"/>
              </w:rPr>
              <w:t>1</w:t>
            </w:r>
          </w:p>
        </w:tc>
        <w:tc>
          <w:tcPr>
            <w:tcW w:w="708" w:type="dxa"/>
            <w:tcBorders>
              <w:top w:val="nil"/>
            </w:tcBorders>
          </w:tcPr>
          <w:p w:rsidR="00415E55" w:rsidRPr="00431213" w:rsidRDefault="00415E55" w:rsidP="00886A53">
            <w:pPr>
              <w:spacing w:line="280" w:lineRule="exact"/>
              <w:ind w:firstLine="0"/>
              <w:rPr>
                <w:sz w:val="30"/>
                <w:szCs w:val="30"/>
              </w:rPr>
            </w:pPr>
            <w:r w:rsidRPr="00431213">
              <w:rPr>
                <w:sz w:val="30"/>
                <w:szCs w:val="30"/>
              </w:rPr>
              <w:t>-</w:t>
            </w:r>
          </w:p>
        </w:tc>
        <w:tc>
          <w:tcPr>
            <w:tcW w:w="1134" w:type="dxa"/>
            <w:tcBorders>
              <w:top w:val="nil"/>
            </w:tcBorders>
          </w:tcPr>
          <w:p w:rsidR="00415E55" w:rsidRPr="00431213" w:rsidRDefault="00415E55" w:rsidP="00886A53">
            <w:pPr>
              <w:ind w:firstLine="0"/>
              <w:rPr>
                <w:sz w:val="30"/>
                <w:szCs w:val="30"/>
              </w:rPr>
            </w:pPr>
            <w:r w:rsidRPr="00431213">
              <w:rPr>
                <w:sz w:val="30"/>
                <w:szCs w:val="30"/>
              </w:rPr>
              <w:t>-</w:t>
            </w:r>
          </w:p>
        </w:tc>
      </w:tr>
      <w:tr w:rsidR="00415E55" w:rsidRPr="00431213" w:rsidTr="00886A53">
        <w:trPr>
          <w:cantSplit/>
          <w:trHeight w:val="355"/>
        </w:trPr>
        <w:tc>
          <w:tcPr>
            <w:tcW w:w="627" w:type="dxa"/>
          </w:tcPr>
          <w:p w:rsidR="00415E55" w:rsidRPr="00431213" w:rsidRDefault="00415E55" w:rsidP="00886A53">
            <w:pPr>
              <w:ind w:firstLine="0"/>
              <w:rPr>
                <w:sz w:val="28"/>
                <w:szCs w:val="28"/>
              </w:rPr>
            </w:pPr>
            <w:r w:rsidRPr="00431213">
              <w:rPr>
                <w:sz w:val="28"/>
                <w:szCs w:val="28"/>
              </w:rPr>
              <w:t>5</w:t>
            </w:r>
          </w:p>
        </w:tc>
        <w:tc>
          <w:tcPr>
            <w:tcW w:w="3003" w:type="dxa"/>
          </w:tcPr>
          <w:p w:rsidR="00415E55" w:rsidRPr="00431213" w:rsidRDefault="00415E55" w:rsidP="00886A53">
            <w:pPr>
              <w:spacing w:line="280" w:lineRule="exact"/>
              <w:ind w:firstLine="0"/>
              <w:rPr>
                <w:sz w:val="30"/>
                <w:szCs w:val="30"/>
              </w:rPr>
            </w:pPr>
            <w:r w:rsidRPr="00431213">
              <w:rPr>
                <w:sz w:val="30"/>
                <w:szCs w:val="30"/>
              </w:rPr>
              <w:t>Мойка двухкамерная</w:t>
            </w:r>
          </w:p>
        </w:tc>
        <w:tc>
          <w:tcPr>
            <w:tcW w:w="709" w:type="dxa"/>
          </w:tcPr>
          <w:p w:rsidR="00415E55" w:rsidRPr="00431213" w:rsidRDefault="00415E55" w:rsidP="00886A53">
            <w:pPr>
              <w:spacing w:line="280" w:lineRule="exact"/>
              <w:ind w:firstLine="0"/>
              <w:rPr>
                <w:sz w:val="30"/>
                <w:szCs w:val="30"/>
              </w:rPr>
            </w:pPr>
            <w:r w:rsidRPr="00431213">
              <w:rPr>
                <w:sz w:val="30"/>
                <w:szCs w:val="30"/>
              </w:rPr>
              <w:t>1</w:t>
            </w:r>
          </w:p>
        </w:tc>
        <w:tc>
          <w:tcPr>
            <w:tcW w:w="709" w:type="dxa"/>
          </w:tcPr>
          <w:p w:rsidR="00415E55" w:rsidRPr="00431213" w:rsidRDefault="00415E55" w:rsidP="00886A53">
            <w:pPr>
              <w:spacing w:line="280" w:lineRule="exact"/>
              <w:ind w:firstLine="0"/>
              <w:rPr>
                <w:sz w:val="30"/>
                <w:szCs w:val="30"/>
              </w:rPr>
            </w:pPr>
            <w:r w:rsidRPr="00431213">
              <w:rPr>
                <w:sz w:val="30"/>
                <w:szCs w:val="30"/>
              </w:rPr>
              <w:t>-</w:t>
            </w:r>
          </w:p>
        </w:tc>
        <w:tc>
          <w:tcPr>
            <w:tcW w:w="2977" w:type="dxa"/>
          </w:tcPr>
          <w:p w:rsidR="00415E55" w:rsidRPr="00431213" w:rsidRDefault="00415E55" w:rsidP="00886A53">
            <w:pPr>
              <w:spacing w:line="280" w:lineRule="exact"/>
              <w:ind w:left="-35"/>
              <w:jc w:val="center"/>
              <w:rPr>
                <w:sz w:val="30"/>
                <w:szCs w:val="30"/>
              </w:rPr>
            </w:pPr>
            <w:r w:rsidRPr="00431213">
              <w:rPr>
                <w:sz w:val="30"/>
                <w:szCs w:val="30"/>
              </w:rPr>
              <w:t>-</w:t>
            </w:r>
          </w:p>
        </w:tc>
        <w:tc>
          <w:tcPr>
            <w:tcW w:w="708" w:type="dxa"/>
          </w:tcPr>
          <w:p w:rsidR="00415E55" w:rsidRPr="00431213" w:rsidRDefault="00415E55" w:rsidP="00886A53">
            <w:pPr>
              <w:spacing w:line="280" w:lineRule="exact"/>
              <w:ind w:firstLine="0"/>
              <w:rPr>
                <w:sz w:val="30"/>
                <w:szCs w:val="30"/>
              </w:rPr>
            </w:pPr>
            <w:r w:rsidRPr="00431213">
              <w:rPr>
                <w:sz w:val="30"/>
                <w:szCs w:val="30"/>
              </w:rPr>
              <w:t>-</w:t>
            </w:r>
          </w:p>
        </w:tc>
        <w:tc>
          <w:tcPr>
            <w:tcW w:w="1134" w:type="dxa"/>
          </w:tcPr>
          <w:p w:rsidR="00415E55" w:rsidRPr="00431213" w:rsidRDefault="00415E55" w:rsidP="00886A53">
            <w:pPr>
              <w:ind w:firstLine="0"/>
              <w:rPr>
                <w:sz w:val="30"/>
                <w:szCs w:val="30"/>
              </w:rPr>
            </w:pPr>
            <w:r w:rsidRPr="00431213">
              <w:rPr>
                <w:sz w:val="30"/>
                <w:szCs w:val="30"/>
              </w:rPr>
              <w:t>-</w:t>
            </w:r>
          </w:p>
        </w:tc>
      </w:tr>
      <w:tr w:rsidR="00415E55" w:rsidRPr="00431213" w:rsidTr="00886A53">
        <w:trPr>
          <w:cantSplit/>
          <w:trHeight w:val="206"/>
        </w:trPr>
        <w:tc>
          <w:tcPr>
            <w:tcW w:w="627" w:type="dxa"/>
          </w:tcPr>
          <w:p w:rsidR="00415E55" w:rsidRPr="00431213" w:rsidRDefault="00415E55" w:rsidP="00886A53">
            <w:pPr>
              <w:ind w:firstLine="0"/>
              <w:rPr>
                <w:sz w:val="28"/>
                <w:szCs w:val="28"/>
              </w:rPr>
            </w:pPr>
            <w:r w:rsidRPr="00431213">
              <w:rPr>
                <w:sz w:val="28"/>
                <w:szCs w:val="28"/>
              </w:rPr>
              <w:t>6</w:t>
            </w:r>
          </w:p>
        </w:tc>
        <w:tc>
          <w:tcPr>
            <w:tcW w:w="3003" w:type="dxa"/>
          </w:tcPr>
          <w:p w:rsidR="00415E55" w:rsidRPr="00431213" w:rsidRDefault="00415E55" w:rsidP="00886A53">
            <w:pPr>
              <w:spacing w:line="280" w:lineRule="exact"/>
              <w:ind w:firstLine="0"/>
              <w:rPr>
                <w:sz w:val="30"/>
                <w:szCs w:val="30"/>
              </w:rPr>
            </w:pPr>
            <w:r w:rsidRPr="00431213">
              <w:rPr>
                <w:sz w:val="30"/>
                <w:szCs w:val="30"/>
              </w:rPr>
              <w:t>Полотенцесушитель</w:t>
            </w:r>
          </w:p>
        </w:tc>
        <w:tc>
          <w:tcPr>
            <w:tcW w:w="709" w:type="dxa"/>
          </w:tcPr>
          <w:p w:rsidR="00415E55" w:rsidRPr="00431213" w:rsidRDefault="00415E55" w:rsidP="00886A53">
            <w:pPr>
              <w:spacing w:line="280" w:lineRule="exact"/>
              <w:ind w:firstLine="0"/>
              <w:rPr>
                <w:sz w:val="30"/>
                <w:szCs w:val="30"/>
              </w:rPr>
            </w:pPr>
          </w:p>
        </w:tc>
        <w:tc>
          <w:tcPr>
            <w:tcW w:w="709" w:type="dxa"/>
          </w:tcPr>
          <w:p w:rsidR="00415E55" w:rsidRPr="00431213" w:rsidRDefault="00415E55" w:rsidP="00886A53">
            <w:pPr>
              <w:spacing w:line="280" w:lineRule="exact"/>
              <w:ind w:firstLine="0"/>
              <w:rPr>
                <w:sz w:val="30"/>
                <w:szCs w:val="30"/>
              </w:rPr>
            </w:pPr>
            <w:r w:rsidRPr="00431213">
              <w:rPr>
                <w:sz w:val="30"/>
                <w:szCs w:val="30"/>
              </w:rPr>
              <w:t>1</w:t>
            </w:r>
          </w:p>
        </w:tc>
        <w:tc>
          <w:tcPr>
            <w:tcW w:w="2977" w:type="dxa"/>
          </w:tcPr>
          <w:p w:rsidR="00415E55" w:rsidRPr="00431213" w:rsidRDefault="00415E55" w:rsidP="00886A53">
            <w:pPr>
              <w:spacing w:line="280" w:lineRule="exact"/>
              <w:ind w:left="-35"/>
              <w:jc w:val="center"/>
              <w:rPr>
                <w:sz w:val="30"/>
                <w:szCs w:val="30"/>
              </w:rPr>
            </w:pPr>
            <w:r w:rsidRPr="00431213">
              <w:rPr>
                <w:sz w:val="30"/>
                <w:szCs w:val="30"/>
              </w:rPr>
              <w:t>1</w:t>
            </w:r>
          </w:p>
        </w:tc>
        <w:tc>
          <w:tcPr>
            <w:tcW w:w="708" w:type="dxa"/>
          </w:tcPr>
          <w:p w:rsidR="00415E55" w:rsidRPr="00431213" w:rsidRDefault="00415E55" w:rsidP="00886A53">
            <w:pPr>
              <w:spacing w:line="280" w:lineRule="exact"/>
              <w:ind w:firstLine="0"/>
              <w:rPr>
                <w:sz w:val="30"/>
                <w:szCs w:val="30"/>
              </w:rPr>
            </w:pPr>
            <w:r w:rsidRPr="00431213">
              <w:rPr>
                <w:sz w:val="30"/>
                <w:szCs w:val="30"/>
              </w:rPr>
              <w:t>-</w:t>
            </w:r>
          </w:p>
        </w:tc>
        <w:tc>
          <w:tcPr>
            <w:tcW w:w="1134" w:type="dxa"/>
          </w:tcPr>
          <w:p w:rsidR="00415E55" w:rsidRPr="00431213" w:rsidRDefault="00415E55" w:rsidP="00886A53">
            <w:pPr>
              <w:ind w:firstLine="0"/>
              <w:rPr>
                <w:sz w:val="30"/>
                <w:szCs w:val="30"/>
              </w:rPr>
            </w:pPr>
            <w:r w:rsidRPr="00431213">
              <w:rPr>
                <w:sz w:val="30"/>
                <w:szCs w:val="30"/>
              </w:rPr>
              <w:t>-</w:t>
            </w:r>
          </w:p>
        </w:tc>
      </w:tr>
    </w:tbl>
    <w:p w:rsidR="00415E55" w:rsidRPr="00431213" w:rsidRDefault="00415E55" w:rsidP="00415E55">
      <w:pPr>
        <w:widowControl/>
        <w:rPr>
          <w:sz w:val="24"/>
          <w:szCs w:val="24"/>
        </w:rPr>
      </w:pPr>
      <w:r w:rsidRPr="00431213">
        <w:rPr>
          <w:sz w:val="24"/>
          <w:szCs w:val="24"/>
        </w:rPr>
        <w:t>_________________________________________________________</w:t>
      </w:r>
    </w:p>
    <w:p w:rsidR="00415E55" w:rsidRPr="00431213" w:rsidRDefault="00415E55" w:rsidP="00415E55">
      <w:pPr>
        <w:widowControl/>
        <w:rPr>
          <w:sz w:val="26"/>
          <w:szCs w:val="26"/>
        </w:rPr>
      </w:pPr>
      <w:r w:rsidRPr="00431213">
        <w:rPr>
          <w:sz w:val="26"/>
          <w:szCs w:val="26"/>
        </w:rPr>
        <w:t>*В групповой ячейке на 20 воспитанников число унитазов в туалетных должно быть не менее трех.</w:t>
      </w:r>
    </w:p>
    <w:p w:rsidR="00415E55" w:rsidRDefault="00415E55" w:rsidP="00415E55">
      <w:pPr>
        <w:widowControl/>
        <w:ind w:firstLine="5245"/>
        <w:rPr>
          <w:sz w:val="30"/>
          <w:szCs w:val="30"/>
        </w:rPr>
      </w:pPr>
    </w:p>
    <w:p w:rsidR="00415E55" w:rsidRPr="00431213" w:rsidRDefault="00415E55" w:rsidP="00415E55">
      <w:pPr>
        <w:widowControl/>
        <w:ind w:firstLine="5245"/>
        <w:rPr>
          <w:spacing w:val="6"/>
          <w:sz w:val="30"/>
          <w:szCs w:val="30"/>
        </w:rPr>
      </w:pPr>
      <w:r w:rsidRPr="00431213">
        <w:rPr>
          <w:sz w:val="30"/>
          <w:szCs w:val="30"/>
        </w:rPr>
        <w:t>Приложение 5</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shd w:val="clear" w:color="auto" w:fill="FFFFFF"/>
        <w:spacing w:line="360" w:lineRule="auto"/>
        <w:ind w:left="4248" w:firstLine="720"/>
        <w:rPr>
          <w:sz w:val="30"/>
          <w:szCs w:val="30"/>
        </w:rPr>
      </w:pPr>
    </w:p>
    <w:p w:rsidR="00415E55" w:rsidRPr="00431213" w:rsidRDefault="00415E55" w:rsidP="00415E55">
      <w:pPr>
        <w:pStyle w:val="aa"/>
        <w:spacing w:after="0" w:line="280" w:lineRule="exact"/>
        <w:ind w:left="709" w:firstLine="720"/>
        <w:jc w:val="center"/>
        <w:rPr>
          <w:rFonts w:ascii="Times New Roman" w:hAnsi="Times New Roman"/>
          <w:sz w:val="30"/>
          <w:szCs w:val="30"/>
        </w:rPr>
      </w:pPr>
      <w:r w:rsidRPr="00431213">
        <w:rPr>
          <w:rFonts w:ascii="Times New Roman" w:hAnsi="Times New Roman"/>
          <w:sz w:val="30"/>
          <w:szCs w:val="30"/>
        </w:rPr>
        <w:t>НОРМЫ ТЕМПЕРАТУРЫ ВОЗДУХА В ПОМЕЩЕНИЯХ УЧРЕЖДЕНИЙ ДОШКОЛЬНОГО ОБРАЗОВАНИЯ</w:t>
      </w:r>
    </w:p>
    <w:p w:rsidR="00415E55" w:rsidRPr="00431213" w:rsidRDefault="00415E55" w:rsidP="00415E55">
      <w:pPr>
        <w:pStyle w:val="aa"/>
        <w:spacing w:after="0" w:line="360" w:lineRule="auto"/>
        <w:ind w:left="709" w:firstLine="720"/>
        <w:jc w:val="center"/>
        <w:rPr>
          <w:rFonts w:ascii="Times New Roman" w:hAnsi="Times New Roman"/>
          <w:sz w:val="30"/>
          <w:szCs w:val="30"/>
        </w:rPr>
      </w:pPr>
    </w:p>
    <w:tbl>
      <w:tblPr>
        <w:tblW w:w="9360" w:type="dxa"/>
        <w:tblInd w:w="108" w:type="dxa"/>
        <w:tblLook w:val="01E0"/>
      </w:tblPr>
      <w:tblGrid>
        <w:gridCol w:w="851"/>
        <w:gridCol w:w="5468"/>
        <w:gridCol w:w="3041"/>
      </w:tblGrid>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п/п</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Помещения</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ind w:left="45" w:firstLine="0"/>
              <w:rPr>
                <w:spacing w:val="-1"/>
                <w:sz w:val="30"/>
                <w:szCs w:val="30"/>
              </w:rPr>
            </w:pPr>
            <w:r w:rsidRPr="00431213">
              <w:rPr>
                <w:spacing w:val="-1"/>
                <w:sz w:val="30"/>
                <w:szCs w:val="30"/>
              </w:rPr>
              <w:t>Оптимальная</w:t>
            </w:r>
          </w:p>
          <w:p w:rsidR="00415E55" w:rsidRPr="00431213" w:rsidRDefault="00415E55" w:rsidP="00886A53">
            <w:pPr>
              <w:shd w:val="clear" w:color="auto" w:fill="FFFFFF"/>
              <w:ind w:left="45" w:firstLine="0"/>
              <w:rPr>
                <w:spacing w:val="-3"/>
                <w:sz w:val="30"/>
                <w:szCs w:val="30"/>
              </w:rPr>
            </w:pPr>
            <w:r w:rsidRPr="00431213">
              <w:rPr>
                <w:spacing w:val="-1"/>
                <w:sz w:val="30"/>
                <w:szCs w:val="30"/>
              </w:rPr>
              <w:t>темпера</w:t>
            </w:r>
            <w:r w:rsidRPr="00431213">
              <w:rPr>
                <w:spacing w:val="2"/>
                <w:sz w:val="30"/>
                <w:szCs w:val="30"/>
              </w:rPr>
              <w:t xml:space="preserve">тура воздуха (в холодный период года, </w:t>
            </w:r>
            <w:r w:rsidRPr="00431213">
              <w:rPr>
                <w:sz w:val="30"/>
                <w:szCs w:val="30"/>
              </w:rPr>
              <w:t>°C)</w:t>
            </w:r>
          </w:p>
        </w:tc>
      </w:tr>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left"/>
              <w:rPr>
                <w:spacing w:val="-3"/>
                <w:sz w:val="30"/>
                <w:szCs w:val="30"/>
              </w:rPr>
            </w:pPr>
            <w:r w:rsidRPr="00431213">
              <w:rPr>
                <w:spacing w:val="-3"/>
                <w:sz w:val="30"/>
                <w:szCs w:val="30"/>
              </w:rPr>
              <w:t>1</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xml:space="preserve">Игральные, приемные </w:t>
            </w:r>
            <w:r w:rsidRPr="00431213">
              <w:rPr>
                <w:sz w:val="30"/>
                <w:szCs w:val="30"/>
              </w:rPr>
              <w:t>групп для детей в возрасте до 3 лет</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+ 21 -</w:t>
            </w:r>
            <w:r w:rsidRPr="00431213">
              <w:rPr>
                <w:bCs/>
                <w:sz w:val="30"/>
                <w:szCs w:val="30"/>
              </w:rPr>
              <w:t xml:space="preserve"> </w:t>
            </w:r>
            <w:r w:rsidRPr="00431213">
              <w:rPr>
                <w:spacing w:val="-3"/>
                <w:sz w:val="30"/>
                <w:szCs w:val="30"/>
              </w:rPr>
              <w:t>+23</w:t>
            </w:r>
          </w:p>
        </w:tc>
      </w:tr>
      <w:tr w:rsidR="00415E55" w:rsidRPr="00431213" w:rsidTr="00886A53">
        <w:trPr>
          <w:trHeight w:val="679"/>
        </w:trPr>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left"/>
              <w:rPr>
                <w:spacing w:val="-3"/>
                <w:sz w:val="30"/>
                <w:szCs w:val="30"/>
              </w:rPr>
            </w:pPr>
            <w:r w:rsidRPr="00431213">
              <w:rPr>
                <w:spacing w:val="-3"/>
                <w:sz w:val="30"/>
                <w:szCs w:val="30"/>
              </w:rPr>
              <w:t>2</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2"/>
                <w:sz w:val="30"/>
                <w:szCs w:val="30"/>
              </w:rPr>
              <w:t xml:space="preserve">Столовые, групповые, раздевальные </w:t>
            </w:r>
            <w:r w:rsidRPr="00431213">
              <w:rPr>
                <w:sz w:val="30"/>
                <w:szCs w:val="30"/>
              </w:rPr>
              <w:t>группа для детей в возрасте от 3 до 7 лет</w:t>
            </w:r>
            <w:r w:rsidRPr="00431213">
              <w:rPr>
                <w:spacing w:val="-3"/>
                <w:sz w:val="30"/>
                <w:szCs w:val="30"/>
              </w:rPr>
              <w:t xml:space="preserve"> (</w:t>
            </w:r>
            <w:r w:rsidRPr="00431213">
              <w:rPr>
                <w:spacing w:val="3"/>
                <w:sz w:val="30"/>
                <w:szCs w:val="30"/>
              </w:rPr>
              <w:t xml:space="preserve">в возрасте от 3 до 6 лет) </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+ 19 -</w:t>
            </w:r>
            <w:r w:rsidRPr="00431213">
              <w:rPr>
                <w:bCs/>
                <w:sz w:val="30"/>
                <w:szCs w:val="30"/>
              </w:rPr>
              <w:t xml:space="preserve"> </w:t>
            </w:r>
            <w:r w:rsidRPr="00431213">
              <w:rPr>
                <w:spacing w:val="-3"/>
                <w:sz w:val="30"/>
                <w:szCs w:val="30"/>
              </w:rPr>
              <w:t>+ 21</w:t>
            </w:r>
          </w:p>
        </w:tc>
      </w:tr>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left"/>
              <w:rPr>
                <w:spacing w:val="-3"/>
                <w:sz w:val="30"/>
                <w:szCs w:val="30"/>
              </w:rPr>
            </w:pPr>
            <w:r w:rsidRPr="00431213">
              <w:rPr>
                <w:spacing w:val="-3"/>
                <w:sz w:val="30"/>
                <w:szCs w:val="30"/>
              </w:rPr>
              <w:t>3</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z w:val="30"/>
                <w:szCs w:val="30"/>
              </w:rPr>
            </w:pPr>
            <w:r w:rsidRPr="00431213">
              <w:rPr>
                <w:spacing w:val="2"/>
                <w:sz w:val="30"/>
                <w:szCs w:val="30"/>
              </w:rPr>
              <w:t xml:space="preserve">Спальня </w:t>
            </w:r>
            <w:r w:rsidRPr="00431213">
              <w:rPr>
                <w:sz w:val="30"/>
                <w:szCs w:val="30"/>
              </w:rPr>
              <w:t>группа для детей в возрасте до 3 лет</w:t>
            </w:r>
          </w:p>
          <w:p w:rsidR="00415E55" w:rsidRPr="00431213" w:rsidRDefault="00415E55" w:rsidP="00886A53">
            <w:pPr>
              <w:tabs>
                <w:tab w:val="left" w:pos="9639"/>
                <w:tab w:val="left" w:pos="9923"/>
              </w:tabs>
              <w:ind w:firstLine="0"/>
              <w:rPr>
                <w:spacing w:val="-3"/>
                <w:sz w:val="30"/>
                <w:szCs w:val="30"/>
              </w:rPr>
            </w:pPr>
            <w:r w:rsidRPr="00431213">
              <w:rPr>
                <w:spacing w:val="5"/>
                <w:sz w:val="30"/>
                <w:szCs w:val="30"/>
              </w:rPr>
              <w:t xml:space="preserve">Зона отдыха </w:t>
            </w:r>
            <w:r w:rsidRPr="00431213">
              <w:rPr>
                <w:sz w:val="30"/>
                <w:szCs w:val="30"/>
              </w:rPr>
              <w:t>группа для детей в возрасте от 3 до 7 лет</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+ 20 -</w:t>
            </w:r>
            <w:r w:rsidRPr="00431213">
              <w:rPr>
                <w:bCs/>
                <w:sz w:val="30"/>
                <w:szCs w:val="30"/>
              </w:rPr>
              <w:t xml:space="preserve"> </w:t>
            </w:r>
            <w:r w:rsidRPr="00431213">
              <w:rPr>
                <w:spacing w:val="-3"/>
                <w:sz w:val="30"/>
                <w:szCs w:val="30"/>
              </w:rPr>
              <w:t>+ 22</w:t>
            </w:r>
          </w:p>
          <w:p w:rsidR="00415E55" w:rsidRPr="00431213" w:rsidRDefault="00415E55" w:rsidP="00886A53">
            <w:pPr>
              <w:tabs>
                <w:tab w:val="left" w:pos="9639"/>
                <w:tab w:val="left" w:pos="9923"/>
              </w:tabs>
              <w:ind w:firstLine="0"/>
              <w:rPr>
                <w:spacing w:val="-3"/>
                <w:sz w:val="30"/>
                <w:szCs w:val="30"/>
              </w:rPr>
            </w:pPr>
            <w:r w:rsidRPr="00431213">
              <w:rPr>
                <w:spacing w:val="-3"/>
                <w:sz w:val="30"/>
                <w:szCs w:val="30"/>
              </w:rPr>
              <w:t>+ 19 -</w:t>
            </w:r>
            <w:r w:rsidRPr="00431213">
              <w:rPr>
                <w:bCs/>
                <w:sz w:val="30"/>
                <w:szCs w:val="30"/>
              </w:rPr>
              <w:t xml:space="preserve"> </w:t>
            </w:r>
            <w:r w:rsidRPr="00431213">
              <w:rPr>
                <w:spacing w:val="-3"/>
                <w:sz w:val="30"/>
                <w:szCs w:val="30"/>
              </w:rPr>
              <w:t>+ 21</w:t>
            </w:r>
          </w:p>
        </w:tc>
      </w:tr>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left"/>
              <w:rPr>
                <w:spacing w:val="-3"/>
                <w:sz w:val="30"/>
                <w:szCs w:val="30"/>
              </w:rPr>
            </w:pPr>
            <w:r w:rsidRPr="00431213">
              <w:rPr>
                <w:spacing w:val="-3"/>
                <w:sz w:val="30"/>
                <w:szCs w:val="30"/>
              </w:rPr>
              <w:t>4</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1"/>
                <w:sz w:val="30"/>
                <w:szCs w:val="30"/>
              </w:rPr>
            </w:pPr>
            <w:r w:rsidRPr="00431213">
              <w:rPr>
                <w:spacing w:val="-1"/>
                <w:sz w:val="30"/>
                <w:szCs w:val="30"/>
              </w:rPr>
              <w:t>Туалетные:</w:t>
            </w:r>
          </w:p>
          <w:p w:rsidR="00415E55" w:rsidRPr="00431213" w:rsidRDefault="00415E55" w:rsidP="00886A53">
            <w:pPr>
              <w:tabs>
                <w:tab w:val="left" w:pos="9639"/>
                <w:tab w:val="left" w:pos="9923"/>
              </w:tabs>
              <w:ind w:firstLine="0"/>
              <w:rPr>
                <w:spacing w:val="-3"/>
                <w:sz w:val="30"/>
                <w:szCs w:val="30"/>
              </w:rPr>
            </w:pPr>
            <w:r w:rsidRPr="00431213">
              <w:rPr>
                <w:sz w:val="30"/>
                <w:szCs w:val="30"/>
              </w:rPr>
              <w:t>группа для детей в возрасте до 3 лет группа для детей в возрасте от 3 до 7 лет</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center"/>
              <w:rPr>
                <w:spacing w:val="-3"/>
                <w:sz w:val="30"/>
                <w:szCs w:val="30"/>
              </w:rPr>
            </w:pPr>
          </w:p>
          <w:p w:rsidR="00415E55" w:rsidRPr="00431213" w:rsidRDefault="00415E55" w:rsidP="00886A53">
            <w:pPr>
              <w:tabs>
                <w:tab w:val="left" w:pos="9639"/>
                <w:tab w:val="left" w:pos="9923"/>
              </w:tabs>
              <w:ind w:firstLine="0"/>
              <w:rPr>
                <w:spacing w:val="-3"/>
                <w:sz w:val="30"/>
                <w:szCs w:val="30"/>
              </w:rPr>
            </w:pPr>
            <w:r w:rsidRPr="00431213">
              <w:rPr>
                <w:spacing w:val="-3"/>
                <w:sz w:val="30"/>
                <w:szCs w:val="30"/>
              </w:rPr>
              <w:t>+ 21-</w:t>
            </w:r>
            <w:r w:rsidRPr="00431213">
              <w:rPr>
                <w:bCs/>
                <w:sz w:val="30"/>
                <w:szCs w:val="30"/>
              </w:rPr>
              <w:t xml:space="preserve"> </w:t>
            </w:r>
            <w:r w:rsidRPr="00431213">
              <w:rPr>
                <w:spacing w:val="-3"/>
                <w:sz w:val="30"/>
                <w:szCs w:val="30"/>
              </w:rPr>
              <w:t>+23</w:t>
            </w:r>
          </w:p>
          <w:p w:rsidR="00415E55" w:rsidRPr="00431213" w:rsidRDefault="00415E55" w:rsidP="00886A53">
            <w:pPr>
              <w:tabs>
                <w:tab w:val="left" w:pos="9639"/>
                <w:tab w:val="left" w:pos="9923"/>
              </w:tabs>
              <w:ind w:firstLine="0"/>
              <w:rPr>
                <w:spacing w:val="-3"/>
                <w:sz w:val="30"/>
                <w:szCs w:val="30"/>
              </w:rPr>
            </w:pPr>
            <w:r w:rsidRPr="00431213">
              <w:rPr>
                <w:spacing w:val="-3"/>
                <w:sz w:val="30"/>
                <w:szCs w:val="30"/>
              </w:rPr>
              <w:t>+ 19 -</w:t>
            </w:r>
            <w:r w:rsidRPr="00431213">
              <w:rPr>
                <w:bCs/>
                <w:sz w:val="30"/>
                <w:szCs w:val="30"/>
              </w:rPr>
              <w:t xml:space="preserve"> </w:t>
            </w:r>
            <w:r w:rsidRPr="00431213">
              <w:rPr>
                <w:spacing w:val="-3"/>
                <w:sz w:val="30"/>
                <w:szCs w:val="30"/>
              </w:rPr>
              <w:t>+ 21</w:t>
            </w:r>
          </w:p>
        </w:tc>
      </w:tr>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left"/>
              <w:rPr>
                <w:spacing w:val="-3"/>
                <w:sz w:val="30"/>
                <w:szCs w:val="30"/>
              </w:rPr>
            </w:pPr>
            <w:r w:rsidRPr="00431213">
              <w:rPr>
                <w:spacing w:val="-3"/>
                <w:sz w:val="30"/>
                <w:szCs w:val="30"/>
              </w:rPr>
              <w:t>5</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ind w:left="34" w:firstLine="0"/>
              <w:rPr>
                <w:sz w:val="30"/>
                <w:szCs w:val="30"/>
              </w:rPr>
            </w:pPr>
            <w:r w:rsidRPr="00431213">
              <w:rPr>
                <w:sz w:val="30"/>
                <w:szCs w:val="30"/>
              </w:rPr>
              <w:t>Залы для музыкальных занятий и занятий по физической культуре</w:t>
            </w:r>
            <w:r w:rsidRPr="00431213">
              <w:rPr>
                <w:spacing w:val="5"/>
                <w:sz w:val="30"/>
                <w:szCs w:val="30"/>
              </w:rPr>
              <w:t xml:space="preserve"> </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+ 18 -</w:t>
            </w:r>
            <w:r w:rsidRPr="00431213">
              <w:rPr>
                <w:bCs/>
                <w:sz w:val="30"/>
                <w:szCs w:val="30"/>
              </w:rPr>
              <w:t xml:space="preserve"> </w:t>
            </w:r>
            <w:r w:rsidRPr="00431213">
              <w:rPr>
                <w:spacing w:val="-3"/>
                <w:sz w:val="30"/>
                <w:szCs w:val="30"/>
              </w:rPr>
              <w:t>+ 20</w:t>
            </w:r>
          </w:p>
        </w:tc>
      </w:tr>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ind w:firstLine="0"/>
              <w:jc w:val="left"/>
              <w:rPr>
                <w:sz w:val="30"/>
                <w:szCs w:val="30"/>
              </w:rPr>
            </w:pPr>
            <w:r w:rsidRPr="00431213">
              <w:rPr>
                <w:sz w:val="30"/>
                <w:szCs w:val="30"/>
              </w:rPr>
              <w:t>6</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ind w:firstLine="0"/>
              <w:rPr>
                <w:sz w:val="30"/>
                <w:szCs w:val="30"/>
              </w:rPr>
            </w:pPr>
            <w:r w:rsidRPr="00431213">
              <w:rPr>
                <w:spacing w:val="1"/>
                <w:sz w:val="30"/>
                <w:szCs w:val="30"/>
              </w:rPr>
              <w:t>Буфетные</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ind w:firstLine="0"/>
              <w:rPr>
                <w:sz w:val="30"/>
                <w:szCs w:val="30"/>
              </w:rPr>
            </w:pPr>
            <w:r w:rsidRPr="00431213">
              <w:rPr>
                <w:sz w:val="30"/>
                <w:szCs w:val="30"/>
              </w:rPr>
              <w:t>+ 16 -</w:t>
            </w:r>
            <w:r w:rsidRPr="00431213">
              <w:rPr>
                <w:bCs/>
                <w:sz w:val="30"/>
                <w:szCs w:val="30"/>
              </w:rPr>
              <w:t xml:space="preserve"> </w:t>
            </w:r>
            <w:r w:rsidRPr="00431213">
              <w:rPr>
                <w:spacing w:val="-3"/>
                <w:sz w:val="30"/>
                <w:szCs w:val="30"/>
              </w:rPr>
              <w:t>+ 18</w:t>
            </w:r>
          </w:p>
        </w:tc>
      </w:tr>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left"/>
              <w:rPr>
                <w:spacing w:val="-3"/>
                <w:sz w:val="30"/>
                <w:szCs w:val="30"/>
              </w:rPr>
            </w:pPr>
            <w:r w:rsidRPr="00431213">
              <w:rPr>
                <w:spacing w:val="-3"/>
                <w:sz w:val="30"/>
                <w:szCs w:val="30"/>
              </w:rPr>
              <w:t>7</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1"/>
                <w:sz w:val="30"/>
                <w:szCs w:val="30"/>
              </w:rPr>
              <w:t>Помещения медицинского назначения</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+ 21 -</w:t>
            </w:r>
            <w:r w:rsidRPr="00431213">
              <w:rPr>
                <w:bCs/>
                <w:sz w:val="30"/>
                <w:szCs w:val="30"/>
              </w:rPr>
              <w:t xml:space="preserve"> </w:t>
            </w:r>
            <w:r w:rsidRPr="00431213">
              <w:rPr>
                <w:spacing w:val="-3"/>
                <w:sz w:val="30"/>
                <w:szCs w:val="30"/>
              </w:rPr>
              <w:t>+23</w:t>
            </w:r>
          </w:p>
        </w:tc>
      </w:tr>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left"/>
              <w:rPr>
                <w:spacing w:val="-3"/>
                <w:sz w:val="30"/>
                <w:szCs w:val="30"/>
              </w:rPr>
            </w:pPr>
            <w:r w:rsidRPr="00431213">
              <w:rPr>
                <w:spacing w:val="-3"/>
                <w:sz w:val="30"/>
                <w:szCs w:val="30"/>
              </w:rPr>
              <w:t>8</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2"/>
                <w:sz w:val="30"/>
                <w:szCs w:val="30"/>
              </w:rPr>
              <w:t>Служебно-бытовые помещения</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xml:space="preserve">+ 18 </w:t>
            </w:r>
            <w:r w:rsidRPr="00431213">
              <w:rPr>
                <w:sz w:val="30"/>
                <w:szCs w:val="30"/>
              </w:rPr>
              <w:t>-</w:t>
            </w:r>
            <w:r w:rsidRPr="00431213">
              <w:rPr>
                <w:bCs/>
                <w:sz w:val="30"/>
                <w:szCs w:val="30"/>
              </w:rPr>
              <w:t xml:space="preserve"> </w:t>
            </w:r>
            <w:r w:rsidRPr="00431213">
              <w:rPr>
                <w:spacing w:val="-3"/>
                <w:sz w:val="30"/>
                <w:szCs w:val="30"/>
              </w:rPr>
              <w:t>+ 20</w:t>
            </w:r>
          </w:p>
        </w:tc>
      </w:tr>
      <w:tr w:rsidR="00415E55" w:rsidRPr="00431213" w:rsidTr="00886A53">
        <w:tc>
          <w:tcPr>
            <w:tcW w:w="85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jc w:val="left"/>
              <w:rPr>
                <w:spacing w:val="-3"/>
                <w:sz w:val="30"/>
                <w:szCs w:val="30"/>
              </w:rPr>
            </w:pPr>
            <w:r w:rsidRPr="00431213">
              <w:rPr>
                <w:spacing w:val="-3"/>
                <w:sz w:val="30"/>
                <w:szCs w:val="30"/>
              </w:rPr>
              <w:t>9</w:t>
            </w:r>
          </w:p>
        </w:tc>
        <w:tc>
          <w:tcPr>
            <w:tcW w:w="5468"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2"/>
                <w:sz w:val="30"/>
                <w:szCs w:val="30"/>
              </w:rPr>
              <w:t>Помещения детского творчества</w:t>
            </w:r>
          </w:p>
        </w:tc>
        <w:tc>
          <w:tcPr>
            <w:tcW w:w="3041"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639"/>
                <w:tab w:val="left" w:pos="9923"/>
              </w:tabs>
              <w:ind w:firstLine="0"/>
              <w:rPr>
                <w:spacing w:val="-3"/>
                <w:sz w:val="30"/>
                <w:szCs w:val="30"/>
              </w:rPr>
            </w:pPr>
            <w:r w:rsidRPr="00431213">
              <w:rPr>
                <w:spacing w:val="-3"/>
                <w:sz w:val="30"/>
                <w:szCs w:val="30"/>
              </w:rPr>
              <w:t xml:space="preserve">+ 20 </w:t>
            </w:r>
            <w:r w:rsidRPr="00431213">
              <w:rPr>
                <w:sz w:val="30"/>
                <w:szCs w:val="30"/>
              </w:rPr>
              <w:t>-</w:t>
            </w:r>
            <w:r w:rsidRPr="00431213">
              <w:rPr>
                <w:bCs/>
                <w:sz w:val="30"/>
                <w:szCs w:val="30"/>
              </w:rPr>
              <w:t xml:space="preserve"> </w:t>
            </w:r>
            <w:r w:rsidRPr="00431213">
              <w:rPr>
                <w:spacing w:val="-3"/>
                <w:sz w:val="30"/>
                <w:szCs w:val="30"/>
              </w:rPr>
              <w:t>+ 22</w:t>
            </w:r>
          </w:p>
        </w:tc>
      </w:tr>
    </w:tbl>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spacing w:line="280" w:lineRule="exact"/>
        <w:ind w:left="4492" w:firstLine="708"/>
        <w:rPr>
          <w:spacing w:val="6"/>
          <w:sz w:val="30"/>
          <w:szCs w:val="30"/>
        </w:rPr>
      </w:pPr>
      <w:r w:rsidRPr="00431213">
        <w:rPr>
          <w:sz w:val="30"/>
          <w:szCs w:val="30"/>
        </w:rPr>
        <w:t>Приложение 6</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pStyle w:val="aa"/>
        <w:spacing w:line="360" w:lineRule="auto"/>
        <w:ind w:left="708" w:firstLine="720"/>
        <w:jc w:val="center"/>
        <w:rPr>
          <w:rFonts w:ascii="Times New Roman" w:hAnsi="Times New Roman"/>
          <w:sz w:val="30"/>
          <w:szCs w:val="30"/>
        </w:rPr>
      </w:pPr>
    </w:p>
    <w:p w:rsidR="00415E55" w:rsidRPr="00431213" w:rsidRDefault="00415E55" w:rsidP="00415E55">
      <w:pPr>
        <w:pStyle w:val="aa"/>
        <w:spacing w:after="0" w:line="280" w:lineRule="exact"/>
        <w:jc w:val="center"/>
        <w:rPr>
          <w:rFonts w:ascii="Times New Roman" w:hAnsi="Times New Roman"/>
          <w:sz w:val="30"/>
          <w:szCs w:val="30"/>
        </w:rPr>
      </w:pPr>
      <w:r w:rsidRPr="00431213">
        <w:rPr>
          <w:rFonts w:ascii="Times New Roman" w:hAnsi="Times New Roman"/>
          <w:sz w:val="30"/>
          <w:szCs w:val="30"/>
        </w:rPr>
        <w:t>ОСНОВНЫЕ РАЗМЕРЫ СТОЛОВ И СТУЛЬЕВ ДЛЯ ВОСПИТАННИКОВ</w:t>
      </w:r>
    </w:p>
    <w:p w:rsidR="00415E55" w:rsidRPr="00431213" w:rsidRDefault="00415E55" w:rsidP="00415E55">
      <w:pPr>
        <w:shd w:val="clear" w:color="auto" w:fill="FFFFFF"/>
        <w:spacing w:line="360" w:lineRule="auto"/>
        <w:ind w:left="-142" w:firstLine="720"/>
        <w:rPr>
          <w:sz w:val="30"/>
          <w:szCs w:val="30"/>
        </w:rPr>
      </w:pPr>
    </w:p>
    <w:tbl>
      <w:tblPr>
        <w:tblW w:w="9540" w:type="dxa"/>
        <w:tblInd w:w="108" w:type="dxa"/>
        <w:tblLayout w:type="fixed"/>
        <w:tblLook w:val="01E0"/>
      </w:tblPr>
      <w:tblGrid>
        <w:gridCol w:w="1764"/>
        <w:gridCol w:w="2016"/>
        <w:gridCol w:w="3003"/>
        <w:gridCol w:w="1317"/>
        <w:gridCol w:w="1440"/>
      </w:tblGrid>
      <w:tr w:rsidR="00415E55" w:rsidRPr="00431213" w:rsidTr="00886A53">
        <w:tc>
          <w:tcPr>
            <w:tcW w:w="1764" w:type="dxa"/>
            <w:vMerge w:val="restart"/>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ind w:firstLine="34"/>
              <w:jc w:val="left"/>
              <w:rPr>
                <w:sz w:val="30"/>
                <w:szCs w:val="30"/>
              </w:rPr>
            </w:pPr>
            <w:r w:rsidRPr="00431213">
              <w:rPr>
                <w:sz w:val="30"/>
                <w:szCs w:val="30"/>
              </w:rPr>
              <w:t>Группа</w:t>
            </w:r>
          </w:p>
          <w:p w:rsidR="00415E55" w:rsidRPr="00431213" w:rsidRDefault="00415E55" w:rsidP="00886A53">
            <w:pPr>
              <w:tabs>
                <w:tab w:val="left" w:pos="9923"/>
              </w:tabs>
              <w:spacing w:before="58"/>
              <w:ind w:firstLine="34"/>
              <w:jc w:val="left"/>
              <w:rPr>
                <w:sz w:val="30"/>
                <w:szCs w:val="30"/>
              </w:rPr>
            </w:pPr>
            <w:r w:rsidRPr="00431213">
              <w:rPr>
                <w:sz w:val="30"/>
                <w:szCs w:val="30"/>
              </w:rPr>
              <w:t>мебели</w:t>
            </w:r>
          </w:p>
        </w:tc>
        <w:tc>
          <w:tcPr>
            <w:tcW w:w="2016" w:type="dxa"/>
            <w:vMerge w:val="restart"/>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ind w:left="108" w:hanging="108"/>
              <w:jc w:val="left"/>
              <w:rPr>
                <w:sz w:val="30"/>
                <w:szCs w:val="30"/>
              </w:rPr>
            </w:pPr>
            <w:r w:rsidRPr="00431213">
              <w:rPr>
                <w:spacing w:val="1"/>
                <w:sz w:val="30"/>
                <w:szCs w:val="30"/>
              </w:rPr>
              <w:t>Цвет маркировки</w:t>
            </w:r>
          </w:p>
        </w:tc>
        <w:tc>
          <w:tcPr>
            <w:tcW w:w="3003" w:type="dxa"/>
            <w:vMerge w:val="restart"/>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ind w:left="72" w:firstLine="9"/>
              <w:jc w:val="left"/>
              <w:rPr>
                <w:sz w:val="30"/>
                <w:szCs w:val="30"/>
              </w:rPr>
            </w:pPr>
            <w:r w:rsidRPr="00431213">
              <w:rPr>
                <w:sz w:val="30"/>
                <w:szCs w:val="30"/>
              </w:rPr>
              <w:t>Рост воспитанников, мм</w:t>
            </w:r>
          </w:p>
        </w:tc>
        <w:tc>
          <w:tcPr>
            <w:tcW w:w="2757" w:type="dxa"/>
            <w:gridSpan w:val="2"/>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ind w:firstLine="0"/>
              <w:jc w:val="left"/>
              <w:rPr>
                <w:sz w:val="30"/>
                <w:szCs w:val="30"/>
              </w:rPr>
            </w:pPr>
            <w:r w:rsidRPr="00431213">
              <w:rPr>
                <w:spacing w:val="-2"/>
                <w:sz w:val="30"/>
                <w:szCs w:val="30"/>
              </w:rPr>
              <w:t>Высота мебели, мм</w:t>
            </w:r>
          </w:p>
        </w:tc>
      </w:tr>
      <w:tr w:rsidR="00415E55" w:rsidRPr="00431213" w:rsidTr="00886A53">
        <w:trPr>
          <w:trHeight w:val="491"/>
        </w:trPr>
        <w:tc>
          <w:tcPr>
            <w:tcW w:w="1764" w:type="dxa"/>
            <w:vMerge/>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jc w:val="left"/>
              <w:rPr>
                <w:sz w:val="30"/>
                <w:szCs w:val="30"/>
              </w:rPr>
            </w:pPr>
          </w:p>
        </w:tc>
        <w:tc>
          <w:tcPr>
            <w:tcW w:w="2016" w:type="dxa"/>
            <w:vMerge/>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ind w:left="108"/>
              <w:jc w:val="left"/>
              <w:rPr>
                <w:sz w:val="30"/>
                <w:szCs w:val="30"/>
              </w:rPr>
            </w:pPr>
          </w:p>
        </w:tc>
        <w:tc>
          <w:tcPr>
            <w:tcW w:w="3003" w:type="dxa"/>
            <w:vMerge/>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ind w:left="72"/>
              <w:jc w:val="left"/>
              <w:rPr>
                <w:sz w:val="30"/>
                <w:szCs w:val="30"/>
              </w:rPr>
            </w:pPr>
          </w:p>
        </w:tc>
        <w:tc>
          <w:tcPr>
            <w:tcW w:w="131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jc w:val="left"/>
              <w:rPr>
                <w:sz w:val="30"/>
                <w:szCs w:val="30"/>
              </w:rPr>
            </w:pPr>
            <w:r w:rsidRPr="00431213">
              <w:rPr>
                <w:spacing w:val="-4"/>
                <w:sz w:val="30"/>
                <w:szCs w:val="30"/>
              </w:rPr>
              <w:t>стол</w:t>
            </w:r>
          </w:p>
        </w:tc>
        <w:tc>
          <w:tcPr>
            <w:tcW w:w="1440"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jc w:val="left"/>
              <w:rPr>
                <w:sz w:val="30"/>
                <w:szCs w:val="30"/>
              </w:rPr>
            </w:pPr>
            <w:r w:rsidRPr="00431213">
              <w:rPr>
                <w:spacing w:val="-4"/>
                <w:sz w:val="30"/>
                <w:szCs w:val="30"/>
              </w:rPr>
              <w:t>стул</w:t>
            </w:r>
          </w:p>
        </w:tc>
      </w:tr>
      <w:tr w:rsidR="00415E55" w:rsidRPr="00431213" w:rsidTr="00886A53">
        <w:tc>
          <w:tcPr>
            <w:tcW w:w="1764"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jc w:val="left"/>
              <w:rPr>
                <w:sz w:val="30"/>
                <w:szCs w:val="30"/>
              </w:rPr>
            </w:pPr>
            <w:r w:rsidRPr="00431213">
              <w:rPr>
                <w:sz w:val="30"/>
                <w:szCs w:val="30"/>
              </w:rPr>
              <w:t>00</w:t>
            </w:r>
          </w:p>
        </w:tc>
        <w:tc>
          <w:tcPr>
            <w:tcW w:w="2016"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08" w:firstLine="5"/>
              <w:rPr>
                <w:sz w:val="30"/>
                <w:szCs w:val="30"/>
              </w:rPr>
            </w:pPr>
            <w:r w:rsidRPr="00431213">
              <w:rPr>
                <w:spacing w:val="-6"/>
                <w:sz w:val="30"/>
                <w:szCs w:val="30"/>
              </w:rPr>
              <w:t>черный</w:t>
            </w:r>
          </w:p>
        </w:tc>
        <w:tc>
          <w:tcPr>
            <w:tcW w:w="3003"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72" w:firstLine="9"/>
              <w:rPr>
                <w:sz w:val="30"/>
                <w:szCs w:val="30"/>
              </w:rPr>
            </w:pPr>
            <w:r w:rsidRPr="00431213">
              <w:rPr>
                <w:spacing w:val="5"/>
                <w:sz w:val="30"/>
                <w:szCs w:val="30"/>
              </w:rPr>
              <w:t>до 850</w:t>
            </w:r>
          </w:p>
        </w:tc>
        <w:tc>
          <w:tcPr>
            <w:tcW w:w="131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rPr>
                <w:sz w:val="30"/>
                <w:szCs w:val="30"/>
              </w:rPr>
            </w:pPr>
            <w:r w:rsidRPr="00431213">
              <w:rPr>
                <w:sz w:val="30"/>
                <w:szCs w:val="30"/>
              </w:rPr>
              <w:t>340</w:t>
            </w:r>
          </w:p>
        </w:tc>
        <w:tc>
          <w:tcPr>
            <w:tcW w:w="1440"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jc w:val="left"/>
              <w:rPr>
                <w:sz w:val="30"/>
                <w:szCs w:val="30"/>
              </w:rPr>
            </w:pPr>
            <w:r w:rsidRPr="00431213">
              <w:rPr>
                <w:sz w:val="30"/>
                <w:szCs w:val="30"/>
              </w:rPr>
              <w:t>180</w:t>
            </w:r>
          </w:p>
        </w:tc>
      </w:tr>
      <w:tr w:rsidR="00415E55" w:rsidRPr="00431213" w:rsidTr="00886A53">
        <w:tc>
          <w:tcPr>
            <w:tcW w:w="1764"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after="91"/>
              <w:jc w:val="left"/>
              <w:rPr>
                <w:sz w:val="30"/>
                <w:szCs w:val="30"/>
              </w:rPr>
            </w:pPr>
            <w:r w:rsidRPr="00431213">
              <w:rPr>
                <w:sz w:val="30"/>
                <w:szCs w:val="30"/>
              </w:rPr>
              <w:t>0</w:t>
            </w:r>
          </w:p>
        </w:tc>
        <w:tc>
          <w:tcPr>
            <w:tcW w:w="2016"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08" w:firstLine="5"/>
              <w:rPr>
                <w:sz w:val="30"/>
                <w:szCs w:val="30"/>
              </w:rPr>
            </w:pPr>
            <w:r w:rsidRPr="00431213">
              <w:rPr>
                <w:spacing w:val="-6"/>
                <w:sz w:val="30"/>
                <w:szCs w:val="30"/>
              </w:rPr>
              <w:t>белый</w:t>
            </w:r>
          </w:p>
        </w:tc>
        <w:tc>
          <w:tcPr>
            <w:tcW w:w="3003"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72" w:firstLine="9"/>
              <w:rPr>
                <w:sz w:val="30"/>
                <w:szCs w:val="30"/>
              </w:rPr>
            </w:pPr>
            <w:r w:rsidRPr="00431213">
              <w:rPr>
                <w:spacing w:val="5"/>
                <w:sz w:val="30"/>
                <w:szCs w:val="30"/>
              </w:rPr>
              <w:t>свыше 850 до 100</w:t>
            </w:r>
            <w:r w:rsidRPr="00431213">
              <w:rPr>
                <w:spacing w:val="-3"/>
                <w:sz w:val="30"/>
                <w:szCs w:val="30"/>
              </w:rPr>
              <w:t>0</w:t>
            </w:r>
          </w:p>
        </w:tc>
        <w:tc>
          <w:tcPr>
            <w:tcW w:w="131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rPr>
                <w:sz w:val="30"/>
                <w:szCs w:val="30"/>
              </w:rPr>
            </w:pPr>
            <w:r w:rsidRPr="00431213">
              <w:rPr>
                <w:sz w:val="30"/>
                <w:szCs w:val="30"/>
              </w:rPr>
              <w:t>400</w:t>
            </w:r>
          </w:p>
        </w:tc>
        <w:tc>
          <w:tcPr>
            <w:tcW w:w="1440"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jc w:val="left"/>
              <w:rPr>
                <w:sz w:val="30"/>
                <w:szCs w:val="30"/>
              </w:rPr>
            </w:pPr>
            <w:r w:rsidRPr="00431213">
              <w:rPr>
                <w:sz w:val="30"/>
                <w:szCs w:val="30"/>
              </w:rPr>
              <w:t>220</w:t>
            </w:r>
          </w:p>
        </w:tc>
      </w:tr>
      <w:tr w:rsidR="00415E55" w:rsidRPr="00431213" w:rsidTr="00886A53">
        <w:tc>
          <w:tcPr>
            <w:tcW w:w="1764"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after="91"/>
              <w:jc w:val="left"/>
              <w:rPr>
                <w:sz w:val="30"/>
                <w:szCs w:val="30"/>
              </w:rPr>
            </w:pPr>
            <w:r w:rsidRPr="00431213">
              <w:rPr>
                <w:sz w:val="30"/>
                <w:szCs w:val="30"/>
              </w:rPr>
              <w:t>1</w:t>
            </w:r>
          </w:p>
        </w:tc>
        <w:tc>
          <w:tcPr>
            <w:tcW w:w="2016"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1548"/>
                <w:tab w:val="left" w:pos="9923"/>
              </w:tabs>
              <w:ind w:left="108" w:firstLine="5"/>
              <w:rPr>
                <w:sz w:val="30"/>
                <w:szCs w:val="30"/>
              </w:rPr>
            </w:pPr>
            <w:r w:rsidRPr="00431213">
              <w:rPr>
                <w:spacing w:val="-1"/>
                <w:sz w:val="30"/>
                <w:szCs w:val="30"/>
              </w:rPr>
              <w:t>оранжевый</w:t>
            </w:r>
          </w:p>
        </w:tc>
        <w:tc>
          <w:tcPr>
            <w:tcW w:w="3003"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72" w:firstLine="9"/>
              <w:rPr>
                <w:sz w:val="30"/>
                <w:szCs w:val="30"/>
              </w:rPr>
            </w:pPr>
            <w:r w:rsidRPr="00431213">
              <w:rPr>
                <w:spacing w:val="-5"/>
                <w:sz w:val="30"/>
                <w:szCs w:val="30"/>
              </w:rPr>
              <w:t>свыше 1000 до 1150</w:t>
            </w:r>
          </w:p>
        </w:tc>
        <w:tc>
          <w:tcPr>
            <w:tcW w:w="131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rPr>
                <w:sz w:val="30"/>
                <w:szCs w:val="30"/>
              </w:rPr>
            </w:pPr>
            <w:r w:rsidRPr="00431213">
              <w:rPr>
                <w:sz w:val="30"/>
                <w:szCs w:val="30"/>
              </w:rPr>
              <w:t>460</w:t>
            </w:r>
          </w:p>
        </w:tc>
        <w:tc>
          <w:tcPr>
            <w:tcW w:w="1440"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jc w:val="left"/>
              <w:rPr>
                <w:sz w:val="30"/>
                <w:szCs w:val="30"/>
              </w:rPr>
            </w:pPr>
            <w:r w:rsidRPr="00431213">
              <w:rPr>
                <w:sz w:val="30"/>
                <w:szCs w:val="30"/>
              </w:rPr>
              <w:t>260</w:t>
            </w:r>
          </w:p>
        </w:tc>
      </w:tr>
      <w:tr w:rsidR="00415E55" w:rsidRPr="00431213" w:rsidTr="00886A53">
        <w:tc>
          <w:tcPr>
            <w:tcW w:w="1764"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after="91"/>
              <w:jc w:val="left"/>
              <w:rPr>
                <w:sz w:val="30"/>
                <w:szCs w:val="30"/>
              </w:rPr>
            </w:pPr>
            <w:r w:rsidRPr="00431213">
              <w:rPr>
                <w:sz w:val="30"/>
                <w:szCs w:val="30"/>
              </w:rPr>
              <w:t>2</w:t>
            </w:r>
          </w:p>
        </w:tc>
        <w:tc>
          <w:tcPr>
            <w:tcW w:w="2016"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1548"/>
                <w:tab w:val="left" w:pos="1728"/>
                <w:tab w:val="left" w:pos="9923"/>
              </w:tabs>
              <w:ind w:left="108" w:firstLine="5"/>
              <w:jc w:val="left"/>
              <w:rPr>
                <w:sz w:val="30"/>
                <w:szCs w:val="30"/>
              </w:rPr>
            </w:pPr>
            <w:r w:rsidRPr="00431213">
              <w:rPr>
                <w:spacing w:val="-4"/>
                <w:sz w:val="30"/>
                <w:szCs w:val="30"/>
              </w:rPr>
              <w:t>фиолетовый</w:t>
            </w:r>
          </w:p>
        </w:tc>
        <w:tc>
          <w:tcPr>
            <w:tcW w:w="3003"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72" w:firstLine="9"/>
              <w:rPr>
                <w:sz w:val="30"/>
                <w:szCs w:val="30"/>
              </w:rPr>
            </w:pPr>
            <w:r w:rsidRPr="00431213">
              <w:rPr>
                <w:spacing w:val="-5"/>
                <w:sz w:val="30"/>
                <w:szCs w:val="30"/>
              </w:rPr>
              <w:t>свыше</w:t>
            </w:r>
            <w:r w:rsidRPr="00431213">
              <w:rPr>
                <w:spacing w:val="-1"/>
                <w:sz w:val="30"/>
                <w:szCs w:val="30"/>
              </w:rPr>
              <w:t xml:space="preserve"> 1150 до 1300</w:t>
            </w:r>
          </w:p>
        </w:tc>
        <w:tc>
          <w:tcPr>
            <w:tcW w:w="131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rPr>
                <w:sz w:val="30"/>
                <w:szCs w:val="30"/>
              </w:rPr>
            </w:pPr>
            <w:r w:rsidRPr="00431213">
              <w:rPr>
                <w:sz w:val="30"/>
                <w:szCs w:val="30"/>
              </w:rPr>
              <w:t>520</w:t>
            </w:r>
          </w:p>
        </w:tc>
        <w:tc>
          <w:tcPr>
            <w:tcW w:w="1440"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jc w:val="left"/>
              <w:rPr>
                <w:sz w:val="30"/>
                <w:szCs w:val="30"/>
              </w:rPr>
            </w:pPr>
            <w:r w:rsidRPr="00431213">
              <w:rPr>
                <w:sz w:val="30"/>
                <w:szCs w:val="30"/>
              </w:rPr>
              <w:t>300</w:t>
            </w:r>
          </w:p>
        </w:tc>
      </w:tr>
      <w:tr w:rsidR="00415E55" w:rsidRPr="00431213" w:rsidTr="00886A53">
        <w:trPr>
          <w:trHeight w:val="595"/>
        </w:trPr>
        <w:tc>
          <w:tcPr>
            <w:tcW w:w="1764"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after="91"/>
              <w:jc w:val="left"/>
              <w:rPr>
                <w:sz w:val="30"/>
                <w:szCs w:val="30"/>
              </w:rPr>
            </w:pPr>
            <w:r w:rsidRPr="00431213">
              <w:rPr>
                <w:sz w:val="30"/>
                <w:szCs w:val="30"/>
              </w:rPr>
              <w:t>3</w:t>
            </w:r>
          </w:p>
        </w:tc>
        <w:tc>
          <w:tcPr>
            <w:tcW w:w="2016"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08" w:firstLine="5"/>
              <w:jc w:val="left"/>
              <w:rPr>
                <w:sz w:val="30"/>
                <w:szCs w:val="30"/>
              </w:rPr>
            </w:pPr>
            <w:r w:rsidRPr="00431213">
              <w:rPr>
                <w:spacing w:val="-1"/>
                <w:sz w:val="30"/>
                <w:szCs w:val="30"/>
              </w:rPr>
              <w:t>желтый</w:t>
            </w:r>
          </w:p>
        </w:tc>
        <w:tc>
          <w:tcPr>
            <w:tcW w:w="3003"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72" w:firstLine="9"/>
              <w:rPr>
                <w:sz w:val="30"/>
                <w:szCs w:val="30"/>
              </w:rPr>
            </w:pPr>
            <w:r w:rsidRPr="00431213">
              <w:rPr>
                <w:spacing w:val="-5"/>
                <w:sz w:val="30"/>
                <w:szCs w:val="30"/>
              </w:rPr>
              <w:t>свыше 1300</w:t>
            </w:r>
          </w:p>
        </w:tc>
        <w:tc>
          <w:tcPr>
            <w:tcW w:w="1317"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shd w:val="clear" w:color="auto" w:fill="FFFFFF"/>
              <w:tabs>
                <w:tab w:val="left" w:pos="9923"/>
              </w:tabs>
              <w:ind w:left="-142" w:firstLine="149"/>
              <w:rPr>
                <w:sz w:val="30"/>
                <w:szCs w:val="30"/>
              </w:rPr>
            </w:pPr>
            <w:r w:rsidRPr="00431213">
              <w:rPr>
                <w:sz w:val="30"/>
                <w:szCs w:val="30"/>
              </w:rPr>
              <w:t>580</w:t>
            </w:r>
          </w:p>
        </w:tc>
        <w:tc>
          <w:tcPr>
            <w:tcW w:w="1440" w:type="dxa"/>
            <w:tcBorders>
              <w:top w:val="single" w:sz="4" w:space="0" w:color="auto"/>
              <w:left w:val="single" w:sz="4" w:space="0" w:color="auto"/>
              <w:bottom w:val="single" w:sz="4" w:space="0" w:color="auto"/>
              <w:right w:val="single" w:sz="4" w:space="0" w:color="auto"/>
            </w:tcBorders>
          </w:tcPr>
          <w:p w:rsidR="00415E55" w:rsidRPr="00431213" w:rsidRDefault="00415E55" w:rsidP="00886A53">
            <w:pPr>
              <w:tabs>
                <w:tab w:val="left" w:pos="9923"/>
              </w:tabs>
              <w:spacing w:before="58" w:after="91"/>
              <w:ind w:firstLine="0"/>
              <w:jc w:val="left"/>
              <w:rPr>
                <w:sz w:val="30"/>
                <w:szCs w:val="30"/>
              </w:rPr>
            </w:pPr>
            <w:r w:rsidRPr="00431213">
              <w:rPr>
                <w:sz w:val="30"/>
                <w:szCs w:val="30"/>
              </w:rPr>
              <w:t>340</w:t>
            </w:r>
          </w:p>
        </w:tc>
      </w:tr>
    </w:tbl>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Default="00415E55" w:rsidP="00415E55">
      <w:pPr>
        <w:shd w:val="clear" w:color="auto" w:fill="FFFFFF"/>
        <w:tabs>
          <w:tab w:val="left" w:pos="360"/>
          <w:tab w:val="left" w:pos="9355"/>
        </w:tabs>
        <w:rPr>
          <w:sz w:val="30"/>
          <w:szCs w:val="30"/>
        </w:rPr>
      </w:pPr>
    </w:p>
    <w:p w:rsidR="00415E55"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tabs>
          <w:tab w:val="left" w:pos="6300"/>
          <w:tab w:val="center" w:pos="8640"/>
          <w:tab w:val="left" w:pos="10620"/>
        </w:tabs>
        <w:ind w:left="1416" w:firstLine="3804"/>
        <w:rPr>
          <w:spacing w:val="6"/>
          <w:sz w:val="30"/>
          <w:szCs w:val="30"/>
        </w:rPr>
      </w:pPr>
      <w:r w:rsidRPr="00431213">
        <w:rPr>
          <w:sz w:val="30"/>
          <w:szCs w:val="30"/>
        </w:rPr>
        <w:t>Приложение 7</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pStyle w:val="3"/>
        <w:tabs>
          <w:tab w:val="left" w:pos="10620"/>
        </w:tabs>
        <w:spacing w:before="0" w:line="360" w:lineRule="auto"/>
        <w:ind w:left="5220"/>
        <w:jc w:val="both"/>
        <w:rPr>
          <w:rFonts w:ascii="Times New Roman" w:hAnsi="Times New Roman" w:cs="Times New Roman"/>
          <w:b w:val="0"/>
          <w:sz w:val="30"/>
          <w:szCs w:val="30"/>
        </w:rPr>
      </w:pPr>
    </w:p>
    <w:p w:rsidR="00415E55" w:rsidRPr="00431213" w:rsidRDefault="00415E55" w:rsidP="00415E55">
      <w:pPr>
        <w:pStyle w:val="3"/>
        <w:tabs>
          <w:tab w:val="left" w:pos="10620"/>
        </w:tabs>
        <w:spacing w:before="0" w:line="280" w:lineRule="exact"/>
        <w:ind w:left="5220"/>
        <w:jc w:val="both"/>
        <w:rPr>
          <w:rFonts w:ascii="Times New Roman" w:hAnsi="Times New Roman" w:cs="Times New Roman"/>
          <w:b w:val="0"/>
          <w:sz w:val="30"/>
          <w:szCs w:val="30"/>
        </w:rPr>
      </w:pPr>
      <w:r w:rsidRPr="00431213">
        <w:rPr>
          <w:rFonts w:ascii="Times New Roman" w:hAnsi="Times New Roman" w:cs="Times New Roman"/>
          <w:b w:val="0"/>
          <w:sz w:val="30"/>
          <w:szCs w:val="30"/>
        </w:rPr>
        <w:t xml:space="preserve">                                            Форма</w:t>
      </w:r>
    </w:p>
    <w:p w:rsidR="00415E55" w:rsidRPr="00431213" w:rsidRDefault="00415E55" w:rsidP="00415E55">
      <w:pPr>
        <w:pStyle w:val="20"/>
        <w:ind w:firstLine="720"/>
        <w:jc w:val="center"/>
        <w:rPr>
          <w:rFonts w:ascii="Times New Roman" w:hAnsi="Times New Roman" w:cs="Times New Roman"/>
          <w:b w:val="0"/>
          <w:bCs w:val="0"/>
          <w:i w:val="0"/>
          <w:caps/>
          <w:sz w:val="30"/>
          <w:szCs w:val="30"/>
        </w:rPr>
      </w:pPr>
      <w:r w:rsidRPr="00431213">
        <w:rPr>
          <w:rFonts w:ascii="Times New Roman" w:hAnsi="Times New Roman" w:cs="Times New Roman"/>
          <w:b w:val="0"/>
          <w:bCs w:val="0"/>
          <w:i w:val="0"/>
          <w:caps/>
          <w:sz w:val="30"/>
          <w:szCs w:val="30"/>
        </w:rPr>
        <w:t>Журнал «Здоровье»</w:t>
      </w:r>
    </w:p>
    <w:p w:rsidR="00415E55" w:rsidRPr="00431213" w:rsidRDefault="00415E55" w:rsidP="00415E55">
      <w:pPr>
        <w:spacing w:line="360" w:lineRule="auto"/>
        <w:ind w:firstLine="720"/>
        <w:rPr>
          <w:sz w:val="30"/>
          <w:szCs w:val="30"/>
        </w:rPr>
      </w:pPr>
    </w:p>
    <w:p w:rsidR="00415E55" w:rsidRPr="00431213" w:rsidRDefault="00415E55" w:rsidP="00415E55">
      <w:pPr>
        <w:pStyle w:val="31"/>
        <w:widowControl/>
        <w:spacing w:line="240" w:lineRule="auto"/>
        <w:ind w:left="5040" w:firstLine="720"/>
        <w:jc w:val="center"/>
        <w:rPr>
          <w:sz w:val="30"/>
          <w:szCs w:val="30"/>
        </w:rPr>
      </w:pPr>
      <w:r w:rsidRPr="00431213">
        <w:rPr>
          <w:sz w:val="30"/>
          <w:szCs w:val="30"/>
        </w:rPr>
        <w:t>Начат___________20_г.</w:t>
      </w:r>
    </w:p>
    <w:p w:rsidR="00415E55" w:rsidRPr="00431213" w:rsidRDefault="00415E55" w:rsidP="00415E55">
      <w:pPr>
        <w:pStyle w:val="31"/>
        <w:widowControl/>
        <w:spacing w:line="240" w:lineRule="auto"/>
        <w:ind w:left="5040" w:firstLine="720"/>
        <w:jc w:val="center"/>
        <w:rPr>
          <w:sz w:val="30"/>
          <w:szCs w:val="30"/>
        </w:rPr>
      </w:pPr>
      <w:r w:rsidRPr="00431213">
        <w:rPr>
          <w:sz w:val="30"/>
          <w:szCs w:val="30"/>
        </w:rPr>
        <w:t>Окончен_________20_г.</w:t>
      </w:r>
    </w:p>
    <w:p w:rsidR="00415E55" w:rsidRPr="00431213" w:rsidRDefault="00415E55" w:rsidP="00415E55">
      <w:pPr>
        <w:ind w:firstLine="720"/>
        <w:rPr>
          <w:sz w:val="30"/>
          <w:szCs w:val="30"/>
        </w:rPr>
      </w:pPr>
    </w:p>
    <w:tbl>
      <w:tblPr>
        <w:tblW w:w="9490"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
        <w:gridCol w:w="708"/>
        <w:gridCol w:w="1586"/>
        <w:gridCol w:w="1710"/>
        <w:gridCol w:w="1953"/>
        <w:gridCol w:w="1401"/>
        <w:gridCol w:w="1654"/>
      </w:tblGrid>
      <w:tr w:rsidR="00415E55" w:rsidRPr="00431213" w:rsidTr="00886A53">
        <w:trPr>
          <w:trHeight w:val="2520"/>
          <w:jc w:val="center"/>
        </w:trPr>
        <w:tc>
          <w:tcPr>
            <w:tcW w:w="478" w:type="dxa"/>
          </w:tcPr>
          <w:p w:rsidR="00415E55" w:rsidRPr="00431213" w:rsidRDefault="00415E55" w:rsidP="00886A53">
            <w:pPr>
              <w:pStyle w:val="24"/>
              <w:spacing w:line="240" w:lineRule="auto"/>
              <w:ind w:left="-130" w:right="-84" w:firstLine="0"/>
              <w:jc w:val="center"/>
              <w:rPr>
                <w:sz w:val="28"/>
                <w:szCs w:val="28"/>
              </w:rPr>
            </w:pPr>
            <w:r w:rsidRPr="00431213">
              <w:rPr>
                <w:sz w:val="28"/>
                <w:szCs w:val="28"/>
              </w:rPr>
              <w:t>№ п/п</w:t>
            </w:r>
          </w:p>
        </w:tc>
        <w:tc>
          <w:tcPr>
            <w:tcW w:w="708" w:type="dxa"/>
          </w:tcPr>
          <w:p w:rsidR="00415E55" w:rsidRPr="00431213" w:rsidRDefault="00415E55" w:rsidP="00886A53">
            <w:pPr>
              <w:pStyle w:val="24"/>
              <w:spacing w:line="240" w:lineRule="auto"/>
              <w:ind w:left="-84" w:firstLine="0"/>
              <w:jc w:val="center"/>
              <w:rPr>
                <w:sz w:val="28"/>
                <w:szCs w:val="28"/>
              </w:rPr>
            </w:pPr>
            <w:r w:rsidRPr="00431213">
              <w:rPr>
                <w:sz w:val="28"/>
                <w:szCs w:val="28"/>
              </w:rPr>
              <w:t>Дата</w:t>
            </w:r>
          </w:p>
        </w:tc>
        <w:tc>
          <w:tcPr>
            <w:tcW w:w="1586" w:type="dxa"/>
          </w:tcPr>
          <w:p w:rsidR="00415E55" w:rsidRPr="00431213" w:rsidRDefault="00415E55" w:rsidP="00886A53">
            <w:pPr>
              <w:pStyle w:val="24"/>
              <w:spacing w:line="240" w:lineRule="auto"/>
              <w:ind w:firstLine="0"/>
              <w:jc w:val="center"/>
              <w:rPr>
                <w:sz w:val="28"/>
                <w:szCs w:val="28"/>
              </w:rPr>
            </w:pPr>
            <w:r w:rsidRPr="00431213">
              <w:rPr>
                <w:sz w:val="28"/>
                <w:szCs w:val="28"/>
              </w:rPr>
              <w:t>Фамилия,</w:t>
            </w:r>
          </w:p>
          <w:p w:rsidR="00415E55" w:rsidRPr="00431213" w:rsidRDefault="00415E55" w:rsidP="00886A53">
            <w:pPr>
              <w:pStyle w:val="24"/>
              <w:spacing w:line="240" w:lineRule="auto"/>
              <w:ind w:firstLine="0"/>
              <w:jc w:val="center"/>
              <w:rPr>
                <w:sz w:val="28"/>
                <w:szCs w:val="28"/>
              </w:rPr>
            </w:pPr>
            <w:r w:rsidRPr="00431213">
              <w:rPr>
                <w:sz w:val="28"/>
                <w:szCs w:val="28"/>
              </w:rPr>
              <w:t>имя, отчество</w:t>
            </w:r>
          </w:p>
          <w:p w:rsidR="00415E55" w:rsidRPr="00431213" w:rsidRDefault="00415E55" w:rsidP="00886A53">
            <w:pPr>
              <w:pStyle w:val="24"/>
              <w:spacing w:line="240" w:lineRule="auto"/>
              <w:ind w:firstLine="0"/>
              <w:jc w:val="center"/>
              <w:rPr>
                <w:sz w:val="28"/>
                <w:szCs w:val="28"/>
              </w:rPr>
            </w:pPr>
            <w:r w:rsidRPr="00431213">
              <w:rPr>
                <w:sz w:val="28"/>
                <w:szCs w:val="28"/>
              </w:rPr>
              <w:t>работни-</w:t>
            </w:r>
          </w:p>
          <w:p w:rsidR="00415E55" w:rsidRPr="00431213" w:rsidRDefault="00415E55" w:rsidP="00886A53">
            <w:pPr>
              <w:pStyle w:val="24"/>
              <w:spacing w:line="240" w:lineRule="auto"/>
              <w:ind w:firstLine="0"/>
              <w:jc w:val="center"/>
              <w:rPr>
                <w:sz w:val="28"/>
                <w:szCs w:val="28"/>
              </w:rPr>
            </w:pPr>
            <w:r w:rsidRPr="00431213">
              <w:rPr>
                <w:sz w:val="28"/>
                <w:szCs w:val="28"/>
              </w:rPr>
              <w:t>ков</w:t>
            </w:r>
          </w:p>
          <w:p w:rsidR="00415E55" w:rsidRPr="00431213" w:rsidRDefault="00415E55" w:rsidP="00886A53">
            <w:pPr>
              <w:pStyle w:val="24"/>
              <w:spacing w:line="240" w:lineRule="auto"/>
              <w:ind w:firstLine="0"/>
              <w:jc w:val="center"/>
              <w:rPr>
                <w:sz w:val="28"/>
                <w:szCs w:val="28"/>
              </w:rPr>
            </w:pPr>
            <w:r w:rsidRPr="00431213">
              <w:rPr>
                <w:sz w:val="28"/>
                <w:szCs w:val="28"/>
              </w:rPr>
              <w:t>пищеблока</w:t>
            </w:r>
          </w:p>
          <w:p w:rsidR="00415E55" w:rsidRPr="00431213" w:rsidRDefault="00415E55" w:rsidP="00886A53">
            <w:pPr>
              <w:pStyle w:val="24"/>
              <w:spacing w:line="240" w:lineRule="auto"/>
              <w:ind w:firstLine="0"/>
              <w:jc w:val="center"/>
              <w:rPr>
                <w:sz w:val="28"/>
                <w:szCs w:val="28"/>
              </w:rPr>
            </w:pPr>
          </w:p>
        </w:tc>
        <w:tc>
          <w:tcPr>
            <w:tcW w:w="1710" w:type="dxa"/>
          </w:tcPr>
          <w:p w:rsidR="00415E55" w:rsidRPr="00431213" w:rsidRDefault="00415E55" w:rsidP="00886A53">
            <w:pPr>
              <w:pStyle w:val="24"/>
              <w:spacing w:line="240" w:lineRule="auto"/>
              <w:ind w:firstLine="0"/>
              <w:jc w:val="center"/>
              <w:rPr>
                <w:sz w:val="28"/>
                <w:szCs w:val="28"/>
              </w:rPr>
            </w:pPr>
            <w:r w:rsidRPr="00431213">
              <w:rPr>
                <w:sz w:val="28"/>
                <w:szCs w:val="28"/>
              </w:rPr>
              <w:t xml:space="preserve">Отметка об отсутствии острых кишечных заболеваний и в его семье </w:t>
            </w:r>
          </w:p>
        </w:tc>
        <w:tc>
          <w:tcPr>
            <w:tcW w:w="1953" w:type="dxa"/>
          </w:tcPr>
          <w:p w:rsidR="00415E55" w:rsidRPr="00431213" w:rsidRDefault="00415E55" w:rsidP="00886A53">
            <w:pPr>
              <w:pStyle w:val="24"/>
              <w:spacing w:line="240" w:lineRule="auto"/>
              <w:ind w:left="-85" w:firstLine="0"/>
              <w:jc w:val="center"/>
              <w:rPr>
                <w:sz w:val="28"/>
                <w:szCs w:val="28"/>
              </w:rPr>
            </w:pPr>
            <w:r w:rsidRPr="00431213">
              <w:rPr>
                <w:sz w:val="28"/>
                <w:szCs w:val="28"/>
              </w:rPr>
              <w:t>Отметка об отсутствии у работника ангины и (или) гнойничковых заболеваний на кожных покровах, видимых слизистых</w:t>
            </w:r>
          </w:p>
        </w:tc>
        <w:tc>
          <w:tcPr>
            <w:tcW w:w="1401" w:type="dxa"/>
          </w:tcPr>
          <w:p w:rsidR="00415E55" w:rsidRPr="00431213" w:rsidRDefault="00415E55" w:rsidP="00886A53">
            <w:pPr>
              <w:pStyle w:val="24"/>
              <w:spacing w:line="240" w:lineRule="auto"/>
              <w:ind w:firstLine="0"/>
              <w:jc w:val="center"/>
              <w:rPr>
                <w:sz w:val="28"/>
                <w:szCs w:val="28"/>
              </w:rPr>
            </w:pPr>
            <w:r w:rsidRPr="00431213">
              <w:rPr>
                <w:sz w:val="28"/>
                <w:szCs w:val="28"/>
              </w:rPr>
              <w:t xml:space="preserve">Контроль за листками нетрудо-способ-ности </w:t>
            </w:r>
          </w:p>
        </w:tc>
        <w:tc>
          <w:tcPr>
            <w:tcW w:w="1654" w:type="dxa"/>
          </w:tcPr>
          <w:p w:rsidR="00415E55" w:rsidRPr="00431213" w:rsidRDefault="00415E55" w:rsidP="00886A53">
            <w:pPr>
              <w:pStyle w:val="24"/>
              <w:spacing w:line="240" w:lineRule="auto"/>
              <w:ind w:firstLine="0"/>
              <w:jc w:val="center"/>
              <w:rPr>
                <w:sz w:val="28"/>
                <w:szCs w:val="28"/>
              </w:rPr>
            </w:pPr>
            <w:r w:rsidRPr="00431213">
              <w:rPr>
                <w:sz w:val="28"/>
                <w:szCs w:val="28"/>
              </w:rPr>
              <w:t>Личные подписи работников пищеблока, медицин-ского работника</w:t>
            </w:r>
          </w:p>
        </w:tc>
      </w:tr>
      <w:tr w:rsidR="00415E55" w:rsidRPr="00431213" w:rsidTr="00886A53">
        <w:trPr>
          <w:trHeight w:val="345"/>
          <w:jc w:val="center"/>
        </w:trPr>
        <w:tc>
          <w:tcPr>
            <w:tcW w:w="478" w:type="dxa"/>
          </w:tcPr>
          <w:p w:rsidR="00415E55" w:rsidRPr="00431213" w:rsidRDefault="00415E55" w:rsidP="00886A53">
            <w:pPr>
              <w:pStyle w:val="24"/>
              <w:spacing w:line="240" w:lineRule="auto"/>
              <w:ind w:firstLine="0"/>
              <w:jc w:val="center"/>
              <w:rPr>
                <w:sz w:val="28"/>
                <w:szCs w:val="28"/>
              </w:rPr>
            </w:pPr>
            <w:r w:rsidRPr="00431213">
              <w:rPr>
                <w:sz w:val="28"/>
                <w:szCs w:val="28"/>
              </w:rPr>
              <w:t>1</w:t>
            </w:r>
          </w:p>
        </w:tc>
        <w:tc>
          <w:tcPr>
            <w:tcW w:w="708" w:type="dxa"/>
          </w:tcPr>
          <w:p w:rsidR="00415E55" w:rsidRPr="00431213" w:rsidRDefault="00415E55" w:rsidP="00886A53">
            <w:pPr>
              <w:pStyle w:val="24"/>
              <w:spacing w:line="240" w:lineRule="auto"/>
              <w:ind w:firstLine="0"/>
              <w:jc w:val="center"/>
              <w:rPr>
                <w:sz w:val="28"/>
                <w:szCs w:val="28"/>
              </w:rPr>
            </w:pPr>
            <w:r w:rsidRPr="00431213">
              <w:rPr>
                <w:sz w:val="28"/>
                <w:szCs w:val="28"/>
              </w:rPr>
              <w:t>2</w:t>
            </w:r>
          </w:p>
        </w:tc>
        <w:tc>
          <w:tcPr>
            <w:tcW w:w="1586" w:type="dxa"/>
          </w:tcPr>
          <w:p w:rsidR="00415E55" w:rsidRPr="00431213" w:rsidRDefault="00415E55" w:rsidP="00886A53">
            <w:pPr>
              <w:pStyle w:val="24"/>
              <w:spacing w:line="240" w:lineRule="auto"/>
              <w:ind w:firstLine="0"/>
              <w:jc w:val="center"/>
              <w:rPr>
                <w:sz w:val="28"/>
                <w:szCs w:val="28"/>
              </w:rPr>
            </w:pPr>
            <w:r w:rsidRPr="00431213">
              <w:rPr>
                <w:sz w:val="28"/>
                <w:szCs w:val="28"/>
              </w:rPr>
              <w:t>3</w:t>
            </w:r>
          </w:p>
        </w:tc>
        <w:tc>
          <w:tcPr>
            <w:tcW w:w="1710" w:type="dxa"/>
          </w:tcPr>
          <w:p w:rsidR="00415E55" w:rsidRPr="00431213" w:rsidRDefault="00415E55" w:rsidP="00886A53">
            <w:pPr>
              <w:pStyle w:val="24"/>
              <w:spacing w:line="240" w:lineRule="auto"/>
              <w:ind w:firstLine="0"/>
              <w:jc w:val="center"/>
              <w:rPr>
                <w:sz w:val="28"/>
                <w:szCs w:val="28"/>
              </w:rPr>
            </w:pPr>
            <w:r w:rsidRPr="00431213">
              <w:rPr>
                <w:sz w:val="28"/>
                <w:szCs w:val="28"/>
              </w:rPr>
              <w:t>4</w:t>
            </w:r>
          </w:p>
        </w:tc>
        <w:tc>
          <w:tcPr>
            <w:tcW w:w="1953" w:type="dxa"/>
          </w:tcPr>
          <w:p w:rsidR="00415E55" w:rsidRPr="00431213" w:rsidRDefault="00415E55" w:rsidP="00886A53">
            <w:pPr>
              <w:pStyle w:val="24"/>
              <w:spacing w:line="240" w:lineRule="auto"/>
              <w:ind w:firstLine="0"/>
              <w:jc w:val="center"/>
              <w:rPr>
                <w:sz w:val="28"/>
                <w:szCs w:val="28"/>
              </w:rPr>
            </w:pPr>
            <w:r w:rsidRPr="00431213">
              <w:rPr>
                <w:sz w:val="28"/>
                <w:szCs w:val="28"/>
              </w:rPr>
              <w:t>5</w:t>
            </w:r>
          </w:p>
        </w:tc>
        <w:tc>
          <w:tcPr>
            <w:tcW w:w="1401" w:type="dxa"/>
          </w:tcPr>
          <w:p w:rsidR="00415E55" w:rsidRPr="00431213" w:rsidRDefault="00415E55" w:rsidP="00886A53">
            <w:pPr>
              <w:pStyle w:val="24"/>
              <w:spacing w:line="240" w:lineRule="auto"/>
              <w:ind w:firstLine="0"/>
              <w:jc w:val="center"/>
              <w:rPr>
                <w:sz w:val="28"/>
                <w:szCs w:val="28"/>
              </w:rPr>
            </w:pPr>
            <w:r w:rsidRPr="00431213">
              <w:rPr>
                <w:sz w:val="28"/>
                <w:szCs w:val="28"/>
              </w:rPr>
              <w:t>6</w:t>
            </w:r>
          </w:p>
        </w:tc>
        <w:tc>
          <w:tcPr>
            <w:tcW w:w="1654" w:type="dxa"/>
          </w:tcPr>
          <w:p w:rsidR="00415E55" w:rsidRPr="00431213" w:rsidRDefault="00415E55" w:rsidP="00886A53">
            <w:pPr>
              <w:pStyle w:val="24"/>
              <w:spacing w:line="240" w:lineRule="auto"/>
              <w:ind w:firstLine="0"/>
              <w:jc w:val="center"/>
              <w:rPr>
                <w:sz w:val="28"/>
                <w:szCs w:val="28"/>
              </w:rPr>
            </w:pPr>
            <w:r w:rsidRPr="00431213">
              <w:rPr>
                <w:sz w:val="28"/>
                <w:szCs w:val="28"/>
              </w:rPr>
              <w:t>7</w:t>
            </w:r>
          </w:p>
        </w:tc>
      </w:tr>
    </w:tbl>
    <w:p w:rsidR="00415E55" w:rsidRPr="00431213" w:rsidRDefault="00415E55" w:rsidP="00415E55">
      <w:pPr>
        <w:spacing w:line="360" w:lineRule="auto"/>
        <w:ind w:firstLine="720"/>
        <w:rPr>
          <w:sz w:val="30"/>
          <w:szCs w:val="30"/>
        </w:rPr>
      </w:pPr>
    </w:p>
    <w:p w:rsidR="00415E55" w:rsidRPr="00431213" w:rsidRDefault="00415E55" w:rsidP="00415E55">
      <w:pPr>
        <w:widowControl/>
        <w:ind w:firstLine="720"/>
        <w:rPr>
          <w:sz w:val="26"/>
          <w:szCs w:val="26"/>
        </w:rPr>
      </w:pPr>
      <w:r w:rsidRPr="00431213">
        <w:rPr>
          <w:sz w:val="26"/>
          <w:szCs w:val="26"/>
        </w:rPr>
        <w:t>Примечание. Контроль за ведением журнала осуществляет медицинский работник (при его отсутствии – лицо его заменяющее).</w:t>
      </w: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tabs>
          <w:tab w:val="left" w:pos="6300"/>
          <w:tab w:val="center" w:pos="8640"/>
          <w:tab w:val="left" w:pos="10620"/>
        </w:tabs>
        <w:ind w:left="1416" w:firstLine="3804"/>
        <w:rPr>
          <w:spacing w:val="6"/>
          <w:sz w:val="30"/>
          <w:szCs w:val="30"/>
        </w:rPr>
      </w:pPr>
      <w:r w:rsidRPr="00431213">
        <w:rPr>
          <w:sz w:val="30"/>
          <w:szCs w:val="30"/>
        </w:rPr>
        <w:lastRenderedPageBreak/>
        <w:t>Приложение 8</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pStyle w:val="3"/>
        <w:tabs>
          <w:tab w:val="left" w:pos="10620"/>
        </w:tabs>
        <w:spacing w:before="0" w:line="360" w:lineRule="auto"/>
        <w:ind w:left="5220"/>
        <w:jc w:val="both"/>
        <w:rPr>
          <w:rFonts w:ascii="Times New Roman" w:hAnsi="Times New Roman" w:cs="Times New Roman"/>
          <w:b w:val="0"/>
          <w:sz w:val="30"/>
          <w:szCs w:val="30"/>
        </w:rPr>
      </w:pPr>
    </w:p>
    <w:p w:rsidR="00415E55" w:rsidRPr="00431213" w:rsidRDefault="00415E55" w:rsidP="00415E55">
      <w:pPr>
        <w:pStyle w:val="31"/>
        <w:widowControl/>
        <w:spacing w:line="280" w:lineRule="exact"/>
        <w:ind w:firstLine="720"/>
        <w:jc w:val="center"/>
        <w:rPr>
          <w:sz w:val="30"/>
          <w:szCs w:val="30"/>
        </w:rPr>
      </w:pPr>
      <w:r w:rsidRPr="00431213">
        <w:rPr>
          <w:sz w:val="30"/>
          <w:szCs w:val="30"/>
        </w:rPr>
        <w:t>ЖУРНАЛ</w:t>
      </w:r>
    </w:p>
    <w:p w:rsidR="00415E55" w:rsidRPr="00431213" w:rsidRDefault="00415E55" w:rsidP="00415E55">
      <w:pPr>
        <w:pStyle w:val="31"/>
        <w:widowControl/>
        <w:spacing w:line="280" w:lineRule="exact"/>
        <w:ind w:firstLine="720"/>
        <w:jc w:val="center"/>
        <w:rPr>
          <w:sz w:val="30"/>
          <w:szCs w:val="30"/>
        </w:rPr>
      </w:pPr>
      <w:r w:rsidRPr="00431213">
        <w:rPr>
          <w:sz w:val="30"/>
          <w:szCs w:val="30"/>
        </w:rPr>
        <w:t>ПО КОНТРОЛЮ ЗА КАЧЕСТВОМ</w:t>
      </w:r>
    </w:p>
    <w:p w:rsidR="00415E55" w:rsidRPr="00431213" w:rsidRDefault="00415E55" w:rsidP="00415E55">
      <w:pPr>
        <w:pStyle w:val="31"/>
        <w:widowControl/>
        <w:spacing w:line="280" w:lineRule="exact"/>
        <w:ind w:firstLine="720"/>
        <w:jc w:val="center"/>
        <w:rPr>
          <w:bCs/>
          <w:sz w:val="30"/>
          <w:szCs w:val="30"/>
        </w:rPr>
      </w:pPr>
      <w:r w:rsidRPr="00431213">
        <w:rPr>
          <w:sz w:val="30"/>
          <w:szCs w:val="30"/>
        </w:rPr>
        <w:t>СКОРОПОРТЯЩИХСЯ ПИЩЕВЫХ ПРОДУКТОВ</w:t>
      </w:r>
      <w:r w:rsidRPr="00431213">
        <w:rPr>
          <w:bCs/>
          <w:sz w:val="30"/>
          <w:szCs w:val="30"/>
        </w:rPr>
        <w:t>,</w:t>
      </w:r>
    </w:p>
    <w:p w:rsidR="00415E55" w:rsidRPr="00431213" w:rsidRDefault="00415E55" w:rsidP="00415E55">
      <w:pPr>
        <w:pStyle w:val="31"/>
        <w:widowControl/>
        <w:spacing w:line="280" w:lineRule="exact"/>
        <w:ind w:firstLine="720"/>
        <w:jc w:val="center"/>
        <w:rPr>
          <w:rFonts w:ascii="Times New Roman CYR" w:hAnsi="Times New Roman CYR"/>
          <w:sz w:val="30"/>
          <w:szCs w:val="30"/>
        </w:rPr>
      </w:pPr>
      <w:r w:rsidRPr="00431213">
        <w:rPr>
          <w:sz w:val="30"/>
          <w:szCs w:val="30"/>
        </w:rPr>
        <w:t>ПОСТУПАЮЩИХ НА ПИЩЕБЛОК</w:t>
      </w:r>
    </w:p>
    <w:p w:rsidR="00415E55" w:rsidRPr="00431213" w:rsidRDefault="00415E55" w:rsidP="00415E55">
      <w:pPr>
        <w:pStyle w:val="31"/>
        <w:widowControl/>
        <w:ind w:firstLine="720"/>
        <w:jc w:val="center"/>
        <w:rPr>
          <w:rFonts w:ascii="Times New Roman CYR" w:hAnsi="Times New Roman CYR"/>
          <w:sz w:val="30"/>
          <w:szCs w:val="30"/>
        </w:rPr>
      </w:pPr>
    </w:p>
    <w:p w:rsidR="00415E55" w:rsidRPr="00431213" w:rsidRDefault="00415E55" w:rsidP="00415E55">
      <w:pPr>
        <w:pStyle w:val="31"/>
        <w:widowControl/>
        <w:spacing w:line="240" w:lineRule="auto"/>
        <w:ind w:left="6360" w:firstLine="720"/>
        <w:jc w:val="center"/>
        <w:rPr>
          <w:sz w:val="30"/>
          <w:szCs w:val="30"/>
        </w:rPr>
      </w:pPr>
      <w:r w:rsidRPr="00431213">
        <w:rPr>
          <w:sz w:val="30"/>
          <w:szCs w:val="30"/>
        </w:rPr>
        <w:t>Форма</w:t>
      </w:r>
    </w:p>
    <w:p w:rsidR="00415E55" w:rsidRPr="00431213" w:rsidRDefault="00415E55" w:rsidP="00415E55">
      <w:pPr>
        <w:pStyle w:val="31"/>
        <w:widowControl/>
        <w:spacing w:line="240" w:lineRule="auto"/>
        <w:ind w:left="6360" w:firstLine="720"/>
        <w:jc w:val="center"/>
        <w:rPr>
          <w:sz w:val="30"/>
          <w:szCs w:val="30"/>
        </w:rPr>
      </w:pPr>
    </w:p>
    <w:p w:rsidR="00415E55" w:rsidRPr="00431213" w:rsidRDefault="00415E55" w:rsidP="00415E55">
      <w:pPr>
        <w:pStyle w:val="31"/>
        <w:widowControl/>
        <w:spacing w:line="240" w:lineRule="auto"/>
        <w:ind w:left="5040" w:firstLine="720"/>
        <w:rPr>
          <w:sz w:val="30"/>
          <w:szCs w:val="30"/>
        </w:rPr>
      </w:pPr>
      <w:r w:rsidRPr="00431213">
        <w:rPr>
          <w:sz w:val="30"/>
          <w:szCs w:val="30"/>
        </w:rPr>
        <w:t>Начат___________20_г.</w:t>
      </w:r>
    </w:p>
    <w:p w:rsidR="00415E55" w:rsidRPr="00431213" w:rsidRDefault="00415E55" w:rsidP="00415E55">
      <w:pPr>
        <w:pStyle w:val="31"/>
        <w:widowControl/>
        <w:spacing w:line="240" w:lineRule="auto"/>
        <w:ind w:left="5040" w:firstLine="720"/>
        <w:rPr>
          <w:sz w:val="30"/>
          <w:szCs w:val="30"/>
        </w:rPr>
      </w:pPr>
      <w:r w:rsidRPr="00431213">
        <w:rPr>
          <w:sz w:val="30"/>
          <w:szCs w:val="30"/>
        </w:rPr>
        <w:t>Окончен_________20_г.</w:t>
      </w:r>
    </w:p>
    <w:p w:rsidR="00415E55" w:rsidRPr="00431213" w:rsidRDefault="00415E55" w:rsidP="00415E55">
      <w:pPr>
        <w:pStyle w:val="31"/>
        <w:widowControl/>
        <w:spacing w:line="240" w:lineRule="auto"/>
        <w:ind w:left="360" w:firstLine="720"/>
        <w:jc w:val="center"/>
        <w:rPr>
          <w:rFonts w:ascii="Times New Roman CYR" w:hAnsi="Times New Roman CYR"/>
          <w:sz w:val="30"/>
          <w:szCs w:val="30"/>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0"/>
        <w:gridCol w:w="2002"/>
        <w:gridCol w:w="2001"/>
        <w:gridCol w:w="2097"/>
        <w:gridCol w:w="1382"/>
      </w:tblGrid>
      <w:tr w:rsidR="00415E55" w:rsidRPr="00431213" w:rsidTr="00886A53">
        <w:tc>
          <w:tcPr>
            <w:tcW w:w="1900" w:type="dxa"/>
          </w:tcPr>
          <w:p w:rsidR="00415E55" w:rsidRPr="00431213" w:rsidRDefault="00415E55" w:rsidP="00886A53">
            <w:pPr>
              <w:pStyle w:val="31"/>
              <w:widowControl/>
              <w:spacing w:line="240" w:lineRule="auto"/>
              <w:ind w:firstLine="0"/>
              <w:jc w:val="both"/>
              <w:rPr>
                <w:rFonts w:ascii="Times New Roman CYR" w:hAnsi="Times New Roman CYR"/>
                <w:sz w:val="30"/>
                <w:szCs w:val="30"/>
              </w:rPr>
            </w:pPr>
            <w:r w:rsidRPr="00431213">
              <w:rPr>
                <w:rFonts w:ascii="Times New Roman CYR" w:hAnsi="Times New Roman CYR"/>
                <w:sz w:val="30"/>
                <w:szCs w:val="30"/>
              </w:rPr>
              <w:t>Дата поступления пищевых продуктов</w:t>
            </w:r>
          </w:p>
        </w:tc>
        <w:tc>
          <w:tcPr>
            <w:tcW w:w="2002" w:type="dxa"/>
          </w:tcPr>
          <w:p w:rsidR="00415E55" w:rsidRPr="00431213" w:rsidRDefault="00415E55" w:rsidP="00886A53">
            <w:pPr>
              <w:pStyle w:val="31"/>
              <w:widowControl/>
              <w:spacing w:line="240" w:lineRule="auto"/>
              <w:ind w:firstLine="0"/>
              <w:jc w:val="both"/>
              <w:rPr>
                <w:rFonts w:ascii="Times New Roman CYR" w:hAnsi="Times New Roman CYR"/>
                <w:sz w:val="30"/>
                <w:szCs w:val="30"/>
              </w:rPr>
            </w:pPr>
            <w:r w:rsidRPr="00431213">
              <w:rPr>
                <w:rFonts w:ascii="Times New Roman CYR" w:hAnsi="Times New Roman CYR"/>
                <w:sz w:val="30"/>
                <w:szCs w:val="30"/>
              </w:rPr>
              <w:t>Перечень поступающих на пищеблок продуктов</w:t>
            </w:r>
          </w:p>
        </w:tc>
        <w:tc>
          <w:tcPr>
            <w:tcW w:w="2001" w:type="dxa"/>
          </w:tcPr>
          <w:p w:rsidR="00415E55" w:rsidRPr="00431213" w:rsidRDefault="00415E55" w:rsidP="00886A53">
            <w:pPr>
              <w:pStyle w:val="31"/>
              <w:widowControl/>
              <w:spacing w:line="240" w:lineRule="auto"/>
              <w:ind w:firstLine="0"/>
              <w:jc w:val="both"/>
              <w:rPr>
                <w:rFonts w:ascii="Times New Roman CYR" w:hAnsi="Times New Roman CYR"/>
                <w:sz w:val="30"/>
                <w:szCs w:val="30"/>
              </w:rPr>
            </w:pPr>
            <w:r w:rsidRPr="00431213">
              <w:rPr>
                <w:rFonts w:ascii="Times New Roman CYR" w:hAnsi="Times New Roman CYR"/>
                <w:sz w:val="30"/>
                <w:szCs w:val="30"/>
              </w:rPr>
              <w:t>Качество проверяемых пищевых продуктов</w:t>
            </w:r>
          </w:p>
        </w:tc>
        <w:tc>
          <w:tcPr>
            <w:tcW w:w="2097" w:type="dxa"/>
          </w:tcPr>
          <w:p w:rsidR="00415E55" w:rsidRPr="00431213" w:rsidRDefault="00415E55" w:rsidP="00886A53">
            <w:pPr>
              <w:pStyle w:val="31"/>
              <w:widowControl/>
              <w:spacing w:line="240" w:lineRule="auto"/>
              <w:ind w:firstLine="0"/>
              <w:jc w:val="both"/>
              <w:rPr>
                <w:rFonts w:ascii="Times New Roman CYR" w:hAnsi="Times New Roman CYR"/>
                <w:sz w:val="30"/>
                <w:szCs w:val="30"/>
              </w:rPr>
            </w:pPr>
            <w:r w:rsidRPr="00431213">
              <w:rPr>
                <w:rFonts w:ascii="Times New Roman CYR" w:hAnsi="Times New Roman CYR"/>
                <w:sz w:val="30"/>
                <w:szCs w:val="30"/>
              </w:rPr>
              <w:t>Последний срок годности пищевых продуктов</w:t>
            </w:r>
          </w:p>
        </w:tc>
        <w:tc>
          <w:tcPr>
            <w:tcW w:w="1382" w:type="dxa"/>
          </w:tcPr>
          <w:p w:rsidR="00415E55" w:rsidRPr="00431213" w:rsidRDefault="00415E55" w:rsidP="00886A53">
            <w:pPr>
              <w:pStyle w:val="31"/>
              <w:widowControl/>
              <w:spacing w:line="240" w:lineRule="auto"/>
              <w:ind w:firstLine="0"/>
              <w:jc w:val="both"/>
              <w:rPr>
                <w:rFonts w:ascii="Times New Roman CYR" w:hAnsi="Times New Roman CYR"/>
                <w:sz w:val="30"/>
                <w:szCs w:val="30"/>
              </w:rPr>
            </w:pPr>
            <w:r w:rsidRPr="00431213">
              <w:rPr>
                <w:rFonts w:ascii="Times New Roman CYR" w:hAnsi="Times New Roman CYR"/>
                <w:sz w:val="30"/>
                <w:szCs w:val="30"/>
              </w:rPr>
              <w:t>Подписи</w:t>
            </w:r>
          </w:p>
          <w:p w:rsidR="00415E55" w:rsidRPr="00431213" w:rsidRDefault="00415E55" w:rsidP="00886A53">
            <w:pPr>
              <w:pStyle w:val="31"/>
              <w:widowControl/>
              <w:spacing w:line="240" w:lineRule="auto"/>
              <w:ind w:firstLine="0"/>
              <w:jc w:val="both"/>
              <w:rPr>
                <w:rFonts w:ascii="Times New Roman CYR" w:hAnsi="Times New Roman CYR"/>
                <w:sz w:val="30"/>
                <w:szCs w:val="30"/>
              </w:rPr>
            </w:pPr>
          </w:p>
        </w:tc>
      </w:tr>
      <w:tr w:rsidR="00415E55" w:rsidRPr="00431213" w:rsidTr="00886A53">
        <w:tc>
          <w:tcPr>
            <w:tcW w:w="1900" w:type="dxa"/>
          </w:tcPr>
          <w:p w:rsidR="00415E55" w:rsidRPr="00431213" w:rsidRDefault="00415E55" w:rsidP="00886A53">
            <w:pPr>
              <w:pStyle w:val="31"/>
              <w:widowControl/>
              <w:spacing w:line="240" w:lineRule="auto"/>
              <w:ind w:firstLine="0"/>
              <w:jc w:val="center"/>
              <w:rPr>
                <w:rFonts w:ascii="Times New Roman CYR" w:hAnsi="Times New Roman CYR"/>
                <w:sz w:val="30"/>
                <w:szCs w:val="30"/>
              </w:rPr>
            </w:pPr>
            <w:r w:rsidRPr="00431213">
              <w:rPr>
                <w:rFonts w:ascii="Times New Roman CYR" w:hAnsi="Times New Roman CYR"/>
                <w:sz w:val="30"/>
                <w:szCs w:val="30"/>
              </w:rPr>
              <w:t>1</w:t>
            </w:r>
          </w:p>
        </w:tc>
        <w:tc>
          <w:tcPr>
            <w:tcW w:w="2002" w:type="dxa"/>
          </w:tcPr>
          <w:p w:rsidR="00415E55" w:rsidRPr="00431213" w:rsidRDefault="00415E55" w:rsidP="00886A53">
            <w:pPr>
              <w:pStyle w:val="31"/>
              <w:widowControl/>
              <w:spacing w:line="240" w:lineRule="auto"/>
              <w:ind w:firstLine="0"/>
              <w:jc w:val="center"/>
              <w:rPr>
                <w:rFonts w:ascii="Times New Roman CYR" w:hAnsi="Times New Roman CYR"/>
                <w:sz w:val="30"/>
                <w:szCs w:val="30"/>
              </w:rPr>
            </w:pPr>
            <w:r w:rsidRPr="00431213">
              <w:rPr>
                <w:rFonts w:ascii="Times New Roman CYR" w:hAnsi="Times New Roman CYR"/>
                <w:sz w:val="30"/>
                <w:szCs w:val="30"/>
              </w:rPr>
              <w:t>2</w:t>
            </w:r>
          </w:p>
        </w:tc>
        <w:tc>
          <w:tcPr>
            <w:tcW w:w="2001" w:type="dxa"/>
          </w:tcPr>
          <w:p w:rsidR="00415E55" w:rsidRPr="00431213" w:rsidRDefault="00415E55" w:rsidP="00886A53">
            <w:pPr>
              <w:pStyle w:val="31"/>
              <w:widowControl/>
              <w:spacing w:line="240" w:lineRule="auto"/>
              <w:ind w:firstLine="0"/>
              <w:jc w:val="center"/>
              <w:rPr>
                <w:rFonts w:ascii="Times New Roman CYR" w:hAnsi="Times New Roman CYR"/>
                <w:sz w:val="30"/>
                <w:szCs w:val="30"/>
              </w:rPr>
            </w:pPr>
            <w:r w:rsidRPr="00431213">
              <w:rPr>
                <w:rFonts w:ascii="Times New Roman CYR" w:hAnsi="Times New Roman CYR"/>
                <w:sz w:val="30"/>
                <w:szCs w:val="30"/>
              </w:rPr>
              <w:t>3</w:t>
            </w:r>
          </w:p>
        </w:tc>
        <w:tc>
          <w:tcPr>
            <w:tcW w:w="2097" w:type="dxa"/>
          </w:tcPr>
          <w:p w:rsidR="00415E55" w:rsidRPr="00431213" w:rsidRDefault="00415E55" w:rsidP="00886A53">
            <w:pPr>
              <w:pStyle w:val="31"/>
              <w:widowControl/>
              <w:spacing w:line="240" w:lineRule="auto"/>
              <w:ind w:firstLine="0"/>
              <w:jc w:val="center"/>
              <w:rPr>
                <w:rFonts w:ascii="Times New Roman CYR" w:hAnsi="Times New Roman CYR"/>
                <w:sz w:val="30"/>
                <w:szCs w:val="30"/>
              </w:rPr>
            </w:pPr>
            <w:r w:rsidRPr="00431213">
              <w:rPr>
                <w:rFonts w:ascii="Times New Roman CYR" w:hAnsi="Times New Roman CYR"/>
                <w:sz w:val="30"/>
                <w:szCs w:val="30"/>
              </w:rPr>
              <w:t>4</w:t>
            </w:r>
          </w:p>
        </w:tc>
        <w:tc>
          <w:tcPr>
            <w:tcW w:w="1382" w:type="dxa"/>
          </w:tcPr>
          <w:p w:rsidR="00415E55" w:rsidRPr="00431213" w:rsidRDefault="00415E55" w:rsidP="00886A53">
            <w:pPr>
              <w:pStyle w:val="31"/>
              <w:widowControl/>
              <w:spacing w:line="240" w:lineRule="auto"/>
              <w:ind w:firstLine="0"/>
              <w:jc w:val="center"/>
              <w:rPr>
                <w:rFonts w:ascii="Times New Roman CYR" w:hAnsi="Times New Roman CYR"/>
                <w:sz w:val="30"/>
                <w:szCs w:val="30"/>
              </w:rPr>
            </w:pPr>
            <w:r w:rsidRPr="00431213">
              <w:rPr>
                <w:rFonts w:ascii="Times New Roman CYR" w:hAnsi="Times New Roman CYR"/>
                <w:sz w:val="30"/>
                <w:szCs w:val="30"/>
              </w:rPr>
              <w:t>5</w:t>
            </w:r>
          </w:p>
        </w:tc>
      </w:tr>
    </w:tbl>
    <w:p w:rsidR="00415E55" w:rsidRPr="00431213" w:rsidRDefault="00415E55" w:rsidP="00415E55">
      <w:pPr>
        <w:pStyle w:val="31"/>
        <w:widowControl/>
        <w:tabs>
          <w:tab w:val="left" w:pos="360"/>
        </w:tabs>
        <w:ind w:firstLine="0"/>
        <w:jc w:val="both"/>
        <w:rPr>
          <w:sz w:val="26"/>
          <w:szCs w:val="26"/>
        </w:rPr>
      </w:pPr>
    </w:p>
    <w:p w:rsidR="00415E55" w:rsidRPr="00431213" w:rsidRDefault="00415E55" w:rsidP="00415E55">
      <w:pPr>
        <w:pStyle w:val="31"/>
        <w:widowControl/>
        <w:spacing w:line="240" w:lineRule="auto"/>
        <w:ind w:firstLine="708"/>
        <w:jc w:val="both"/>
        <w:rPr>
          <w:sz w:val="26"/>
          <w:szCs w:val="26"/>
        </w:rPr>
      </w:pPr>
      <w:r w:rsidRPr="00431213">
        <w:rPr>
          <w:sz w:val="26"/>
          <w:szCs w:val="26"/>
        </w:rPr>
        <w:t>Примечания:</w:t>
      </w:r>
    </w:p>
    <w:p w:rsidR="00415E55" w:rsidRPr="00431213" w:rsidRDefault="00415E55" w:rsidP="00415E55">
      <w:pPr>
        <w:pStyle w:val="31"/>
        <w:widowControl/>
        <w:spacing w:line="240" w:lineRule="auto"/>
        <w:ind w:firstLine="708"/>
        <w:jc w:val="both"/>
        <w:rPr>
          <w:sz w:val="26"/>
          <w:szCs w:val="26"/>
        </w:rPr>
      </w:pPr>
      <w:r w:rsidRPr="00431213">
        <w:rPr>
          <w:sz w:val="26"/>
          <w:szCs w:val="26"/>
        </w:rPr>
        <w:t>в графе 1 указывается дата поступления пищевых продуктов со склада на пищеблок;</w:t>
      </w:r>
    </w:p>
    <w:p w:rsidR="00415E55" w:rsidRPr="00431213" w:rsidRDefault="00415E55" w:rsidP="00415E55">
      <w:pPr>
        <w:pStyle w:val="31"/>
        <w:widowControl/>
        <w:spacing w:line="240" w:lineRule="auto"/>
        <w:ind w:firstLine="708"/>
        <w:jc w:val="both"/>
        <w:rPr>
          <w:sz w:val="26"/>
          <w:szCs w:val="26"/>
        </w:rPr>
      </w:pPr>
      <w:r w:rsidRPr="00431213">
        <w:rPr>
          <w:sz w:val="26"/>
          <w:szCs w:val="26"/>
        </w:rPr>
        <w:t>в графе 2 указывается наименование и количество выданных на пищеблок пищевых продуктов;</w:t>
      </w:r>
    </w:p>
    <w:p w:rsidR="00415E55" w:rsidRPr="00431213" w:rsidRDefault="00415E55" w:rsidP="00415E55">
      <w:pPr>
        <w:pStyle w:val="31"/>
        <w:widowControl/>
        <w:spacing w:line="240" w:lineRule="auto"/>
        <w:ind w:firstLine="708"/>
        <w:jc w:val="both"/>
        <w:rPr>
          <w:sz w:val="26"/>
          <w:szCs w:val="26"/>
        </w:rPr>
      </w:pPr>
      <w:r w:rsidRPr="00431213">
        <w:rPr>
          <w:sz w:val="26"/>
          <w:szCs w:val="26"/>
        </w:rPr>
        <w:t>в графе 3 указывается качество пищевых продуктов и номер накладной на данные пищевые продукты;</w:t>
      </w:r>
    </w:p>
    <w:p w:rsidR="00415E55" w:rsidRPr="00431213" w:rsidRDefault="00415E55" w:rsidP="00415E55">
      <w:pPr>
        <w:pStyle w:val="31"/>
        <w:widowControl/>
        <w:spacing w:line="240" w:lineRule="auto"/>
        <w:ind w:firstLine="708"/>
        <w:jc w:val="both"/>
        <w:rPr>
          <w:sz w:val="26"/>
          <w:szCs w:val="26"/>
        </w:rPr>
      </w:pPr>
      <w:r w:rsidRPr="00431213">
        <w:rPr>
          <w:sz w:val="26"/>
          <w:szCs w:val="26"/>
        </w:rPr>
        <w:t>в графе 4 указывается последний срок годности пищевых продуктов согласно накладной;</w:t>
      </w:r>
    </w:p>
    <w:p w:rsidR="00415E55" w:rsidRPr="00431213" w:rsidRDefault="00415E55" w:rsidP="00415E55">
      <w:pPr>
        <w:pStyle w:val="31"/>
        <w:widowControl/>
        <w:spacing w:line="240" w:lineRule="auto"/>
        <w:ind w:firstLine="708"/>
        <w:jc w:val="both"/>
        <w:rPr>
          <w:sz w:val="30"/>
          <w:szCs w:val="30"/>
        </w:rPr>
      </w:pPr>
      <w:r w:rsidRPr="00431213">
        <w:rPr>
          <w:sz w:val="26"/>
          <w:szCs w:val="26"/>
        </w:rPr>
        <w:t xml:space="preserve">в графе 5 ставят подпись шеф-повар или лицо, ответственное за получение пищевого продукта </w:t>
      </w: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tabs>
          <w:tab w:val="left" w:pos="6300"/>
          <w:tab w:val="center" w:pos="8640"/>
          <w:tab w:val="left" w:pos="10620"/>
        </w:tabs>
        <w:ind w:left="1416" w:firstLine="3804"/>
        <w:rPr>
          <w:spacing w:val="6"/>
          <w:sz w:val="30"/>
          <w:szCs w:val="30"/>
        </w:rPr>
      </w:pPr>
      <w:r w:rsidRPr="00431213">
        <w:rPr>
          <w:sz w:val="30"/>
          <w:szCs w:val="30"/>
        </w:rPr>
        <w:t>Приложение 9</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pStyle w:val="3"/>
        <w:tabs>
          <w:tab w:val="left" w:pos="10620"/>
        </w:tabs>
        <w:spacing w:before="0" w:line="360" w:lineRule="auto"/>
        <w:ind w:left="5220"/>
        <w:jc w:val="both"/>
        <w:rPr>
          <w:rFonts w:ascii="Times New Roman" w:hAnsi="Times New Roman" w:cs="Times New Roman"/>
          <w:b w:val="0"/>
          <w:sz w:val="30"/>
          <w:szCs w:val="30"/>
        </w:rPr>
      </w:pPr>
    </w:p>
    <w:p w:rsidR="00415E55" w:rsidRPr="00431213" w:rsidRDefault="00415E55" w:rsidP="00415E55">
      <w:pPr>
        <w:pStyle w:val="20"/>
        <w:spacing w:before="0" w:after="0"/>
        <w:jc w:val="center"/>
        <w:rPr>
          <w:rFonts w:ascii="Times New Roman" w:hAnsi="Times New Roman" w:cs="Times New Roman"/>
          <w:b w:val="0"/>
          <w:bCs w:val="0"/>
          <w:i w:val="0"/>
          <w:caps/>
          <w:sz w:val="30"/>
          <w:szCs w:val="30"/>
        </w:rPr>
      </w:pPr>
      <w:r w:rsidRPr="00431213">
        <w:rPr>
          <w:rFonts w:ascii="Times New Roman" w:hAnsi="Times New Roman" w:cs="Times New Roman"/>
          <w:b w:val="0"/>
          <w:bCs w:val="0"/>
          <w:i w:val="0"/>
          <w:caps/>
          <w:sz w:val="30"/>
          <w:szCs w:val="30"/>
        </w:rPr>
        <w:t xml:space="preserve">Рекомендуемые объемы (МАССА) блюд </w:t>
      </w:r>
    </w:p>
    <w:p w:rsidR="00415E55" w:rsidRPr="00431213" w:rsidRDefault="00415E55" w:rsidP="00415E55">
      <w:pPr>
        <w:spacing w:line="360" w:lineRule="auto"/>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2835"/>
        <w:gridCol w:w="2551"/>
      </w:tblGrid>
      <w:tr w:rsidR="00415E55" w:rsidRPr="00431213" w:rsidTr="00886A53">
        <w:trPr>
          <w:cantSplit/>
          <w:trHeight w:val="375"/>
        </w:trPr>
        <w:tc>
          <w:tcPr>
            <w:tcW w:w="3936" w:type="dxa"/>
            <w:vMerge w:val="restart"/>
          </w:tcPr>
          <w:p w:rsidR="00415E55" w:rsidRPr="00431213" w:rsidRDefault="00415E55" w:rsidP="00886A53">
            <w:pPr>
              <w:spacing w:line="280" w:lineRule="exact"/>
              <w:jc w:val="center"/>
              <w:rPr>
                <w:sz w:val="28"/>
                <w:szCs w:val="28"/>
              </w:rPr>
            </w:pPr>
          </w:p>
          <w:p w:rsidR="00415E55" w:rsidRPr="00431213" w:rsidRDefault="00415E55" w:rsidP="00886A53">
            <w:pPr>
              <w:spacing w:line="280" w:lineRule="exact"/>
              <w:jc w:val="center"/>
              <w:rPr>
                <w:sz w:val="28"/>
                <w:szCs w:val="28"/>
              </w:rPr>
            </w:pPr>
            <w:r w:rsidRPr="00431213">
              <w:rPr>
                <w:sz w:val="28"/>
                <w:szCs w:val="28"/>
              </w:rPr>
              <w:t>Прием пищи, блюда</w:t>
            </w:r>
          </w:p>
        </w:tc>
        <w:tc>
          <w:tcPr>
            <w:tcW w:w="5386" w:type="dxa"/>
            <w:gridSpan w:val="2"/>
            <w:vAlign w:val="center"/>
          </w:tcPr>
          <w:p w:rsidR="00415E55" w:rsidRPr="00431213" w:rsidRDefault="00415E55" w:rsidP="00886A53">
            <w:pPr>
              <w:spacing w:line="280" w:lineRule="exact"/>
              <w:ind w:firstLine="33"/>
              <w:jc w:val="center"/>
              <w:rPr>
                <w:sz w:val="28"/>
                <w:szCs w:val="28"/>
              </w:rPr>
            </w:pPr>
            <w:r w:rsidRPr="00431213">
              <w:rPr>
                <w:sz w:val="28"/>
                <w:szCs w:val="28"/>
              </w:rPr>
              <w:t>Потребность в пище (г, мл) для воспитанников в возрасте</w:t>
            </w:r>
          </w:p>
        </w:tc>
      </w:tr>
      <w:tr w:rsidR="00415E55" w:rsidRPr="00431213" w:rsidTr="00886A53">
        <w:trPr>
          <w:cantSplit/>
          <w:trHeight w:val="267"/>
        </w:trPr>
        <w:tc>
          <w:tcPr>
            <w:tcW w:w="3936" w:type="dxa"/>
            <w:vMerge/>
          </w:tcPr>
          <w:p w:rsidR="00415E55" w:rsidRPr="00431213" w:rsidRDefault="00415E55" w:rsidP="00886A53">
            <w:pPr>
              <w:spacing w:line="280" w:lineRule="exact"/>
              <w:jc w:val="center"/>
              <w:rPr>
                <w:sz w:val="28"/>
                <w:szCs w:val="28"/>
              </w:rPr>
            </w:pP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2 - 3 года</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3 - 6 лет</w:t>
            </w:r>
          </w:p>
        </w:tc>
      </w:tr>
      <w:tr w:rsidR="00415E55" w:rsidRPr="00431213" w:rsidTr="00886A53">
        <w:tc>
          <w:tcPr>
            <w:tcW w:w="3936" w:type="dxa"/>
          </w:tcPr>
          <w:p w:rsidR="00415E55" w:rsidRPr="00431213" w:rsidRDefault="00415E55" w:rsidP="00886A53">
            <w:pPr>
              <w:spacing w:line="280" w:lineRule="exact"/>
              <w:jc w:val="center"/>
              <w:rPr>
                <w:sz w:val="28"/>
                <w:szCs w:val="28"/>
              </w:rPr>
            </w:pPr>
            <w:r w:rsidRPr="00431213">
              <w:rPr>
                <w:sz w:val="28"/>
                <w:szCs w:val="28"/>
              </w:rPr>
              <w:t>Завтрак</w:t>
            </w:r>
          </w:p>
        </w:tc>
        <w:tc>
          <w:tcPr>
            <w:tcW w:w="5386" w:type="dxa"/>
            <w:gridSpan w:val="2"/>
          </w:tcPr>
          <w:p w:rsidR="00415E55" w:rsidRPr="00431213" w:rsidRDefault="00415E55" w:rsidP="00886A53">
            <w:pPr>
              <w:spacing w:line="280" w:lineRule="exact"/>
              <w:jc w:val="center"/>
              <w:rPr>
                <w:sz w:val="28"/>
                <w:szCs w:val="28"/>
              </w:rPr>
            </w:pP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Каша (овощное блюдо)</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130 - 150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180 - 200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Яичное (творожное, мясное, рыбное) блюдо</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50 - 60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70 - 80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Кофе (какао, чай)</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150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180 - 200</w:t>
            </w:r>
          </w:p>
        </w:tc>
      </w:tr>
      <w:tr w:rsidR="00415E55" w:rsidRPr="00431213" w:rsidTr="00886A53">
        <w:tc>
          <w:tcPr>
            <w:tcW w:w="3936" w:type="dxa"/>
          </w:tcPr>
          <w:p w:rsidR="00415E55" w:rsidRPr="00431213" w:rsidRDefault="00415E55" w:rsidP="00886A53">
            <w:pPr>
              <w:spacing w:line="280" w:lineRule="exact"/>
              <w:jc w:val="center"/>
              <w:rPr>
                <w:sz w:val="28"/>
                <w:szCs w:val="28"/>
              </w:rPr>
            </w:pPr>
            <w:r w:rsidRPr="00431213">
              <w:rPr>
                <w:sz w:val="28"/>
                <w:szCs w:val="28"/>
              </w:rPr>
              <w:t>Обед</w:t>
            </w:r>
          </w:p>
        </w:tc>
        <w:tc>
          <w:tcPr>
            <w:tcW w:w="5386" w:type="dxa"/>
            <w:gridSpan w:val="2"/>
            <w:vAlign w:val="center"/>
          </w:tcPr>
          <w:p w:rsidR="00415E55" w:rsidRPr="00431213" w:rsidRDefault="00415E55" w:rsidP="00886A53">
            <w:pPr>
              <w:spacing w:line="280" w:lineRule="exact"/>
              <w:jc w:val="center"/>
              <w:rPr>
                <w:sz w:val="28"/>
                <w:szCs w:val="28"/>
              </w:rPr>
            </w:pP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Закуска (салат)</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40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40 - 60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Суп</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150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200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Блюдо из мяса, рыбы</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50 - 60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60 - 80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Гарнир</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100 - 120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130 - 150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Напиток</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150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180 - 200</w:t>
            </w:r>
          </w:p>
        </w:tc>
      </w:tr>
      <w:tr w:rsidR="00415E55" w:rsidRPr="00431213" w:rsidTr="00886A53">
        <w:tc>
          <w:tcPr>
            <w:tcW w:w="3936" w:type="dxa"/>
          </w:tcPr>
          <w:p w:rsidR="00415E55" w:rsidRPr="00431213" w:rsidRDefault="00415E55" w:rsidP="00886A53">
            <w:pPr>
              <w:spacing w:line="280" w:lineRule="exact"/>
              <w:jc w:val="center"/>
              <w:rPr>
                <w:sz w:val="28"/>
                <w:szCs w:val="28"/>
              </w:rPr>
            </w:pPr>
            <w:r w:rsidRPr="00431213">
              <w:rPr>
                <w:sz w:val="28"/>
                <w:szCs w:val="28"/>
              </w:rPr>
              <w:t>Полдник</w:t>
            </w:r>
          </w:p>
        </w:tc>
        <w:tc>
          <w:tcPr>
            <w:tcW w:w="5386" w:type="dxa"/>
            <w:gridSpan w:val="2"/>
            <w:vAlign w:val="center"/>
          </w:tcPr>
          <w:p w:rsidR="00415E55" w:rsidRPr="00431213" w:rsidRDefault="00415E55" w:rsidP="00886A53">
            <w:pPr>
              <w:spacing w:line="280" w:lineRule="exact"/>
              <w:jc w:val="center"/>
              <w:rPr>
                <w:sz w:val="28"/>
                <w:szCs w:val="28"/>
              </w:rPr>
            </w:pP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Кефир (молоко), сок</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150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150-200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Булочка/печенье</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50 - 70/20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70 - 100/30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Фрукты</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100 - 160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140 - 180</w:t>
            </w:r>
          </w:p>
        </w:tc>
      </w:tr>
      <w:tr w:rsidR="00415E55" w:rsidRPr="00431213" w:rsidTr="00886A53">
        <w:tc>
          <w:tcPr>
            <w:tcW w:w="3936" w:type="dxa"/>
          </w:tcPr>
          <w:p w:rsidR="00415E55" w:rsidRPr="00431213" w:rsidRDefault="00415E55" w:rsidP="00886A53">
            <w:pPr>
              <w:spacing w:line="280" w:lineRule="exact"/>
              <w:jc w:val="center"/>
              <w:rPr>
                <w:sz w:val="28"/>
                <w:szCs w:val="28"/>
              </w:rPr>
            </w:pPr>
            <w:r w:rsidRPr="00431213">
              <w:rPr>
                <w:sz w:val="28"/>
                <w:szCs w:val="28"/>
              </w:rPr>
              <w:t>Ужин</w:t>
            </w:r>
          </w:p>
        </w:tc>
        <w:tc>
          <w:tcPr>
            <w:tcW w:w="5386" w:type="dxa"/>
            <w:gridSpan w:val="2"/>
            <w:vAlign w:val="center"/>
          </w:tcPr>
          <w:p w:rsidR="00415E55" w:rsidRPr="00431213" w:rsidRDefault="00415E55" w:rsidP="00886A53">
            <w:pPr>
              <w:spacing w:line="280" w:lineRule="exact"/>
              <w:jc w:val="center"/>
              <w:rPr>
                <w:sz w:val="28"/>
                <w:szCs w:val="28"/>
              </w:rPr>
            </w:pP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Овощное (творожное) блюдо или каша</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130 - 150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150 - 200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 xml:space="preserve">Рыбное (яичное, мясное) </w:t>
            </w:r>
          </w:p>
          <w:p w:rsidR="00415E55" w:rsidRPr="00431213" w:rsidRDefault="00415E55" w:rsidP="00886A53">
            <w:pPr>
              <w:spacing w:line="280" w:lineRule="exact"/>
              <w:ind w:firstLine="0"/>
              <w:rPr>
                <w:sz w:val="28"/>
                <w:szCs w:val="28"/>
              </w:rPr>
            </w:pPr>
            <w:r w:rsidRPr="00431213">
              <w:rPr>
                <w:sz w:val="28"/>
                <w:szCs w:val="28"/>
              </w:rPr>
              <w:t>блюдо</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50 - 60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60 - 70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Молоко, кефир, сок</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150 - 180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180 - 200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Хлеб на весь день:</w:t>
            </w:r>
          </w:p>
        </w:tc>
        <w:tc>
          <w:tcPr>
            <w:tcW w:w="5386" w:type="dxa"/>
            <w:gridSpan w:val="2"/>
            <w:vAlign w:val="center"/>
          </w:tcPr>
          <w:p w:rsidR="00415E55" w:rsidRPr="00431213" w:rsidRDefault="00415E55" w:rsidP="00886A53">
            <w:pPr>
              <w:spacing w:line="280" w:lineRule="exact"/>
              <w:jc w:val="center"/>
              <w:rPr>
                <w:sz w:val="28"/>
                <w:szCs w:val="28"/>
              </w:rPr>
            </w:pP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пшеничный</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40 - 65</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60 - 90</w:t>
            </w:r>
          </w:p>
        </w:tc>
      </w:tr>
      <w:tr w:rsidR="00415E55" w:rsidRPr="00431213" w:rsidTr="00886A53">
        <w:tc>
          <w:tcPr>
            <w:tcW w:w="3936" w:type="dxa"/>
          </w:tcPr>
          <w:p w:rsidR="00415E55" w:rsidRPr="00431213" w:rsidRDefault="00415E55" w:rsidP="00886A53">
            <w:pPr>
              <w:spacing w:line="280" w:lineRule="exact"/>
              <w:ind w:firstLine="0"/>
              <w:rPr>
                <w:sz w:val="28"/>
                <w:szCs w:val="28"/>
              </w:rPr>
            </w:pPr>
            <w:r w:rsidRPr="00431213">
              <w:rPr>
                <w:sz w:val="28"/>
                <w:szCs w:val="28"/>
              </w:rPr>
              <w:t>ржаной</w:t>
            </w:r>
          </w:p>
        </w:tc>
        <w:tc>
          <w:tcPr>
            <w:tcW w:w="2835" w:type="dxa"/>
            <w:vAlign w:val="center"/>
          </w:tcPr>
          <w:p w:rsidR="00415E55" w:rsidRPr="00431213" w:rsidRDefault="00415E55" w:rsidP="00886A53">
            <w:pPr>
              <w:spacing w:line="280" w:lineRule="exact"/>
              <w:jc w:val="center"/>
              <w:rPr>
                <w:sz w:val="28"/>
                <w:szCs w:val="28"/>
              </w:rPr>
            </w:pPr>
            <w:r w:rsidRPr="00431213">
              <w:rPr>
                <w:sz w:val="28"/>
                <w:szCs w:val="28"/>
              </w:rPr>
              <w:t>40</w:t>
            </w:r>
          </w:p>
        </w:tc>
        <w:tc>
          <w:tcPr>
            <w:tcW w:w="2551" w:type="dxa"/>
            <w:vAlign w:val="center"/>
          </w:tcPr>
          <w:p w:rsidR="00415E55" w:rsidRPr="00431213" w:rsidRDefault="00415E55" w:rsidP="00886A53">
            <w:pPr>
              <w:spacing w:line="280" w:lineRule="exact"/>
              <w:jc w:val="center"/>
              <w:rPr>
                <w:sz w:val="28"/>
                <w:szCs w:val="28"/>
              </w:rPr>
            </w:pPr>
            <w:r w:rsidRPr="00431213">
              <w:rPr>
                <w:sz w:val="28"/>
                <w:szCs w:val="28"/>
              </w:rPr>
              <w:t>60 - 90</w:t>
            </w:r>
          </w:p>
        </w:tc>
      </w:tr>
    </w:tbl>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tabs>
          <w:tab w:val="left" w:pos="6300"/>
          <w:tab w:val="center" w:pos="8640"/>
          <w:tab w:val="left" w:pos="10620"/>
        </w:tabs>
        <w:ind w:left="1416" w:firstLine="3804"/>
        <w:rPr>
          <w:spacing w:val="6"/>
          <w:sz w:val="30"/>
          <w:szCs w:val="30"/>
        </w:rPr>
      </w:pPr>
      <w:r w:rsidRPr="00431213">
        <w:rPr>
          <w:sz w:val="30"/>
          <w:szCs w:val="30"/>
        </w:rPr>
        <w:t>Приложение 10</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pStyle w:val="3"/>
        <w:tabs>
          <w:tab w:val="left" w:pos="10620"/>
        </w:tabs>
        <w:spacing w:before="0" w:line="360" w:lineRule="auto"/>
        <w:ind w:left="5220"/>
        <w:jc w:val="both"/>
        <w:rPr>
          <w:rFonts w:ascii="Times New Roman" w:hAnsi="Times New Roman" w:cs="Times New Roman"/>
          <w:b w:val="0"/>
          <w:sz w:val="30"/>
          <w:szCs w:val="30"/>
        </w:rPr>
      </w:pPr>
    </w:p>
    <w:p w:rsidR="00415E55" w:rsidRPr="00431213" w:rsidRDefault="00415E55" w:rsidP="00415E55"/>
    <w:p w:rsidR="00415E55" w:rsidRPr="00431213" w:rsidRDefault="00415E55" w:rsidP="00415E55">
      <w:pPr>
        <w:ind w:firstLine="720"/>
        <w:rPr>
          <w:sz w:val="30"/>
          <w:szCs w:val="30"/>
        </w:rPr>
      </w:pPr>
      <w:r w:rsidRPr="00431213">
        <w:rPr>
          <w:sz w:val="30"/>
          <w:szCs w:val="30"/>
        </w:rPr>
        <w:tab/>
      </w:r>
      <w:r w:rsidRPr="00431213">
        <w:rPr>
          <w:sz w:val="30"/>
          <w:szCs w:val="30"/>
        </w:rPr>
        <w:tab/>
      </w:r>
      <w:r w:rsidRPr="00431213">
        <w:rPr>
          <w:sz w:val="30"/>
          <w:szCs w:val="30"/>
        </w:rPr>
        <w:tab/>
      </w:r>
      <w:r w:rsidRPr="00431213">
        <w:rPr>
          <w:sz w:val="30"/>
          <w:szCs w:val="30"/>
        </w:rPr>
        <w:tab/>
      </w:r>
      <w:r w:rsidRPr="00431213">
        <w:rPr>
          <w:sz w:val="30"/>
          <w:szCs w:val="30"/>
        </w:rPr>
        <w:tab/>
      </w:r>
      <w:r w:rsidRPr="00431213">
        <w:rPr>
          <w:sz w:val="30"/>
          <w:szCs w:val="30"/>
        </w:rPr>
        <w:tab/>
      </w:r>
      <w:r w:rsidRPr="00431213">
        <w:rPr>
          <w:sz w:val="30"/>
          <w:szCs w:val="30"/>
        </w:rPr>
        <w:tab/>
      </w:r>
      <w:r w:rsidRPr="00431213">
        <w:rPr>
          <w:sz w:val="30"/>
          <w:szCs w:val="30"/>
        </w:rPr>
        <w:tab/>
      </w:r>
      <w:r w:rsidRPr="00431213">
        <w:rPr>
          <w:sz w:val="30"/>
          <w:szCs w:val="30"/>
        </w:rPr>
        <w:tab/>
      </w:r>
      <w:r w:rsidRPr="00431213">
        <w:rPr>
          <w:sz w:val="30"/>
          <w:szCs w:val="30"/>
        </w:rPr>
        <w:tab/>
        <w:t>Форма</w:t>
      </w:r>
    </w:p>
    <w:p w:rsidR="00415E55" w:rsidRPr="00431213" w:rsidRDefault="00415E55" w:rsidP="00415E55">
      <w:pPr>
        <w:ind w:firstLine="720"/>
        <w:rPr>
          <w:sz w:val="30"/>
          <w:szCs w:val="30"/>
        </w:rPr>
      </w:pPr>
    </w:p>
    <w:p w:rsidR="00415E55" w:rsidRPr="00431213" w:rsidRDefault="00415E55" w:rsidP="00415E55">
      <w:pPr>
        <w:pStyle w:val="31"/>
        <w:widowControl/>
        <w:spacing w:line="280" w:lineRule="exact"/>
        <w:ind w:firstLine="720"/>
        <w:jc w:val="center"/>
        <w:rPr>
          <w:bCs/>
          <w:caps/>
          <w:sz w:val="30"/>
          <w:szCs w:val="30"/>
        </w:rPr>
      </w:pPr>
      <w:r w:rsidRPr="00431213">
        <w:rPr>
          <w:bCs/>
          <w:caps/>
          <w:sz w:val="30"/>
          <w:szCs w:val="30"/>
        </w:rPr>
        <w:t xml:space="preserve">журнал по контролю за качеством готовой пищи </w:t>
      </w:r>
    </w:p>
    <w:p w:rsidR="00415E55" w:rsidRPr="00431213" w:rsidRDefault="00415E55" w:rsidP="00415E55">
      <w:pPr>
        <w:pStyle w:val="31"/>
        <w:widowControl/>
        <w:spacing w:line="280" w:lineRule="exact"/>
        <w:ind w:firstLine="720"/>
        <w:jc w:val="center"/>
        <w:rPr>
          <w:bCs/>
          <w:sz w:val="30"/>
          <w:szCs w:val="30"/>
        </w:rPr>
      </w:pPr>
      <w:r w:rsidRPr="00431213">
        <w:rPr>
          <w:bCs/>
          <w:sz w:val="30"/>
          <w:szCs w:val="30"/>
        </w:rPr>
        <w:t>(бракеражный журнал)</w:t>
      </w:r>
    </w:p>
    <w:p w:rsidR="00415E55" w:rsidRPr="00431213" w:rsidRDefault="00415E55" w:rsidP="00415E55">
      <w:pPr>
        <w:pStyle w:val="31"/>
        <w:widowControl/>
        <w:spacing w:line="240" w:lineRule="auto"/>
        <w:ind w:firstLine="720"/>
        <w:jc w:val="center"/>
        <w:rPr>
          <w:bCs/>
          <w:sz w:val="30"/>
          <w:szCs w:val="30"/>
        </w:rPr>
      </w:pPr>
    </w:p>
    <w:p w:rsidR="00415E55" w:rsidRPr="00431213" w:rsidRDefault="00415E55" w:rsidP="00415E55">
      <w:pPr>
        <w:pStyle w:val="31"/>
        <w:widowControl/>
        <w:spacing w:line="240" w:lineRule="auto"/>
        <w:ind w:left="5040" w:firstLine="720"/>
        <w:jc w:val="center"/>
        <w:rPr>
          <w:sz w:val="30"/>
          <w:szCs w:val="30"/>
        </w:rPr>
      </w:pPr>
      <w:r w:rsidRPr="00431213">
        <w:rPr>
          <w:sz w:val="30"/>
          <w:szCs w:val="30"/>
        </w:rPr>
        <w:t>Начат___________20_г.</w:t>
      </w:r>
    </w:p>
    <w:p w:rsidR="00415E55" w:rsidRPr="00431213" w:rsidRDefault="00415E55" w:rsidP="00415E55">
      <w:pPr>
        <w:pStyle w:val="31"/>
        <w:widowControl/>
        <w:spacing w:line="240" w:lineRule="auto"/>
        <w:ind w:left="5040" w:firstLine="720"/>
        <w:jc w:val="center"/>
        <w:rPr>
          <w:sz w:val="30"/>
          <w:szCs w:val="30"/>
        </w:rPr>
      </w:pPr>
      <w:r w:rsidRPr="00431213">
        <w:rPr>
          <w:sz w:val="30"/>
          <w:szCs w:val="30"/>
        </w:rPr>
        <w:t>Окончен_________20_г.</w:t>
      </w:r>
    </w:p>
    <w:p w:rsidR="00415E55" w:rsidRPr="00431213" w:rsidRDefault="00415E55" w:rsidP="00415E55">
      <w:pPr>
        <w:pStyle w:val="31"/>
        <w:widowControl/>
        <w:ind w:firstLine="720"/>
        <w:jc w:val="center"/>
        <w:rPr>
          <w:sz w:val="30"/>
          <w:szCs w:val="30"/>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0"/>
        <w:gridCol w:w="2160"/>
        <w:gridCol w:w="900"/>
        <w:gridCol w:w="900"/>
        <w:gridCol w:w="1080"/>
        <w:gridCol w:w="826"/>
        <w:gridCol w:w="1276"/>
        <w:gridCol w:w="1417"/>
      </w:tblGrid>
      <w:tr w:rsidR="00415E55" w:rsidRPr="00431213" w:rsidTr="00886A53">
        <w:trPr>
          <w:cantSplit/>
        </w:trPr>
        <w:tc>
          <w:tcPr>
            <w:tcW w:w="1080" w:type="dxa"/>
            <w:vMerge w:val="restart"/>
          </w:tcPr>
          <w:p w:rsidR="00415E55" w:rsidRPr="00431213" w:rsidRDefault="00415E55" w:rsidP="00886A53">
            <w:pPr>
              <w:pStyle w:val="31"/>
              <w:widowControl/>
              <w:spacing w:line="240" w:lineRule="auto"/>
              <w:ind w:firstLine="0"/>
              <w:jc w:val="center"/>
              <w:rPr>
                <w:sz w:val="30"/>
                <w:szCs w:val="30"/>
              </w:rPr>
            </w:pPr>
            <w:r w:rsidRPr="00431213">
              <w:rPr>
                <w:sz w:val="30"/>
                <w:szCs w:val="30"/>
              </w:rPr>
              <w:t>Дата</w:t>
            </w:r>
          </w:p>
        </w:tc>
        <w:tc>
          <w:tcPr>
            <w:tcW w:w="2160" w:type="dxa"/>
            <w:vMerge w:val="restart"/>
          </w:tcPr>
          <w:p w:rsidR="00415E55" w:rsidRPr="00431213" w:rsidRDefault="00415E55" w:rsidP="00886A53">
            <w:pPr>
              <w:pStyle w:val="31"/>
              <w:widowControl/>
              <w:spacing w:line="240" w:lineRule="auto"/>
              <w:ind w:firstLine="0"/>
              <w:jc w:val="center"/>
              <w:rPr>
                <w:sz w:val="30"/>
                <w:szCs w:val="30"/>
              </w:rPr>
            </w:pPr>
            <w:r w:rsidRPr="00431213">
              <w:rPr>
                <w:sz w:val="30"/>
                <w:szCs w:val="30"/>
              </w:rPr>
              <w:t>Наименование готовой продукции (завтрак, обед, полдник, ужин)</w:t>
            </w:r>
          </w:p>
        </w:tc>
        <w:tc>
          <w:tcPr>
            <w:tcW w:w="3706" w:type="dxa"/>
            <w:gridSpan w:val="4"/>
          </w:tcPr>
          <w:p w:rsidR="00415E55" w:rsidRPr="00431213" w:rsidRDefault="00415E55" w:rsidP="00886A53">
            <w:pPr>
              <w:pStyle w:val="31"/>
              <w:widowControl/>
              <w:spacing w:line="240" w:lineRule="auto"/>
              <w:ind w:firstLine="0"/>
              <w:jc w:val="center"/>
              <w:rPr>
                <w:sz w:val="30"/>
                <w:szCs w:val="30"/>
              </w:rPr>
            </w:pPr>
            <w:r w:rsidRPr="00431213">
              <w:rPr>
                <w:sz w:val="30"/>
                <w:szCs w:val="30"/>
              </w:rPr>
              <w:t>Оценка</w:t>
            </w:r>
          </w:p>
        </w:tc>
        <w:tc>
          <w:tcPr>
            <w:tcW w:w="1276" w:type="dxa"/>
            <w:vMerge w:val="restart"/>
            <w:textDirection w:val="btLr"/>
          </w:tcPr>
          <w:p w:rsidR="00415E55" w:rsidRPr="00431213" w:rsidRDefault="00415E55" w:rsidP="00886A53">
            <w:pPr>
              <w:pStyle w:val="31"/>
              <w:widowControl/>
              <w:spacing w:line="240" w:lineRule="auto"/>
              <w:ind w:left="113" w:firstLine="0"/>
              <w:rPr>
                <w:sz w:val="30"/>
                <w:szCs w:val="30"/>
              </w:rPr>
            </w:pPr>
            <w:r w:rsidRPr="00431213">
              <w:rPr>
                <w:sz w:val="30"/>
                <w:szCs w:val="30"/>
              </w:rPr>
              <w:t>Разрешение на выдачу и</w:t>
            </w:r>
            <w:r w:rsidRPr="00431213">
              <w:rPr>
                <w:sz w:val="30"/>
                <w:szCs w:val="30"/>
              </w:rPr>
              <w:br/>
              <w:t>данные указания членов</w:t>
            </w:r>
            <w:r w:rsidRPr="00431213">
              <w:rPr>
                <w:sz w:val="30"/>
                <w:szCs w:val="30"/>
              </w:rPr>
              <w:br/>
              <w:t>бракеражной комиссии</w:t>
            </w:r>
          </w:p>
        </w:tc>
        <w:tc>
          <w:tcPr>
            <w:tcW w:w="1417" w:type="dxa"/>
            <w:vMerge w:val="restart"/>
          </w:tcPr>
          <w:p w:rsidR="00415E55" w:rsidRPr="00431213" w:rsidRDefault="00415E55" w:rsidP="00886A53">
            <w:pPr>
              <w:pStyle w:val="31"/>
              <w:widowControl/>
              <w:tabs>
                <w:tab w:val="left" w:pos="743"/>
              </w:tabs>
              <w:spacing w:line="240" w:lineRule="auto"/>
              <w:ind w:left="44" w:firstLine="0"/>
              <w:jc w:val="both"/>
              <w:rPr>
                <w:sz w:val="30"/>
                <w:szCs w:val="30"/>
              </w:rPr>
            </w:pPr>
            <w:r w:rsidRPr="00431213">
              <w:rPr>
                <w:sz w:val="30"/>
                <w:szCs w:val="30"/>
              </w:rPr>
              <w:t>Подписи</w:t>
            </w:r>
          </w:p>
        </w:tc>
      </w:tr>
      <w:tr w:rsidR="00415E55" w:rsidRPr="00431213" w:rsidTr="00886A53">
        <w:trPr>
          <w:cantSplit/>
          <w:trHeight w:val="3954"/>
        </w:trPr>
        <w:tc>
          <w:tcPr>
            <w:tcW w:w="1080" w:type="dxa"/>
            <w:vMerge/>
          </w:tcPr>
          <w:p w:rsidR="00415E55" w:rsidRPr="00431213" w:rsidRDefault="00415E55" w:rsidP="00886A53">
            <w:pPr>
              <w:pStyle w:val="31"/>
              <w:widowControl/>
              <w:spacing w:line="240" w:lineRule="auto"/>
              <w:ind w:firstLine="0"/>
              <w:jc w:val="center"/>
              <w:rPr>
                <w:sz w:val="30"/>
                <w:szCs w:val="30"/>
              </w:rPr>
            </w:pPr>
          </w:p>
        </w:tc>
        <w:tc>
          <w:tcPr>
            <w:tcW w:w="2160" w:type="dxa"/>
            <w:vMerge/>
          </w:tcPr>
          <w:p w:rsidR="00415E55" w:rsidRPr="00431213" w:rsidRDefault="00415E55" w:rsidP="00886A53">
            <w:pPr>
              <w:pStyle w:val="31"/>
              <w:widowControl/>
              <w:spacing w:line="240" w:lineRule="auto"/>
              <w:ind w:firstLine="0"/>
              <w:jc w:val="center"/>
              <w:rPr>
                <w:sz w:val="30"/>
                <w:szCs w:val="30"/>
              </w:rPr>
            </w:pPr>
          </w:p>
        </w:tc>
        <w:tc>
          <w:tcPr>
            <w:tcW w:w="900" w:type="dxa"/>
            <w:textDirection w:val="btLr"/>
          </w:tcPr>
          <w:p w:rsidR="00415E55" w:rsidRPr="00431213" w:rsidRDefault="00415E55" w:rsidP="00886A53">
            <w:pPr>
              <w:pStyle w:val="31"/>
              <w:widowControl/>
              <w:spacing w:line="240" w:lineRule="auto"/>
              <w:ind w:left="113" w:firstLine="0"/>
              <w:jc w:val="both"/>
              <w:rPr>
                <w:sz w:val="30"/>
                <w:szCs w:val="30"/>
              </w:rPr>
            </w:pPr>
            <w:r w:rsidRPr="00431213">
              <w:rPr>
                <w:sz w:val="30"/>
                <w:szCs w:val="30"/>
              </w:rPr>
              <w:t>выполнения меню</w:t>
            </w:r>
          </w:p>
        </w:tc>
        <w:tc>
          <w:tcPr>
            <w:tcW w:w="900" w:type="dxa"/>
            <w:textDirection w:val="btLr"/>
          </w:tcPr>
          <w:p w:rsidR="00415E55" w:rsidRPr="00431213" w:rsidRDefault="00415E55" w:rsidP="00886A53">
            <w:pPr>
              <w:pStyle w:val="31"/>
              <w:widowControl/>
              <w:spacing w:line="240" w:lineRule="auto"/>
              <w:ind w:left="113" w:firstLine="0"/>
              <w:jc w:val="both"/>
              <w:rPr>
                <w:sz w:val="30"/>
                <w:szCs w:val="30"/>
              </w:rPr>
            </w:pPr>
            <w:r w:rsidRPr="00431213">
              <w:rPr>
                <w:sz w:val="30"/>
                <w:szCs w:val="30"/>
              </w:rPr>
              <w:t xml:space="preserve">доброкачественности </w:t>
            </w:r>
          </w:p>
        </w:tc>
        <w:tc>
          <w:tcPr>
            <w:tcW w:w="1080" w:type="dxa"/>
            <w:textDirection w:val="btLr"/>
          </w:tcPr>
          <w:p w:rsidR="00415E55" w:rsidRPr="00431213" w:rsidRDefault="00415E55" w:rsidP="00886A53">
            <w:pPr>
              <w:pStyle w:val="31"/>
              <w:widowControl/>
              <w:spacing w:line="240" w:lineRule="auto"/>
              <w:ind w:left="9" w:firstLine="0"/>
              <w:rPr>
                <w:sz w:val="30"/>
                <w:szCs w:val="30"/>
              </w:rPr>
            </w:pPr>
            <w:r w:rsidRPr="00431213">
              <w:rPr>
                <w:sz w:val="30"/>
                <w:szCs w:val="30"/>
              </w:rPr>
              <w:t xml:space="preserve"> правильности кулинарной</w:t>
            </w:r>
            <w:r w:rsidRPr="00431213">
              <w:rPr>
                <w:sz w:val="30"/>
                <w:szCs w:val="30"/>
              </w:rPr>
              <w:br/>
              <w:t xml:space="preserve"> обработки</w:t>
            </w:r>
          </w:p>
        </w:tc>
        <w:tc>
          <w:tcPr>
            <w:tcW w:w="826" w:type="dxa"/>
            <w:textDirection w:val="btLr"/>
          </w:tcPr>
          <w:p w:rsidR="00415E55" w:rsidRPr="00431213" w:rsidRDefault="00415E55" w:rsidP="00886A53">
            <w:pPr>
              <w:pStyle w:val="31"/>
              <w:widowControl/>
              <w:tabs>
                <w:tab w:val="left" w:pos="1310"/>
              </w:tabs>
              <w:spacing w:line="240" w:lineRule="auto"/>
              <w:ind w:firstLine="0"/>
              <w:rPr>
                <w:sz w:val="30"/>
                <w:szCs w:val="30"/>
              </w:rPr>
            </w:pPr>
            <w:r w:rsidRPr="00431213">
              <w:rPr>
                <w:sz w:val="30"/>
                <w:szCs w:val="30"/>
              </w:rPr>
              <w:t xml:space="preserve"> С- витаминизации</w:t>
            </w:r>
          </w:p>
        </w:tc>
        <w:tc>
          <w:tcPr>
            <w:tcW w:w="1276" w:type="dxa"/>
            <w:vMerge/>
          </w:tcPr>
          <w:p w:rsidR="00415E55" w:rsidRPr="00431213" w:rsidRDefault="00415E55" w:rsidP="00886A53">
            <w:pPr>
              <w:pStyle w:val="31"/>
              <w:widowControl/>
              <w:spacing w:line="240" w:lineRule="auto"/>
              <w:ind w:firstLine="0"/>
              <w:jc w:val="both"/>
              <w:rPr>
                <w:sz w:val="30"/>
                <w:szCs w:val="30"/>
              </w:rPr>
            </w:pPr>
          </w:p>
        </w:tc>
        <w:tc>
          <w:tcPr>
            <w:tcW w:w="1417" w:type="dxa"/>
            <w:vMerge/>
          </w:tcPr>
          <w:p w:rsidR="00415E55" w:rsidRPr="00431213" w:rsidRDefault="00415E55" w:rsidP="00886A53">
            <w:pPr>
              <w:pStyle w:val="31"/>
              <w:widowControl/>
              <w:spacing w:line="240" w:lineRule="auto"/>
              <w:ind w:firstLine="0"/>
              <w:jc w:val="both"/>
              <w:rPr>
                <w:sz w:val="30"/>
                <w:szCs w:val="30"/>
              </w:rPr>
            </w:pPr>
          </w:p>
        </w:tc>
      </w:tr>
      <w:tr w:rsidR="00415E55" w:rsidRPr="00431213" w:rsidTr="00886A53">
        <w:trPr>
          <w:cantSplit/>
          <w:trHeight w:val="512"/>
        </w:trPr>
        <w:tc>
          <w:tcPr>
            <w:tcW w:w="1080" w:type="dxa"/>
          </w:tcPr>
          <w:p w:rsidR="00415E55" w:rsidRPr="00431213" w:rsidRDefault="00415E55" w:rsidP="00886A53">
            <w:pPr>
              <w:pStyle w:val="31"/>
              <w:widowControl/>
              <w:spacing w:line="240" w:lineRule="auto"/>
              <w:ind w:firstLine="0"/>
              <w:jc w:val="center"/>
              <w:rPr>
                <w:sz w:val="30"/>
                <w:szCs w:val="30"/>
              </w:rPr>
            </w:pPr>
            <w:r w:rsidRPr="00431213">
              <w:rPr>
                <w:sz w:val="30"/>
                <w:szCs w:val="30"/>
              </w:rPr>
              <w:t>1</w:t>
            </w:r>
          </w:p>
        </w:tc>
        <w:tc>
          <w:tcPr>
            <w:tcW w:w="2160" w:type="dxa"/>
          </w:tcPr>
          <w:p w:rsidR="00415E55" w:rsidRPr="00431213" w:rsidRDefault="00415E55" w:rsidP="00886A53">
            <w:pPr>
              <w:pStyle w:val="31"/>
              <w:widowControl/>
              <w:spacing w:line="240" w:lineRule="auto"/>
              <w:ind w:firstLine="0"/>
              <w:jc w:val="center"/>
              <w:rPr>
                <w:sz w:val="30"/>
                <w:szCs w:val="30"/>
              </w:rPr>
            </w:pPr>
            <w:r w:rsidRPr="00431213">
              <w:rPr>
                <w:sz w:val="30"/>
                <w:szCs w:val="30"/>
              </w:rPr>
              <w:t>2</w:t>
            </w:r>
          </w:p>
        </w:tc>
        <w:tc>
          <w:tcPr>
            <w:tcW w:w="900" w:type="dxa"/>
          </w:tcPr>
          <w:p w:rsidR="00415E55" w:rsidRPr="00431213" w:rsidRDefault="00415E55" w:rsidP="00886A53">
            <w:pPr>
              <w:pStyle w:val="31"/>
              <w:widowControl/>
              <w:spacing w:line="240" w:lineRule="auto"/>
              <w:ind w:left="-108" w:firstLine="0"/>
              <w:jc w:val="center"/>
              <w:rPr>
                <w:sz w:val="30"/>
                <w:szCs w:val="30"/>
              </w:rPr>
            </w:pPr>
            <w:r w:rsidRPr="00431213">
              <w:rPr>
                <w:sz w:val="30"/>
                <w:szCs w:val="30"/>
              </w:rPr>
              <w:t>3</w:t>
            </w:r>
          </w:p>
        </w:tc>
        <w:tc>
          <w:tcPr>
            <w:tcW w:w="900" w:type="dxa"/>
          </w:tcPr>
          <w:p w:rsidR="00415E55" w:rsidRPr="00431213" w:rsidRDefault="00415E55" w:rsidP="00886A53">
            <w:pPr>
              <w:pStyle w:val="31"/>
              <w:widowControl/>
              <w:spacing w:line="240" w:lineRule="auto"/>
              <w:ind w:left="-108" w:firstLine="0"/>
              <w:jc w:val="center"/>
              <w:rPr>
                <w:sz w:val="30"/>
                <w:szCs w:val="30"/>
              </w:rPr>
            </w:pPr>
            <w:r w:rsidRPr="00431213">
              <w:rPr>
                <w:sz w:val="30"/>
                <w:szCs w:val="30"/>
              </w:rPr>
              <w:t>4</w:t>
            </w:r>
          </w:p>
        </w:tc>
        <w:tc>
          <w:tcPr>
            <w:tcW w:w="1080" w:type="dxa"/>
          </w:tcPr>
          <w:p w:rsidR="00415E55" w:rsidRPr="00431213" w:rsidRDefault="00415E55" w:rsidP="00886A53">
            <w:pPr>
              <w:pStyle w:val="31"/>
              <w:widowControl/>
              <w:spacing w:line="240" w:lineRule="auto"/>
              <w:ind w:left="-108" w:firstLine="0"/>
              <w:jc w:val="center"/>
              <w:rPr>
                <w:sz w:val="30"/>
                <w:szCs w:val="30"/>
              </w:rPr>
            </w:pPr>
            <w:r w:rsidRPr="00431213">
              <w:rPr>
                <w:sz w:val="30"/>
                <w:szCs w:val="30"/>
              </w:rPr>
              <w:t>5</w:t>
            </w:r>
          </w:p>
        </w:tc>
        <w:tc>
          <w:tcPr>
            <w:tcW w:w="826" w:type="dxa"/>
          </w:tcPr>
          <w:p w:rsidR="00415E55" w:rsidRPr="00431213" w:rsidRDefault="00415E55" w:rsidP="00886A53">
            <w:pPr>
              <w:pStyle w:val="31"/>
              <w:widowControl/>
              <w:tabs>
                <w:tab w:val="left" w:pos="1310"/>
              </w:tabs>
              <w:spacing w:line="240" w:lineRule="auto"/>
              <w:ind w:left="-108" w:firstLine="0"/>
              <w:jc w:val="center"/>
              <w:rPr>
                <w:sz w:val="30"/>
                <w:szCs w:val="30"/>
              </w:rPr>
            </w:pPr>
            <w:r w:rsidRPr="00431213">
              <w:rPr>
                <w:sz w:val="30"/>
                <w:szCs w:val="30"/>
              </w:rPr>
              <w:t>6</w:t>
            </w:r>
          </w:p>
        </w:tc>
        <w:tc>
          <w:tcPr>
            <w:tcW w:w="1276" w:type="dxa"/>
          </w:tcPr>
          <w:p w:rsidR="00415E55" w:rsidRPr="00431213" w:rsidRDefault="00415E55" w:rsidP="00886A53">
            <w:pPr>
              <w:pStyle w:val="31"/>
              <w:widowControl/>
              <w:spacing w:line="240" w:lineRule="auto"/>
              <w:ind w:firstLine="0"/>
              <w:jc w:val="center"/>
              <w:rPr>
                <w:sz w:val="30"/>
                <w:szCs w:val="30"/>
              </w:rPr>
            </w:pPr>
            <w:r w:rsidRPr="00431213">
              <w:rPr>
                <w:sz w:val="30"/>
                <w:szCs w:val="30"/>
              </w:rPr>
              <w:t>7</w:t>
            </w:r>
          </w:p>
        </w:tc>
        <w:tc>
          <w:tcPr>
            <w:tcW w:w="1417" w:type="dxa"/>
          </w:tcPr>
          <w:p w:rsidR="00415E55" w:rsidRPr="00431213" w:rsidRDefault="00415E55" w:rsidP="00886A53">
            <w:pPr>
              <w:pStyle w:val="31"/>
              <w:widowControl/>
              <w:tabs>
                <w:tab w:val="left" w:pos="2412"/>
              </w:tabs>
              <w:spacing w:line="240" w:lineRule="auto"/>
              <w:ind w:firstLine="0"/>
              <w:jc w:val="center"/>
              <w:rPr>
                <w:sz w:val="30"/>
                <w:szCs w:val="30"/>
              </w:rPr>
            </w:pPr>
            <w:r w:rsidRPr="00431213">
              <w:rPr>
                <w:sz w:val="30"/>
                <w:szCs w:val="30"/>
              </w:rPr>
              <w:t>8</w:t>
            </w:r>
          </w:p>
        </w:tc>
      </w:tr>
    </w:tbl>
    <w:p w:rsidR="00415E55" w:rsidRPr="00431213" w:rsidRDefault="00415E55" w:rsidP="00415E55">
      <w:pPr>
        <w:pStyle w:val="31"/>
        <w:widowControl/>
        <w:ind w:firstLine="720"/>
        <w:jc w:val="center"/>
        <w:rPr>
          <w:sz w:val="30"/>
          <w:szCs w:val="30"/>
        </w:rPr>
      </w:pPr>
    </w:p>
    <w:p w:rsidR="00415E55" w:rsidRPr="00431213" w:rsidRDefault="00415E55" w:rsidP="00415E55">
      <w:pPr>
        <w:widowControl/>
        <w:ind w:firstLine="708"/>
        <w:rPr>
          <w:sz w:val="26"/>
          <w:szCs w:val="26"/>
        </w:rPr>
      </w:pPr>
      <w:r w:rsidRPr="00431213">
        <w:rPr>
          <w:sz w:val="26"/>
          <w:szCs w:val="26"/>
        </w:rPr>
        <w:t>Примечания:</w:t>
      </w:r>
    </w:p>
    <w:p w:rsidR="00415E55" w:rsidRPr="00431213" w:rsidRDefault="00415E55" w:rsidP="00415E55">
      <w:pPr>
        <w:pStyle w:val="31"/>
        <w:widowControl/>
        <w:tabs>
          <w:tab w:val="left" w:pos="360"/>
        </w:tabs>
        <w:spacing w:line="240" w:lineRule="auto"/>
        <w:ind w:firstLine="0"/>
        <w:jc w:val="both"/>
        <w:rPr>
          <w:sz w:val="26"/>
          <w:szCs w:val="26"/>
        </w:rPr>
      </w:pPr>
      <w:r w:rsidRPr="00431213">
        <w:rPr>
          <w:sz w:val="26"/>
          <w:szCs w:val="26"/>
        </w:rPr>
        <w:tab/>
      </w:r>
      <w:r w:rsidRPr="00431213">
        <w:rPr>
          <w:sz w:val="26"/>
          <w:szCs w:val="26"/>
        </w:rPr>
        <w:tab/>
        <w:t>В графе 3 медицинским работником проставляется оценка выхода каждого готового блюда (фактический выход).</w:t>
      </w:r>
    </w:p>
    <w:p w:rsidR="00415E55" w:rsidRPr="00431213" w:rsidRDefault="00415E55" w:rsidP="00415E55">
      <w:pPr>
        <w:pStyle w:val="31"/>
        <w:widowControl/>
        <w:tabs>
          <w:tab w:val="left" w:pos="360"/>
        </w:tabs>
        <w:spacing w:line="240" w:lineRule="auto"/>
        <w:ind w:firstLine="720"/>
        <w:jc w:val="both"/>
        <w:rPr>
          <w:snapToGrid w:val="0"/>
          <w:sz w:val="26"/>
          <w:szCs w:val="26"/>
        </w:rPr>
      </w:pPr>
      <w:r w:rsidRPr="00431213">
        <w:rPr>
          <w:sz w:val="26"/>
          <w:szCs w:val="26"/>
        </w:rPr>
        <w:t>В графе 8 ставят подписи медицинский работник и другие члены бракеражной комиссии, участвовавшие в бракераже готовой пищи.</w:t>
      </w: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Default="00415E55" w:rsidP="00415E55">
      <w:pPr>
        <w:shd w:val="clear" w:color="auto" w:fill="FFFFFF"/>
        <w:tabs>
          <w:tab w:val="left" w:pos="360"/>
          <w:tab w:val="left" w:pos="9355"/>
        </w:tabs>
        <w:rPr>
          <w:sz w:val="30"/>
          <w:szCs w:val="30"/>
        </w:rPr>
      </w:pPr>
    </w:p>
    <w:p w:rsidR="00886A53" w:rsidRPr="00431213" w:rsidRDefault="00886A53"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tabs>
          <w:tab w:val="left" w:pos="6300"/>
          <w:tab w:val="center" w:pos="8640"/>
          <w:tab w:val="left" w:pos="10620"/>
        </w:tabs>
        <w:ind w:left="1416" w:firstLine="3804"/>
        <w:rPr>
          <w:spacing w:val="6"/>
          <w:sz w:val="30"/>
          <w:szCs w:val="30"/>
        </w:rPr>
      </w:pPr>
      <w:r w:rsidRPr="00431213">
        <w:rPr>
          <w:sz w:val="30"/>
          <w:szCs w:val="30"/>
        </w:rPr>
        <w:t>Приложение 11</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pStyle w:val="3"/>
        <w:tabs>
          <w:tab w:val="left" w:pos="10620"/>
        </w:tabs>
        <w:spacing w:before="0" w:line="360" w:lineRule="auto"/>
        <w:ind w:left="5220"/>
        <w:jc w:val="both"/>
        <w:rPr>
          <w:rFonts w:ascii="Times New Roman" w:hAnsi="Times New Roman" w:cs="Times New Roman"/>
          <w:b w:val="0"/>
          <w:sz w:val="30"/>
          <w:szCs w:val="30"/>
        </w:rPr>
      </w:pPr>
    </w:p>
    <w:p w:rsidR="00415E55" w:rsidRPr="00431213" w:rsidRDefault="00415E55" w:rsidP="00415E55">
      <w:pPr>
        <w:tabs>
          <w:tab w:val="center" w:pos="4872"/>
          <w:tab w:val="right" w:pos="9564"/>
        </w:tabs>
        <w:spacing w:line="280" w:lineRule="exact"/>
        <w:ind w:left="181" w:firstLine="720"/>
        <w:rPr>
          <w:caps/>
          <w:sz w:val="30"/>
          <w:szCs w:val="30"/>
        </w:rPr>
      </w:pPr>
      <w:r w:rsidRPr="00431213">
        <w:rPr>
          <w:sz w:val="30"/>
          <w:szCs w:val="30"/>
        </w:rPr>
        <w:tab/>
      </w:r>
      <w:r w:rsidRPr="00431213">
        <w:rPr>
          <w:caps/>
          <w:sz w:val="30"/>
          <w:szCs w:val="30"/>
        </w:rPr>
        <w:t>Анализ ПИТАНИЯ</w:t>
      </w:r>
    </w:p>
    <w:p w:rsidR="00415E55" w:rsidRPr="00431213" w:rsidRDefault="00415E55" w:rsidP="00415E55">
      <w:pPr>
        <w:tabs>
          <w:tab w:val="center" w:pos="4872"/>
          <w:tab w:val="right" w:pos="9564"/>
        </w:tabs>
        <w:spacing w:line="280" w:lineRule="exact"/>
        <w:ind w:left="181" w:firstLine="720"/>
        <w:jc w:val="center"/>
        <w:rPr>
          <w:caps/>
          <w:sz w:val="30"/>
          <w:szCs w:val="30"/>
        </w:rPr>
      </w:pPr>
      <w:r w:rsidRPr="00431213">
        <w:rPr>
          <w:sz w:val="30"/>
          <w:szCs w:val="30"/>
        </w:rPr>
        <w:t>(с учетом данных бухгалтерской накопительной ведомости)</w:t>
      </w:r>
    </w:p>
    <w:p w:rsidR="00415E55" w:rsidRPr="00431213" w:rsidRDefault="00415E55" w:rsidP="00415E55">
      <w:pPr>
        <w:tabs>
          <w:tab w:val="center" w:pos="4872"/>
          <w:tab w:val="right" w:pos="9564"/>
        </w:tabs>
        <w:spacing w:line="360" w:lineRule="auto"/>
        <w:ind w:left="180" w:firstLine="720"/>
        <w:rPr>
          <w:caps/>
          <w:sz w:val="30"/>
          <w:szCs w:val="30"/>
        </w:rPr>
      </w:pPr>
      <w:r w:rsidRPr="00431213">
        <w:rPr>
          <w:caps/>
          <w:sz w:val="30"/>
          <w:szCs w:val="30"/>
        </w:rPr>
        <w:tab/>
      </w:r>
    </w:p>
    <w:p w:rsidR="00415E55" w:rsidRPr="00431213" w:rsidRDefault="00415E55" w:rsidP="00415E55">
      <w:pPr>
        <w:tabs>
          <w:tab w:val="center" w:pos="4872"/>
          <w:tab w:val="right" w:pos="9564"/>
        </w:tabs>
        <w:ind w:left="180" w:firstLine="720"/>
        <w:rPr>
          <w:sz w:val="30"/>
          <w:szCs w:val="30"/>
        </w:rPr>
      </w:pPr>
      <w:r w:rsidRPr="00431213">
        <w:rPr>
          <w:sz w:val="30"/>
          <w:szCs w:val="30"/>
        </w:rPr>
        <w:t>Характеристика питания по набору продуктов</w:t>
      </w:r>
    </w:p>
    <w:p w:rsidR="00415E55" w:rsidRPr="00431213" w:rsidRDefault="00415E55" w:rsidP="00415E55">
      <w:pPr>
        <w:ind w:left="7788"/>
        <w:rPr>
          <w:sz w:val="30"/>
          <w:szCs w:val="30"/>
        </w:rPr>
      </w:pPr>
      <w:r w:rsidRPr="00431213">
        <w:rPr>
          <w:sz w:val="30"/>
          <w:szCs w:val="30"/>
        </w:rPr>
        <w:t>Таблица 1</w:t>
      </w:r>
    </w:p>
    <w:tbl>
      <w:tblPr>
        <w:tblW w:w="9480"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8"/>
        <w:gridCol w:w="1444"/>
        <w:gridCol w:w="1625"/>
        <w:gridCol w:w="1498"/>
        <w:gridCol w:w="1971"/>
        <w:gridCol w:w="694"/>
      </w:tblGrid>
      <w:tr w:rsidR="00415E55" w:rsidRPr="00431213" w:rsidTr="00886A53">
        <w:trPr>
          <w:cantSplit/>
          <w:trHeight w:val="453"/>
          <w:jc w:val="center"/>
        </w:trPr>
        <w:tc>
          <w:tcPr>
            <w:tcW w:w="2248" w:type="dxa"/>
            <w:vMerge w:val="restart"/>
            <w:vAlign w:val="center"/>
          </w:tcPr>
          <w:p w:rsidR="00415E55" w:rsidRPr="00431213" w:rsidRDefault="00415E55" w:rsidP="00886A53">
            <w:pPr>
              <w:ind w:firstLine="0"/>
              <w:jc w:val="center"/>
              <w:rPr>
                <w:sz w:val="28"/>
                <w:szCs w:val="28"/>
              </w:rPr>
            </w:pPr>
            <w:r w:rsidRPr="00431213">
              <w:rPr>
                <w:sz w:val="28"/>
                <w:szCs w:val="28"/>
              </w:rPr>
              <w:t xml:space="preserve">Наименование пищевых </w:t>
            </w:r>
          </w:p>
          <w:p w:rsidR="00415E55" w:rsidRPr="00431213" w:rsidRDefault="00415E55" w:rsidP="00886A53">
            <w:pPr>
              <w:ind w:firstLine="0"/>
              <w:jc w:val="center"/>
              <w:rPr>
                <w:sz w:val="28"/>
                <w:szCs w:val="28"/>
              </w:rPr>
            </w:pPr>
            <w:r w:rsidRPr="00431213">
              <w:rPr>
                <w:sz w:val="28"/>
                <w:szCs w:val="28"/>
              </w:rPr>
              <w:t>продуктов</w:t>
            </w:r>
          </w:p>
        </w:tc>
        <w:tc>
          <w:tcPr>
            <w:tcW w:w="1444" w:type="dxa"/>
            <w:vMerge w:val="restart"/>
            <w:vAlign w:val="center"/>
          </w:tcPr>
          <w:p w:rsidR="00415E55" w:rsidRPr="00431213" w:rsidRDefault="00415E55" w:rsidP="00886A53">
            <w:pPr>
              <w:ind w:firstLine="0"/>
              <w:jc w:val="center"/>
              <w:rPr>
                <w:sz w:val="28"/>
                <w:szCs w:val="28"/>
              </w:rPr>
            </w:pPr>
            <w:r w:rsidRPr="00431213">
              <w:rPr>
                <w:sz w:val="28"/>
                <w:szCs w:val="28"/>
              </w:rPr>
              <w:t>Норма</w:t>
            </w:r>
          </w:p>
          <w:p w:rsidR="00415E55" w:rsidRPr="00431213" w:rsidRDefault="00415E55" w:rsidP="00886A53">
            <w:pPr>
              <w:ind w:firstLine="0"/>
              <w:jc w:val="center"/>
              <w:rPr>
                <w:sz w:val="28"/>
                <w:szCs w:val="28"/>
              </w:rPr>
            </w:pPr>
            <w:r w:rsidRPr="00431213">
              <w:rPr>
                <w:sz w:val="28"/>
                <w:szCs w:val="28"/>
              </w:rPr>
              <w:t>в граммах,</w:t>
            </w:r>
          </w:p>
          <w:p w:rsidR="00415E55" w:rsidRPr="00431213" w:rsidRDefault="00415E55" w:rsidP="00886A53">
            <w:pPr>
              <w:ind w:firstLine="0"/>
              <w:jc w:val="center"/>
              <w:rPr>
                <w:sz w:val="28"/>
                <w:szCs w:val="28"/>
              </w:rPr>
            </w:pPr>
            <w:r w:rsidRPr="00431213">
              <w:rPr>
                <w:sz w:val="28"/>
                <w:szCs w:val="28"/>
              </w:rPr>
              <w:t>нетто</w:t>
            </w:r>
          </w:p>
        </w:tc>
        <w:tc>
          <w:tcPr>
            <w:tcW w:w="3123" w:type="dxa"/>
            <w:gridSpan w:val="2"/>
            <w:vMerge w:val="restart"/>
            <w:vAlign w:val="center"/>
          </w:tcPr>
          <w:p w:rsidR="00415E55" w:rsidRPr="00431213" w:rsidRDefault="00415E55" w:rsidP="00886A53">
            <w:pPr>
              <w:ind w:firstLine="0"/>
              <w:jc w:val="center"/>
              <w:rPr>
                <w:sz w:val="28"/>
                <w:szCs w:val="28"/>
              </w:rPr>
            </w:pPr>
            <w:r w:rsidRPr="00431213">
              <w:rPr>
                <w:sz w:val="28"/>
                <w:szCs w:val="28"/>
              </w:rPr>
              <w:t>Выдано пищевых продуктов в среднем на 1 человека в день</w:t>
            </w:r>
          </w:p>
        </w:tc>
        <w:tc>
          <w:tcPr>
            <w:tcW w:w="2665" w:type="dxa"/>
            <w:gridSpan w:val="2"/>
            <w:vAlign w:val="center"/>
          </w:tcPr>
          <w:p w:rsidR="00415E55" w:rsidRPr="00431213" w:rsidRDefault="00415E55" w:rsidP="00886A53">
            <w:pPr>
              <w:ind w:firstLine="0"/>
              <w:jc w:val="center"/>
              <w:rPr>
                <w:sz w:val="28"/>
                <w:szCs w:val="28"/>
              </w:rPr>
            </w:pPr>
            <w:r w:rsidRPr="00431213">
              <w:rPr>
                <w:sz w:val="28"/>
                <w:szCs w:val="28"/>
              </w:rPr>
              <w:t>Недостача (-) или излишек (+)</w:t>
            </w:r>
          </w:p>
        </w:tc>
      </w:tr>
      <w:tr w:rsidR="00415E55" w:rsidRPr="00431213" w:rsidTr="00886A53">
        <w:trPr>
          <w:cantSplit/>
          <w:trHeight w:val="517"/>
          <w:jc w:val="center"/>
        </w:trPr>
        <w:tc>
          <w:tcPr>
            <w:tcW w:w="2248" w:type="dxa"/>
            <w:vMerge/>
          </w:tcPr>
          <w:p w:rsidR="00415E55" w:rsidRPr="00431213" w:rsidRDefault="00415E55" w:rsidP="00886A53">
            <w:pPr>
              <w:ind w:firstLine="0"/>
              <w:jc w:val="center"/>
              <w:rPr>
                <w:sz w:val="28"/>
                <w:szCs w:val="28"/>
              </w:rPr>
            </w:pPr>
          </w:p>
        </w:tc>
        <w:tc>
          <w:tcPr>
            <w:tcW w:w="1444" w:type="dxa"/>
            <w:vMerge/>
          </w:tcPr>
          <w:p w:rsidR="00415E55" w:rsidRPr="00431213" w:rsidRDefault="00415E55" w:rsidP="00886A53">
            <w:pPr>
              <w:ind w:firstLine="0"/>
              <w:jc w:val="center"/>
              <w:rPr>
                <w:sz w:val="28"/>
                <w:szCs w:val="28"/>
              </w:rPr>
            </w:pPr>
          </w:p>
        </w:tc>
        <w:tc>
          <w:tcPr>
            <w:tcW w:w="3123" w:type="dxa"/>
            <w:gridSpan w:val="2"/>
            <w:vMerge/>
          </w:tcPr>
          <w:p w:rsidR="00415E55" w:rsidRPr="00431213" w:rsidRDefault="00415E55" w:rsidP="00886A53">
            <w:pPr>
              <w:ind w:firstLine="0"/>
              <w:jc w:val="center"/>
              <w:rPr>
                <w:sz w:val="28"/>
                <w:szCs w:val="28"/>
              </w:rPr>
            </w:pPr>
          </w:p>
        </w:tc>
        <w:tc>
          <w:tcPr>
            <w:tcW w:w="1971" w:type="dxa"/>
            <w:vMerge w:val="restart"/>
            <w:vAlign w:val="center"/>
          </w:tcPr>
          <w:p w:rsidR="00415E55" w:rsidRPr="00431213" w:rsidRDefault="00415E55" w:rsidP="00886A53">
            <w:pPr>
              <w:ind w:firstLine="0"/>
              <w:jc w:val="center"/>
              <w:rPr>
                <w:sz w:val="28"/>
                <w:szCs w:val="28"/>
              </w:rPr>
            </w:pPr>
            <w:r w:rsidRPr="00431213">
              <w:rPr>
                <w:sz w:val="28"/>
                <w:szCs w:val="28"/>
              </w:rPr>
              <w:t>Абсолютное число</w:t>
            </w:r>
          </w:p>
        </w:tc>
        <w:tc>
          <w:tcPr>
            <w:tcW w:w="694" w:type="dxa"/>
            <w:vMerge w:val="restart"/>
            <w:vAlign w:val="center"/>
          </w:tcPr>
          <w:p w:rsidR="00415E55" w:rsidRPr="00431213" w:rsidRDefault="00415E55" w:rsidP="00886A53">
            <w:pPr>
              <w:ind w:firstLine="0"/>
              <w:jc w:val="center"/>
              <w:rPr>
                <w:sz w:val="28"/>
                <w:szCs w:val="28"/>
              </w:rPr>
            </w:pPr>
            <w:r w:rsidRPr="00431213">
              <w:rPr>
                <w:sz w:val="28"/>
                <w:szCs w:val="28"/>
              </w:rPr>
              <w:t>В %</w:t>
            </w:r>
          </w:p>
        </w:tc>
      </w:tr>
      <w:tr w:rsidR="00415E55" w:rsidRPr="00431213" w:rsidTr="00886A53">
        <w:trPr>
          <w:cantSplit/>
          <w:trHeight w:val="289"/>
          <w:jc w:val="center"/>
        </w:trPr>
        <w:tc>
          <w:tcPr>
            <w:tcW w:w="2248" w:type="dxa"/>
            <w:vMerge/>
          </w:tcPr>
          <w:p w:rsidR="00415E55" w:rsidRPr="00431213" w:rsidRDefault="00415E55" w:rsidP="00886A53">
            <w:pPr>
              <w:spacing w:line="360" w:lineRule="auto"/>
              <w:ind w:firstLine="0"/>
              <w:jc w:val="center"/>
              <w:rPr>
                <w:sz w:val="24"/>
                <w:szCs w:val="24"/>
              </w:rPr>
            </w:pPr>
          </w:p>
        </w:tc>
        <w:tc>
          <w:tcPr>
            <w:tcW w:w="1444" w:type="dxa"/>
            <w:vMerge/>
          </w:tcPr>
          <w:p w:rsidR="00415E55" w:rsidRPr="00431213" w:rsidRDefault="00415E55" w:rsidP="00886A53">
            <w:pPr>
              <w:spacing w:line="360" w:lineRule="auto"/>
              <w:ind w:firstLine="0"/>
              <w:jc w:val="center"/>
              <w:rPr>
                <w:sz w:val="24"/>
                <w:szCs w:val="24"/>
              </w:rPr>
            </w:pPr>
          </w:p>
        </w:tc>
        <w:tc>
          <w:tcPr>
            <w:tcW w:w="1625" w:type="dxa"/>
          </w:tcPr>
          <w:p w:rsidR="00415E55" w:rsidRPr="00431213" w:rsidRDefault="00415E55" w:rsidP="00886A53">
            <w:pPr>
              <w:spacing w:line="360" w:lineRule="auto"/>
              <w:ind w:firstLine="0"/>
              <w:jc w:val="center"/>
              <w:rPr>
                <w:sz w:val="28"/>
                <w:szCs w:val="28"/>
              </w:rPr>
            </w:pPr>
            <w:r w:rsidRPr="00431213">
              <w:rPr>
                <w:sz w:val="28"/>
                <w:szCs w:val="28"/>
              </w:rPr>
              <w:t>брутто</w:t>
            </w:r>
          </w:p>
        </w:tc>
        <w:tc>
          <w:tcPr>
            <w:tcW w:w="1498" w:type="dxa"/>
          </w:tcPr>
          <w:p w:rsidR="00415E55" w:rsidRPr="00431213" w:rsidRDefault="00415E55" w:rsidP="00886A53">
            <w:pPr>
              <w:spacing w:line="360" w:lineRule="auto"/>
              <w:ind w:firstLine="0"/>
              <w:jc w:val="center"/>
              <w:rPr>
                <w:sz w:val="28"/>
                <w:szCs w:val="28"/>
              </w:rPr>
            </w:pPr>
            <w:r w:rsidRPr="00431213">
              <w:rPr>
                <w:sz w:val="28"/>
                <w:szCs w:val="28"/>
              </w:rPr>
              <w:t>нетто</w:t>
            </w:r>
          </w:p>
        </w:tc>
        <w:tc>
          <w:tcPr>
            <w:tcW w:w="1971" w:type="dxa"/>
            <w:vMerge/>
            <w:vAlign w:val="center"/>
          </w:tcPr>
          <w:p w:rsidR="00415E55" w:rsidRPr="00431213" w:rsidRDefault="00415E55" w:rsidP="00886A53">
            <w:pPr>
              <w:spacing w:line="360" w:lineRule="auto"/>
              <w:ind w:firstLine="0"/>
              <w:jc w:val="center"/>
              <w:rPr>
                <w:sz w:val="24"/>
                <w:szCs w:val="24"/>
              </w:rPr>
            </w:pPr>
          </w:p>
        </w:tc>
        <w:tc>
          <w:tcPr>
            <w:tcW w:w="694" w:type="dxa"/>
            <w:vMerge/>
            <w:vAlign w:val="center"/>
          </w:tcPr>
          <w:p w:rsidR="00415E55" w:rsidRPr="00431213" w:rsidRDefault="00415E55" w:rsidP="00886A53">
            <w:pPr>
              <w:spacing w:line="360" w:lineRule="auto"/>
              <w:ind w:firstLine="0"/>
              <w:jc w:val="center"/>
              <w:rPr>
                <w:sz w:val="24"/>
                <w:szCs w:val="24"/>
              </w:rPr>
            </w:pPr>
          </w:p>
        </w:tc>
      </w:tr>
    </w:tbl>
    <w:p w:rsidR="00415E55" w:rsidRPr="00431213" w:rsidRDefault="00415E55" w:rsidP="00415E55">
      <w:pPr>
        <w:pStyle w:val="3"/>
        <w:spacing w:before="0"/>
        <w:rPr>
          <w:rFonts w:ascii="Times New Roman" w:hAnsi="Times New Roman" w:cs="Times New Roman"/>
          <w:b w:val="0"/>
          <w:bCs w:val="0"/>
          <w:sz w:val="30"/>
          <w:szCs w:val="30"/>
        </w:rPr>
      </w:pPr>
    </w:p>
    <w:p w:rsidR="00415E55" w:rsidRPr="00431213" w:rsidRDefault="00415E55" w:rsidP="00415E55">
      <w:pPr>
        <w:pStyle w:val="3"/>
        <w:spacing w:before="0"/>
        <w:rPr>
          <w:rFonts w:ascii="Times New Roman" w:hAnsi="Times New Roman" w:cs="Times New Roman"/>
          <w:b w:val="0"/>
          <w:bCs w:val="0"/>
          <w:sz w:val="30"/>
          <w:szCs w:val="30"/>
        </w:rPr>
      </w:pPr>
      <w:r w:rsidRPr="00431213">
        <w:rPr>
          <w:rFonts w:ascii="Times New Roman" w:hAnsi="Times New Roman" w:cs="Times New Roman"/>
          <w:b w:val="0"/>
          <w:bCs w:val="0"/>
          <w:sz w:val="30"/>
          <w:szCs w:val="30"/>
        </w:rPr>
        <w:t>Химический состав и калорийность питания</w:t>
      </w:r>
    </w:p>
    <w:p w:rsidR="00415E55" w:rsidRPr="00431213" w:rsidRDefault="00415E55" w:rsidP="00415E55">
      <w:pPr>
        <w:ind w:left="7788"/>
        <w:rPr>
          <w:sz w:val="30"/>
          <w:szCs w:val="30"/>
        </w:rPr>
      </w:pPr>
      <w:r w:rsidRPr="00431213">
        <w:rPr>
          <w:sz w:val="30"/>
          <w:szCs w:val="30"/>
        </w:rPr>
        <w:t>Таблица 2</w:t>
      </w:r>
    </w:p>
    <w:tbl>
      <w:tblPr>
        <w:tblW w:w="9570"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4"/>
        <w:gridCol w:w="1879"/>
        <w:gridCol w:w="1871"/>
        <w:gridCol w:w="1773"/>
        <w:gridCol w:w="673"/>
      </w:tblGrid>
      <w:tr w:rsidR="00415E55" w:rsidRPr="00431213" w:rsidTr="00886A53">
        <w:trPr>
          <w:cantSplit/>
          <w:jc w:val="center"/>
        </w:trPr>
        <w:tc>
          <w:tcPr>
            <w:tcW w:w="3374" w:type="dxa"/>
            <w:vMerge w:val="restart"/>
            <w:vAlign w:val="center"/>
          </w:tcPr>
          <w:p w:rsidR="00415E55" w:rsidRPr="00431213" w:rsidRDefault="00415E55" w:rsidP="00886A53">
            <w:pPr>
              <w:spacing w:line="280" w:lineRule="exact"/>
              <w:ind w:firstLine="0"/>
              <w:jc w:val="left"/>
              <w:rPr>
                <w:sz w:val="28"/>
                <w:szCs w:val="28"/>
              </w:rPr>
            </w:pPr>
            <w:r w:rsidRPr="00431213">
              <w:rPr>
                <w:sz w:val="28"/>
                <w:szCs w:val="28"/>
              </w:rPr>
              <w:t>Химический состав</w:t>
            </w:r>
          </w:p>
        </w:tc>
        <w:tc>
          <w:tcPr>
            <w:tcW w:w="1879" w:type="dxa"/>
            <w:vMerge w:val="restart"/>
            <w:vAlign w:val="center"/>
          </w:tcPr>
          <w:p w:rsidR="00415E55" w:rsidRPr="00431213" w:rsidRDefault="00415E55" w:rsidP="00886A53">
            <w:pPr>
              <w:spacing w:line="280" w:lineRule="exact"/>
              <w:ind w:firstLine="0"/>
              <w:jc w:val="center"/>
              <w:rPr>
                <w:sz w:val="28"/>
                <w:szCs w:val="28"/>
              </w:rPr>
            </w:pPr>
            <w:r w:rsidRPr="00431213">
              <w:rPr>
                <w:sz w:val="28"/>
                <w:szCs w:val="28"/>
              </w:rPr>
              <w:t>Физиоло-</w:t>
            </w:r>
          </w:p>
          <w:p w:rsidR="00415E55" w:rsidRPr="00431213" w:rsidRDefault="00415E55" w:rsidP="00886A53">
            <w:pPr>
              <w:spacing w:line="280" w:lineRule="exact"/>
              <w:ind w:firstLine="0"/>
              <w:jc w:val="center"/>
              <w:rPr>
                <w:sz w:val="28"/>
                <w:szCs w:val="28"/>
              </w:rPr>
            </w:pPr>
            <w:r w:rsidRPr="00431213">
              <w:rPr>
                <w:sz w:val="28"/>
                <w:szCs w:val="28"/>
              </w:rPr>
              <w:t>гическая норма</w:t>
            </w:r>
          </w:p>
        </w:tc>
        <w:tc>
          <w:tcPr>
            <w:tcW w:w="1871" w:type="dxa"/>
            <w:vMerge w:val="restart"/>
            <w:vAlign w:val="center"/>
          </w:tcPr>
          <w:p w:rsidR="00415E55" w:rsidRPr="00431213" w:rsidRDefault="00415E55" w:rsidP="00886A53">
            <w:pPr>
              <w:spacing w:line="280" w:lineRule="exact"/>
              <w:ind w:firstLine="0"/>
              <w:jc w:val="center"/>
              <w:rPr>
                <w:sz w:val="28"/>
                <w:szCs w:val="28"/>
              </w:rPr>
            </w:pPr>
            <w:r w:rsidRPr="00431213">
              <w:rPr>
                <w:sz w:val="28"/>
                <w:szCs w:val="28"/>
              </w:rPr>
              <w:t>Фактическое содержание</w:t>
            </w:r>
          </w:p>
        </w:tc>
        <w:tc>
          <w:tcPr>
            <w:tcW w:w="2446" w:type="dxa"/>
            <w:gridSpan w:val="2"/>
            <w:vAlign w:val="center"/>
          </w:tcPr>
          <w:p w:rsidR="00415E55" w:rsidRPr="00431213" w:rsidRDefault="00415E55" w:rsidP="00886A53">
            <w:pPr>
              <w:spacing w:line="280" w:lineRule="exact"/>
              <w:ind w:firstLine="0"/>
              <w:jc w:val="center"/>
              <w:rPr>
                <w:sz w:val="28"/>
                <w:szCs w:val="28"/>
              </w:rPr>
            </w:pPr>
            <w:r w:rsidRPr="00431213">
              <w:rPr>
                <w:sz w:val="28"/>
                <w:szCs w:val="28"/>
              </w:rPr>
              <w:t>Разница</w:t>
            </w:r>
          </w:p>
        </w:tc>
      </w:tr>
      <w:tr w:rsidR="00415E55" w:rsidRPr="00431213" w:rsidTr="00886A53">
        <w:trPr>
          <w:cantSplit/>
          <w:trHeight w:val="685"/>
          <w:jc w:val="center"/>
        </w:trPr>
        <w:tc>
          <w:tcPr>
            <w:tcW w:w="3374" w:type="dxa"/>
            <w:vMerge/>
          </w:tcPr>
          <w:p w:rsidR="00415E55" w:rsidRPr="00431213" w:rsidRDefault="00415E55" w:rsidP="00886A53">
            <w:pPr>
              <w:spacing w:line="280" w:lineRule="exact"/>
              <w:ind w:firstLine="0"/>
              <w:jc w:val="left"/>
              <w:rPr>
                <w:sz w:val="28"/>
                <w:szCs w:val="28"/>
              </w:rPr>
            </w:pPr>
          </w:p>
        </w:tc>
        <w:tc>
          <w:tcPr>
            <w:tcW w:w="1879" w:type="dxa"/>
            <w:vMerge/>
          </w:tcPr>
          <w:p w:rsidR="00415E55" w:rsidRPr="00431213" w:rsidRDefault="00415E55" w:rsidP="00886A53">
            <w:pPr>
              <w:spacing w:line="280" w:lineRule="exact"/>
              <w:ind w:firstLine="0"/>
              <w:jc w:val="center"/>
              <w:rPr>
                <w:sz w:val="28"/>
                <w:szCs w:val="28"/>
              </w:rPr>
            </w:pPr>
          </w:p>
        </w:tc>
        <w:tc>
          <w:tcPr>
            <w:tcW w:w="1871" w:type="dxa"/>
            <w:vMerge/>
          </w:tcPr>
          <w:p w:rsidR="00415E55" w:rsidRPr="00431213" w:rsidRDefault="00415E55" w:rsidP="00886A53">
            <w:pPr>
              <w:spacing w:line="280" w:lineRule="exact"/>
              <w:ind w:firstLine="0"/>
              <w:jc w:val="center"/>
              <w:rPr>
                <w:sz w:val="28"/>
                <w:szCs w:val="28"/>
              </w:rPr>
            </w:pPr>
          </w:p>
        </w:tc>
        <w:tc>
          <w:tcPr>
            <w:tcW w:w="1773" w:type="dxa"/>
            <w:vAlign w:val="center"/>
          </w:tcPr>
          <w:p w:rsidR="00415E55" w:rsidRPr="00431213" w:rsidRDefault="00415E55" w:rsidP="00886A53">
            <w:pPr>
              <w:spacing w:line="280" w:lineRule="exact"/>
              <w:ind w:firstLine="0"/>
              <w:jc w:val="center"/>
              <w:rPr>
                <w:sz w:val="28"/>
                <w:szCs w:val="28"/>
              </w:rPr>
            </w:pPr>
            <w:r w:rsidRPr="00431213">
              <w:rPr>
                <w:sz w:val="28"/>
                <w:szCs w:val="28"/>
              </w:rPr>
              <w:t>Абсолютное число</w:t>
            </w:r>
          </w:p>
        </w:tc>
        <w:tc>
          <w:tcPr>
            <w:tcW w:w="673" w:type="dxa"/>
            <w:vAlign w:val="center"/>
          </w:tcPr>
          <w:p w:rsidR="00415E55" w:rsidRPr="00431213" w:rsidRDefault="00415E55" w:rsidP="00886A53">
            <w:pPr>
              <w:ind w:firstLine="0"/>
              <w:jc w:val="center"/>
              <w:rPr>
                <w:sz w:val="28"/>
                <w:szCs w:val="28"/>
              </w:rPr>
            </w:pPr>
            <w:r w:rsidRPr="00431213">
              <w:rPr>
                <w:sz w:val="28"/>
                <w:szCs w:val="28"/>
              </w:rPr>
              <w:t>В %</w:t>
            </w:r>
          </w:p>
        </w:tc>
      </w:tr>
      <w:tr w:rsidR="00415E55" w:rsidRPr="00431213" w:rsidTr="00886A53">
        <w:trPr>
          <w:cantSplit/>
          <w:jc w:val="center"/>
        </w:trPr>
        <w:tc>
          <w:tcPr>
            <w:tcW w:w="3374" w:type="dxa"/>
          </w:tcPr>
          <w:p w:rsidR="00415E55" w:rsidRPr="00431213" w:rsidRDefault="00415E55" w:rsidP="00886A53">
            <w:pPr>
              <w:spacing w:line="280" w:lineRule="exact"/>
              <w:ind w:firstLine="0"/>
              <w:jc w:val="left"/>
              <w:rPr>
                <w:sz w:val="28"/>
                <w:szCs w:val="28"/>
              </w:rPr>
            </w:pPr>
            <w:r w:rsidRPr="00431213">
              <w:rPr>
                <w:sz w:val="28"/>
                <w:szCs w:val="28"/>
              </w:rPr>
              <w:t xml:space="preserve">Белки - </w:t>
            </w:r>
            <w:r w:rsidRPr="00431213">
              <w:rPr>
                <w:i/>
                <w:sz w:val="28"/>
                <w:szCs w:val="28"/>
              </w:rPr>
              <w:t>Б</w:t>
            </w:r>
            <w:r w:rsidRPr="00431213">
              <w:rPr>
                <w:sz w:val="28"/>
                <w:szCs w:val="28"/>
              </w:rPr>
              <w:t xml:space="preserve"> (всего, г):</w:t>
            </w:r>
          </w:p>
          <w:p w:rsidR="00415E55" w:rsidRPr="00431213" w:rsidRDefault="00415E55" w:rsidP="00886A53">
            <w:pPr>
              <w:spacing w:line="280" w:lineRule="exact"/>
              <w:ind w:firstLine="0"/>
              <w:jc w:val="left"/>
              <w:rPr>
                <w:sz w:val="28"/>
                <w:szCs w:val="28"/>
              </w:rPr>
            </w:pPr>
            <w:r w:rsidRPr="00431213">
              <w:rPr>
                <w:sz w:val="28"/>
                <w:szCs w:val="28"/>
              </w:rPr>
              <w:t>в т.ч. животного происхождения</w:t>
            </w:r>
          </w:p>
        </w:tc>
        <w:tc>
          <w:tcPr>
            <w:tcW w:w="1879" w:type="dxa"/>
          </w:tcPr>
          <w:p w:rsidR="00415E55" w:rsidRPr="00431213" w:rsidRDefault="00415E55" w:rsidP="00886A53">
            <w:pPr>
              <w:spacing w:line="280" w:lineRule="exact"/>
              <w:ind w:firstLine="0"/>
              <w:jc w:val="center"/>
              <w:rPr>
                <w:sz w:val="28"/>
                <w:szCs w:val="28"/>
              </w:rPr>
            </w:pPr>
          </w:p>
        </w:tc>
        <w:tc>
          <w:tcPr>
            <w:tcW w:w="1871" w:type="dxa"/>
          </w:tcPr>
          <w:p w:rsidR="00415E55" w:rsidRPr="00431213" w:rsidRDefault="00415E55" w:rsidP="00886A53">
            <w:pPr>
              <w:spacing w:line="280" w:lineRule="exact"/>
              <w:ind w:firstLine="0"/>
              <w:jc w:val="center"/>
              <w:rPr>
                <w:sz w:val="28"/>
                <w:szCs w:val="28"/>
              </w:rPr>
            </w:pPr>
          </w:p>
        </w:tc>
        <w:tc>
          <w:tcPr>
            <w:tcW w:w="1773" w:type="dxa"/>
            <w:vAlign w:val="center"/>
          </w:tcPr>
          <w:p w:rsidR="00415E55" w:rsidRPr="00431213" w:rsidRDefault="00415E55" w:rsidP="00886A53">
            <w:pPr>
              <w:spacing w:line="280" w:lineRule="exact"/>
              <w:ind w:firstLine="0"/>
              <w:jc w:val="center"/>
              <w:rPr>
                <w:sz w:val="28"/>
                <w:szCs w:val="28"/>
              </w:rPr>
            </w:pPr>
          </w:p>
        </w:tc>
        <w:tc>
          <w:tcPr>
            <w:tcW w:w="673" w:type="dxa"/>
            <w:vAlign w:val="center"/>
          </w:tcPr>
          <w:p w:rsidR="00415E55" w:rsidRPr="00431213" w:rsidRDefault="00415E55" w:rsidP="00886A53">
            <w:pPr>
              <w:spacing w:line="360" w:lineRule="auto"/>
              <w:ind w:firstLine="0"/>
              <w:jc w:val="center"/>
              <w:rPr>
                <w:sz w:val="28"/>
                <w:szCs w:val="28"/>
              </w:rPr>
            </w:pPr>
          </w:p>
        </w:tc>
      </w:tr>
      <w:tr w:rsidR="00415E55" w:rsidRPr="00431213" w:rsidTr="00886A53">
        <w:trPr>
          <w:cantSplit/>
          <w:jc w:val="center"/>
        </w:trPr>
        <w:tc>
          <w:tcPr>
            <w:tcW w:w="3374" w:type="dxa"/>
          </w:tcPr>
          <w:p w:rsidR="00415E55" w:rsidRPr="00431213" w:rsidRDefault="00415E55" w:rsidP="00886A53">
            <w:pPr>
              <w:spacing w:line="280" w:lineRule="exact"/>
              <w:ind w:firstLine="0"/>
              <w:jc w:val="left"/>
              <w:rPr>
                <w:sz w:val="28"/>
                <w:szCs w:val="28"/>
              </w:rPr>
            </w:pPr>
            <w:r w:rsidRPr="00431213">
              <w:rPr>
                <w:sz w:val="28"/>
                <w:szCs w:val="28"/>
              </w:rPr>
              <w:t xml:space="preserve">Жиры – </w:t>
            </w:r>
            <w:r w:rsidRPr="00431213">
              <w:rPr>
                <w:i/>
                <w:sz w:val="28"/>
                <w:szCs w:val="28"/>
              </w:rPr>
              <w:t>Ж</w:t>
            </w:r>
            <w:r w:rsidRPr="00431213">
              <w:rPr>
                <w:sz w:val="28"/>
                <w:szCs w:val="28"/>
              </w:rPr>
              <w:t xml:space="preserve"> (всего, г):</w:t>
            </w:r>
          </w:p>
          <w:p w:rsidR="00415E55" w:rsidRPr="00431213" w:rsidRDefault="00415E55" w:rsidP="00886A53">
            <w:pPr>
              <w:spacing w:line="280" w:lineRule="exact"/>
              <w:ind w:left="708" w:firstLine="0"/>
              <w:jc w:val="left"/>
              <w:rPr>
                <w:sz w:val="28"/>
                <w:szCs w:val="28"/>
              </w:rPr>
            </w:pPr>
            <w:r w:rsidRPr="00431213">
              <w:rPr>
                <w:sz w:val="28"/>
                <w:szCs w:val="28"/>
              </w:rPr>
              <w:t>в т.ч. растительного происхождения</w:t>
            </w:r>
          </w:p>
        </w:tc>
        <w:tc>
          <w:tcPr>
            <w:tcW w:w="1879" w:type="dxa"/>
          </w:tcPr>
          <w:p w:rsidR="00415E55" w:rsidRPr="00431213" w:rsidRDefault="00415E55" w:rsidP="00886A53">
            <w:pPr>
              <w:spacing w:line="280" w:lineRule="exact"/>
              <w:ind w:firstLine="0"/>
              <w:jc w:val="center"/>
              <w:rPr>
                <w:sz w:val="28"/>
                <w:szCs w:val="28"/>
              </w:rPr>
            </w:pPr>
          </w:p>
        </w:tc>
        <w:tc>
          <w:tcPr>
            <w:tcW w:w="1871" w:type="dxa"/>
          </w:tcPr>
          <w:p w:rsidR="00415E55" w:rsidRPr="00431213" w:rsidRDefault="00415E55" w:rsidP="00886A53">
            <w:pPr>
              <w:spacing w:line="280" w:lineRule="exact"/>
              <w:ind w:firstLine="0"/>
              <w:jc w:val="center"/>
              <w:rPr>
                <w:sz w:val="28"/>
                <w:szCs w:val="28"/>
              </w:rPr>
            </w:pPr>
          </w:p>
        </w:tc>
        <w:tc>
          <w:tcPr>
            <w:tcW w:w="1773" w:type="dxa"/>
            <w:vAlign w:val="center"/>
          </w:tcPr>
          <w:p w:rsidR="00415E55" w:rsidRPr="00431213" w:rsidRDefault="00415E55" w:rsidP="00886A53">
            <w:pPr>
              <w:spacing w:line="280" w:lineRule="exact"/>
              <w:ind w:firstLine="0"/>
              <w:jc w:val="center"/>
              <w:rPr>
                <w:sz w:val="28"/>
                <w:szCs w:val="28"/>
              </w:rPr>
            </w:pPr>
          </w:p>
        </w:tc>
        <w:tc>
          <w:tcPr>
            <w:tcW w:w="673" w:type="dxa"/>
            <w:vAlign w:val="center"/>
          </w:tcPr>
          <w:p w:rsidR="00415E55" w:rsidRPr="00431213" w:rsidRDefault="00415E55" w:rsidP="00886A53">
            <w:pPr>
              <w:spacing w:line="360" w:lineRule="auto"/>
              <w:ind w:firstLine="0"/>
              <w:jc w:val="center"/>
              <w:rPr>
                <w:sz w:val="28"/>
                <w:szCs w:val="28"/>
              </w:rPr>
            </w:pPr>
          </w:p>
        </w:tc>
      </w:tr>
      <w:tr w:rsidR="00415E55" w:rsidRPr="00431213" w:rsidTr="00886A53">
        <w:trPr>
          <w:cantSplit/>
          <w:trHeight w:val="341"/>
          <w:jc w:val="center"/>
        </w:trPr>
        <w:tc>
          <w:tcPr>
            <w:tcW w:w="3374" w:type="dxa"/>
          </w:tcPr>
          <w:p w:rsidR="00415E55" w:rsidRPr="00431213" w:rsidRDefault="00415E55" w:rsidP="00886A53">
            <w:pPr>
              <w:spacing w:line="280" w:lineRule="exact"/>
              <w:ind w:firstLine="0"/>
              <w:jc w:val="left"/>
              <w:rPr>
                <w:sz w:val="28"/>
                <w:szCs w:val="28"/>
              </w:rPr>
            </w:pPr>
            <w:r w:rsidRPr="00431213">
              <w:rPr>
                <w:sz w:val="28"/>
                <w:szCs w:val="28"/>
              </w:rPr>
              <w:t xml:space="preserve">Углеводы - </w:t>
            </w:r>
            <w:r w:rsidRPr="00431213">
              <w:rPr>
                <w:i/>
                <w:sz w:val="28"/>
                <w:szCs w:val="28"/>
              </w:rPr>
              <w:t>У</w:t>
            </w:r>
            <w:r w:rsidRPr="00431213">
              <w:rPr>
                <w:sz w:val="28"/>
                <w:szCs w:val="28"/>
              </w:rPr>
              <w:t xml:space="preserve"> (всего, г):</w:t>
            </w:r>
          </w:p>
        </w:tc>
        <w:tc>
          <w:tcPr>
            <w:tcW w:w="1879" w:type="dxa"/>
          </w:tcPr>
          <w:p w:rsidR="00415E55" w:rsidRPr="00431213" w:rsidRDefault="00415E55" w:rsidP="00886A53">
            <w:pPr>
              <w:spacing w:line="280" w:lineRule="exact"/>
              <w:ind w:firstLine="0"/>
              <w:jc w:val="center"/>
              <w:rPr>
                <w:sz w:val="28"/>
                <w:szCs w:val="28"/>
              </w:rPr>
            </w:pPr>
          </w:p>
        </w:tc>
        <w:tc>
          <w:tcPr>
            <w:tcW w:w="1871" w:type="dxa"/>
          </w:tcPr>
          <w:p w:rsidR="00415E55" w:rsidRPr="00431213" w:rsidRDefault="00415E55" w:rsidP="00886A53">
            <w:pPr>
              <w:spacing w:line="280" w:lineRule="exact"/>
              <w:ind w:firstLine="0"/>
              <w:jc w:val="center"/>
              <w:rPr>
                <w:sz w:val="28"/>
                <w:szCs w:val="28"/>
              </w:rPr>
            </w:pPr>
          </w:p>
        </w:tc>
        <w:tc>
          <w:tcPr>
            <w:tcW w:w="1773" w:type="dxa"/>
            <w:vAlign w:val="center"/>
          </w:tcPr>
          <w:p w:rsidR="00415E55" w:rsidRPr="00431213" w:rsidRDefault="00415E55" w:rsidP="00886A53">
            <w:pPr>
              <w:spacing w:line="280" w:lineRule="exact"/>
              <w:ind w:firstLine="0"/>
              <w:jc w:val="center"/>
              <w:rPr>
                <w:sz w:val="28"/>
                <w:szCs w:val="28"/>
              </w:rPr>
            </w:pPr>
          </w:p>
        </w:tc>
        <w:tc>
          <w:tcPr>
            <w:tcW w:w="673" w:type="dxa"/>
            <w:vAlign w:val="center"/>
          </w:tcPr>
          <w:p w:rsidR="00415E55" w:rsidRPr="00431213" w:rsidRDefault="00415E55" w:rsidP="00886A53">
            <w:pPr>
              <w:spacing w:line="280" w:lineRule="exact"/>
              <w:ind w:firstLine="0"/>
              <w:jc w:val="center"/>
              <w:rPr>
                <w:sz w:val="28"/>
                <w:szCs w:val="28"/>
              </w:rPr>
            </w:pPr>
          </w:p>
        </w:tc>
      </w:tr>
      <w:tr w:rsidR="00415E55" w:rsidRPr="00431213" w:rsidTr="00886A53">
        <w:trPr>
          <w:cantSplit/>
          <w:trHeight w:val="337"/>
          <w:jc w:val="center"/>
        </w:trPr>
        <w:tc>
          <w:tcPr>
            <w:tcW w:w="3374" w:type="dxa"/>
          </w:tcPr>
          <w:p w:rsidR="00415E55" w:rsidRPr="00431213" w:rsidRDefault="00415E55" w:rsidP="00886A53">
            <w:pPr>
              <w:spacing w:line="280" w:lineRule="exact"/>
              <w:ind w:firstLine="0"/>
              <w:jc w:val="left"/>
              <w:rPr>
                <w:sz w:val="28"/>
                <w:szCs w:val="28"/>
              </w:rPr>
            </w:pPr>
            <w:r w:rsidRPr="00431213">
              <w:rPr>
                <w:sz w:val="28"/>
                <w:szCs w:val="28"/>
              </w:rPr>
              <w:t>Соотношение Б:Ж:У</w:t>
            </w:r>
          </w:p>
        </w:tc>
        <w:tc>
          <w:tcPr>
            <w:tcW w:w="1879" w:type="dxa"/>
          </w:tcPr>
          <w:p w:rsidR="00415E55" w:rsidRPr="00431213" w:rsidRDefault="00415E55" w:rsidP="00886A53">
            <w:pPr>
              <w:spacing w:line="280" w:lineRule="exact"/>
              <w:ind w:firstLine="0"/>
              <w:jc w:val="center"/>
              <w:rPr>
                <w:sz w:val="28"/>
                <w:szCs w:val="28"/>
              </w:rPr>
            </w:pPr>
          </w:p>
        </w:tc>
        <w:tc>
          <w:tcPr>
            <w:tcW w:w="1871" w:type="dxa"/>
          </w:tcPr>
          <w:p w:rsidR="00415E55" w:rsidRPr="00431213" w:rsidRDefault="00415E55" w:rsidP="00886A53">
            <w:pPr>
              <w:spacing w:line="280" w:lineRule="exact"/>
              <w:ind w:firstLine="0"/>
              <w:jc w:val="center"/>
              <w:rPr>
                <w:sz w:val="28"/>
                <w:szCs w:val="28"/>
              </w:rPr>
            </w:pPr>
          </w:p>
        </w:tc>
        <w:tc>
          <w:tcPr>
            <w:tcW w:w="1773" w:type="dxa"/>
            <w:vAlign w:val="center"/>
          </w:tcPr>
          <w:p w:rsidR="00415E55" w:rsidRPr="00431213" w:rsidRDefault="00415E55" w:rsidP="00886A53">
            <w:pPr>
              <w:spacing w:line="280" w:lineRule="exact"/>
              <w:ind w:firstLine="0"/>
              <w:jc w:val="center"/>
              <w:rPr>
                <w:sz w:val="28"/>
                <w:szCs w:val="28"/>
              </w:rPr>
            </w:pPr>
          </w:p>
        </w:tc>
        <w:tc>
          <w:tcPr>
            <w:tcW w:w="673" w:type="dxa"/>
            <w:vAlign w:val="center"/>
          </w:tcPr>
          <w:p w:rsidR="00415E55" w:rsidRPr="00431213" w:rsidRDefault="00415E55" w:rsidP="00886A53">
            <w:pPr>
              <w:spacing w:line="280" w:lineRule="exact"/>
              <w:ind w:firstLine="0"/>
              <w:jc w:val="center"/>
              <w:rPr>
                <w:sz w:val="28"/>
                <w:szCs w:val="28"/>
              </w:rPr>
            </w:pPr>
          </w:p>
        </w:tc>
      </w:tr>
      <w:tr w:rsidR="00415E55" w:rsidRPr="00431213" w:rsidTr="00886A53">
        <w:trPr>
          <w:cantSplit/>
          <w:trHeight w:val="337"/>
          <w:jc w:val="center"/>
        </w:trPr>
        <w:tc>
          <w:tcPr>
            <w:tcW w:w="3374" w:type="dxa"/>
          </w:tcPr>
          <w:p w:rsidR="00415E55" w:rsidRPr="00431213" w:rsidRDefault="00415E55" w:rsidP="00886A53">
            <w:pPr>
              <w:spacing w:line="280" w:lineRule="exact"/>
              <w:ind w:firstLine="0"/>
              <w:jc w:val="left"/>
              <w:rPr>
                <w:sz w:val="28"/>
                <w:szCs w:val="28"/>
              </w:rPr>
            </w:pPr>
            <w:r w:rsidRPr="00431213">
              <w:rPr>
                <w:sz w:val="28"/>
                <w:szCs w:val="28"/>
              </w:rPr>
              <w:t>Калорийность</w:t>
            </w:r>
          </w:p>
        </w:tc>
        <w:tc>
          <w:tcPr>
            <w:tcW w:w="1879" w:type="dxa"/>
          </w:tcPr>
          <w:p w:rsidR="00415E55" w:rsidRPr="00431213" w:rsidRDefault="00415E55" w:rsidP="00886A53">
            <w:pPr>
              <w:spacing w:line="280" w:lineRule="exact"/>
              <w:ind w:firstLine="0"/>
              <w:jc w:val="center"/>
              <w:rPr>
                <w:sz w:val="28"/>
                <w:szCs w:val="28"/>
              </w:rPr>
            </w:pPr>
          </w:p>
        </w:tc>
        <w:tc>
          <w:tcPr>
            <w:tcW w:w="1871" w:type="dxa"/>
          </w:tcPr>
          <w:p w:rsidR="00415E55" w:rsidRPr="00431213" w:rsidRDefault="00415E55" w:rsidP="00886A53">
            <w:pPr>
              <w:spacing w:line="280" w:lineRule="exact"/>
              <w:ind w:firstLine="0"/>
              <w:jc w:val="center"/>
              <w:rPr>
                <w:sz w:val="28"/>
                <w:szCs w:val="28"/>
              </w:rPr>
            </w:pPr>
          </w:p>
        </w:tc>
        <w:tc>
          <w:tcPr>
            <w:tcW w:w="1773" w:type="dxa"/>
            <w:vAlign w:val="center"/>
          </w:tcPr>
          <w:p w:rsidR="00415E55" w:rsidRPr="00431213" w:rsidRDefault="00415E55" w:rsidP="00886A53">
            <w:pPr>
              <w:spacing w:line="280" w:lineRule="exact"/>
              <w:ind w:firstLine="0"/>
              <w:jc w:val="center"/>
              <w:rPr>
                <w:sz w:val="28"/>
                <w:szCs w:val="28"/>
              </w:rPr>
            </w:pPr>
          </w:p>
        </w:tc>
        <w:tc>
          <w:tcPr>
            <w:tcW w:w="673" w:type="dxa"/>
            <w:vAlign w:val="center"/>
          </w:tcPr>
          <w:p w:rsidR="00415E55" w:rsidRPr="00431213" w:rsidRDefault="00415E55" w:rsidP="00886A53">
            <w:pPr>
              <w:spacing w:line="280" w:lineRule="exact"/>
              <w:ind w:firstLine="0"/>
              <w:jc w:val="center"/>
              <w:rPr>
                <w:sz w:val="28"/>
                <w:szCs w:val="28"/>
              </w:rPr>
            </w:pPr>
          </w:p>
        </w:tc>
      </w:tr>
    </w:tbl>
    <w:p w:rsidR="00415E55" w:rsidRPr="00431213" w:rsidRDefault="00415E55" w:rsidP="00415E55">
      <w:pPr>
        <w:ind w:left="5103" w:firstLine="0"/>
        <w:rPr>
          <w:sz w:val="30"/>
          <w:szCs w:val="30"/>
        </w:rPr>
      </w:pPr>
    </w:p>
    <w:p w:rsidR="00415E55" w:rsidRPr="00431213" w:rsidRDefault="00415E55" w:rsidP="00415E55">
      <w:pPr>
        <w:ind w:left="5103" w:firstLine="0"/>
        <w:rPr>
          <w:sz w:val="30"/>
          <w:szCs w:val="30"/>
        </w:rPr>
      </w:pPr>
    </w:p>
    <w:p w:rsidR="00415E55" w:rsidRPr="00431213" w:rsidRDefault="00415E55" w:rsidP="00415E55">
      <w:pPr>
        <w:ind w:left="5103" w:firstLine="0"/>
        <w:rPr>
          <w:sz w:val="30"/>
          <w:szCs w:val="30"/>
        </w:rPr>
      </w:pPr>
    </w:p>
    <w:p w:rsidR="00415E55" w:rsidRPr="00431213" w:rsidRDefault="00415E55" w:rsidP="00415E55">
      <w:pPr>
        <w:ind w:left="5103" w:firstLine="0"/>
        <w:rPr>
          <w:sz w:val="30"/>
          <w:szCs w:val="30"/>
        </w:rPr>
      </w:pPr>
    </w:p>
    <w:p w:rsidR="00415E55" w:rsidRPr="00431213" w:rsidRDefault="00415E55" w:rsidP="00415E55">
      <w:pPr>
        <w:ind w:left="5103" w:firstLine="0"/>
        <w:rPr>
          <w:sz w:val="30"/>
          <w:szCs w:val="30"/>
        </w:rPr>
      </w:pPr>
    </w:p>
    <w:p w:rsidR="00415E55" w:rsidRPr="00431213" w:rsidRDefault="00415E55" w:rsidP="00415E55">
      <w:pPr>
        <w:ind w:left="5103" w:firstLine="0"/>
        <w:rPr>
          <w:sz w:val="30"/>
          <w:szCs w:val="30"/>
        </w:rPr>
      </w:pPr>
    </w:p>
    <w:p w:rsidR="00415E55" w:rsidRPr="00431213" w:rsidRDefault="00415E55" w:rsidP="00415E55">
      <w:pPr>
        <w:ind w:left="5103" w:firstLine="0"/>
        <w:rPr>
          <w:sz w:val="30"/>
          <w:szCs w:val="30"/>
        </w:rPr>
      </w:pPr>
    </w:p>
    <w:p w:rsidR="00415E55" w:rsidRPr="00431213" w:rsidRDefault="00415E55" w:rsidP="00415E55">
      <w:pPr>
        <w:ind w:left="5103" w:firstLine="0"/>
        <w:rPr>
          <w:spacing w:val="6"/>
          <w:sz w:val="30"/>
          <w:szCs w:val="30"/>
        </w:rPr>
      </w:pPr>
      <w:r w:rsidRPr="00431213">
        <w:rPr>
          <w:sz w:val="30"/>
          <w:szCs w:val="30"/>
        </w:rPr>
        <w:lastRenderedPageBreak/>
        <w:t>Приложение 12</w:t>
      </w:r>
    </w:p>
    <w:p w:rsidR="00415E55" w:rsidRPr="00431213" w:rsidRDefault="00415E55" w:rsidP="00415E55">
      <w:pPr>
        <w:pStyle w:val="3"/>
        <w:tabs>
          <w:tab w:val="left" w:pos="10620"/>
        </w:tabs>
        <w:spacing w:before="0" w:line="280" w:lineRule="exact"/>
        <w:ind w:left="5103"/>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pStyle w:val="3"/>
        <w:tabs>
          <w:tab w:val="left" w:pos="10620"/>
        </w:tabs>
        <w:spacing w:before="0" w:line="360" w:lineRule="auto"/>
        <w:ind w:left="5245" w:hanging="25"/>
        <w:jc w:val="both"/>
        <w:rPr>
          <w:rFonts w:ascii="Times New Roman" w:hAnsi="Times New Roman" w:cs="Times New Roman"/>
          <w:b w:val="0"/>
          <w:sz w:val="30"/>
          <w:szCs w:val="30"/>
        </w:rPr>
      </w:pPr>
    </w:p>
    <w:p w:rsidR="00415E55" w:rsidRPr="00431213" w:rsidRDefault="00415E55" w:rsidP="00415E55">
      <w:pPr>
        <w:pStyle w:val="3"/>
        <w:tabs>
          <w:tab w:val="left" w:pos="1843"/>
        </w:tabs>
        <w:spacing w:line="280" w:lineRule="exact"/>
        <w:rPr>
          <w:rFonts w:ascii="Times New Roman" w:hAnsi="Times New Roman" w:cs="Times New Roman"/>
          <w:b w:val="0"/>
          <w:bCs w:val="0"/>
          <w:sz w:val="30"/>
          <w:szCs w:val="30"/>
        </w:rPr>
      </w:pPr>
      <w:r w:rsidRPr="00431213">
        <w:rPr>
          <w:rFonts w:ascii="Times New Roman" w:hAnsi="Times New Roman" w:cs="Times New Roman"/>
          <w:b w:val="0"/>
          <w:bCs w:val="0"/>
          <w:caps/>
          <w:sz w:val="30"/>
          <w:szCs w:val="30"/>
        </w:rPr>
        <w:t xml:space="preserve">Примерный распорядок дня </w:t>
      </w:r>
    </w:p>
    <w:p w:rsidR="00415E55" w:rsidRPr="00431213" w:rsidRDefault="00415E55" w:rsidP="00415E55">
      <w:pPr>
        <w:spacing w:line="280" w:lineRule="exact"/>
        <w:jc w:val="center"/>
        <w:rPr>
          <w:sz w:val="30"/>
          <w:szCs w:val="30"/>
        </w:rPr>
      </w:pPr>
      <w:r w:rsidRPr="00431213">
        <w:rPr>
          <w:sz w:val="30"/>
          <w:szCs w:val="30"/>
        </w:rPr>
        <w:t xml:space="preserve">(для воспитанников в возрасте 4 - 5 лет при организации занятий   </w:t>
      </w:r>
    </w:p>
    <w:p w:rsidR="00415E55" w:rsidRPr="00431213" w:rsidRDefault="00415E55" w:rsidP="00415E55">
      <w:pPr>
        <w:spacing w:line="280" w:lineRule="exact"/>
        <w:jc w:val="center"/>
        <w:rPr>
          <w:sz w:val="30"/>
          <w:szCs w:val="30"/>
        </w:rPr>
      </w:pPr>
      <w:r w:rsidRPr="00431213">
        <w:rPr>
          <w:sz w:val="30"/>
          <w:szCs w:val="30"/>
        </w:rPr>
        <w:t>при 12-часовом пребывании)</w:t>
      </w:r>
    </w:p>
    <w:p w:rsidR="00415E55" w:rsidRPr="00431213" w:rsidRDefault="00415E55" w:rsidP="00415E55">
      <w:pPr>
        <w:spacing w:line="360" w:lineRule="auto"/>
        <w:jc w:val="center"/>
        <w:rPr>
          <w:sz w:val="30"/>
          <w:szCs w:val="30"/>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840"/>
      </w:tblGrid>
      <w:tr w:rsidR="00415E55" w:rsidRPr="00431213" w:rsidTr="00886A53">
        <w:tc>
          <w:tcPr>
            <w:tcW w:w="2520" w:type="dxa"/>
          </w:tcPr>
          <w:p w:rsidR="00415E55" w:rsidRPr="00431213" w:rsidRDefault="00415E55" w:rsidP="00886A53">
            <w:pPr>
              <w:ind w:firstLine="72"/>
              <w:jc w:val="center"/>
              <w:rPr>
                <w:sz w:val="28"/>
                <w:szCs w:val="28"/>
              </w:rPr>
            </w:pPr>
            <w:r w:rsidRPr="00431213">
              <w:rPr>
                <w:sz w:val="28"/>
                <w:szCs w:val="28"/>
              </w:rPr>
              <w:t>Время</w:t>
            </w:r>
          </w:p>
        </w:tc>
        <w:tc>
          <w:tcPr>
            <w:tcW w:w="6840" w:type="dxa"/>
          </w:tcPr>
          <w:p w:rsidR="00415E55" w:rsidRPr="00431213" w:rsidRDefault="00415E55" w:rsidP="00886A53">
            <w:pPr>
              <w:ind w:firstLine="72"/>
              <w:jc w:val="center"/>
              <w:rPr>
                <w:sz w:val="28"/>
                <w:szCs w:val="28"/>
              </w:rPr>
            </w:pPr>
            <w:r w:rsidRPr="00431213">
              <w:rPr>
                <w:sz w:val="28"/>
                <w:szCs w:val="28"/>
              </w:rPr>
              <w:t>Виды деятельности</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7.00-8.40</w:t>
            </w:r>
          </w:p>
        </w:tc>
        <w:tc>
          <w:tcPr>
            <w:tcW w:w="6840" w:type="dxa"/>
          </w:tcPr>
          <w:p w:rsidR="00415E55" w:rsidRPr="00431213" w:rsidRDefault="00415E55" w:rsidP="00886A53">
            <w:pPr>
              <w:ind w:left="72" w:hanging="45"/>
              <w:rPr>
                <w:sz w:val="28"/>
                <w:szCs w:val="28"/>
              </w:rPr>
            </w:pPr>
            <w:r w:rsidRPr="00431213">
              <w:rPr>
                <w:sz w:val="28"/>
                <w:szCs w:val="28"/>
              </w:rPr>
              <w:t xml:space="preserve">Прием воспитанников. </w:t>
            </w:r>
          </w:p>
          <w:p w:rsidR="00415E55" w:rsidRPr="00431213" w:rsidRDefault="00415E55" w:rsidP="00886A53">
            <w:pPr>
              <w:ind w:left="72" w:hanging="45"/>
              <w:rPr>
                <w:sz w:val="28"/>
                <w:szCs w:val="28"/>
              </w:rPr>
            </w:pPr>
            <w:r w:rsidRPr="00431213">
              <w:rPr>
                <w:sz w:val="28"/>
                <w:szCs w:val="28"/>
              </w:rPr>
              <w:t xml:space="preserve">Индивидуальная деятельность воспитанников. Игры. </w:t>
            </w:r>
          </w:p>
          <w:p w:rsidR="00415E55" w:rsidRPr="00431213" w:rsidRDefault="00415E55" w:rsidP="00886A53">
            <w:pPr>
              <w:ind w:left="72" w:hanging="45"/>
              <w:rPr>
                <w:sz w:val="28"/>
                <w:szCs w:val="28"/>
              </w:rPr>
            </w:pPr>
            <w:r w:rsidRPr="00431213">
              <w:rPr>
                <w:bCs/>
                <w:sz w:val="28"/>
                <w:szCs w:val="28"/>
              </w:rPr>
              <w:t>Утренняя гимнастика. Гигиенические процедуры.</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8.40 - 9.00</w:t>
            </w:r>
          </w:p>
        </w:tc>
        <w:tc>
          <w:tcPr>
            <w:tcW w:w="6840" w:type="dxa"/>
          </w:tcPr>
          <w:p w:rsidR="00415E55" w:rsidRPr="00431213" w:rsidRDefault="00415E55" w:rsidP="00886A53">
            <w:pPr>
              <w:ind w:left="72" w:hanging="45"/>
              <w:rPr>
                <w:bCs/>
                <w:sz w:val="28"/>
                <w:szCs w:val="28"/>
              </w:rPr>
            </w:pPr>
            <w:r w:rsidRPr="00431213">
              <w:rPr>
                <w:bCs/>
                <w:sz w:val="28"/>
                <w:szCs w:val="28"/>
              </w:rPr>
              <w:t>Подготовка к завтраку.</w:t>
            </w:r>
          </w:p>
          <w:p w:rsidR="00415E55" w:rsidRPr="00431213" w:rsidRDefault="00415E55" w:rsidP="00886A53">
            <w:pPr>
              <w:ind w:left="72" w:hanging="45"/>
              <w:rPr>
                <w:sz w:val="28"/>
                <w:szCs w:val="28"/>
              </w:rPr>
            </w:pPr>
            <w:r w:rsidRPr="00431213">
              <w:rPr>
                <w:bCs/>
                <w:sz w:val="28"/>
                <w:szCs w:val="28"/>
              </w:rPr>
              <w:t>Завтрак.</w:t>
            </w:r>
          </w:p>
        </w:tc>
      </w:tr>
      <w:tr w:rsidR="00415E55" w:rsidRPr="00431213" w:rsidTr="00886A53">
        <w:trPr>
          <w:trHeight w:val="1281"/>
        </w:trPr>
        <w:tc>
          <w:tcPr>
            <w:tcW w:w="2520" w:type="dxa"/>
          </w:tcPr>
          <w:p w:rsidR="00415E55" w:rsidRPr="00431213" w:rsidRDefault="00415E55" w:rsidP="00886A53">
            <w:pPr>
              <w:ind w:firstLine="72"/>
              <w:rPr>
                <w:sz w:val="28"/>
                <w:szCs w:val="28"/>
              </w:rPr>
            </w:pPr>
            <w:r w:rsidRPr="00431213">
              <w:rPr>
                <w:sz w:val="28"/>
                <w:szCs w:val="28"/>
              </w:rPr>
              <w:t>9.00 - 10.10</w:t>
            </w:r>
          </w:p>
          <w:p w:rsidR="00415E55" w:rsidRPr="00431213" w:rsidRDefault="00415E55" w:rsidP="00886A53">
            <w:pPr>
              <w:ind w:firstLine="72"/>
              <w:rPr>
                <w:sz w:val="28"/>
                <w:szCs w:val="28"/>
              </w:rPr>
            </w:pPr>
            <w:r w:rsidRPr="00431213">
              <w:rPr>
                <w:sz w:val="28"/>
                <w:szCs w:val="28"/>
              </w:rPr>
              <w:t>9.00 - 9.25</w:t>
            </w:r>
          </w:p>
          <w:p w:rsidR="00415E55" w:rsidRPr="00431213" w:rsidRDefault="00415E55" w:rsidP="00886A53">
            <w:pPr>
              <w:ind w:firstLine="72"/>
              <w:rPr>
                <w:sz w:val="28"/>
                <w:szCs w:val="28"/>
              </w:rPr>
            </w:pPr>
            <w:r w:rsidRPr="00431213">
              <w:rPr>
                <w:sz w:val="28"/>
                <w:szCs w:val="28"/>
              </w:rPr>
              <w:t>9.25 - 9.45</w:t>
            </w:r>
          </w:p>
          <w:p w:rsidR="00415E55" w:rsidRPr="00431213" w:rsidRDefault="00415E55" w:rsidP="00886A53">
            <w:pPr>
              <w:ind w:firstLine="72"/>
              <w:rPr>
                <w:sz w:val="28"/>
                <w:szCs w:val="28"/>
              </w:rPr>
            </w:pPr>
            <w:r w:rsidRPr="00431213">
              <w:rPr>
                <w:sz w:val="28"/>
                <w:szCs w:val="28"/>
              </w:rPr>
              <w:t>9.45 - 10.10</w:t>
            </w:r>
          </w:p>
        </w:tc>
        <w:tc>
          <w:tcPr>
            <w:tcW w:w="6840" w:type="dxa"/>
          </w:tcPr>
          <w:p w:rsidR="00415E55" w:rsidRPr="00431213" w:rsidRDefault="00415E55" w:rsidP="00886A53">
            <w:pPr>
              <w:ind w:left="72" w:hanging="45"/>
              <w:rPr>
                <w:sz w:val="28"/>
                <w:szCs w:val="28"/>
              </w:rPr>
            </w:pPr>
            <w:r w:rsidRPr="00431213">
              <w:rPr>
                <w:sz w:val="28"/>
                <w:szCs w:val="28"/>
              </w:rPr>
              <w:t xml:space="preserve">Специально организованная деятельность: </w:t>
            </w:r>
          </w:p>
          <w:p w:rsidR="00415E55" w:rsidRPr="00431213" w:rsidRDefault="00415E55" w:rsidP="00886A53">
            <w:pPr>
              <w:ind w:left="72" w:hanging="45"/>
              <w:rPr>
                <w:sz w:val="28"/>
                <w:szCs w:val="28"/>
              </w:rPr>
            </w:pPr>
            <w:r w:rsidRPr="00431213">
              <w:rPr>
                <w:sz w:val="28"/>
                <w:szCs w:val="28"/>
              </w:rPr>
              <w:t xml:space="preserve">первое занятие; </w:t>
            </w:r>
          </w:p>
          <w:p w:rsidR="00415E55" w:rsidRPr="00431213" w:rsidRDefault="00415E55" w:rsidP="00886A53">
            <w:pPr>
              <w:pStyle w:val="22"/>
              <w:spacing w:before="0"/>
              <w:ind w:left="72" w:right="0" w:hanging="45"/>
              <w:jc w:val="both"/>
              <w:rPr>
                <w:rFonts w:ascii="Times New Roman" w:hAnsi="Times New Roman" w:cs="Times New Roman"/>
              </w:rPr>
            </w:pPr>
            <w:r w:rsidRPr="00431213">
              <w:rPr>
                <w:rFonts w:ascii="Times New Roman" w:hAnsi="Times New Roman" w:cs="Times New Roman"/>
              </w:rPr>
              <w:t>перерыв, подготовка к следующему занятию;</w:t>
            </w:r>
          </w:p>
          <w:p w:rsidR="00415E55" w:rsidRPr="00431213" w:rsidRDefault="00415E55" w:rsidP="00886A53">
            <w:pPr>
              <w:ind w:left="72" w:hanging="45"/>
              <w:rPr>
                <w:sz w:val="28"/>
                <w:szCs w:val="28"/>
              </w:rPr>
            </w:pPr>
            <w:r w:rsidRPr="00431213">
              <w:rPr>
                <w:sz w:val="28"/>
                <w:szCs w:val="28"/>
              </w:rPr>
              <w:t>второе занятие.</w:t>
            </w:r>
          </w:p>
        </w:tc>
      </w:tr>
      <w:tr w:rsidR="00415E55" w:rsidRPr="00431213" w:rsidTr="00886A53">
        <w:trPr>
          <w:trHeight w:val="701"/>
        </w:trPr>
        <w:tc>
          <w:tcPr>
            <w:tcW w:w="2520" w:type="dxa"/>
          </w:tcPr>
          <w:p w:rsidR="00415E55" w:rsidRPr="00431213" w:rsidRDefault="00415E55" w:rsidP="00886A53">
            <w:pPr>
              <w:pStyle w:val="a7"/>
              <w:ind w:firstLine="72"/>
              <w:rPr>
                <w:rFonts w:ascii="Times New Roman" w:hAnsi="Times New Roman"/>
                <w:sz w:val="28"/>
                <w:szCs w:val="28"/>
              </w:rPr>
            </w:pPr>
            <w:r w:rsidRPr="00431213">
              <w:rPr>
                <w:rFonts w:ascii="Times New Roman" w:hAnsi="Times New Roman"/>
                <w:sz w:val="28"/>
                <w:szCs w:val="28"/>
              </w:rPr>
              <w:t>10.10 - 12.00</w:t>
            </w:r>
          </w:p>
          <w:p w:rsidR="00415E55" w:rsidRPr="00431213" w:rsidRDefault="00415E55" w:rsidP="00886A53">
            <w:pPr>
              <w:ind w:firstLine="72"/>
              <w:rPr>
                <w:sz w:val="28"/>
                <w:szCs w:val="28"/>
              </w:rPr>
            </w:pPr>
          </w:p>
        </w:tc>
        <w:tc>
          <w:tcPr>
            <w:tcW w:w="6840" w:type="dxa"/>
          </w:tcPr>
          <w:p w:rsidR="00415E55" w:rsidRPr="00431213" w:rsidRDefault="00415E55" w:rsidP="00886A53">
            <w:pPr>
              <w:ind w:left="72" w:hanging="45"/>
              <w:rPr>
                <w:sz w:val="28"/>
                <w:szCs w:val="28"/>
              </w:rPr>
            </w:pPr>
            <w:r w:rsidRPr="00431213">
              <w:rPr>
                <w:sz w:val="28"/>
                <w:szCs w:val="28"/>
              </w:rPr>
              <w:t>Подготовка к прогулке. Прогулка на свежем воздухе. Подвижные игры. Закаливающие мероприятия.</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12.00 - 12.20</w:t>
            </w:r>
          </w:p>
          <w:p w:rsidR="00415E55" w:rsidRPr="00431213" w:rsidRDefault="00415E55" w:rsidP="00886A53">
            <w:pPr>
              <w:ind w:firstLine="72"/>
              <w:rPr>
                <w:sz w:val="28"/>
                <w:szCs w:val="28"/>
              </w:rPr>
            </w:pPr>
          </w:p>
        </w:tc>
        <w:tc>
          <w:tcPr>
            <w:tcW w:w="6840" w:type="dxa"/>
          </w:tcPr>
          <w:p w:rsidR="00415E55" w:rsidRPr="00431213" w:rsidRDefault="00415E55" w:rsidP="00886A53">
            <w:pPr>
              <w:ind w:left="72" w:hanging="45"/>
              <w:rPr>
                <w:sz w:val="28"/>
                <w:szCs w:val="28"/>
              </w:rPr>
            </w:pPr>
            <w:r w:rsidRPr="00431213">
              <w:rPr>
                <w:sz w:val="28"/>
                <w:szCs w:val="28"/>
              </w:rPr>
              <w:t>Возвращение с прогулки. Гигиенические процедуры.</w:t>
            </w:r>
          </w:p>
          <w:p w:rsidR="00415E55" w:rsidRPr="00431213" w:rsidRDefault="00415E55" w:rsidP="00886A53">
            <w:pPr>
              <w:ind w:left="72" w:hanging="45"/>
              <w:rPr>
                <w:sz w:val="28"/>
                <w:szCs w:val="28"/>
              </w:rPr>
            </w:pPr>
            <w:r w:rsidRPr="00431213">
              <w:rPr>
                <w:sz w:val="28"/>
                <w:szCs w:val="28"/>
              </w:rPr>
              <w:t>Подготовка к обеду.</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12.20 - 12.55</w:t>
            </w:r>
          </w:p>
        </w:tc>
        <w:tc>
          <w:tcPr>
            <w:tcW w:w="6840" w:type="dxa"/>
          </w:tcPr>
          <w:p w:rsidR="00415E55" w:rsidRPr="00431213" w:rsidRDefault="00415E55" w:rsidP="00886A53">
            <w:pPr>
              <w:ind w:left="72" w:hanging="45"/>
              <w:rPr>
                <w:sz w:val="28"/>
                <w:szCs w:val="28"/>
              </w:rPr>
            </w:pPr>
            <w:r w:rsidRPr="00431213">
              <w:rPr>
                <w:sz w:val="28"/>
                <w:szCs w:val="28"/>
              </w:rPr>
              <w:t>Обед.</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12.55 - 15.00</w:t>
            </w:r>
          </w:p>
        </w:tc>
        <w:tc>
          <w:tcPr>
            <w:tcW w:w="6840" w:type="dxa"/>
          </w:tcPr>
          <w:p w:rsidR="00415E55" w:rsidRPr="00431213" w:rsidRDefault="00415E55" w:rsidP="00886A53">
            <w:pPr>
              <w:ind w:left="72" w:hanging="45"/>
              <w:rPr>
                <w:sz w:val="28"/>
                <w:szCs w:val="28"/>
              </w:rPr>
            </w:pPr>
            <w:r w:rsidRPr="00431213">
              <w:rPr>
                <w:sz w:val="28"/>
                <w:szCs w:val="28"/>
              </w:rPr>
              <w:t>Подготовка к дневному сну. Дневной сон.</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15.00 - 15.35</w:t>
            </w:r>
          </w:p>
          <w:p w:rsidR="00415E55" w:rsidRPr="00431213" w:rsidRDefault="00415E55" w:rsidP="00886A53">
            <w:pPr>
              <w:ind w:firstLine="72"/>
              <w:rPr>
                <w:sz w:val="28"/>
                <w:szCs w:val="28"/>
              </w:rPr>
            </w:pPr>
          </w:p>
        </w:tc>
        <w:tc>
          <w:tcPr>
            <w:tcW w:w="6840" w:type="dxa"/>
          </w:tcPr>
          <w:p w:rsidR="00415E55" w:rsidRPr="00431213" w:rsidRDefault="00415E55" w:rsidP="00886A53">
            <w:pPr>
              <w:pStyle w:val="22"/>
              <w:spacing w:before="0"/>
              <w:ind w:left="72" w:right="0" w:hanging="45"/>
              <w:jc w:val="both"/>
              <w:rPr>
                <w:rFonts w:ascii="Times New Roman" w:hAnsi="Times New Roman" w:cs="Times New Roman"/>
              </w:rPr>
            </w:pPr>
            <w:r w:rsidRPr="00431213">
              <w:rPr>
                <w:rFonts w:ascii="Times New Roman" w:hAnsi="Times New Roman" w:cs="Times New Roman"/>
              </w:rPr>
              <w:t xml:space="preserve">Постепенный подъем. Воздушные ванны. </w:t>
            </w:r>
          </w:p>
          <w:p w:rsidR="00415E55" w:rsidRPr="00431213" w:rsidRDefault="00415E55" w:rsidP="00886A53">
            <w:pPr>
              <w:ind w:left="72" w:hanging="45"/>
              <w:rPr>
                <w:sz w:val="28"/>
                <w:szCs w:val="28"/>
              </w:rPr>
            </w:pPr>
            <w:r w:rsidRPr="00431213">
              <w:rPr>
                <w:sz w:val="28"/>
                <w:szCs w:val="28"/>
              </w:rPr>
              <w:t xml:space="preserve">Водные процедуры. Физические упражнения. </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15.35 - 15.50</w:t>
            </w:r>
          </w:p>
        </w:tc>
        <w:tc>
          <w:tcPr>
            <w:tcW w:w="6840" w:type="dxa"/>
          </w:tcPr>
          <w:p w:rsidR="00415E55" w:rsidRPr="00431213" w:rsidRDefault="00415E55" w:rsidP="00886A53">
            <w:pPr>
              <w:pStyle w:val="22"/>
              <w:spacing w:before="0"/>
              <w:ind w:left="72" w:right="0" w:hanging="45"/>
              <w:jc w:val="both"/>
              <w:rPr>
                <w:rFonts w:ascii="Times New Roman" w:hAnsi="Times New Roman" w:cs="Times New Roman"/>
              </w:rPr>
            </w:pPr>
            <w:r w:rsidRPr="00431213">
              <w:rPr>
                <w:rFonts w:ascii="Times New Roman" w:hAnsi="Times New Roman" w:cs="Times New Roman"/>
              </w:rPr>
              <w:t>Полдник.</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15.50 - 16.30</w:t>
            </w:r>
          </w:p>
        </w:tc>
        <w:tc>
          <w:tcPr>
            <w:tcW w:w="6840" w:type="dxa"/>
          </w:tcPr>
          <w:p w:rsidR="00415E55" w:rsidRPr="00431213" w:rsidRDefault="00415E55" w:rsidP="00886A53">
            <w:pPr>
              <w:ind w:left="72" w:hanging="45"/>
              <w:rPr>
                <w:sz w:val="28"/>
                <w:szCs w:val="28"/>
              </w:rPr>
            </w:pPr>
            <w:r w:rsidRPr="00431213">
              <w:rPr>
                <w:sz w:val="28"/>
                <w:szCs w:val="28"/>
              </w:rPr>
              <w:t>Занятия, трудовая деятельность, чтение, беседы, настольные игры, активный досуг.</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16.30 - 17.55</w:t>
            </w:r>
          </w:p>
        </w:tc>
        <w:tc>
          <w:tcPr>
            <w:tcW w:w="6840" w:type="dxa"/>
          </w:tcPr>
          <w:p w:rsidR="00415E55" w:rsidRPr="00431213" w:rsidRDefault="00415E55" w:rsidP="00886A53">
            <w:pPr>
              <w:ind w:left="72" w:hanging="45"/>
              <w:rPr>
                <w:sz w:val="28"/>
                <w:szCs w:val="28"/>
              </w:rPr>
            </w:pPr>
            <w:r w:rsidRPr="00431213">
              <w:rPr>
                <w:sz w:val="28"/>
                <w:szCs w:val="28"/>
              </w:rPr>
              <w:t>Подготовка к прогулке. Прогулка.</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17.55 - 18.15</w:t>
            </w:r>
          </w:p>
        </w:tc>
        <w:tc>
          <w:tcPr>
            <w:tcW w:w="6840" w:type="dxa"/>
          </w:tcPr>
          <w:p w:rsidR="00415E55" w:rsidRPr="00431213" w:rsidRDefault="00415E55" w:rsidP="00886A53">
            <w:pPr>
              <w:ind w:left="72" w:hanging="45"/>
              <w:rPr>
                <w:sz w:val="28"/>
                <w:szCs w:val="28"/>
              </w:rPr>
            </w:pPr>
            <w:r w:rsidRPr="00431213">
              <w:rPr>
                <w:sz w:val="28"/>
                <w:szCs w:val="28"/>
              </w:rPr>
              <w:t>Возвращение с прогулки. Подготовка к ужину.</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18.15 - 18.35</w:t>
            </w:r>
          </w:p>
        </w:tc>
        <w:tc>
          <w:tcPr>
            <w:tcW w:w="6840" w:type="dxa"/>
          </w:tcPr>
          <w:p w:rsidR="00415E55" w:rsidRPr="00431213" w:rsidRDefault="00415E55" w:rsidP="00886A53">
            <w:pPr>
              <w:ind w:left="72" w:hanging="45"/>
              <w:rPr>
                <w:sz w:val="28"/>
                <w:szCs w:val="28"/>
              </w:rPr>
            </w:pPr>
            <w:r w:rsidRPr="00431213">
              <w:rPr>
                <w:sz w:val="28"/>
                <w:szCs w:val="28"/>
              </w:rPr>
              <w:t>Ужин.</w:t>
            </w:r>
          </w:p>
        </w:tc>
      </w:tr>
      <w:tr w:rsidR="00415E55" w:rsidRPr="00431213" w:rsidTr="00886A53">
        <w:tc>
          <w:tcPr>
            <w:tcW w:w="2520" w:type="dxa"/>
          </w:tcPr>
          <w:p w:rsidR="00415E55" w:rsidRPr="00431213" w:rsidRDefault="00415E55" w:rsidP="00886A53">
            <w:pPr>
              <w:ind w:firstLine="72"/>
              <w:rPr>
                <w:sz w:val="28"/>
                <w:szCs w:val="28"/>
              </w:rPr>
            </w:pPr>
            <w:r w:rsidRPr="00431213">
              <w:rPr>
                <w:sz w:val="28"/>
                <w:szCs w:val="28"/>
              </w:rPr>
              <w:t>18.35-19.00</w:t>
            </w:r>
          </w:p>
        </w:tc>
        <w:tc>
          <w:tcPr>
            <w:tcW w:w="6840" w:type="dxa"/>
          </w:tcPr>
          <w:p w:rsidR="00415E55" w:rsidRPr="00431213" w:rsidRDefault="00415E55" w:rsidP="00886A53">
            <w:pPr>
              <w:ind w:left="72" w:hanging="45"/>
              <w:rPr>
                <w:sz w:val="28"/>
                <w:szCs w:val="28"/>
              </w:rPr>
            </w:pPr>
            <w:r w:rsidRPr="00431213">
              <w:rPr>
                <w:sz w:val="28"/>
                <w:szCs w:val="28"/>
              </w:rPr>
              <w:t>Индивидуальная деятельность воспитанников. Работа с родителями. Игры. Уход домой</w:t>
            </w:r>
          </w:p>
        </w:tc>
      </w:tr>
    </w:tbl>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shd w:val="clear" w:color="auto" w:fill="FFFFFF"/>
        <w:tabs>
          <w:tab w:val="left" w:pos="360"/>
          <w:tab w:val="left" w:pos="9355"/>
        </w:tabs>
        <w:rPr>
          <w:sz w:val="30"/>
          <w:szCs w:val="30"/>
        </w:rPr>
      </w:pPr>
    </w:p>
    <w:p w:rsidR="00415E55" w:rsidRPr="00431213" w:rsidRDefault="00415E55" w:rsidP="00415E55">
      <w:pPr>
        <w:tabs>
          <w:tab w:val="left" w:pos="5245"/>
          <w:tab w:val="left" w:pos="6300"/>
          <w:tab w:val="center" w:pos="8640"/>
          <w:tab w:val="left" w:pos="10620"/>
        </w:tabs>
        <w:ind w:left="708" w:firstLine="4492"/>
        <w:rPr>
          <w:sz w:val="30"/>
          <w:szCs w:val="30"/>
        </w:rPr>
      </w:pPr>
    </w:p>
    <w:p w:rsidR="00415E55" w:rsidRPr="00431213" w:rsidRDefault="00415E55" w:rsidP="00415E55">
      <w:pPr>
        <w:tabs>
          <w:tab w:val="left" w:pos="5245"/>
          <w:tab w:val="left" w:pos="6300"/>
          <w:tab w:val="center" w:pos="8640"/>
          <w:tab w:val="left" w:pos="10620"/>
        </w:tabs>
        <w:ind w:left="708" w:firstLine="4492"/>
        <w:rPr>
          <w:spacing w:val="6"/>
          <w:sz w:val="30"/>
          <w:szCs w:val="30"/>
        </w:rPr>
      </w:pPr>
      <w:r w:rsidRPr="00431213">
        <w:rPr>
          <w:sz w:val="30"/>
          <w:szCs w:val="30"/>
        </w:rPr>
        <w:lastRenderedPageBreak/>
        <w:t>Приложение 13</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pStyle w:val="3"/>
        <w:tabs>
          <w:tab w:val="left" w:pos="10620"/>
        </w:tabs>
        <w:spacing w:before="0" w:line="360" w:lineRule="auto"/>
        <w:ind w:left="5103"/>
        <w:jc w:val="both"/>
        <w:rPr>
          <w:rFonts w:ascii="Times New Roman" w:hAnsi="Times New Roman" w:cs="Times New Roman"/>
          <w:b w:val="0"/>
          <w:sz w:val="30"/>
          <w:szCs w:val="30"/>
        </w:rPr>
      </w:pPr>
    </w:p>
    <w:p w:rsidR="00415E55" w:rsidRPr="00431213" w:rsidRDefault="00415E55" w:rsidP="00415E55">
      <w:pPr>
        <w:pStyle w:val="3"/>
        <w:tabs>
          <w:tab w:val="left" w:pos="1843"/>
        </w:tabs>
        <w:spacing w:line="280" w:lineRule="exact"/>
        <w:rPr>
          <w:rFonts w:ascii="Times New Roman" w:hAnsi="Times New Roman" w:cs="Times New Roman"/>
          <w:b w:val="0"/>
          <w:bCs w:val="0"/>
          <w:caps/>
          <w:sz w:val="30"/>
          <w:szCs w:val="30"/>
        </w:rPr>
      </w:pPr>
      <w:r w:rsidRPr="00431213">
        <w:rPr>
          <w:rFonts w:ascii="Times New Roman" w:hAnsi="Times New Roman" w:cs="Times New Roman"/>
          <w:b w:val="0"/>
          <w:bCs w:val="0"/>
          <w:caps/>
          <w:sz w:val="30"/>
          <w:szCs w:val="30"/>
        </w:rPr>
        <w:t xml:space="preserve">Примерный распорядок дня </w:t>
      </w:r>
    </w:p>
    <w:p w:rsidR="00415E55" w:rsidRPr="00431213" w:rsidRDefault="00415E55" w:rsidP="00415E55">
      <w:pPr>
        <w:spacing w:line="280" w:lineRule="exact"/>
        <w:jc w:val="center"/>
        <w:rPr>
          <w:sz w:val="30"/>
          <w:szCs w:val="30"/>
        </w:rPr>
      </w:pPr>
      <w:r w:rsidRPr="00431213">
        <w:rPr>
          <w:sz w:val="30"/>
          <w:szCs w:val="30"/>
        </w:rPr>
        <w:t xml:space="preserve">(для воспитанников в возрасте 5 - 6 лет при организации занятий в  </w:t>
      </w:r>
    </w:p>
    <w:p w:rsidR="00415E55" w:rsidRPr="00431213" w:rsidRDefault="00415E55" w:rsidP="00415E55">
      <w:pPr>
        <w:spacing w:line="280" w:lineRule="exact"/>
        <w:jc w:val="center"/>
        <w:rPr>
          <w:sz w:val="30"/>
          <w:szCs w:val="30"/>
        </w:rPr>
      </w:pPr>
      <w:r w:rsidRPr="00431213">
        <w:rPr>
          <w:sz w:val="30"/>
          <w:szCs w:val="30"/>
        </w:rPr>
        <w:t>при 12-часовом пребывании)</w:t>
      </w:r>
    </w:p>
    <w:p w:rsidR="00415E55" w:rsidRPr="00431213" w:rsidRDefault="00415E55" w:rsidP="00415E55">
      <w:pPr>
        <w:spacing w:line="360" w:lineRule="auto"/>
        <w:jc w:val="center"/>
        <w:rPr>
          <w:sz w:val="30"/>
          <w:szCs w:val="30"/>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7338"/>
      </w:tblGrid>
      <w:tr w:rsidR="00415E55" w:rsidRPr="00431213" w:rsidTr="00886A53">
        <w:tc>
          <w:tcPr>
            <w:tcW w:w="2520" w:type="dxa"/>
          </w:tcPr>
          <w:p w:rsidR="00415E55" w:rsidRPr="00431213" w:rsidRDefault="00415E55" w:rsidP="00886A53">
            <w:pPr>
              <w:jc w:val="center"/>
              <w:rPr>
                <w:sz w:val="28"/>
                <w:szCs w:val="28"/>
              </w:rPr>
            </w:pPr>
            <w:r w:rsidRPr="00431213">
              <w:rPr>
                <w:sz w:val="28"/>
                <w:szCs w:val="28"/>
              </w:rPr>
              <w:t>Время</w:t>
            </w:r>
          </w:p>
        </w:tc>
        <w:tc>
          <w:tcPr>
            <w:tcW w:w="7338" w:type="dxa"/>
          </w:tcPr>
          <w:p w:rsidR="00415E55" w:rsidRPr="00431213" w:rsidRDefault="00415E55" w:rsidP="00886A53">
            <w:pPr>
              <w:jc w:val="center"/>
              <w:rPr>
                <w:sz w:val="28"/>
                <w:szCs w:val="28"/>
              </w:rPr>
            </w:pPr>
            <w:r w:rsidRPr="00431213">
              <w:rPr>
                <w:sz w:val="28"/>
                <w:szCs w:val="28"/>
              </w:rPr>
              <w:t>Виды деятельности</w:t>
            </w:r>
          </w:p>
        </w:tc>
      </w:tr>
      <w:tr w:rsidR="00415E55" w:rsidRPr="00431213" w:rsidTr="00886A53">
        <w:trPr>
          <w:trHeight w:val="525"/>
        </w:trPr>
        <w:tc>
          <w:tcPr>
            <w:tcW w:w="2520" w:type="dxa"/>
          </w:tcPr>
          <w:p w:rsidR="00415E55" w:rsidRPr="00431213" w:rsidRDefault="00415E55" w:rsidP="00886A53">
            <w:pPr>
              <w:ind w:firstLine="0"/>
              <w:rPr>
                <w:sz w:val="28"/>
                <w:szCs w:val="28"/>
              </w:rPr>
            </w:pPr>
            <w:r w:rsidRPr="00431213">
              <w:rPr>
                <w:sz w:val="28"/>
                <w:szCs w:val="28"/>
              </w:rPr>
              <w:t>7.00 - 8.30</w:t>
            </w:r>
          </w:p>
        </w:tc>
        <w:tc>
          <w:tcPr>
            <w:tcW w:w="7338" w:type="dxa"/>
          </w:tcPr>
          <w:p w:rsidR="00415E55" w:rsidRPr="00431213" w:rsidRDefault="00415E55" w:rsidP="00886A53">
            <w:pPr>
              <w:pStyle w:val="4"/>
              <w:spacing w:before="0" w:after="0"/>
              <w:rPr>
                <w:rFonts w:ascii="Times New Roman" w:hAnsi="Times New Roman" w:cs="Times New Roman"/>
                <w:b w:val="0"/>
              </w:rPr>
            </w:pPr>
            <w:r w:rsidRPr="00431213">
              <w:rPr>
                <w:rFonts w:ascii="Times New Roman" w:hAnsi="Times New Roman" w:cs="Times New Roman"/>
                <w:b w:val="0"/>
              </w:rPr>
              <w:t>Прием воспитанников. Индивидуальная деятельность воспитанников. Игры. Утренняя гимнастика</w:t>
            </w:r>
          </w:p>
        </w:tc>
      </w:tr>
      <w:tr w:rsidR="00415E55" w:rsidRPr="00431213" w:rsidTr="00886A53">
        <w:trPr>
          <w:trHeight w:val="767"/>
        </w:trPr>
        <w:tc>
          <w:tcPr>
            <w:tcW w:w="2520" w:type="dxa"/>
          </w:tcPr>
          <w:p w:rsidR="00415E55" w:rsidRPr="00431213" w:rsidRDefault="00415E55" w:rsidP="00886A53">
            <w:pPr>
              <w:ind w:firstLine="0"/>
              <w:rPr>
                <w:sz w:val="28"/>
                <w:szCs w:val="28"/>
              </w:rPr>
            </w:pPr>
            <w:r w:rsidRPr="00431213">
              <w:rPr>
                <w:sz w:val="28"/>
                <w:szCs w:val="28"/>
              </w:rPr>
              <w:t>8.30 - 9.00</w:t>
            </w:r>
          </w:p>
        </w:tc>
        <w:tc>
          <w:tcPr>
            <w:tcW w:w="7338" w:type="dxa"/>
          </w:tcPr>
          <w:p w:rsidR="00415E55" w:rsidRPr="00431213" w:rsidRDefault="00415E55" w:rsidP="00886A53">
            <w:pPr>
              <w:pStyle w:val="4"/>
              <w:spacing w:before="0" w:after="0"/>
              <w:rPr>
                <w:rFonts w:ascii="Times New Roman" w:hAnsi="Times New Roman" w:cs="Times New Roman"/>
                <w:b w:val="0"/>
              </w:rPr>
            </w:pPr>
            <w:r w:rsidRPr="00431213">
              <w:rPr>
                <w:rFonts w:ascii="Times New Roman" w:hAnsi="Times New Roman" w:cs="Times New Roman"/>
                <w:b w:val="0"/>
                <w:bCs w:val="0"/>
              </w:rPr>
              <w:t>Подготовка к завтраку, г</w:t>
            </w:r>
            <w:r w:rsidRPr="00431213">
              <w:rPr>
                <w:rFonts w:ascii="Times New Roman" w:hAnsi="Times New Roman" w:cs="Times New Roman"/>
                <w:b w:val="0"/>
              </w:rPr>
              <w:t>игиенические процедуры. Сервировка стола.</w:t>
            </w:r>
          </w:p>
          <w:p w:rsidR="00415E55" w:rsidRPr="00431213" w:rsidRDefault="00415E55" w:rsidP="00886A53">
            <w:pPr>
              <w:pStyle w:val="4"/>
              <w:spacing w:before="0" w:after="0"/>
              <w:rPr>
                <w:rFonts w:ascii="Times New Roman" w:hAnsi="Times New Roman" w:cs="Times New Roman"/>
                <w:b w:val="0"/>
              </w:rPr>
            </w:pPr>
            <w:r w:rsidRPr="00431213">
              <w:rPr>
                <w:rFonts w:ascii="Times New Roman" w:hAnsi="Times New Roman" w:cs="Times New Roman"/>
                <w:b w:val="0"/>
              </w:rPr>
              <w:t>Завтрак</w:t>
            </w:r>
          </w:p>
        </w:tc>
      </w:tr>
      <w:tr w:rsidR="00415E55" w:rsidRPr="00431213" w:rsidTr="00886A53">
        <w:tc>
          <w:tcPr>
            <w:tcW w:w="2520" w:type="dxa"/>
          </w:tcPr>
          <w:p w:rsidR="00415E55" w:rsidRPr="00431213" w:rsidRDefault="00415E55" w:rsidP="00886A53">
            <w:pPr>
              <w:ind w:firstLine="0"/>
              <w:rPr>
                <w:sz w:val="28"/>
                <w:szCs w:val="28"/>
              </w:rPr>
            </w:pPr>
            <w:r w:rsidRPr="00431213">
              <w:rPr>
                <w:sz w:val="28"/>
                <w:szCs w:val="28"/>
              </w:rPr>
              <w:t>9.00 - 11.10</w:t>
            </w:r>
          </w:p>
          <w:p w:rsidR="00415E55" w:rsidRPr="00431213" w:rsidRDefault="00415E55" w:rsidP="00886A53">
            <w:pPr>
              <w:ind w:firstLine="0"/>
              <w:rPr>
                <w:sz w:val="28"/>
                <w:szCs w:val="28"/>
              </w:rPr>
            </w:pPr>
            <w:r w:rsidRPr="00431213">
              <w:rPr>
                <w:sz w:val="28"/>
                <w:szCs w:val="28"/>
              </w:rPr>
              <w:t>9.00 - 9.35</w:t>
            </w:r>
          </w:p>
          <w:p w:rsidR="00415E55" w:rsidRPr="00431213" w:rsidRDefault="00415E55" w:rsidP="00886A53">
            <w:pPr>
              <w:ind w:firstLine="0"/>
              <w:rPr>
                <w:sz w:val="28"/>
                <w:szCs w:val="28"/>
              </w:rPr>
            </w:pPr>
            <w:r w:rsidRPr="00431213">
              <w:rPr>
                <w:sz w:val="28"/>
                <w:szCs w:val="28"/>
              </w:rPr>
              <w:t>9.35 - 9.45</w:t>
            </w:r>
          </w:p>
          <w:p w:rsidR="00415E55" w:rsidRPr="00431213" w:rsidRDefault="00415E55" w:rsidP="00886A53">
            <w:pPr>
              <w:ind w:firstLine="0"/>
              <w:rPr>
                <w:sz w:val="28"/>
                <w:szCs w:val="28"/>
              </w:rPr>
            </w:pPr>
            <w:r w:rsidRPr="00431213">
              <w:rPr>
                <w:sz w:val="28"/>
                <w:szCs w:val="28"/>
              </w:rPr>
              <w:t>9.45 - 10.20</w:t>
            </w:r>
          </w:p>
          <w:p w:rsidR="00415E55" w:rsidRPr="00431213" w:rsidRDefault="00415E55" w:rsidP="00886A53">
            <w:pPr>
              <w:ind w:firstLine="0"/>
              <w:rPr>
                <w:sz w:val="28"/>
                <w:szCs w:val="28"/>
              </w:rPr>
            </w:pPr>
            <w:r w:rsidRPr="00431213">
              <w:rPr>
                <w:sz w:val="28"/>
                <w:szCs w:val="28"/>
              </w:rPr>
              <w:t>10.20 - 10.40</w:t>
            </w:r>
          </w:p>
          <w:p w:rsidR="00415E55" w:rsidRPr="00431213" w:rsidRDefault="00415E55" w:rsidP="00886A53">
            <w:pPr>
              <w:ind w:firstLine="0"/>
              <w:rPr>
                <w:sz w:val="28"/>
                <w:szCs w:val="28"/>
              </w:rPr>
            </w:pPr>
            <w:r w:rsidRPr="00431213">
              <w:rPr>
                <w:sz w:val="28"/>
                <w:szCs w:val="28"/>
              </w:rPr>
              <w:t>10.40 -11.10</w:t>
            </w:r>
          </w:p>
        </w:tc>
        <w:tc>
          <w:tcPr>
            <w:tcW w:w="7338" w:type="dxa"/>
          </w:tcPr>
          <w:p w:rsidR="00415E55" w:rsidRPr="00431213" w:rsidRDefault="00415E55" w:rsidP="00886A53">
            <w:pPr>
              <w:ind w:firstLine="0"/>
              <w:rPr>
                <w:sz w:val="28"/>
                <w:szCs w:val="28"/>
              </w:rPr>
            </w:pPr>
            <w:r w:rsidRPr="00431213">
              <w:rPr>
                <w:sz w:val="28"/>
                <w:szCs w:val="28"/>
              </w:rPr>
              <w:t>Специально организованная деятельность:</w:t>
            </w:r>
          </w:p>
          <w:p w:rsidR="00415E55" w:rsidRPr="00431213" w:rsidRDefault="00415E55" w:rsidP="00886A53">
            <w:pPr>
              <w:ind w:firstLine="0"/>
              <w:rPr>
                <w:sz w:val="28"/>
                <w:szCs w:val="28"/>
              </w:rPr>
            </w:pPr>
            <w:r w:rsidRPr="00431213">
              <w:rPr>
                <w:sz w:val="28"/>
                <w:szCs w:val="28"/>
              </w:rPr>
              <w:t>1-е занятие;</w:t>
            </w:r>
          </w:p>
          <w:p w:rsidR="00415E55" w:rsidRPr="00431213" w:rsidRDefault="00415E55" w:rsidP="00886A53">
            <w:pPr>
              <w:ind w:firstLine="0"/>
              <w:rPr>
                <w:sz w:val="28"/>
                <w:szCs w:val="28"/>
              </w:rPr>
            </w:pPr>
            <w:r w:rsidRPr="00431213">
              <w:rPr>
                <w:sz w:val="28"/>
                <w:szCs w:val="28"/>
              </w:rPr>
              <w:t>перерыв;</w:t>
            </w:r>
          </w:p>
          <w:p w:rsidR="00415E55" w:rsidRPr="00431213" w:rsidRDefault="00415E55" w:rsidP="00886A53">
            <w:pPr>
              <w:ind w:firstLine="0"/>
              <w:rPr>
                <w:sz w:val="28"/>
                <w:szCs w:val="28"/>
              </w:rPr>
            </w:pPr>
            <w:r w:rsidRPr="00431213">
              <w:rPr>
                <w:sz w:val="28"/>
                <w:szCs w:val="28"/>
              </w:rPr>
              <w:t>2-е занятие;</w:t>
            </w:r>
          </w:p>
          <w:p w:rsidR="00415E55" w:rsidRPr="00431213" w:rsidRDefault="00415E55" w:rsidP="00886A53">
            <w:pPr>
              <w:ind w:firstLine="0"/>
              <w:rPr>
                <w:sz w:val="28"/>
                <w:szCs w:val="28"/>
              </w:rPr>
            </w:pPr>
            <w:r w:rsidRPr="00431213">
              <w:rPr>
                <w:sz w:val="28"/>
                <w:szCs w:val="28"/>
              </w:rPr>
              <w:t>перерыв, в перерыве – второй завтрак;</w:t>
            </w:r>
          </w:p>
          <w:p w:rsidR="00415E55" w:rsidRPr="00431213" w:rsidRDefault="00415E55" w:rsidP="00886A53">
            <w:pPr>
              <w:ind w:firstLine="0"/>
              <w:rPr>
                <w:sz w:val="28"/>
                <w:szCs w:val="28"/>
              </w:rPr>
            </w:pPr>
            <w:r w:rsidRPr="00431213">
              <w:rPr>
                <w:sz w:val="28"/>
                <w:szCs w:val="28"/>
              </w:rPr>
              <w:t>3-е занятие.</w:t>
            </w:r>
          </w:p>
        </w:tc>
      </w:tr>
      <w:tr w:rsidR="00415E55" w:rsidRPr="00431213" w:rsidTr="00886A53">
        <w:trPr>
          <w:trHeight w:val="1352"/>
        </w:trPr>
        <w:tc>
          <w:tcPr>
            <w:tcW w:w="2520" w:type="dxa"/>
          </w:tcPr>
          <w:p w:rsidR="00415E55" w:rsidRPr="00431213" w:rsidRDefault="00415E55" w:rsidP="00886A53">
            <w:pPr>
              <w:ind w:firstLine="0"/>
              <w:rPr>
                <w:sz w:val="30"/>
                <w:szCs w:val="30"/>
              </w:rPr>
            </w:pPr>
            <w:r w:rsidRPr="00431213">
              <w:rPr>
                <w:sz w:val="30"/>
                <w:szCs w:val="30"/>
              </w:rPr>
              <w:t>10.40 - 12.35</w:t>
            </w:r>
          </w:p>
          <w:p w:rsidR="00415E55" w:rsidRPr="00431213" w:rsidRDefault="00415E55" w:rsidP="00886A53">
            <w:pPr>
              <w:ind w:firstLine="0"/>
              <w:rPr>
                <w:sz w:val="26"/>
                <w:szCs w:val="26"/>
              </w:rPr>
            </w:pPr>
            <w:r w:rsidRPr="00431213">
              <w:rPr>
                <w:sz w:val="26"/>
                <w:szCs w:val="26"/>
              </w:rPr>
              <w:t>(при двух занятиях)</w:t>
            </w:r>
          </w:p>
          <w:p w:rsidR="00415E55" w:rsidRPr="00431213" w:rsidRDefault="00415E55" w:rsidP="00886A53">
            <w:pPr>
              <w:ind w:firstLine="0"/>
              <w:rPr>
                <w:sz w:val="30"/>
                <w:szCs w:val="30"/>
              </w:rPr>
            </w:pPr>
            <w:r w:rsidRPr="00431213">
              <w:rPr>
                <w:sz w:val="30"/>
                <w:szCs w:val="30"/>
              </w:rPr>
              <w:t>11.10 - 12.35</w:t>
            </w:r>
          </w:p>
          <w:p w:rsidR="00415E55" w:rsidRPr="00431213" w:rsidRDefault="00415E55" w:rsidP="00886A53">
            <w:pPr>
              <w:pStyle w:val="a7"/>
              <w:rPr>
                <w:rFonts w:ascii="Times New Roman" w:hAnsi="Times New Roman"/>
                <w:sz w:val="26"/>
                <w:szCs w:val="26"/>
              </w:rPr>
            </w:pPr>
            <w:r w:rsidRPr="00431213">
              <w:rPr>
                <w:rFonts w:ascii="Times New Roman" w:hAnsi="Times New Roman"/>
                <w:sz w:val="26"/>
                <w:szCs w:val="26"/>
              </w:rPr>
              <w:t>(при трех занятиях)</w:t>
            </w:r>
          </w:p>
        </w:tc>
        <w:tc>
          <w:tcPr>
            <w:tcW w:w="7338" w:type="dxa"/>
          </w:tcPr>
          <w:p w:rsidR="00415E55" w:rsidRPr="00431213" w:rsidRDefault="00415E55" w:rsidP="00886A53">
            <w:pPr>
              <w:pStyle w:val="4"/>
              <w:spacing w:before="0" w:after="0"/>
            </w:pPr>
            <w:r w:rsidRPr="00431213">
              <w:rPr>
                <w:rFonts w:ascii="Times New Roman" w:hAnsi="Times New Roman" w:cs="Times New Roman"/>
                <w:b w:val="0"/>
              </w:rPr>
              <w:t>Подготовка к прогулке. Прогулка на свежем воздухе. Подвижные игры. Закаливающие мероприятия.</w:t>
            </w:r>
          </w:p>
        </w:tc>
      </w:tr>
      <w:tr w:rsidR="00415E55" w:rsidRPr="00431213" w:rsidTr="00886A53">
        <w:tc>
          <w:tcPr>
            <w:tcW w:w="2520" w:type="dxa"/>
          </w:tcPr>
          <w:p w:rsidR="00415E55" w:rsidRPr="00431213" w:rsidRDefault="00415E55" w:rsidP="00886A53">
            <w:pPr>
              <w:ind w:firstLine="0"/>
              <w:rPr>
                <w:sz w:val="28"/>
                <w:szCs w:val="28"/>
              </w:rPr>
            </w:pPr>
            <w:r w:rsidRPr="00431213">
              <w:rPr>
                <w:sz w:val="28"/>
                <w:szCs w:val="28"/>
              </w:rPr>
              <w:t>12.35 - 13.05</w:t>
            </w:r>
          </w:p>
        </w:tc>
        <w:tc>
          <w:tcPr>
            <w:tcW w:w="7338" w:type="dxa"/>
          </w:tcPr>
          <w:p w:rsidR="00415E55" w:rsidRPr="00431213" w:rsidRDefault="00415E55" w:rsidP="00886A53">
            <w:pPr>
              <w:ind w:firstLine="0"/>
              <w:rPr>
                <w:sz w:val="28"/>
                <w:szCs w:val="28"/>
              </w:rPr>
            </w:pPr>
            <w:r w:rsidRPr="00431213">
              <w:rPr>
                <w:sz w:val="28"/>
                <w:szCs w:val="28"/>
              </w:rPr>
              <w:t>Возвращение с прогулки. Гигиенические процедуры.</w:t>
            </w:r>
          </w:p>
          <w:p w:rsidR="00415E55" w:rsidRPr="00431213" w:rsidRDefault="00415E55" w:rsidP="00886A53">
            <w:pPr>
              <w:ind w:firstLine="0"/>
              <w:rPr>
                <w:sz w:val="28"/>
                <w:szCs w:val="28"/>
              </w:rPr>
            </w:pPr>
            <w:r w:rsidRPr="00431213">
              <w:rPr>
                <w:sz w:val="28"/>
                <w:szCs w:val="28"/>
              </w:rPr>
              <w:t>Обед. Подготовка к дневному сну.</w:t>
            </w:r>
          </w:p>
        </w:tc>
      </w:tr>
      <w:tr w:rsidR="00415E55" w:rsidRPr="00431213" w:rsidTr="00886A53">
        <w:tc>
          <w:tcPr>
            <w:tcW w:w="2520" w:type="dxa"/>
          </w:tcPr>
          <w:p w:rsidR="00415E55" w:rsidRPr="00431213" w:rsidRDefault="00415E55" w:rsidP="00886A53">
            <w:pPr>
              <w:ind w:firstLine="0"/>
              <w:rPr>
                <w:sz w:val="28"/>
                <w:szCs w:val="28"/>
              </w:rPr>
            </w:pPr>
            <w:r w:rsidRPr="00431213">
              <w:rPr>
                <w:sz w:val="28"/>
                <w:szCs w:val="28"/>
              </w:rPr>
              <w:t>13.05 - 15.05</w:t>
            </w:r>
          </w:p>
        </w:tc>
        <w:tc>
          <w:tcPr>
            <w:tcW w:w="7338" w:type="dxa"/>
          </w:tcPr>
          <w:p w:rsidR="00415E55" w:rsidRPr="00431213" w:rsidRDefault="00415E55" w:rsidP="00886A53">
            <w:pPr>
              <w:ind w:firstLine="0"/>
              <w:rPr>
                <w:sz w:val="28"/>
                <w:szCs w:val="28"/>
              </w:rPr>
            </w:pPr>
            <w:r w:rsidRPr="00431213">
              <w:rPr>
                <w:sz w:val="28"/>
                <w:szCs w:val="28"/>
              </w:rPr>
              <w:t>Дневной сон.</w:t>
            </w:r>
          </w:p>
        </w:tc>
      </w:tr>
      <w:tr w:rsidR="00415E55" w:rsidRPr="00431213" w:rsidTr="00886A53">
        <w:trPr>
          <w:trHeight w:val="517"/>
        </w:trPr>
        <w:tc>
          <w:tcPr>
            <w:tcW w:w="2520" w:type="dxa"/>
          </w:tcPr>
          <w:p w:rsidR="00415E55" w:rsidRPr="00431213" w:rsidRDefault="00415E55" w:rsidP="00886A53">
            <w:pPr>
              <w:ind w:firstLine="0"/>
              <w:rPr>
                <w:sz w:val="28"/>
                <w:szCs w:val="28"/>
              </w:rPr>
            </w:pPr>
            <w:r w:rsidRPr="00431213">
              <w:rPr>
                <w:sz w:val="28"/>
                <w:szCs w:val="28"/>
              </w:rPr>
              <w:t>15.05 - 15.20</w:t>
            </w:r>
          </w:p>
        </w:tc>
        <w:tc>
          <w:tcPr>
            <w:tcW w:w="7338" w:type="dxa"/>
          </w:tcPr>
          <w:p w:rsidR="00415E55" w:rsidRPr="00431213" w:rsidRDefault="00415E55" w:rsidP="00886A53">
            <w:pPr>
              <w:ind w:firstLine="0"/>
              <w:rPr>
                <w:sz w:val="28"/>
                <w:szCs w:val="28"/>
              </w:rPr>
            </w:pPr>
            <w:r w:rsidRPr="00431213">
              <w:rPr>
                <w:sz w:val="28"/>
                <w:szCs w:val="28"/>
              </w:rPr>
              <w:t xml:space="preserve">Подъем. Гигиенические процедуры. Закаливающие мероприятия. </w:t>
            </w:r>
          </w:p>
        </w:tc>
      </w:tr>
      <w:tr w:rsidR="00415E55" w:rsidRPr="00431213" w:rsidTr="00886A53">
        <w:trPr>
          <w:trHeight w:val="220"/>
        </w:trPr>
        <w:tc>
          <w:tcPr>
            <w:tcW w:w="2520" w:type="dxa"/>
          </w:tcPr>
          <w:p w:rsidR="00415E55" w:rsidRPr="00431213" w:rsidRDefault="00415E55" w:rsidP="00886A53">
            <w:pPr>
              <w:ind w:firstLine="0"/>
              <w:rPr>
                <w:sz w:val="28"/>
                <w:szCs w:val="28"/>
              </w:rPr>
            </w:pPr>
            <w:r w:rsidRPr="00431213">
              <w:rPr>
                <w:sz w:val="28"/>
                <w:szCs w:val="28"/>
              </w:rPr>
              <w:t>15.20-15.30</w:t>
            </w:r>
          </w:p>
        </w:tc>
        <w:tc>
          <w:tcPr>
            <w:tcW w:w="7338" w:type="dxa"/>
          </w:tcPr>
          <w:p w:rsidR="00415E55" w:rsidRPr="00431213" w:rsidRDefault="00415E55" w:rsidP="00886A53">
            <w:pPr>
              <w:pStyle w:val="22"/>
              <w:spacing w:before="0"/>
              <w:ind w:right="0"/>
              <w:jc w:val="left"/>
              <w:rPr>
                <w:rFonts w:ascii="Times New Roman" w:hAnsi="Times New Roman" w:cs="Times New Roman"/>
              </w:rPr>
            </w:pPr>
            <w:r w:rsidRPr="00431213">
              <w:rPr>
                <w:rFonts w:ascii="Times New Roman" w:hAnsi="Times New Roman" w:cs="Times New Roman"/>
              </w:rPr>
              <w:t>Полдник.</w:t>
            </w:r>
          </w:p>
        </w:tc>
      </w:tr>
      <w:tr w:rsidR="00415E55" w:rsidRPr="00431213" w:rsidTr="00886A53">
        <w:tc>
          <w:tcPr>
            <w:tcW w:w="2520" w:type="dxa"/>
          </w:tcPr>
          <w:p w:rsidR="00415E55" w:rsidRPr="00431213" w:rsidRDefault="00415E55" w:rsidP="00886A53">
            <w:pPr>
              <w:ind w:firstLine="0"/>
              <w:rPr>
                <w:sz w:val="28"/>
                <w:szCs w:val="28"/>
              </w:rPr>
            </w:pPr>
            <w:r w:rsidRPr="00431213">
              <w:rPr>
                <w:sz w:val="28"/>
                <w:szCs w:val="28"/>
              </w:rPr>
              <w:t>15.30 - 16.30</w:t>
            </w:r>
          </w:p>
        </w:tc>
        <w:tc>
          <w:tcPr>
            <w:tcW w:w="7338" w:type="dxa"/>
          </w:tcPr>
          <w:p w:rsidR="00415E55" w:rsidRPr="00431213" w:rsidRDefault="00415E55" w:rsidP="00886A53">
            <w:pPr>
              <w:ind w:firstLine="0"/>
              <w:rPr>
                <w:sz w:val="28"/>
                <w:szCs w:val="28"/>
              </w:rPr>
            </w:pPr>
            <w:r w:rsidRPr="00431213">
              <w:rPr>
                <w:sz w:val="28"/>
                <w:szCs w:val="28"/>
              </w:rPr>
              <w:t>Занятия, трудовая деятельность, чтение, беседы, настольные игры, активный досуг.</w:t>
            </w:r>
          </w:p>
        </w:tc>
      </w:tr>
      <w:tr w:rsidR="00415E55" w:rsidRPr="00431213" w:rsidTr="00886A53">
        <w:tc>
          <w:tcPr>
            <w:tcW w:w="2520" w:type="dxa"/>
          </w:tcPr>
          <w:p w:rsidR="00415E55" w:rsidRPr="00431213" w:rsidRDefault="00415E55" w:rsidP="00886A53">
            <w:pPr>
              <w:ind w:firstLine="0"/>
              <w:rPr>
                <w:sz w:val="28"/>
                <w:szCs w:val="28"/>
              </w:rPr>
            </w:pPr>
            <w:r w:rsidRPr="00431213">
              <w:rPr>
                <w:sz w:val="28"/>
                <w:szCs w:val="28"/>
              </w:rPr>
              <w:t>16.30 - 17.50</w:t>
            </w:r>
          </w:p>
        </w:tc>
        <w:tc>
          <w:tcPr>
            <w:tcW w:w="7338" w:type="dxa"/>
          </w:tcPr>
          <w:p w:rsidR="00415E55" w:rsidRPr="00431213" w:rsidRDefault="00415E55" w:rsidP="00886A53">
            <w:pPr>
              <w:ind w:firstLine="0"/>
              <w:rPr>
                <w:sz w:val="28"/>
                <w:szCs w:val="28"/>
              </w:rPr>
            </w:pPr>
            <w:r w:rsidRPr="00431213">
              <w:rPr>
                <w:sz w:val="28"/>
                <w:szCs w:val="28"/>
              </w:rPr>
              <w:t>Подготовка к прогулке. Прогулка.</w:t>
            </w:r>
          </w:p>
        </w:tc>
      </w:tr>
      <w:tr w:rsidR="00415E55" w:rsidRPr="00431213" w:rsidTr="00886A53">
        <w:tc>
          <w:tcPr>
            <w:tcW w:w="2520" w:type="dxa"/>
          </w:tcPr>
          <w:p w:rsidR="00415E55" w:rsidRPr="00431213" w:rsidRDefault="00415E55" w:rsidP="00886A53">
            <w:pPr>
              <w:ind w:firstLine="0"/>
              <w:rPr>
                <w:sz w:val="28"/>
                <w:szCs w:val="28"/>
              </w:rPr>
            </w:pPr>
            <w:r w:rsidRPr="00431213">
              <w:rPr>
                <w:sz w:val="28"/>
                <w:szCs w:val="28"/>
              </w:rPr>
              <w:t>17.50 -18.10</w:t>
            </w:r>
          </w:p>
        </w:tc>
        <w:tc>
          <w:tcPr>
            <w:tcW w:w="7338" w:type="dxa"/>
          </w:tcPr>
          <w:p w:rsidR="00415E55" w:rsidRPr="00431213" w:rsidRDefault="00415E55" w:rsidP="00886A53">
            <w:pPr>
              <w:ind w:firstLine="0"/>
              <w:rPr>
                <w:sz w:val="28"/>
                <w:szCs w:val="28"/>
              </w:rPr>
            </w:pPr>
            <w:r w:rsidRPr="00431213">
              <w:rPr>
                <w:sz w:val="28"/>
                <w:szCs w:val="28"/>
              </w:rPr>
              <w:t xml:space="preserve">Возвращение с прогулки. Подготовка к ужину. </w:t>
            </w:r>
          </w:p>
          <w:p w:rsidR="00415E55" w:rsidRPr="00431213" w:rsidRDefault="00415E55" w:rsidP="00886A53">
            <w:pPr>
              <w:ind w:firstLine="0"/>
              <w:rPr>
                <w:sz w:val="28"/>
                <w:szCs w:val="28"/>
              </w:rPr>
            </w:pPr>
            <w:r w:rsidRPr="00431213">
              <w:rPr>
                <w:sz w:val="28"/>
                <w:szCs w:val="28"/>
              </w:rPr>
              <w:t xml:space="preserve">Ужин. </w:t>
            </w:r>
          </w:p>
        </w:tc>
      </w:tr>
      <w:tr w:rsidR="00415E55" w:rsidRPr="00431213" w:rsidTr="00886A53">
        <w:tc>
          <w:tcPr>
            <w:tcW w:w="2520" w:type="dxa"/>
          </w:tcPr>
          <w:p w:rsidR="00415E55" w:rsidRPr="00431213" w:rsidRDefault="00415E55" w:rsidP="00886A53">
            <w:pPr>
              <w:ind w:firstLine="0"/>
              <w:rPr>
                <w:sz w:val="28"/>
                <w:szCs w:val="28"/>
              </w:rPr>
            </w:pPr>
            <w:r w:rsidRPr="00431213">
              <w:rPr>
                <w:sz w:val="28"/>
                <w:szCs w:val="28"/>
              </w:rPr>
              <w:t>18.10 - 19.00</w:t>
            </w:r>
          </w:p>
        </w:tc>
        <w:tc>
          <w:tcPr>
            <w:tcW w:w="7338" w:type="dxa"/>
          </w:tcPr>
          <w:p w:rsidR="00415E55" w:rsidRPr="00431213" w:rsidRDefault="00415E55" w:rsidP="00886A53">
            <w:pPr>
              <w:ind w:firstLine="0"/>
              <w:rPr>
                <w:sz w:val="28"/>
                <w:szCs w:val="28"/>
              </w:rPr>
            </w:pPr>
            <w:r w:rsidRPr="00431213">
              <w:rPr>
                <w:sz w:val="28"/>
                <w:szCs w:val="28"/>
              </w:rPr>
              <w:t>Индивидуальная деятельность воспитанников. Работа с родителями.</w:t>
            </w:r>
          </w:p>
        </w:tc>
      </w:tr>
    </w:tbl>
    <w:p w:rsidR="00415E55" w:rsidRPr="00431213" w:rsidRDefault="00415E55" w:rsidP="00415E55">
      <w:pPr>
        <w:tabs>
          <w:tab w:val="left" w:pos="5103"/>
        </w:tabs>
        <w:spacing w:line="280" w:lineRule="exact"/>
        <w:ind w:firstLine="5245"/>
        <w:rPr>
          <w:sz w:val="30"/>
          <w:szCs w:val="30"/>
        </w:rPr>
      </w:pPr>
    </w:p>
    <w:p w:rsidR="00415E55" w:rsidRPr="00431213" w:rsidRDefault="00415E55" w:rsidP="00415E55">
      <w:pPr>
        <w:tabs>
          <w:tab w:val="left" w:pos="5103"/>
        </w:tabs>
        <w:spacing w:line="280" w:lineRule="exact"/>
        <w:ind w:firstLine="5245"/>
        <w:rPr>
          <w:sz w:val="30"/>
          <w:szCs w:val="30"/>
        </w:rPr>
      </w:pPr>
    </w:p>
    <w:p w:rsidR="00415E55" w:rsidRPr="00431213" w:rsidRDefault="00415E55" w:rsidP="00415E55">
      <w:pPr>
        <w:tabs>
          <w:tab w:val="left" w:pos="5103"/>
        </w:tabs>
        <w:spacing w:line="280" w:lineRule="exact"/>
        <w:ind w:firstLine="5245"/>
        <w:rPr>
          <w:sz w:val="30"/>
          <w:szCs w:val="30"/>
        </w:rPr>
      </w:pPr>
      <w:r w:rsidRPr="00431213">
        <w:rPr>
          <w:sz w:val="30"/>
          <w:szCs w:val="30"/>
        </w:rPr>
        <w:lastRenderedPageBreak/>
        <w:t>Приложение 14</w:t>
      </w:r>
    </w:p>
    <w:p w:rsidR="00415E55" w:rsidRPr="00431213" w:rsidRDefault="00415E55" w:rsidP="00415E55">
      <w:pPr>
        <w:pStyle w:val="3"/>
        <w:tabs>
          <w:tab w:val="left" w:pos="10620"/>
        </w:tabs>
        <w:spacing w:before="0" w:line="280" w:lineRule="exact"/>
        <w:ind w:left="5200"/>
        <w:jc w:val="both"/>
        <w:rPr>
          <w:rFonts w:ascii="Times New Roman" w:hAnsi="Times New Roman" w:cs="Times New Roman"/>
          <w:b w:val="0"/>
          <w:sz w:val="30"/>
          <w:szCs w:val="30"/>
        </w:rPr>
      </w:pPr>
      <w:r w:rsidRPr="00431213">
        <w:rPr>
          <w:rFonts w:ascii="Times New Roman" w:hAnsi="Times New Roman" w:cs="Times New Roman"/>
          <w:b w:val="0"/>
          <w:sz w:val="30"/>
          <w:szCs w:val="30"/>
        </w:rPr>
        <w:t>к Санитарным нормам и правилам «Требования для учреждений дошкольного образования»</w:t>
      </w:r>
    </w:p>
    <w:p w:rsidR="00415E55" w:rsidRPr="00431213" w:rsidRDefault="00415E55" w:rsidP="00415E55">
      <w:pPr>
        <w:spacing w:line="360" w:lineRule="auto"/>
        <w:ind w:firstLine="5245"/>
        <w:rPr>
          <w:spacing w:val="6"/>
          <w:sz w:val="30"/>
          <w:szCs w:val="30"/>
        </w:rPr>
      </w:pPr>
    </w:p>
    <w:p w:rsidR="00415E55" w:rsidRPr="00431213" w:rsidRDefault="00415E55" w:rsidP="00415E55">
      <w:pPr>
        <w:pStyle w:val="24"/>
        <w:spacing w:line="280" w:lineRule="exact"/>
        <w:ind w:firstLine="720"/>
        <w:jc w:val="center"/>
        <w:rPr>
          <w:sz w:val="30"/>
          <w:szCs w:val="30"/>
        </w:rPr>
      </w:pPr>
      <w:r w:rsidRPr="00431213">
        <w:rPr>
          <w:sz w:val="30"/>
          <w:szCs w:val="30"/>
        </w:rPr>
        <w:t>ФУНКЦИОНАЛЬНЫЕ И ЭРГОНОМИЧЕСКИЕ ПАРАМЕТРЫ</w:t>
      </w:r>
    </w:p>
    <w:p w:rsidR="00415E55" w:rsidRPr="00431213" w:rsidRDefault="00415E55" w:rsidP="00415E55">
      <w:pPr>
        <w:pStyle w:val="24"/>
        <w:spacing w:line="280" w:lineRule="exact"/>
        <w:ind w:firstLine="720"/>
        <w:jc w:val="center"/>
        <w:rPr>
          <w:sz w:val="30"/>
          <w:szCs w:val="30"/>
        </w:rPr>
      </w:pPr>
      <w:r w:rsidRPr="00431213">
        <w:rPr>
          <w:sz w:val="30"/>
          <w:szCs w:val="30"/>
        </w:rPr>
        <w:t>КОМПЬЮТЕРНОГО МЕСТА ВОСПИТАННИКА 5 - 6-ЛЕТНЕГО ВОЗРАСТА</w:t>
      </w:r>
    </w:p>
    <w:p w:rsidR="00415E55" w:rsidRPr="00431213" w:rsidRDefault="00415E55" w:rsidP="00415E55">
      <w:pPr>
        <w:pStyle w:val="24"/>
        <w:ind w:firstLine="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2410"/>
        <w:gridCol w:w="3508"/>
      </w:tblGrid>
      <w:tr w:rsidR="00415E55" w:rsidRPr="00431213" w:rsidTr="00886A53">
        <w:trPr>
          <w:trHeight w:val="906"/>
        </w:trPr>
        <w:tc>
          <w:tcPr>
            <w:tcW w:w="3652" w:type="dxa"/>
          </w:tcPr>
          <w:p w:rsidR="00415E55" w:rsidRPr="00431213" w:rsidRDefault="00415E55" w:rsidP="00886A53">
            <w:pPr>
              <w:spacing w:line="280" w:lineRule="exact"/>
              <w:ind w:firstLine="0"/>
              <w:jc w:val="center"/>
              <w:rPr>
                <w:sz w:val="30"/>
                <w:szCs w:val="30"/>
              </w:rPr>
            </w:pPr>
            <w:r w:rsidRPr="00431213">
              <w:rPr>
                <w:sz w:val="30"/>
                <w:szCs w:val="30"/>
              </w:rPr>
              <w:t>Функциональные параметры</w:t>
            </w:r>
          </w:p>
        </w:tc>
        <w:tc>
          <w:tcPr>
            <w:tcW w:w="2410" w:type="dxa"/>
            <w:vAlign w:val="center"/>
          </w:tcPr>
          <w:p w:rsidR="00415E55" w:rsidRPr="00431213" w:rsidRDefault="00415E55" w:rsidP="00886A53">
            <w:pPr>
              <w:spacing w:line="280" w:lineRule="exact"/>
              <w:ind w:firstLine="0"/>
              <w:jc w:val="center"/>
              <w:rPr>
                <w:sz w:val="30"/>
                <w:szCs w:val="30"/>
              </w:rPr>
            </w:pPr>
            <w:r w:rsidRPr="00431213">
              <w:rPr>
                <w:sz w:val="30"/>
                <w:szCs w:val="30"/>
              </w:rPr>
              <w:t>Размеры (мм)</w:t>
            </w:r>
          </w:p>
        </w:tc>
        <w:tc>
          <w:tcPr>
            <w:tcW w:w="3508" w:type="dxa"/>
          </w:tcPr>
          <w:p w:rsidR="00415E55" w:rsidRPr="00431213" w:rsidRDefault="00415E55" w:rsidP="00886A53">
            <w:pPr>
              <w:spacing w:line="280" w:lineRule="exact"/>
              <w:ind w:left="58" w:firstLine="0"/>
              <w:jc w:val="center"/>
              <w:rPr>
                <w:sz w:val="30"/>
                <w:szCs w:val="30"/>
              </w:rPr>
            </w:pPr>
            <w:r w:rsidRPr="00431213">
              <w:rPr>
                <w:sz w:val="30"/>
                <w:szCs w:val="30"/>
              </w:rPr>
              <w:t>Эргономические параметры</w:t>
            </w:r>
          </w:p>
        </w:tc>
      </w:tr>
      <w:tr w:rsidR="00415E55" w:rsidRPr="00431213" w:rsidTr="00886A53">
        <w:tc>
          <w:tcPr>
            <w:tcW w:w="3652" w:type="dxa"/>
          </w:tcPr>
          <w:p w:rsidR="00415E55" w:rsidRPr="00431213" w:rsidRDefault="00415E55" w:rsidP="00886A53">
            <w:pPr>
              <w:spacing w:line="280" w:lineRule="exact"/>
              <w:ind w:firstLine="0"/>
              <w:rPr>
                <w:sz w:val="30"/>
                <w:szCs w:val="30"/>
              </w:rPr>
            </w:pPr>
            <w:r w:rsidRPr="00431213">
              <w:rPr>
                <w:sz w:val="30"/>
                <w:szCs w:val="30"/>
              </w:rPr>
              <w:t>Высота сидения над полом</w:t>
            </w:r>
          </w:p>
        </w:tc>
        <w:tc>
          <w:tcPr>
            <w:tcW w:w="2410" w:type="dxa"/>
          </w:tcPr>
          <w:p w:rsidR="00415E55" w:rsidRPr="00431213" w:rsidRDefault="00415E55" w:rsidP="00886A53">
            <w:pPr>
              <w:spacing w:line="280" w:lineRule="exact"/>
              <w:ind w:firstLine="0"/>
              <w:jc w:val="center"/>
              <w:rPr>
                <w:sz w:val="30"/>
                <w:szCs w:val="30"/>
              </w:rPr>
            </w:pPr>
            <w:r w:rsidRPr="00431213">
              <w:rPr>
                <w:sz w:val="30"/>
                <w:szCs w:val="30"/>
              </w:rPr>
              <w:t>260 - 340</w:t>
            </w:r>
          </w:p>
        </w:tc>
        <w:tc>
          <w:tcPr>
            <w:tcW w:w="3508" w:type="dxa"/>
          </w:tcPr>
          <w:p w:rsidR="00415E55" w:rsidRPr="00431213" w:rsidRDefault="00415E55" w:rsidP="00886A53">
            <w:pPr>
              <w:spacing w:line="280" w:lineRule="exact"/>
              <w:ind w:left="58" w:firstLine="0"/>
              <w:rPr>
                <w:sz w:val="30"/>
                <w:szCs w:val="30"/>
              </w:rPr>
            </w:pPr>
            <w:r w:rsidRPr="00431213">
              <w:rPr>
                <w:sz w:val="30"/>
                <w:szCs w:val="30"/>
              </w:rPr>
              <w:t>Высота подколенной ямки над полом</w:t>
            </w:r>
          </w:p>
        </w:tc>
      </w:tr>
      <w:tr w:rsidR="00415E55" w:rsidRPr="00431213" w:rsidTr="00886A53">
        <w:tc>
          <w:tcPr>
            <w:tcW w:w="3652" w:type="dxa"/>
          </w:tcPr>
          <w:p w:rsidR="00415E55" w:rsidRPr="00431213" w:rsidRDefault="00415E55" w:rsidP="00886A53">
            <w:pPr>
              <w:spacing w:line="280" w:lineRule="exact"/>
              <w:ind w:firstLine="0"/>
              <w:rPr>
                <w:sz w:val="30"/>
                <w:szCs w:val="30"/>
              </w:rPr>
            </w:pPr>
            <w:r w:rsidRPr="00431213">
              <w:rPr>
                <w:sz w:val="30"/>
                <w:szCs w:val="30"/>
              </w:rPr>
              <w:t xml:space="preserve">Высота клавиатуры от пола до нижнего ряда </w:t>
            </w:r>
          </w:p>
        </w:tc>
        <w:tc>
          <w:tcPr>
            <w:tcW w:w="2410" w:type="dxa"/>
          </w:tcPr>
          <w:p w:rsidR="00415E55" w:rsidRPr="00431213" w:rsidRDefault="00415E55" w:rsidP="00886A53">
            <w:pPr>
              <w:spacing w:line="280" w:lineRule="exact"/>
              <w:ind w:firstLine="0"/>
              <w:jc w:val="center"/>
              <w:rPr>
                <w:sz w:val="30"/>
                <w:szCs w:val="30"/>
              </w:rPr>
            </w:pPr>
            <w:r w:rsidRPr="00431213">
              <w:rPr>
                <w:sz w:val="30"/>
                <w:szCs w:val="30"/>
              </w:rPr>
              <w:t>520 - 580</w:t>
            </w:r>
          </w:p>
        </w:tc>
        <w:tc>
          <w:tcPr>
            <w:tcW w:w="3508" w:type="dxa"/>
          </w:tcPr>
          <w:p w:rsidR="00415E55" w:rsidRPr="00431213" w:rsidRDefault="00415E55" w:rsidP="00886A53">
            <w:pPr>
              <w:spacing w:line="280" w:lineRule="exact"/>
              <w:ind w:left="58" w:firstLine="0"/>
              <w:rPr>
                <w:sz w:val="30"/>
                <w:szCs w:val="30"/>
              </w:rPr>
            </w:pPr>
            <w:r w:rsidRPr="00431213">
              <w:rPr>
                <w:sz w:val="30"/>
                <w:szCs w:val="30"/>
              </w:rPr>
              <w:t>Высота локтя над сидением</w:t>
            </w:r>
          </w:p>
        </w:tc>
      </w:tr>
      <w:tr w:rsidR="00415E55" w:rsidRPr="00431213" w:rsidTr="00886A53">
        <w:tc>
          <w:tcPr>
            <w:tcW w:w="3652" w:type="dxa"/>
          </w:tcPr>
          <w:p w:rsidR="00415E55" w:rsidRPr="00431213" w:rsidRDefault="00415E55" w:rsidP="00886A53">
            <w:pPr>
              <w:spacing w:line="280" w:lineRule="exact"/>
              <w:ind w:firstLine="0"/>
              <w:rPr>
                <w:sz w:val="30"/>
                <w:szCs w:val="30"/>
              </w:rPr>
            </w:pPr>
            <w:r w:rsidRPr="00431213">
              <w:rPr>
                <w:sz w:val="30"/>
                <w:szCs w:val="30"/>
              </w:rPr>
              <w:t xml:space="preserve">Ширина основной клавиатуры  </w:t>
            </w:r>
          </w:p>
        </w:tc>
        <w:tc>
          <w:tcPr>
            <w:tcW w:w="2410" w:type="dxa"/>
          </w:tcPr>
          <w:p w:rsidR="00415E55" w:rsidRPr="00431213" w:rsidRDefault="00415E55" w:rsidP="00886A53">
            <w:pPr>
              <w:spacing w:line="280" w:lineRule="exact"/>
              <w:ind w:firstLine="0"/>
              <w:jc w:val="center"/>
              <w:rPr>
                <w:sz w:val="30"/>
                <w:szCs w:val="30"/>
              </w:rPr>
            </w:pPr>
            <w:r w:rsidRPr="00431213">
              <w:rPr>
                <w:sz w:val="30"/>
                <w:szCs w:val="30"/>
              </w:rPr>
              <w:t xml:space="preserve">не более 300  </w:t>
            </w:r>
          </w:p>
        </w:tc>
        <w:tc>
          <w:tcPr>
            <w:tcW w:w="3508" w:type="dxa"/>
          </w:tcPr>
          <w:p w:rsidR="00415E55" w:rsidRPr="00431213" w:rsidRDefault="00415E55" w:rsidP="00886A53">
            <w:pPr>
              <w:spacing w:line="280" w:lineRule="exact"/>
              <w:ind w:left="58" w:firstLine="0"/>
              <w:rPr>
                <w:sz w:val="30"/>
                <w:szCs w:val="30"/>
              </w:rPr>
            </w:pPr>
            <w:r w:rsidRPr="00431213">
              <w:rPr>
                <w:sz w:val="30"/>
                <w:szCs w:val="30"/>
              </w:rPr>
              <w:t>Ширина плеч с учетом движений в локтевом суставе</w:t>
            </w:r>
          </w:p>
        </w:tc>
      </w:tr>
      <w:tr w:rsidR="00415E55" w:rsidRPr="00431213" w:rsidTr="00886A53">
        <w:tc>
          <w:tcPr>
            <w:tcW w:w="3652" w:type="dxa"/>
          </w:tcPr>
          <w:p w:rsidR="00415E55" w:rsidRPr="00431213" w:rsidRDefault="00415E55" w:rsidP="00886A53">
            <w:pPr>
              <w:spacing w:line="280" w:lineRule="exact"/>
              <w:ind w:firstLine="0"/>
              <w:rPr>
                <w:sz w:val="30"/>
                <w:szCs w:val="30"/>
              </w:rPr>
            </w:pPr>
            <w:r w:rsidRPr="00431213">
              <w:rPr>
                <w:sz w:val="30"/>
                <w:szCs w:val="30"/>
              </w:rPr>
              <w:t>Глубина основной клавиатуры</w:t>
            </w:r>
          </w:p>
        </w:tc>
        <w:tc>
          <w:tcPr>
            <w:tcW w:w="2410" w:type="dxa"/>
          </w:tcPr>
          <w:p w:rsidR="00415E55" w:rsidRPr="00431213" w:rsidRDefault="00415E55" w:rsidP="00886A53">
            <w:pPr>
              <w:spacing w:line="280" w:lineRule="exact"/>
              <w:ind w:firstLine="0"/>
              <w:jc w:val="center"/>
              <w:rPr>
                <w:sz w:val="30"/>
                <w:szCs w:val="30"/>
              </w:rPr>
            </w:pPr>
            <w:r w:rsidRPr="00431213">
              <w:rPr>
                <w:sz w:val="30"/>
                <w:szCs w:val="30"/>
              </w:rPr>
              <w:t xml:space="preserve">не более 120 </w:t>
            </w:r>
          </w:p>
        </w:tc>
        <w:tc>
          <w:tcPr>
            <w:tcW w:w="3508" w:type="dxa"/>
          </w:tcPr>
          <w:p w:rsidR="00415E55" w:rsidRPr="00431213" w:rsidRDefault="00415E55" w:rsidP="00886A53">
            <w:pPr>
              <w:spacing w:line="280" w:lineRule="exact"/>
              <w:ind w:left="58" w:firstLine="0"/>
              <w:rPr>
                <w:sz w:val="30"/>
                <w:szCs w:val="30"/>
              </w:rPr>
            </w:pPr>
            <w:r w:rsidRPr="00431213">
              <w:rPr>
                <w:sz w:val="30"/>
                <w:szCs w:val="30"/>
              </w:rPr>
              <w:t>Длина предплечья с учетом сгибания в плечевом суставе</w:t>
            </w:r>
          </w:p>
        </w:tc>
      </w:tr>
      <w:tr w:rsidR="00415E55" w:rsidRPr="00431213" w:rsidTr="00886A53">
        <w:tc>
          <w:tcPr>
            <w:tcW w:w="3652" w:type="dxa"/>
          </w:tcPr>
          <w:p w:rsidR="00415E55" w:rsidRPr="00431213" w:rsidRDefault="00415E55" w:rsidP="00886A53">
            <w:pPr>
              <w:spacing w:line="280" w:lineRule="exact"/>
              <w:ind w:firstLine="0"/>
              <w:rPr>
                <w:sz w:val="30"/>
                <w:szCs w:val="30"/>
              </w:rPr>
            </w:pPr>
            <w:r w:rsidRPr="00431213">
              <w:rPr>
                <w:sz w:val="30"/>
                <w:szCs w:val="30"/>
              </w:rPr>
              <w:t>Высота экрана от пола до нижнего края</w:t>
            </w:r>
          </w:p>
        </w:tc>
        <w:tc>
          <w:tcPr>
            <w:tcW w:w="2410" w:type="dxa"/>
          </w:tcPr>
          <w:p w:rsidR="00415E55" w:rsidRPr="00431213" w:rsidRDefault="00415E55" w:rsidP="00886A53">
            <w:pPr>
              <w:spacing w:line="280" w:lineRule="exact"/>
              <w:ind w:firstLine="0"/>
              <w:jc w:val="center"/>
              <w:rPr>
                <w:sz w:val="30"/>
                <w:szCs w:val="30"/>
              </w:rPr>
            </w:pPr>
            <w:r w:rsidRPr="00431213">
              <w:rPr>
                <w:sz w:val="30"/>
                <w:szCs w:val="30"/>
              </w:rPr>
              <w:t xml:space="preserve">570 - 780 </w:t>
            </w:r>
          </w:p>
        </w:tc>
        <w:tc>
          <w:tcPr>
            <w:tcW w:w="3508" w:type="dxa"/>
          </w:tcPr>
          <w:p w:rsidR="00415E55" w:rsidRPr="00431213" w:rsidRDefault="00415E55" w:rsidP="00886A53">
            <w:pPr>
              <w:spacing w:line="280" w:lineRule="exact"/>
              <w:ind w:left="58" w:firstLine="0"/>
              <w:rPr>
                <w:sz w:val="30"/>
                <w:szCs w:val="30"/>
              </w:rPr>
            </w:pPr>
            <w:r w:rsidRPr="00431213">
              <w:rPr>
                <w:sz w:val="30"/>
                <w:szCs w:val="30"/>
              </w:rPr>
              <w:t>Высота глаз над сидением плюс  половина вертикального размера экрана</w:t>
            </w:r>
          </w:p>
        </w:tc>
      </w:tr>
      <w:tr w:rsidR="00415E55" w:rsidRPr="00431213" w:rsidTr="00886A53">
        <w:tc>
          <w:tcPr>
            <w:tcW w:w="3652" w:type="dxa"/>
          </w:tcPr>
          <w:p w:rsidR="00415E55" w:rsidRPr="00431213" w:rsidRDefault="00415E55" w:rsidP="00886A53">
            <w:pPr>
              <w:spacing w:line="280" w:lineRule="exact"/>
              <w:ind w:firstLine="0"/>
              <w:rPr>
                <w:sz w:val="30"/>
                <w:szCs w:val="30"/>
              </w:rPr>
            </w:pPr>
            <w:r w:rsidRPr="00431213">
              <w:rPr>
                <w:sz w:val="30"/>
                <w:szCs w:val="30"/>
              </w:rPr>
              <w:t>Удаленность экрана от переднего края стола</w:t>
            </w:r>
          </w:p>
        </w:tc>
        <w:tc>
          <w:tcPr>
            <w:tcW w:w="2410" w:type="dxa"/>
          </w:tcPr>
          <w:p w:rsidR="00415E55" w:rsidRPr="00431213" w:rsidRDefault="00415E55" w:rsidP="00886A53">
            <w:pPr>
              <w:spacing w:line="280" w:lineRule="exact"/>
              <w:ind w:firstLine="0"/>
              <w:jc w:val="center"/>
              <w:rPr>
                <w:sz w:val="30"/>
                <w:szCs w:val="30"/>
              </w:rPr>
            </w:pPr>
            <w:r w:rsidRPr="00431213">
              <w:rPr>
                <w:sz w:val="30"/>
                <w:szCs w:val="30"/>
              </w:rPr>
              <w:t>500 - 700</w:t>
            </w:r>
          </w:p>
        </w:tc>
        <w:tc>
          <w:tcPr>
            <w:tcW w:w="3508" w:type="dxa"/>
          </w:tcPr>
          <w:p w:rsidR="00415E55" w:rsidRPr="00431213" w:rsidRDefault="00415E55" w:rsidP="00886A53">
            <w:pPr>
              <w:pStyle w:val="33"/>
              <w:spacing w:line="280" w:lineRule="exact"/>
              <w:ind w:left="58"/>
              <w:jc w:val="both"/>
              <w:rPr>
                <w:sz w:val="30"/>
                <w:szCs w:val="30"/>
              </w:rPr>
            </w:pPr>
            <w:r w:rsidRPr="00431213">
              <w:rPr>
                <w:rFonts w:ascii="Times New Roman" w:hAnsi="Times New Roman" w:cs="Times New Roman"/>
                <w:sz w:val="30"/>
                <w:szCs w:val="30"/>
              </w:rPr>
              <w:t>Оптимальная зрительная ориентация</w:t>
            </w:r>
          </w:p>
        </w:tc>
      </w:tr>
    </w:tbl>
    <w:p w:rsidR="00415E55" w:rsidRPr="00431213" w:rsidRDefault="00415E55" w:rsidP="00415E55">
      <w:pPr>
        <w:pStyle w:val="ConsPlusNormal"/>
        <w:widowControl/>
        <w:ind w:left="4956" w:right="2" w:firstLine="0"/>
        <w:jc w:val="both"/>
        <w:rPr>
          <w:rFonts w:ascii="Times New Roman" w:hAnsi="Times New Roman" w:cs="Times New Roman"/>
          <w:sz w:val="30"/>
          <w:szCs w:val="30"/>
        </w:rPr>
      </w:pPr>
    </w:p>
    <w:p w:rsidR="00415E55" w:rsidRPr="00431213" w:rsidRDefault="00415E55" w:rsidP="00415E55">
      <w:pPr>
        <w:pStyle w:val="ConsPlusNormal"/>
        <w:widowControl/>
        <w:ind w:left="4956" w:right="2" w:firstLine="0"/>
        <w:jc w:val="both"/>
        <w:rPr>
          <w:rFonts w:ascii="Times New Roman" w:hAnsi="Times New Roman" w:cs="Times New Roman"/>
          <w:sz w:val="30"/>
          <w:szCs w:val="30"/>
        </w:rPr>
      </w:pPr>
    </w:p>
    <w:p w:rsidR="00415E55" w:rsidRPr="00431213" w:rsidRDefault="00415E55" w:rsidP="00415E55">
      <w:pPr>
        <w:pStyle w:val="ConsPlusNormal"/>
        <w:widowControl/>
        <w:ind w:left="4956" w:right="2" w:firstLine="0"/>
        <w:jc w:val="both"/>
        <w:rPr>
          <w:rFonts w:ascii="Times New Roman" w:hAnsi="Times New Roman" w:cs="Times New Roman"/>
          <w:sz w:val="30"/>
          <w:szCs w:val="30"/>
        </w:rPr>
      </w:pPr>
    </w:p>
    <w:p w:rsidR="00415E55" w:rsidRPr="00431213" w:rsidRDefault="00415E55" w:rsidP="00415E55">
      <w:pPr>
        <w:pStyle w:val="ConsPlusNormal"/>
        <w:widowControl/>
        <w:ind w:left="4956" w:right="2" w:firstLine="0"/>
        <w:jc w:val="both"/>
        <w:rPr>
          <w:rFonts w:ascii="Times New Roman" w:hAnsi="Times New Roman" w:cs="Times New Roman"/>
          <w:sz w:val="30"/>
          <w:szCs w:val="30"/>
        </w:rPr>
      </w:pPr>
    </w:p>
    <w:p w:rsidR="00143E10" w:rsidRDefault="00143E10"/>
    <w:sectPr w:rsidR="00143E10" w:rsidSect="00886A53">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A49" w:rsidRDefault="00FE4A49" w:rsidP="00886A53">
      <w:r>
        <w:separator/>
      </w:r>
    </w:p>
  </w:endnote>
  <w:endnote w:type="continuationSeparator" w:id="0">
    <w:p w:rsidR="00FE4A49" w:rsidRDefault="00FE4A49" w:rsidP="00886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A49" w:rsidRDefault="00FE4A49" w:rsidP="00886A53">
      <w:r>
        <w:separator/>
      </w:r>
    </w:p>
  </w:footnote>
  <w:footnote w:type="continuationSeparator" w:id="0">
    <w:p w:rsidR="00FE4A49" w:rsidRDefault="00FE4A49" w:rsidP="00886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5912"/>
      <w:docPartObj>
        <w:docPartGallery w:val="Page Numbers (Top of Page)"/>
        <w:docPartUnique/>
      </w:docPartObj>
    </w:sdtPr>
    <w:sdtContent>
      <w:p w:rsidR="008248A8" w:rsidRDefault="008248A8">
        <w:pPr>
          <w:pStyle w:val="a5"/>
          <w:jc w:val="center"/>
        </w:pPr>
        <w:r w:rsidRPr="00886A53">
          <w:rPr>
            <w:sz w:val="30"/>
            <w:szCs w:val="30"/>
          </w:rPr>
          <w:fldChar w:fldCharType="begin"/>
        </w:r>
        <w:r w:rsidRPr="00886A53">
          <w:rPr>
            <w:sz w:val="30"/>
            <w:szCs w:val="30"/>
          </w:rPr>
          <w:instrText xml:space="preserve"> PAGE   \* MERGEFORMAT </w:instrText>
        </w:r>
        <w:r w:rsidRPr="00886A53">
          <w:rPr>
            <w:sz w:val="30"/>
            <w:szCs w:val="30"/>
          </w:rPr>
          <w:fldChar w:fldCharType="separate"/>
        </w:r>
        <w:r w:rsidR="00B52E60">
          <w:rPr>
            <w:noProof/>
            <w:sz w:val="30"/>
            <w:szCs w:val="30"/>
          </w:rPr>
          <w:t>69</w:t>
        </w:r>
        <w:r w:rsidRPr="00886A53">
          <w:rPr>
            <w:sz w:val="30"/>
            <w:szCs w:val="30"/>
          </w:rPr>
          <w:fldChar w:fldCharType="end"/>
        </w:r>
      </w:p>
    </w:sdtContent>
  </w:sdt>
  <w:p w:rsidR="008248A8" w:rsidRDefault="008248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F68F452"/>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C5C0F19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635E9324"/>
    <w:lvl w:ilvl="0">
      <w:start w:val="1"/>
      <w:numFmt w:val="decimal"/>
      <w:pStyle w:val="a0"/>
      <w:lvlText w:val="%1."/>
      <w:lvlJc w:val="left"/>
      <w:pPr>
        <w:tabs>
          <w:tab w:val="num" w:pos="360"/>
        </w:tabs>
        <w:ind w:left="360" w:hanging="360"/>
      </w:pPr>
      <w:rPr>
        <w:rFonts w:cs="Times New Roman"/>
      </w:rPr>
    </w:lvl>
  </w:abstractNum>
  <w:abstractNum w:abstractNumId="3">
    <w:nsid w:val="049B7063"/>
    <w:multiLevelType w:val="hybridMultilevel"/>
    <w:tmpl w:val="FAB8036C"/>
    <w:lvl w:ilvl="0" w:tplc="DC426ACC">
      <w:start w:val="11"/>
      <w:numFmt w:val="decimal"/>
      <w:lvlText w:val="%1."/>
      <w:lvlJc w:val="left"/>
      <w:pPr>
        <w:tabs>
          <w:tab w:val="num" w:pos="1429"/>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E454A84"/>
    <w:multiLevelType w:val="hybridMultilevel"/>
    <w:tmpl w:val="CE16C89A"/>
    <w:lvl w:ilvl="0" w:tplc="9462F786">
      <w:start w:val="3"/>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6F2531"/>
    <w:multiLevelType w:val="singleLevel"/>
    <w:tmpl w:val="3B64E274"/>
    <w:lvl w:ilvl="0">
      <w:start w:val="1"/>
      <w:numFmt w:val="decimal"/>
      <w:lvlText w:val="%1."/>
      <w:legacy w:legacy="1" w:legacySpace="0" w:legacyIndent="360"/>
      <w:lvlJc w:val="left"/>
      <w:rPr>
        <w:rFonts w:cs="Times New Roman"/>
      </w:rPr>
    </w:lvl>
  </w:abstractNum>
  <w:abstractNum w:abstractNumId="6">
    <w:nsid w:val="71C73844"/>
    <w:multiLevelType w:val="singleLevel"/>
    <w:tmpl w:val="8638B000"/>
    <w:lvl w:ilvl="0">
      <w:start w:val="1"/>
      <w:numFmt w:val="decimal"/>
      <w:lvlText w:val="%1."/>
      <w:lvlJc w:val="left"/>
      <w:pPr>
        <w:tabs>
          <w:tab w:val="num" w:pos="810"/>
        </w:tabs>
        <w:ind w:left="810" w:hanging="450"/>
      </w:pPr>
      <w:rPr>
        <w:rFonts w:cs="Times New Roman" w:hint="default"/>
      </w:rPr>
    </w:lvl>
  </w:abstractNum>
  <w:num w:numId="1">
    <w:abstractNumId w:val="2"/>
  </w:num>
  <w:num w:numId="2">
    <w:abstractNumId w:val="1"/>
  </w:num>
  <w:num w:numId="3">
    <w:abstractNumId w:val="0"/>
  </w:num>
  <w:num w:numId="4">
    <w:abstractNumId w:val="5"/>
  </w:num>
  <w:num w:numId="5">
    <w:abstractNumId w:val="5"/>
    <w:lvlOverride w:ilvl="0">
      <w:lvl w:ilvl="0">
        <w:start w:val="2"/>
        <w:numFmt w:val="decimal"/>
        <w:lvlText w:val="%1."/>
        <w:legacy w:legacy="1" w:legacySpace="0" w:legacyIndent="360"/>
        <w:lvlJc w:val="left"/>
        <w:rPr>
          <w:rFonts w:cs="Times New Roman"/>
        </w:rPr>
      </w:lvl>
    </w:lvlOverride>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15E55"/>
    <w:rsid w:val="000003D8"/>
    <w:rsid w:val="00000C2E"/>
    <w:rsid w:val="00000E1D"/>
    <w:rsid w:val="000015F9"/>
    <w:rsid w:val="0000227A"/>
    <w:rsid w:val="00003A39"/>
    <w:rsid w:val="000043F9"/>
    <w:rsid w:val="0000468B"/>
    <w:rsid w:val="000059E0"/>
    <w:rsid w:val="00005A56"/>
    <w:rsid w:val="00006D5F"/>
    <w:rsid w:val="00010391"/>
    <w:rsid w:val="00010C0D"/>
    <w:rsid w:val="000128DE"/>
    <w:rsid w:val="00013A0D"/>
    <w:rsid w:val="000143BB"/>
    <w:rsid w:val="0001489E"/>
    <w:rsid w:val="000159F6"/>
    <w:rsid w:val="00020740"/>
    <w:rsid w:val="00020E0C"/>
    <w:rsid w:val="00025BAE"/>
    <w:rsid w:val="0002789B"/>
    <w:rsid w:val="00027EBD"/>
    <w:rsid w:val="000308A4"/>
    <w:rsid w:val="00034522"/>
    <w:rsid w:val="00036AAD"/>
    <w:rsid w:val="00040B4E"/>
    <w:rsid w:val="000434BA"/>
    <w:rsid w:val="000442D3"/>
    <w:rsid w:val="000443F4"/>
    <w:rsid w:val="0004673C"/>
    <w:rsid w:val="00046F42"/>
    <w:rsid w:val="00047E9E"/>
    <w:rsid w:val="00054294"/>
    <w:rsid w:val="000575BF"/>
    <w:rsid w:val="000620DC"/>
    <w:rsid w:val="00063A3E"/>
    <w:rsid w:val="00065431"/>
    <w:rsid w:val="000712F0"/>
    <w:rsid w:val="00071F7F"/>
    <w:rsid w:val="00072A0A"/>
    <w:rsid w:val="0007350A"/>
    <w:rsid w:val="00076D66"/>
    <w:rsid w:val="00076EF3"/>
    <w:rsid w:val="00076F61"/>
    <w:rsid w:val="00076F8A"/>
    <w:rsid w:val="00081411"/>
    <w:rsid w:val="00082E7D"/>
    <w:rsid w:val="00083C7C"/>
    <w:rsid w:val="00083D1C"/>
    <w:rsid w:val="00085383"/>
    <w:rsid w:val="000862D3"/>
    <w:rsid w:val="00087100"/>
    <w:rsid w:val="00090C93"/>
    <w:rsid w:val="000918EB"/>
    <w:rsid w:val="00092387"/>
    <w:rsid w:val="00092A4E"/>
    <w:rsid w:val="00094BC2"/>
    <w:rsid w:val="0009590B"/>
    <w:rsid w:val="000A307F"/>
    <w:rsid w:val="000A56FE"/>
    <w:rsid w:val="000A57B9"/>
    <w:rsid w:val="000B1273"/>
    <w:rsid w:val="000B16C6"/>
    <w:rsid w:val="000B3B27"/>
    <w:rsid w:val="000B408A"/>
    <w:rsid w:val="000B5813"/>
    <w:rsid w:val="000B7C3F"/>
    <w:rsid w:val="000C179D"/>
    <w:rsid w:val="000C57A8"/>
    <w:rsid w:val="000C633C"/>
    <w:rsid w:val="000D0306"/>
    <w:rsid w:val="000D43EF"/>
    <w:rsid w:val="000D5F3C"/>
    <w:rsid w:val="000D689A"/>
    <w:rsid w:val="000E107E"/>
    <w:rsid w:val="000E3856"/>
    <w:rsid w:val="000E4B52"/>
    <w:rsid w:val="000F0A44"/>
    <w:rsid w:val="000F2CB9"/>
    <w:rsid w:val="000F2F4C"/>
    <w:rsid w:val="000F3D07"/>
    <w:rsid w:val="000F3D3B"/>
    <w:rsid w:val="000F6191"/>
    <w:rsid w:val="00100060"/>
    <w:rsid w:val="00100711"/>
    <w:rsid w:val="00100835"/>
    <w:rsid w:val="001028F0"/>
    <w:rsid w:val="00102DC4"/>
    <w:rsid w:val="00103F82"/>
    <w:rsid w:val="001043B3"/>
    <w:rsid w:val="001049E3"/>
    <w:rsid w:val="00104DD9"/>
    <w:rsid w:val="0010695B"/>
    <w:rsid w:val="00106CC8"/>
    <w:rsid w:val="001104A4"/>
    <w:rsid w:val="001112E5"/>
    <w:rsid w:val="00117F9F"/>
    <w:rsid w:val="001204AA"/>
    <w:rsid w:val="00120CB7"/>
    <w:rsid w:val="00121CF0"/>
    <w:rsid w:val="00125F4B"/>
    <w:rsid w:val="00127814"/>
    <w:rsid w:val="00131E1F"/>
    <w:rsid w:val="001320BA"/>
    <w:rsid w:val="00133428"/>
    <w:rsid w:val="00141A52"/>
    <w:rsid w:val="0014354A"/>
    <w:rsid w:val="00143E10"/>
    <w:rsid w:val="00144443"/>
    <w:rsid w:val="00146886"/>
    <w:rsid w:val="0014773D"/>
    <w:rsid w:val="00151AEF"/>
    <w:rsid w:val="001547F6"/>
    <w:rsid w:val="00156147"/>
    <w:rsid w:val="00156894"/>
    <w:rsid w:val="00157DC7"/>
    <w:rsid w:val="00161652"/>
    <w:rsid w:val="0016471F"/>
    <w:rsid w:val="00165CDC"/>
    <w:rsid w:val="00166B20"/>
    <w:rsid w:val="00166B56"/>
    <w:rsid w:val="001670A5"/>
    <w:rsid w:val="0017011C"/>
    <w:rsid w:val="001718F7"/>
    <w:rsid w:val="00177BF3"/>
    <w:rsid w:val="001802F9"/>
    <w:rsid w:val="00181D7E"/>
    <w:rsid w:val="00184651"/>
    <w:rsid w:val="00191CD8"/>
    <w:rsid w:val="00195865"/>
    <w:rsid w:val="00196D77"/>
    <w:rsid w:val="001A2208"/>
    <w:rsid w:val="001A28AE"/>
    <w:rsid w:val="001A2B5F"/>
    <w:rsid w:val="001A32F8"/>
    <w:rsid w:val="001A4F9B"/>
    <w:rsid w:val="001B1139"/>
    <w:rsid w:val="001B36CB"/>
    <w:rsid w:val="001C0FC8"/>
    <w:rsid w:val="001C1A1B"/>
    <w:rsid w:val="001C4B14"/>
    <w:rsid w:val="001C6944"/>
    <w:rsid w:val="001C6C5B"/>
    <w:rsid w:val="001D0350"/>
    <w:rsid w:val="001D376C"/>
    <w:rsid w:val="001D41C6"/>
    <w:rsid w:val="001D4802"/>
    <w:rsid w:val="001D5453"/>
    <w:rsid w:val="001D5AED"/>
    <w:rsid w:val="001D6761"/>
    <w:rsid w:val="001E06C4"/>
    <w:rsid w:val="001E2588"/>
    <w:rsid w:val="001E2902"/>
    <w:rsid w:val="001E3DF4"/>
    <w:rsid w:val="001E3F60"/>
    <w:rsid w:val="001E6213"/>
    <w:rsid w:val="001E7B69"/>
    <w:rsid w:val="001E7C8B"/>
    <w:rsid w:val="001F11F1"/>
    <w:rsid w:val="001F1892"/>
    <w:rsid w:val="001F5281"/>
    <w:rsid w:val="001F5838"/>
    <w:rsid w:val="001F77C2"/>
    <w:rsid w:val="002002F7"/>
    <w:rsid w:val="00203C74"/>
    <w:rsid w:val="00204647"/>
    <w:rsid w:val="00206490"/>
    <w:rsid w:val="0020736D"/>
    <w:rsid w:val="00210A54"/>
    <w:rsid w:val="002146A7"/>
    <w:rsid w:val="00214F5B"/>
    <w:rsid w:val="00217F69"/>
    <w:rsid w:val="002212B5"/>
    <w:rsid w:val="0022140E"/>
    <w:rsid w:val="00222B18"/>
    <w:rsid w:val="00222B37"/>
    <w:rsid w:val="002236B8"/>
    <w:rsid w:val="00223E4A"/>
    <w:rsid w:val="0023121A"/>
    <w:rsid w:val="0023332F"/>
    <w:rsid w:val="00235652"/>
    <w:rsid w:val="00235F52"/>
    <w:rsid w:val="00236F8D"/>
    <w:rsid w:val="00237545"/>
    <w:rsid w:val="00242FCD"/>
    <w:rsid w:val="00243BE2"/>
    <w:rsid w:val="002441D9"/>
    <w:rsid w:val="002456A7"/>
    <w:rsid w:val="0024796A"/>
    <w:rsid w:val="00247FEE"/>
    <w:rsid w:val="002511C3"/>
    <w:rsid w:val="002538D5"/>
    <w:rsid w:val="0025765F"/>
    <w:rsid w:val="002607A6"/>
    <w:rsid w:val="002617D6"/>
    <w:rsid w:val="00263816"/>
    <w:rsid w:val="00264830"/>
    <w:rsid w:val="00264FC8"/>
    <w:rsid w:val="00267238"/>
    <w:rsid w:val="00267D5D"/>
    <w:rsid w:val="002714DF"/>
    <w:rsid w:val="00271BDA"/>
    <w:rsid w:val="00271EB9"/>
    <w:rsid w:val="00273A5C"/>
    <w:rsid w:val="002749D2"/>
    <w:rsid w:val="00276041"/>
    <w:rsid w:val="00276E56"/>
    <w:rsid w:val="00277E1C"/>
    <w:rsid w:val="0028054F"/>
    <w:rsid w:val="00282DD1"/>
    <w:rsid w:val="002848A5"/>
    <w:rsid w:val="00284F63"/>
    <w:rsid w:val="00290A01"/>
    <w:rsid w:val="00291972"/>
    <w:rsid w:val="00292601"/>
    <w:rsid w:val="00293159"/>
    <w:rsid w:val="00293FED"/>
    <w:rsid w:val="0029415E"/>
    <w:rsid w:val="0029459C"/>
    <w:rsid w:val="002A05CA"/>
    <w:rsid w:val="002A4265"/>
    <w:rsid w:val="002A5199"/>
    <w:rsid w:val="002A53C1"/>
    <w:rsid w:val="002B03D4"/>
    <w:rsid w:val="002B183C"/>
    <w:rsid w:val="002B2223"/>
    <w:rsid w:val="002B4916"/>
    <w:rsid w:val="002B6051"/>
    <w:rsid w:val="002B652B"/>
    <w:rsid w:val="002C0D01"/>
    <w:rsid w:val="002C1332"/>
    <w:rsid w:val="002C1E0A"/>
    <w:rsid w:val="002C2C79"/>
    <w:rsid w:val="002C2E04"/>
    <w:rsid w:val="002C3A2B"/>
    <w:rsid w:val="002C667B"/>
    <w:rsid w:val="002D0EB6"/>
    <w:rsid w:val="002D63CE"/>
    <w:rsid w:val="002D662A"/>
    <w:rsid w:val="002D66C8"/>
    <w:rsid w:val="002E1154"/>
    <w:rsid w:val="002E1F0D"/>
    <w:rsid w:val="002E334D"/>
    <w:rsid w:val="002E352B"/>
    <w:rsid w:val="002E40A6"/>
    <w:rsid w:val="002E49E3"/>
    <w:rsid w:val="002E543D"/>
    <w:rsid w:val="002E7BED"/>
    <w:rsid w:val="002F18F5"/>
    <w:rsid w:val="002F6752"/>
    <w:rsid w:val="002F7386"/>
    <w:rsid w:val="003005C4"/>
    <w:rsid w:val="00301CD7"/>
    <w:rsid w:val="00302797"/>
    <w:rsid w:val="00304B34"/>
    <w:rsid w:val="00304C0F"/>
    <w:rsid w:val="00307789"/>
    <w:rsid w:val="00321DE9"/>
    <w:rsid w:val="003234B8"/>
    <w:rsid w:val="003240F7"/>
    <w:rsid w:val="0032486B"/>
    <w:rsid w:val="003269D1"/>
    <w:rsid w:val="003310B4"/>
    <w:rsid w:val="003318B0"/>
    <w:rsid w:val="0033241A"/>
    <w:rsid w:val="00333BE2"/>
    <w:rsid w:val="00333CE4"/>
    <w:rsid w:val="003363A3"/>
    <w:rsid w:val="00336516"/>
    <w:rsid w:val="0034018B"/>
    <w:rsid w:val="00340FFA"/>
    <w:rsid w:val="00343343"/>
    <w:rsid w:val="00343D3D"/>
    <w:rsid w:val="00343E5D"/>
    <w:rsid w:val="00343F10"/>
    <w:rsid w:val="0034466D"/>
    <w:rsid w:val="003479CD"/>
    <w:rsid w:val="00347D5C"/>
    <w:rsid w:val="003526E6"/>
    <w:rsid w:val="003527AD"/>
    <w:rsid w:val="00353764"/>
    <w:rsid w:val="00353CD9"/>
    <w:rsid w:val="00355178"/>
    <w:rsid w:val="00356259"/>
    <w:rsid w:val="0035748D"/>
    <w:rsid w:val="00360BA7"/>
    <w:rsid w:val="003620F1"/>
    <w:rsid w:val="003660C4"/>
    <w:rsid w:val="00367185"/>
    <w:rsid w:val="003703CF"/>
    <w:rsid w:val="00370B80"/>
    <w:rsid w:val="003720E4"/>
    <w:rsid w:val="0037221B"/>
    <w:rsid w:val="00372FB2"/>
    <w:rsid w:val="003747F0"/>
    <w:rsid w:val="00375C91"/>
    <w:rsid w:val="00376A17"/>
    <w:rsid w:val="00381C62"/>
    <w:rsid w:val="00383088"/>
    <w:rsid w:val="00385C18"/>
    <w:rsid w:val="00387135"/>
    <w:rsid w:val="00391324"/>
    <w:rsid w:val="00392355"/>
    <w:rsid w:val="00392F5D"/>
    <w:rsid w:val="00393107"/>
    <w:rsid w:val="00393A18"/>
    <w:rsid w:val="003952CE"/>
    <w:rsid w:val="00397412"/>
    <w:rsid w:val="003A1B8F"/>
    <w:rsid w:val="003A2582"/>
    <w:rsid w:val="003A4449"/>
    <w:rsid w:val="003A4484"/>
    <w:rsid w:val="003B0ECB"/>
    <w:rsid w:val="003B1904"/>
    <w:rsid w:val="003B2615"/>
    <w:rsid w:val="003B3066"/>
    <w:rsid w:val="003B3B68"/>
    <w:rsid w:val="003B4418"/>
    <w:rsid w:val="003B44E9"/>
    <w:rsid w:val="003B5488"/>
    <w:rsid w:val="003B7580"/>
    <w:rsid w:val="003C3374"/>
    <w:rsid w:val="003C3661"/>
    <w:rsid w:val="003C483C"/>
    <w:rsid w:val="003D1846"/>
    <w:rsid w:val="003D21EA"/>
    <w:rsid w:val="003D4647"/>
    <w:rsid w:val="003D593E"/>
    <w:rsid w:val="003D5E5E"/>
    <w:rsid w:val="003D707B"/>
    <w:rsid w:val="003D7657"/>
    <w:rsid w:val="003E1606"/>
    <w:rsid w:val="003E2199"/>
    <w:rsid w:val="003E37F1"/>
    <w:rsid w:val="003E4835"/>
    <w:rsid w:val="003E4B40"/>
    <w:rsid w:val="003E514E"/>
    <w:rsid w:val="003E59E3"/>
    <w:rsid w:val="003E7D20"/>
    <w:rsid w:val="003F0D01"/>
    <w:rsid w:val="003F515D"/>
    <w:rsid w:val="003F61E8"/>
    <w:rsid w:val="003F6265"/>
    <w:rsid w:val="003F6519"/>
    <w:rsid w:val="00400B1D"/>
    <w:rsid w:val="004045EB"/>
    <w:rsid w:val="004060DD"/>
    <w:rsid w:val="00406127"/>
    <w:rsid w:val="00407A93"/>
    <w:rsid w:val="00412038"/>
    <w:rsid w:val="00413686"/>
    <w:rsid w:val="00415CA7"/>
    <w:rsid w:val="00415E55"/>
    <w:rsid w:val="0041641D"/>
    <w:rsid w:val="00420CA0"/>
    <w:rsid w:val="00422A8F"/>
    <w:rsid w:val="00422BFB"/>
    <w:rsid w:val="00422EC2"/>
    <w:rsid w:val="00424A34"/>
    <w:rsid w:val="00424FAE"/>
    <w:rsid w:val="004257CF"/>
    <w:rsid w:val="00426618"/>
    <w:rsid w:val="00432476"/>
    <w:rsid w:val="00432D06"/>
    <w:rsid w:val="00434007"/>
    <w:rsid w:val="004355AC"/>
    <w:rsid w:val="004365D8"/>
    <w:rsid w:val="00436859"/>
    <w:rsid w:val="00440DB6"/>
    <w:rsid w:val="004412DA"/>
    <w:rsid w:val="004418DD"/>
    <w:rsid w:val="00441982"/>
    <w:rsid w:val="00441D39"/>
    <w:rsid w:val="0044280F"/>
    <w:rsid w:val="00443319"/>
    <w:rsid w:val="00443C56"/>
    <w:rsid w:val="0044608F"/>
    <w:rsid w:val="0045240E"/>
    <w:rsid w:val="004551E0"/>
    <w:rsid w:val="00456842"/>
    <w:rsid w:val="00462A79"/>
    <w:rsid w:val="004654E8"/>
    <w:rsid w:val="00465D62"/>
    <w:rsid w:val="00466D1F"/>
    <w:rsid w:val="0046785B"/>
    <w:rsid w:val="00467D14"/>
    <w:rsid w:val="00467EB3"/>
    <w:rsid w:val="00470179"/>
    <w:rsid w:val="004712B0"/>
    <w:rsid w:val="004727AB"/>
    <w:rsid w:val="00474FEC"/>
    <w:rsid w:val="004769AE"/>
    <w:rsid w:val="00476D43"/>
    <w:rsid w:val="004779D1"/>
    <w:rsid w:val="00480205"/>
    <w:rsid w:val="00481570"/>
    <w:rsid w:val="00481E75"/>
    <w:rsid w:val="0048226E"/>
    <w:rsid w:val="0048326C"/>
    <w:rsid w:val="00483FC4"/>
    <w:rsid w:val="00486191"/>
    <w:rsid w:val="00487183"/>
    <w:rsid w:val="004900ED"/>
    <w:rsid w:val="00493105"/>
    <w:rsid w:val="00493522"/>
    <w:rsid w:val="00494855"/>
    <w:rsid w:val="00494E13"/>
    <w:rsid w:val="00496B59"/>
    <w:rsid w:val="00497820"/>
    <w:rsid w:val="004A5B74"/>
    <w:rsid w:val="004A7B3C"/>
    <w:rsid w:val="004A7D1F"/>
    <w:rsid w:val="004B12E5"/>
    <w:rsid w:val="004B3A43"/>
    <w:rsid w:val="004B3CF9"/>
    <w:rsid w:val="004B3DC4"/>
    <w:rsid w:val="004B52C7"/>
    <w:rsid w:val="004B589B"/>
    <w:rsid w:val="004B6C06"/>
    <w:rsid w:val="004C051F"/>
    <w:rsid w:val="004C3875"/>
    <w:rsid w:val="004C5978"/>
    <w:rsid w:val="004C5A31"/>
    <w:rsid w:val="004C6620"/>
    <w:rsid w:val="004C664C"/>
    <w:rsid w:val="004C7E71"/>
    <w:rsid w:val="004D15C8"/>
    <w:rsid w:val="004D1696"/>
    <w:rsid w:val="004D223A"/>
    <w:rsid w:val="004D3227"/>
    <w:rsid w:val="004D4CDF"/>
    <w:rsid w:val="004D5B7C"/>
    <w:rsid w:val="004D6962"/>
    <w:rsid w:val="004D6B91"/>
    <w:rsid w:val="004D7BC8"/>
    <w:rsid w:val="004E0197"/>
    <w:rsid w:val="004E0A0B"/>
    <w:rsid w:val="004E0C3F"/>
    <w:rsid w:val="004E11A4"/>
    <w:rsid w:val="004E1BD0"/>
    <w:rsid w:val="004E1D8B"/>
    <w:rsid w:val="004E527B"/>
    <w:rsid w:val="004E66CD"/>
    <w:rsid w:val="004F28D7"/>
    <w:rsid w:val="004F359D"/>
    <w:rsid w:val="004F38B6"/>
    <w:rsid w:val="004F3A61"/>
    <w:rsid w:val="00500D60"/>
    <w:rsid w:val="00500ECB"/>
    <w:rsid w:val="00505001"/>
    <w:rsid w:val="0050598E"/>
    <w:rsid w:val="005071F3"/>
    <w:rsid w:val="005106B8"/>
    <w:rsid w:val="00512C91"/>
    <w:rsid w:val="00514282"/>
    <w:rsid w:val="00515EBD"/>
    <w:rsid w:val="00516750"/>
    <w:rsid w:val="00517AF3"/>
    <w:rsid w:val="00520903"/>
    <w:rsid w:val="00520A99"/>
    <w:rsid w:val="00521170"/>
    <w:rsid w:val="00524352"/>
    <w:rsid w:val="00525095"/>
    <w:rsid w:val="005253BE"/>
    <w:rsid w:val="00525FDC"/>
    <w:rsid w:val="00526C44"/>
    <w:rsid w:val="005326B2"/>
    <w:rsid w:val="005327BD"/>
    <w:rsid w:val="00533F55"/>
    <w:rsid w:val="005347B9"/>
    <w:rsid w:val="00537EC6"/>
    <w:rsid w:val="00540BCF"/>
    <w:rsid w:val="00542CDE"/>
    <w:rsid w:val="00543A94"/>
    <w:rsid w:val="00551016"/>
    <w:rsid w:val="00551401"/>
    <w:rsid w:val="0055230F"/>
    <w:rsid w:val="005548B5"/>
    <w:rsid w:val="00556A83"/>
    <w:rsid w:val="005603BA"/>
    <w:rsid w:val="00560756"/>
    <w:rsid w:val="0056219A"/>
    <w:rsid w:val="0056515E"/>
    <w:rsid w:val="005651B6"/>
    <w:rsid w:val="0057305D"/>
    <w:rsid w:val="00574CC6"/>
    <w:rsid w:val="00581F80"/>
    <w:rsid w:val="00582A37"/>
    <w:rsid w:val="00582AF8"/>
    <w:rsid w:val="005849F4"/>
    <w:rsid w:val="00586839"/>
    <w:rsid w:val="005872B5"/>
    <w:rsid w:val="005872FC"/>
    <w:rsid w:val="00587AF8"/>
    <w:rsid w:val="00590D25"/>
    <w:rsid w:val="00591252"/>
    <w:rsid w:val="00591BC1"/>
    <w:rsid w:val="00591D33"/>
    <w:rsid w:val="005945DD"/>
    <w:rsid w:val="00596E7E"/>
    <w:rsid w:val="005A0DEF"/>
    <w:rsid w:val="005A3AF9"/>
    <w:rsid w:val="005A6888"/>
    <w:rsid w:val="005A79E1"/>
    <w:rsid w:val="005B1DD0"/>
    <w:rsid w:val="005B2B74"/>
    <w:rsid w:val="005B37DC"/>
    <w:rsid w:val="005B43BC"/>
    <w:rsid w:val="005C45E6"/>
    <w:rsid w:val="005C6D52"/>
    <w:rsid w:val="005C778D"/>
    <w:rsid w:val="005D141E"/>
    <w:rsid w:val="005D15D6"/>
    <w:rsid w:val="005D2996"/>
    <w:rsid w:val="005D2F17"/>
    <w:rsid w:val="005D3FE4"/>
    <w:rsid w:val="005D5D9E"/>
    <w:rsid w:val="005D6A57"/>
    <w:rsid w:val="005E49A1"/>
    <w:rsid w:val="005E7EFB"/>
    <w:rsid w:val="005F0F6F"/>
    <w:rsid w:val="005F16A0"/>
    <w:rsid w:val="005F1D7D"/>
    <w:rsid w:val="005F5300"/>
    <w:rsid w:val="005F74D1"/>
    <w:rsid w:val="0060031C"/>
    <w:rsid w:val="0060087D"/>
    <w:rsid w:val="00600D9A"/>
    <w:rsid w:val="00602D9D"/>
    <w:rsid w:val="006044AF"/>
    <w:rsid w:val="00605CD1"/>
    <w:rsid w:val="006060AE"/>
    <w:rsid w:val="00610AB6"/>
    <w:rsid w:val="0061242C"/>
    <w:rsid w:val="006136C4"/>
    <w:rsid w:val="00614AE8"/>
    <w:rsid w:val="00614B1F"/>
    <w:rsid w:val="00615D18"/>
    <w:rsid w:val="0061671F"/>
    <w:rsid w:val="00626A7B"/>
    <w:rsid w:val="00626B8E"/>
    <w:rsid w:val="00627B72"/>
    <w:rsid w:val="006302A7"/>
    <w:rsid w:val="00631BC6"/>
    <w:rsid w:val="00631DFE"/>
    <w:rsid w:val="00632E5C"/>
    <w:rsid w:val="0063307E"/>
    <w:rsid w:val="00633BD9"/>
    <w:rsid w:val="00633E84"/>
    <w:rsid w:val="00635A08"/>
    <w:rsid w:val="00637471"/>
    <w:rsid w:val="006376C8"/>
    <w:rsid w:val="0064093C"/>
    <w:rsid w:val="00640A30"/>
    <w:rsid w:val="00644298"/>
    <w:rsid w:val="00647BF2"/>
    <w:rsid w:val="006508F6"/>
    <w:rsid w:val="00652856"/>
    <w:rsid w:val="00653542"/>
    <w:rsid w:val="006549D6"/>
    <w:rsid w:val="00655232"/>
    <w:rsid w:val="00657162"/>
    <w:rsid w:val="0065744C"/>
    <w:rsid w:val="00661D6B"/>
    <w:rsid w:val="00662F79"/>
    <w:rsid w:val="00663C1D"/>
    <w:rsid w:val="006649FF"/>
    <w:rsid w:val="006675FA"/>
    <w:rsid w:val="00671534"/>
    <w:rsid w:val="00673DB8"/>
    <w:rsid w:val="00675310"/>
    <w:rsid w:val="00675EA5"/>
    <w:rsid w:val="00676076"/>
    <w:rsid w:val="00680450"/>
    <w:rsid w:val="00680AA8"/>
    <w:rsid w:val="00681017"/>
    <w:rsid w:val="00681179"/>
    <w:rsid w:val="00681F62"/>
    <w:rsid w:val="00682C2A"/>
    <w:rsid w:val="00684CFA"/>
    <w:rsid w:val="00685B5E"/>
    <w:rsid w:val="006863C4"/>
    <w:rsid w:val="00687051"/>
    <w:rsid w:val="0069313F"/>
    <w:rsid w:val="006932D8"/>
    <w:rsid w:val="00695406"/>
    <w:rsid w:val="00695E09"/>
    <w:rsid w:val="006A0F9C"/>
    <w:rsid w:val="006B16E2"/>
    <w:rsid w:val="006B33ED"/>
    <w:rsid w:val="006B3890"/>
    <w:rsid w:val="006B42DB"/>
    <w:rsid w:val="006B6C78"/>
    <w:rsid w:val="006B6DC5"/>
    <w:rsid w:val="006B72F2"/>
    <w:rsid w:val="006C1022"/>
    <w:rsid w:val="006C486C"/>
    <w:rsid w:val="006C543C"/>
    <w:rsid w:val="006C5B95"/>
    <w:rsid w:val="006C6371"/>
    <w:rsid w:val="006C7955"/>
    <w:rsid w:val="006C7A98"/>
    <w:rsid w:val="006D004C"/>
    <w:rsid w:val="006D13EB"/>
    <w:rsid w:val="006D177C"/>
    <w:rsid w:val="006D22A2"/>
    <w:rsid w:val="006D3897"/>
    <w:rsid w:val="006D42BB"/>
    <w:rsid w:val="006D4CBA"/>
    <w:rsid w:val="006D5CA8"/>
    <w:rsid w:val="006D5E23"/>
    <w:rsid w:val="006D6CFE"/>
    <w:rsid w:val="006D72D6"/>
    <w:rsid w:val="006E079A"/>
    <w:rsid w:val="006E2202"/>
    <w:rsid w:val="006E3C67"/>
    <w:rsid w:val="006F02E6"/>
    <w:rsid w:val="006F0745"/>
    <w:rsid w:val="006F0E87"/>
    <w:rsid w:val="006F1257"/>
    <w:rsid w:val="006F37B8"/>
    <w:rsid w:val="006F4A4A"/>
    <w:rsid w:val="006F52AC"/>
    <w:rsid w:val="006F67FA"/>
    <w:rsid w:val="006F73FA"/>
    <w:rsid w:val="006F7F41"/>
    <w:rsid w:val="007004AA"/>
    <w:rsid w:val="0070081C"/>
    <w:rsid w:val="00700EE3"/>
    <w:rsid w:val="007020A1"/>
    <w:rsid w:val="00702C60"/>
    <w:rsid w:val="00704056"/>
    <w:rsid w:val="00705B2F"/>
    <w:rsid w:val="00706B5B"/>
    <w:rsid w:val="00707AC2"/>
    <w:rsid w:val="0071196A"/>
    <w:rsid w:val="00711B0E"/>
    <w:rsid w:val="00714121"/>
    <w:rsid w:val="00714FC9"/>
    <w:rsid w:val="007161A4"/>
    <w:rsid w:val="00716A5F"/>
    <w:rsid w:val="00716FBA"/>
    <w:rsid w:val="00722075"/>
    <w:rsid w:val="00725BAB"/>
    <w:rsid w:val="00725BEB"/>
    <w:rsid w:val="007303E7"/>
    <w:rsid w:val="00730AC7"/>
    <w:rsid w:val="00732091"/>
    <w:rsid w:val="007329DE"/>
    <w:rsid w:val="007340D2"/>
    <w:rsid w:val="0073451A"/>
    <w:rsid w:val="007408D0"/>
    <w:rsid w:val="00742451"/>
    <w:rsid w:val="00742C88"/>
    <w:rsid w:val="007443A5"/>
    <w:rsid w:val="00744A5A"/>
    <w:rsid w:val="00753C34"/>
    <w:rsid w:val="00755278"/>
    <w:rsid w:val="00755DD1"/>
    <w:rsid w:val="007561C1"/>
    <w:rsid w:val="00756FF7"/>
    <w:rsid w:val="0076166C"/>
    <w:rsid w:val="007623B7"/>
    <w:rsid w:val="0076295C"/>
    <w:rsid w:val="00763C61"/>
    <w:rsid w:val="0077040B"/>
    <w:rsid w:val="0077360F"/>
    <w:rsid w:val="00773BF6"/>
    <w:rsid w:val="007752E7"/>
    <w:rsid w:val="00775593"/>
    <w:rsid w:val="007756AB"/>
    <w:rsid w:val="00776F11"/>
    <w:rsid w:val="007806DF"/>
    <w:rsid w:val="007820FD"/>
    <w:rsid w:val="0078371D"/>
    <w:rsid w:val="00785A2A"/>
    <w:rsid w:val="0078611C"/>
    <w:rsid w:val="00790373"/>
    <w:rsid w:val="007928F1"/>
    <w:rsid w:val="00794CC9"/>
    <w:rsid w:val="007950B4"/>
    <w:rsid w:val="0079787A"/>
    <w:rsid w:val="007A0444"/>
    <w:rsid w:val="007A1966"/>
    <w:rsid w:val="007A321D"/>
    <w:rsid w:val="007A46BC"/>
    <w:rsid w:val="007A76AB"/>
    <w:rsid w:val="007A7C37"/>
    <w:rsid w:val="007A7E3B"/>
    <w:rsid w:val="007B0150"/>
    <w:rsid w:val="007B547C"/>
    <w:rsid w:val="007B57BB"/>
    <w:rsid w:val="007B7C15"/>
    <w:rsid w:val="007C1361"/>
    <w:rsid w:val="007C1693"/>
    <w:rsid w:val="007C3785"/>
    <w:rsid w:val="007C5A79"/>
    <w:rsid w:val="007C6AD7"/>
    <w:rsid w:val="007C6D92"/>
    <w:rsid w:val="007D24FA"/>
    <w:rsid w:val="007D395A"/>
    <w:rsid w:val="007D3AC8"/>
    <w:rsid w:val="007D5CFD"/>
    <w:rsid w:val="007D6E3A"/>
    <w:rsid w:val="007D7CD7"/>
    <w:rsid w:val="007E0369"/>
    <w:rsid w:val="007E1135"/>
    <w:rsid w:val="007E4B53"/>
    <w:rsid w:val="007E6AB7"/>
    <w:rsid w:val="007E78BE"/>
    <w:rsid w:val="007E7B7C"/>
    <w:rsid w:val="007F213A"/>
    <w:rsid w:val="007F3E6B"/>
    <w:rsid w:val="007F45C5"/>
    <w:rsid w:val="007F754C"/>
    <w:rsid w:val="008002E0"/>
    <w:rsid w:val="00800465"/>
    <w:rsid w:val="00800676"/>
    <w:rsid w:val="00800E4A"/>
    <w:rsid w:val="00806778"/>
    <w:rsid w:val="0080690A"/>
    <w:rsid w:val="00807794"/>
    <w:rsid w:val="008102AC"/>
    <w:rsid w:val="008119E9"/>
    <w:rsid w:val="0081500D"/>
    <w:rsid w:val="0081608F"/>
    <w:rsid w:val="00816A89"/>
    <w:rsid w:val="00817EE3"/>
    <w:rsid w:val="00820D53"/>
    <w:rsid w:val="00821831"/>
    <w:rsid w:val="00821B73"/>
    <w:rsid w:val="00821DDC"/>
    <w:rsid w:val="008248A8"/>
    <w:rsid w:val="008249B3"/>
    <w:rsid w:val="00824ED2"/>
    <w:rsid w:val="00825070"/>
    <w:rsid w:val="00826F19"/>
    <w:rsid w:val="008271BB"/>
    <w:rsid w:val="00827B7C"/>
    <w:rsid w:val="00830F11"/>
    <w:rsid w:val="0083134F"/>
    <w:rsid w:val="00831A42"/>
    <w:rsid w:val="0083362E"/>
    <w:rsid w:val="00833D4A"/>
    <w:rsid w:val="00835357"/>
    <w:rsid w:val="00837F6D"/>
    <w:rsid w:val="0084050E"/>
    <w:rsid w:val="008410A6"/>
    <w:rsid w:val="0084140A"/>
    <w:rsid w:val="0084177A"/>
    <w:rsid w:val="00843F15"/>
    <w:rsid w:val="0084702E"/>
    <w:rsid w:val="0085099F"/>
    <w:rsid w:val="00852306"/>
    <w:rsid w:val="00853019"/>
    <w:rsid w:val="0086075B"/>
    <w:rsid w:val="00861A67"/>
    <w:rsid w:val="0086474B"/>
    <w:rsid w:val="00864B2F"/>
    <w:rsid w:val="008651B9"/>
    <w:rsid w:val="00867BFA"/>
    <w:rsid w:val="008715DD"/>
    <w:rsid w:val="00874E85"/>
    <w:rsid w:val="00876CB5"/>
    <w:rsid w:val="00877E8A"/>
    <w:rsid w:val="00880BA9"/>
    <w:rsid w:val="00881922"/>
    <w:rsid w:val="00884632"/>
    <w:rsid w:val="00884B1A"/>
    <w:rsid w:val="00886915"/>
    <w:rsid w:val="00886A53"/>
    <w:rsid w:val="0088713D"/>
    <w:rsid w:val="0089270D"/>
    <w:rsid w:val="00894AC4"/>
    <w:rsid w:val="008A0946"/>
    <w:rsid w:val="008A38B7"/>
    <w:rsid w:val="008A53F1"/>
    <w:rsid w:val="008A61F6"/>
    <w:rsid w:val="008A66D5"/>
    <w:rsid w:val="008B1092"/>
    <w:rsid w:val="008B1769"/>
    <w:rsid w:val="008B2D9B"/>
    <w:rsid w:val="008C074F"/>
    <w:rsid w:val="008C16EE"/>
    <w:rsid w:val="008C287D"/>
    <w:rsid w:val="008C2EE1"/>
    <w:rsid w:val="008C366B"/>
    <w:rsid w:val="008C41C1"/>
    <w:rsid w:val="008C5162"/>
    <w:rsid w:val="008C63A3"/>
    <w:rsid w:val="008C6D03"/>
    <w:rsid w:val="008D180D"/>
    <w:rsid w:val="008D4471"/>
    <w:rsid w:val="008D454B"/>
    <w:rsid w:val="008D67AD"/>
    <w:rsid w:val="008E064D"/>
    <w:rsid w:val="008E1227"/>
    <w:rsid w:val="008E526C"/>
    <w:rsid w:val="008E589D"/>
    <w:rsid w:val="008F2320"/>
    <w:rsid w:val="008F355E"/>
    <w:rsid w:val="008F4010"/>
    <w:rsid w:val="008F55EC"/>
    <w:rsid w:val="008F5949"/>
    <w:rsid w:val="008F625C"/>
    <w:rsid w:val="008F6EC4"/>
    <w:rsid w:val="00901AE7"/>
    <w:rsid w:val="009022E8"/>
    <w:rsid w:val="00902968"/>
    <w:rsid w:val="00903D49"/>
    <w:rsid w:val="00907A1B"/>
    <w:rsid w:val="00910BD6"/>
    <w:rsid w:val="0091247C"/>
    <w:rsid w:val="009127D4"/>
    <w:rsid w:val="00912C9C"/>
    <w:rsid w:val="00914467"/>
    <w:rsid w:val="0091583B"/>
    <w:rsid w:val="00915C14"/>
    <w:rsid w:val="00916CA8"/>
    <w:rsid w:val="00923868"/>
    <w:rsid w:val="00925050"/>
    <w:rsid w:val="009266F0"/>
    <w:rsid w:val="00930B59"/>
    <w:rsid w:val="00933174"/>
    <w:rsid w:val="00934E2B"/>
    <w:rsid w:val="00940240"/>
    <w:rsid w:val="00941063"/>
    <w:rsid w:val="00941D0D"/>
    <w:rsid w:val="00942975"/>
    <w:rsid w:val="00943CAF"/>
    <w:rsid w:val="009440B4"/>
    <w:rsid w:val="009449C3"/>
    <w:rsid w:val="00944EF6"/>
    <w:rsid w:val="009457AD"/>
    <w:rsid w:val="00946039"/>
    <w:rsid w:val="00950B78"/>
    <w:rsid w:val="00951BC4"/>
    <w:rsid w:val="0095346C"/>
    <w:rsid w:val="00953D33"/>
    <w:rsid w:val="009557B6"/>
    <w:rsid w:val="0095789F"/>
    <w:rsid w:val="00957CA3"/>
    <w:rsid w:val="00961FAF"/>
    <w:rsid w:val="009636F7"/>
    <w:rsid w:val="009664F3"/>
    <w:rsid w:val="00967A5E"/>
    <w:rsid w:val="0097019E"/>
    <w:rsid w:val="00970E6A"/>
    <w:rsid w:val="0097161C"/>
    <w:rsid w:val="009718C1"/>
    <w:rsid w:val="009725EB"/>
    <w:rsid w:val="00972AF4"/>
    <w:rsid w:val="0097430E"/>
    <w:rsid w:val="00975D66"/>
    <w:rsid w:val="00976663"/>
    <w:rsid w:val="009769EF"/>
    <w:rsid w:val="00976DDF"/>
    <w:rsid w:val="0097716E"/>
    <w:rsid w:val="00980BF9"/>
    <w:rsid w:val="009813F1"/>
    <w:rsid w:val="00981503"/>
    <w:rsid w:val="00987ACA"/>
    <w:rsid w:val="00990060"/>
    <w:rsid w:val="00990B27"/>
    <w:rsid w:val="0099490C"/>
    <w:rsid w:val="00994E39"/>
    <w:rsid w:val="00997DDF"/>
    <w:rsid w:val="009A1539"/>
    <w:rsid w:val="009A2B59"/>
    <w:rsid w:val="009A45F0"/>
    <w:rsid w:val="009A4632"/>
    <w:rsid w:val="009A4F54"/>
    <w:rsid w:val="009A5690"/>
    <w:rsid w:val="009A7CD4"/>
    <w:rsid w:val="009B0BE5"/>
    <w:rsid w:val="009B2E91"/>
    <w:rsid w:val="009B7085"/>
    <w:rsid w:val="009B7FBB"/>
    <w:rsid w:val="009C0FDA"/>
    <w:rsid w:val="009C14AB"/>
    <w:rsid w:val="009C195B"/>
    <w:rsid w:val="009C1E53"/>
    <w:rsid w:val="009C259D"/>
    <w:rsid w:val="009C311B"/>
    <w:rsid w:val="009C498C"/>
    <w:rsid w:val="009C5F82"/>
    <w:rsid w:val="009C7CB2"/>
    <w:rsid w:val="009D011B"/>
    <w:rsid w:val="009D2E17"/>
    <w:rsid w:val="009D45E3"/>
    <w:rsid w:val="009D48F4"/>
    <w:rsid w:val="009D5859"/>
    <w:rsid w:val="009D65AA"/>
    <w:rsid w:val="009D6680"/>
    <w:rsid w:val="009D7B49"/>
    <w:rsid w:val="009E051F"/>
    <w:rsid w:val="009E1221"/>
    <w:rsid w:val="009E3813"/>
    <w:rsid w:val="009E45F2"/>
    <w:rsid w:val="009E468F"/>
    <w:rsid w:val="009E609F"/>
    <w:rsid w:val="009E6634"/>
    <w:rsid w:val="009E72CC"/>
    <w:rsid w:val="009F066A"/>
    <w:rsid w:val="009F2DD1"/>
    <w:rsid w:val="009F4AB0"/>
    <w:rsid w:val="00A03000"/>
    <w:rsid w:val="00A05B37"/>
    <w:rsid w:val="00A05F5C"/>
    <w:rsid w:val="00A0622B"/>
    <w:rsid w:val="00A1243C"/>
    <w:rsid w:val="00A127C0"/>
    <w:rsid w:val="00A13FAA"/>
    <w:rsid w:val="00A14FEA"/>
    <w:rsid w:val="00A15CBE"/>
    <w:rsid w:val="00A17F01"/>
    <w:rsid w:val="00A20E1D"/>
    <w:rsid w:val="00A21484"/>
    <w:rsid w:val="00A22695"/>
    <w:rsid w:val="00A2536C"/>
    <w:rsid w:val="00A2585A"/>
    <w:rsid w:val="00A271BD"/>
    <w:rsid w:val="00A27960"/>
    <w:rsid w:val="00A27FA4"/>
    <w:rsid w:val="00A307FD"/>
    <w:rsid w:val="00A33274"/>
    <w:rsid w:val="00A33C07"/>
    <w:rsid w:val="00A34BC0"/>
    <w:rsid w:val="00A35239"/>
    <w:rsid w:val="00A35817"/>
    <w:rsid w:val="00A358A7"/>
    <w:rsid w:val="00A4111A"/>
    <w:rsid w:val="00A412FB"/>
    <w:rsid w:val="00A4304D"/>
    <w:rsid w:val="00A43265"/>
    <w:rsid w:val="00A4350F"/>
    <w:rsid w:val="00A448F0"/>
    <w:rsid w:val="00A4752A"/>
    <w:rsid w:val="00A5010C"/>
    <w:rsid w:val="00A53B37"/>
    <w:rsid w:val="00A560C8"/>
    <w:rsid w:val="00A56A8C"/>
    <w:rsid w:val="00A61958"/>
    <w:rsid w:val="00A61D96"/>
    <w:rsid w:val="00A64128"/>
    <w:rsid w:val="00A643AA"/>
    <w:rsid w:val="00A652A0"/>
    <w:rsid w:val="00A65451"/>
    <w:rsid w:val="00A65EE3"/>
    <w:rsid w:val="00A66E90"/>
    <w:rsid w:val="00A72789"/>
    <w:rsid w:val="00A7501E"/>
    <w:rsid w:val="00A75231"/>
    <w:rsid w:val="00A76509"/>
    <w:rsid w:val="00A769C0"/>
    <w:rsid w:val="00A778B0"/>
    <w:rsid w:val="00A77C65"/>
    <w:rsid w:val="00A8266B"/>
    <w:rsid w:val="00A84F7D"/>
    <w:rsid w:val="00A85C46"/>
    <w:rsid w:val="00A86743"/>
    <w:rsid w:val="00A8690F"/>
    <w:rsid w:val="00A86E83"/>
    <w:rsid w:val="00A913A0"/>
    <w:rsid w:val="00A9157E"/>
    <w:rsid w:val="00A93DE4"/>
    <w:rsid w:val="00A94FE2"/>
    <w:rsid w:val="00A952D6"/>
    <w:rsid w:val="00A95B7B"/>
    <w:rsid w:val="00AA0966"/>
    <w:rsid w:val="00AA2678"/>
    <w:rsid w:val="00AA3362"/>
    <w:rsid w:val="00AA5474"/>
    <w:rsid w:val="00AA69B8"/>
    <w:rsid w:val="00AA77F0"/>
    <w:rsid w:val="00AB53E8"/>
    <w:rsid w:val="00AB62EA"/>
    <w:rsid w:val="00AB71F8"/>
    <w:rsid w:val="00AC2061"/>
    <w:rsid w:val="00AC540E"/>
    <w:rsid w:val="00AC562E"/>
    <w:rsid w:val="00AC6251"/>
    <w:rsid w:val="00AD03AF"/>
    <w:rsid w:val="00AD127E"/>
    <w:rsid w:val="00AD34D1"/>
    <w:rsid w:val="00AD3D4B"/>
    <w:rsid w:val="00AD5B58"/>
    <w:rsid w:val="00AD7DEF"/>
    <w:rsid w:val="00AE0805"/>
    <w:rsid w:val="00AE096D"/>
    <w:rsid w:val="00AE38AA"/>
    <w:rsid w:val="00AE4713"/>
    <w:rsid w:val="00AE4A61"/>
    <w:rsid w:val="00AE5BA4"/>
    <w:rsid w:val="00AF0008"/>
    <w:rsid w:val="00AF1067"/>
    <w:rsid w:val="00AF169E"/>
    <w:rsid w:val="00AF2672"/>
    <w:rsid w:val="00AF5011"/>
    <w:rsid w:val="00AF589F"/>
    <w:rsid w:val="00AF66F3"/>
    <w:rsid w:val="00AF72D3"/>
    <w:rsid w:val="00B00371"/>
    <w:rsid w:val="00B01BF4"/>
    <w:rsid w:val="00B0301F"/>
    <w:rsid w:val="00B04101"/>
    <w:rsid w:val="00B053B2"/>
    <w:rsid w:val="00B06BC9"/>
    <w:rsid w:val="00B11288"/>
    <w:rsid w:val="00B17A8A"/>
    <w:rsid w:val="00B2019B"/>
    <w:rsid w:val="00B20217"/>
    <w:rsid w:val="00B275F1"/>
    <w:rsid w:val="00B3296C"/>
    <w:rsid w:val="00B354FC"/>
    <w:rsid w:val="00B373D2"/>
    <w:rsid w:val="00B3740D"/>
    <w:rsid w:val="00B40E9E"/>
    <w:rsid w:val="00B43B7C"/>
    <w:rsid w:val="00B4613E"/>
    <w:rsid w:val="00B46E44"/>
    <w:rsid w:val="00B51DDF"/>
    <w:rsid w:val="00B5210C"/>
    <w:rsid w:val="00B52CF4"/>
    <w:rsid w:val="00B52E60"/>
    <w:rsid w:val="00B53134"/>
    <w:rsid w:val="00B54EF4"/>
    <w:rsid w:val="00B55B91"/>
    <w:rsid w:val="00B56306"/>
    <w:rsid w:val="00B61770"/>
    <w:rsid w:val="00B63106"/>
    <w:rsid w:val="00B65929"/>
    <w:rsid w:val="00B65F2C"/>
    <w:rsid w:val="00B6685C"/>
    <w:rsid w:val="00B677B1"/>
    <w:rsid w:val="00B70FED"/>
    <w:rsid w:val="00B71309"/>
    <w:rsid w:val="00B71D79"/>
    <w:rsid w:val="00B729A0"/>
    <w:rsid w:val="00B73FB3"/>
    <w:rsid w:val="00B7636B"/>
    <w:rsid w:val="00B7674A"/>
    <w:rsid w:val="00B7768F"/>
    <w:rsid w:val="00B778D3"/>
    <w:rsid w:val="00B8014F"/>
    <w:rsid w:val="00B82887"/>
    <w:rsid w:val="00B85B61"/>
    <w:rsid w:val="00B873B4"/>
    <w:rsid w:val="00B90210"/>
    <w:rsid w:val="00B9021B"/>
    <w:rsid w:val="00B9339B"/>
    <w:rsid w:val="00B9534B"/>
    <w:rsid w:val="00B9630B"/>
    <w:rsid w:val="00B96FD0"/>
    <w:rsid w:val="00BA1995"/>
    <w:rsid w:val="00BA1B70"/>
    <w:rsid w:val="00BA2F56"/>
    <w:rsid w:val="00BA712A"/>
    <w:rsid w:val="00BB49A8"/>
    <w:rsid w:val="00BB4ABF"/>
    <w:rsid w:val="00BB5A38"/>
    <w:rsid w:val="00BB65BB"/>
    <w:rsid w:val="00BB7FEF"/>
    <w:rsid w:val="00BC2693"/>
    <w:rsid w:val="00BC46E9"/>
    <w:rsid w:val="00BC580C"/>
    <w:rsid w:val="00BC6BE5"/>
    <w:rsid w:val="00BC7824"/>
    <w:rsid w:val="00BD1A85"/>
    <w:rsid w:val="00BD1AA9"/>
    <w:rsid w:val="00BD3AEA"/>
    <w:rsid w:val="00BD3B14"/>
    <w:rsid w:val="00BD46E1"/>
    <w:rsid w:val="00BE01EB"/>
    <w:rsid w:val="00BE0F5E"/>
    <w:rsid w:val="00BE110A"/>
    <w:rsid w:val="00BE140A"/>
    <w:rsid w:val="00BE1F50"/>
    <w:rsid w:val="00BE4BA9"/>
    <w:rsid w:val="00BE6488"/>
    <w:rsid w:val="00BE66D3"/>
    <w:rsid w:val="00BE7505"/>
    <w:rsid w:val="00BE7E8B"/>
    <w:rsid w:val="00BF01BE"/>
    <w:rsid w:val="00BF02D3"/>
    <w:rsid w:val="00BF0AFC"/>
    <w:rsid w:val="00BF0E44"/>
    <w:rsid w:val="00BF3B15"/>
    <w:rsid w:val="00BF5B49"/>
    <w:rsid w:val="00C00D9C"/>
    <w:rsid w:val="00C01866"/>
    <w:rsid w:val="00C01E80"/>
    <w:rsid w:val="00C02A1A"/>
    <w:rsid w:val="00C02F73"/>
    <w:rsid w:val="00C036CB"/>
    <w:rsid w:val="00C04C0F"/>
    <w:rsid w:val="00C075DE"/>
    <w:rsid w:val="00C07FD5"/>
    <w:rsid w:val="00C11D0D"/>
    <w:rsid w:val="00C138C0"/>
    <w:rsid w:val="00C13EF8"/>
    <w:rsid w:val="00C15A08"/>
    <w:rsid w:val="00C16A8F"/>
    <w:rsid w:val="00C17544"/>
    <w:rsid w:val="00C21537"/>
    <w:rsid w:val="00C21E30"/>
    <w:rsid w:val="00C22A65"/>
    <w:rsid w:val="00C23563"/>
    <w:rsid w:val="00C23F38"/>
    <w:rsid w:val="00C25E3E"/>
    <w:rsid w:val="00C32B59"/>
    <w:rsid w:val="00C359F4"/>
    <w:rsid w:val="00C36135"/>
    <w:rsid w:val="00C36175"/>
    <w:rsid w:val="00C37E09"/>
    <w:rsid w:val="00C404D6"/>
    <w:rsid w:val="00C415C3"/>
    <w:rsid w:val="00C44B4A"/>
    <w:rsid w:val="00C45DF5"/>
    <w:rsid w:val="00C46062"/>
    <w:rsid w:val="00C4610C"/>
    <w:rsid w:val="00C47832"/>
    <w:rsid w:val="00C52D25"/>
    <w:rsid w:val="00C569AD"/>
    <w:rsid w:val="00C56B09"/>
    <w:rsid w:val="00C645CA"/>
    <w:rsid w:val="00C66DD8"/>
    <w:rsid w:val="00C70BA0"/>
    <w:rsid w:val="00C74452"/>
    <w:rsid w:val="00C748FE"/>
    <w:rsid w:val="00C7625D"/>
    <w:rsid w:val="00C77192"/>
    <w:rsid w:val="00C805BE"/>
    <w:rsid w:val="00C81782"/>
    <w:rsid w:val="00C81827"/>
    <w:rsid w:val="00C82232"/>
    <w:rsid w:val="00C832F4"/>
    <w:rsid w:val="00C848EB"/>
    <w:rsid w:val="00C84C74"/>
    <w:rsid w:val="00C85C79"/>
    <w:rsid w:val="00C85F04"/>
    <w:rsid w:val="00C85F45"/>
    <w:rsid w:val="00C90E2D"/>
    <w:rsid w:val="00C918C8"/>
    <w:rsid w:val="00C93DE0"/>
    <w:rsid w:val="00C94E84"/>
    <w:rsid w:val="00C978B3"/>
    <w:rsid w:val="00CA12D5"/>
    <w:rsid w:val="00CA2554"/>
    <w:rsid w:val="00CA6AAD"/>
    <w:rsid w:val="00CB1075"/>
    <w:rsid w:val="00CB1B2B"/>
    <w:rsid w:val="00CB20A2"/>
    <w:rsid w:val="00CB274E"/>
    <w:rsid w:val="00CB28BC"/>
    <w:rsid w:val="00CB5A78"/>
    <w:rsid w:val="00CB6A8C"/>
    <w:rsid w:val="00CC0588"/>
    <w:rsid w:val="00CC2784"/>
    <w:rsid w:val="00CC5A61"/>
    <w:rsid w:val="00CD1D17"/>
    <w:rsid w:val="00CD2495"/>
    <w:rsid w:val="00CD442A"/>
    <w:rsid w:val="00CD59F3"/>
    <w:rsid w:val="00CD66FA"/>
    <w:rsid w:val="00CD6D2A"/>
    <w:rsid w:val="00CE0355"/>
    <w:rsid w:val="00CE066F"/>
    <w:rsid w:val="00CE106A"/>
    <w:rsid w:val="00CE218D"/>
    <w:rsid w:val="00CE22AE"/>
    <w:rsid w:val="00CE2BC7"/>
    <w:rsid w:val="00CE4C18"/>
    <w:rsid w:val="00CE5F26"/>
    <w:rsid w:val="00CE7C77"/>
    <w:rsid w:val="00CF0FE2"/>
    <w:rsid w:val="00CF245B"/>
    <w:rsid w:val="00CF2E70"/>
    <w:rsid w:val="00CF6A37"/>
    <w:rsid w:val="00D01360"/>
    <w:rsid w:val="00D03B2A"/>
    <w:rsid w:val="00D0495F"/>
    <w:rsid w:val="00D0698A"/>
    <w:rsid w:val="00D07005"/>
    <w:rsid w:val="00D10B5D"/>
    <w:rsid w:val="00D113EA"/>
    <w:rsid w:val="00D1276C"/>
    <w:rsid w:val="00D12E91"/>
    <w:rsid w:val="00D16136"/>
    <w:rsid w:val="00D23402"/>
    <w:rsid w:val="00D23E26"/>
    <w:rsid w:val="00D24A8F"/>
    <w:rsid w:val="00D24BE9"/>
    <w:rsid w:val="00D25E8D"/>
    <w:rsid w:val="00D3012A"/>
    <w:rsid w:val="00D321DD"/>
    <w:rsid w:val="00D325D7"/>
    <w:rsid w:val="00D32732"/>
    <w:rsid w:val="00D32850"/>
    <w:rsid w:val="00D33268"/>
    <w:rsid w:val="00D34263"/>
    <w:rsid w:val="00D473D4"/>
    <w:rsid w:val="00D47E86"/>
    <w:rsid w:val="00D53CBF"/>
    <w:rsid w:val="00D53D86"/>
    <w:rsid w:val="00D53F7C"/>
    <w:rsid w:val="00D54184"/>
    <w:rsid w:val="00D54313"/>
    <w:rsid w:val="00D60E45"/>
    <w:rsid w:val="00D61269"/>
    <w:rsid w:val="00D61B16"/>
    <w:rsid w:val="00D628F1"/>
    <w:rsid w:val="00D64F71"/>
    <w:rsid w:val="00D65463"/>
    <w:rsid w:val="00D65996"/>
    <w:rsid w:val="00D67A88"/>
    <w:rsid w:val="00D7391D"/>
    <w:rsid w:val="00D74982"/>
    <w:rsid w:val="00D753B5"/>
    <w:rsid w:val="00D75D16"/>
    <w:rsid w:val="00D75F43"/>
    <w:rsid w:val="00D77B40"/>
    <w:rsid w:val="00D811A5"/>
    <w:rsid w:val="00D83A1A"/>
    <w:rsid w:val="00D8413D"/>
    <w:rsid w:val="00D84413"/>
    <w:rsid w:val="00D86E80"/>
    <w:rsid w:val="00D94E00"/>
    <w:rsid w:val="00D95F38"/>
    <w:rsid w:val="00D96DE2"/>
    <w:rsid w:val="00D9750B"/>
    <w:rsid w:val="00DA0FA8"/>
    <w:rsid w:val="00DA1D80"/>
    <w:rsid w:val="00DA41D4"/>
    <w:rsid w:val="00DA5C5B"/>
    <w:rsid w:val="00DA5E5A"/>
    <w:rsid w:val="00DA6116"/>
    <w:rsid w:val="00DA6F6C"/>
    <w:rsid w:val="00DA71CD"/>
    <w:rsid w:val="00DA7287"/>
    <w:rsid w:val="00DB1085"/>
    <w:rsid w:val="00DB3962"/>
    <w:rsid w:val="00DB68D5"/>
    <w:rsid w:val="00DC1691"/>
    <w:rsid w:val="00DC445B"/>
    <w:rsid w:val="00DC4578"/>
    <w:rsid w:val="00DC4E22"/>
    <w:rsid w:val="00DD077A"/>
    <w:rsid w:val="00DD32C8"/>
    <w:rsid w:val="00DD4A79"/>
    <w:rsid w:val="00DE06B2"/>
    <w:rsid w:val="00DE1615"/>
    <w:rsid w:val="00DE3774"/>
    <w:rsid w:val="00DE3DB5"/>
    <w:rsid w:val="00DE4B8D"/>
    <w:rsid w:val="00DE50D0"/>
    <w:rsid w:val="00DE61CA"/>
    <w:rsid w:val="00DE6A10"/>
    <w:rsid w:val="00DF3B4D"/>
    <w:rsid w:val="00DF48A1"/>
    <w:rsid w:val="00DF713F"/>
    <w:rsid w:val="00E06001"/>
    <w:rsid w:val="00E101C5"/>
    <w:rsid w:val="00E11523"/>
    <w:rsid w:val="00E17D23"/>
    <w:rsid w:val="00E17FC8"/>
    <w:rsid w:val="00E230F4"/>
    <w:rsid w:val="00E24C8C"/>
    <w:rsid w:val="00E26005"/>
    <w:rsid w:val="00E26111"/>
    <w:rsid w:val="00E27021"/>
    <w:rsid w:val="00E305A9"/>
    <w:rsid w:val="00E324BD"/>
    <w:rsid w:val="00E34448"/>
    <w:rsid w:val="00E344FD"/>
    <w:rsid w:val="00E36887"/>
    <w:rsid w:val="00E370B5"/>
    <w:rsid w:val="00E37640"/>
    <w:rsid w:val="00E426AA"/>
    <w:rsid w:val="00E43749"/>
    <w:rsid w:val="00E4551C"/>
    <w:rsid w:val="00E47782"/>
    <w:rsid w:val="00E53431"/>
    <w:rsid w:val="00E54EC4"/>
    <w:rsid w:val="00E62A66"/>
    <w:rsid w:val="00E6331B"/>
    <w:rsid w:val="00E6512C"/>
    <w:rsid w:val="00E66B0F"/>
    <w:rsid w:val="00E716B7"/>
    <w:rsid w:val="00E72189"/>
    <w:rsid w:val="00E76332"/>
    <w:rsid w:val="00E773F3"/>
    <w:rsid w:val="00E81CBD"/>
    <w:rsid w:val="00E81FEF"/>
    <w:rsid w:val="00E8401F"/>
    <w:rsid w:val="00E850B7"/>
    <w:rsid w:val="00E8652D"/>
    <w:rsid w:val="00E86EFB"/>
    <w:rsid w:val="00E92967"/>
    <w:rsid w:val="00E93A6D"/>
    <w:rsid w:val="00E962EC"/>
    <w:rsid w:val="00E97E45"/>
    <w:rsid w:val="00EA02EB"/>
    <w:rsid w:val="00EA3E01"/>
    <w:rsid w:val="00EB0679"/>
    <w:rsid w:val="00EB5AEB"/>
    <w:rsid w:val="00EB6C26"/>
    <w:rsid w:val="00EB6F55"/>
    <w:rsid w:val="00EB7E70"/>
    <w:rsid w:val="00EC1FEA"/>
    <w:rsid w:val="00EC4FD5"/>
    <w:rsid w:val="00EC5229"/>
    <w:rsid w:val="00EC7A3E"/>
    <w:rsid w:val="00EC7AFC"/>
    <w:rsid w:val="00ED015F"/>
    <w:rsid w:val="00ED19F0"/>
    <w:rsid w:val="00ED3919"/>
    <w:rsid w:val="00ED4314"/>
    <w:rsid w:val="00ED50C9"/>
    <w:rsid w:val="00ED7E8D"/>
    <w:rsid w:val="00EE2B03"/>
    <w:rsid w:val="00EF1810"/>
    <w:rsid w:val="00EF23D4"/>
    <w:rsid w:val="00EF7C3B"/>
    <w:rsid w:val="00F0140F"/>
    <w:rsid w:val="00F0211B"/>
    <w:rsid w:val="00F07434"/>
    <w:rsid w:val="00F10B56"/>
    <w:rsid w:val="00F11331"/>
    <w:rsid w:val="00F1134C"/>
    <w:rsid w:val="00F146E5"/>
    <w:rsid w:val="00F1684A"/>
    <w:rsid w:val="00F270C8"/>
    <w:rsid w:val="00F27B15"/>
    <w:rsid w:val="00F318C2"/>
    <w:rsid w:val="00F36C93"/>
    <w:rsid w:val="00F4097E"/>
    <w:rsid w:val="00F42006"/>
    <w:rsid w:val="00F421C7"/>
    <w:rsid w:val="00F42847"/>
    <w:rsid w:val="00F441BB"/>
    <w:rsid w:val="00F445D7"/>
    <w:rsid w:val="00F44957"/>
    <w:rsid w:val="00F46730"/>
    <w:rsid w:val="00F47994"/>
    <w:rsid w:val="00F505C4"/>
    <w:rsid w:val="00F515EA"/>
    <w:rsid w:val="00F523A7"/>
    <w:rsid w:val="00F53D3F"/>
    <w:rsid w:val="00F54861"/>
    <w:rsid w:val="00F5552E"/>
    <w:rsid w:val="00F57A2F"/>
    <w:rsid w:val="00F6017C"/>
    <w:rsid w:val="00F632A5"/>
    <w:rsid w:val="00F63D03"/>
    <w:rsid w:val="00F65799"/>
    <w:rsid w:val="00F67977"/>
    <w:rsid w:val="00F7027D"/>
    <w:rsid w:val="00F72301"/>
    <w:rsid w:val="00F7342D"/>
    <w:rsid w:val="00F75D89"/>
    <w:rsid w:val="00F762C6"/>
    <w:rsid w:val="00F802DB"/>
    <w:rsid w:val="00F811BE"/>
    <w:rsid w:val="00F81815"/>
    <w:rsid w:val="00F81F67"/>
    <w:rsid w:val="00F826E6"/>
    <w:rsid w:val="00F856C6"/>
    <w:rsid w:val="00F9105A"/>
    <w:rsid w:val="00F92072"/>
    <w:rsid w:val="00F928A8"/>
    <w:rsid w:val="00F92F0A"/>
    <w:rsid w:val="00F93978"/>
    <w:rsid w:val="00F9488A"/>
    <w:rsid w:val="00F95B26"/>
    <w:rsid w:val="00F96919"/>
    <w:rsid w:val="00FA0528"/>
    <w:rsid w:val="00FA0F93"/>
    <w:rsid w:val="00FA1EEF"/>
    <w:rsid w:val="00FA3466"/>
    <w:rsid w:val="00FA4148"/>
    <w:rsid w:val="00FA6C78"/>
    <w:rsid w:val="00FA721F"/>
    <w:rsid w:val="00FB46AE"/>
    <w:rsid w:val="00FB556C"/>
    <w:rsid w:val="00FB6475"/>
    <w:rsid w:val="00FB7840"/>
    <w:rsid w:val="00FC159A"/>
    <w:rsid w:val="00FC3A7E"/>
    <w:rsid w:val="00FC3F12"/>
    <w:rsid w:val="00FC460A"/>
    <w:rsid w:val="00FC6089"/>
    <w:rsid w:val="00FD0CB6"/>
    <w:rsid w:val="00FD14D4"/>
    <w:rsid w:val="00FD27F6"/>
    <w:rsid w:val="00FD29FF"/>
    <w:rsid w:val="00FD4250"/>
    <w:rsid w:val="00FD7CC4"/>
    <w:rsid w:val="00FE1AFE"/>
    <w:rsid w:val="00FE26CF"/>
    <w:rsid w:val="00FE305F"/>
    <w:rsid w:val="00FE4A49"/>
    <w:rsid w:val="00FE64F6"/>
    <w:rsid w:val="00FF103B"/>
    <w:rsid w:val="00FF239F"/>
    <w:rsid w:val="00FF240E"/>
    <w:rsid w:val="00FF50E3"/>
    <w:rsid w:val="00FF5116"/>
    <w:rsid w:val="00FF5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15E55"/>
    <w:pPr>
      <w:widowControl w:val="0"/>
      <w:spacing w:before="0" w:after="0"/>
      <w:ind w:firstLine="420"/>
      <w:jc w:val="both"/>
    </w:pPr>
    <w:rPr>
      <w:rFonts w:ascii="Times New Roman" w:eastAsia="Times New Roman" w:hAnsi="Times New Roman" w:cs="Times New Roman"/>
      <w:sz w:val="20"/>
      <w:szCs w:val="20"/>
      <w:lang w:eastAsia="ru-RU"/>
    </w:rPr>
  </w:style>
  <w:style w:type="paragraph" w:styleId="1">
    <w:name w:val="heading 1"/>
    <w:basedOn w:val="a1"/>
    <w:next w:val="a1"/>
    <w:link w:val="10"/>
    <w:uiPriority w:val="9"/>
    <w:qFormat/>
    <w:rsid w:val="00415E55"/>
    <w:pPr>
      <w:keepNext/>
      <w:autoSpaceDE w:val="0"/>
      <w:autoSpaceDN w:val="0"/>
      <w:adjustRightInd w:val="0"/>
      <w:spacing w:before="240" w:after="60"/>
      <w:ind w:firstLine="0"/>
      <w:jc w:val="left"/>
      <w:outlineLvl w:val="0"/>
    </w:pPr>
    <w:rPr>
      <w:rFonts w:ascii="Arial" w:hAnsi="Arial" w:cs="Arial"/>
      <w:b/>
      <w:bCs/>
      <w:kern w:val="32"/>
      <w:sz w:val="32"/>
      <w:szCs w:val="32"/>
    </w:rPr>
  </w:style>
  <w:style w:type="paragraph" w:styleId="20">
    <w:name w:val="heading 2"/>
    <w:basedOn w:val="a1"/>
    <w:next w:val="a1"/>
    <w:link w:val="21"/>
    <w:uiPriority w:val="9"/>
    <w:qFormat/>
    <w:rsid w:val="00415E55"/>
    <w:pPr>
      <w:keepNext/>
      <w:autoSpaceDE w:val="0"/>
      <w:autoSpaceDN w:val="0"/>
      <w:adjustRightInd w:val="0"/>
      <w:spacing w:before="240" w:after="60"/>
      <w:ind w:firstLine="0"/>
      <w:jc w:val="left"/>
      <w:outlineLvl w:val="1"/>
    </w:pPr>
    <w:rPr>
      <w:rFonts w:ascii="Arial" w:hAnsi="Arial" w:cs="Arial"/>
      <w:b/>
      <w:bCs/>
      <w:i/>
      <w:iCs/>
      <w:sz w:val="28"/>
      <w:szCs w:val="28"/>
    </w:rPr>
  </w:style>
  <w:style w:type="paragraph" w:styleId="3">
    <w:name w:val="heading 3"/>
    <w:basedOn w:val="a1"/>
    <w:next w:val="a1"/>
    <w:link w:val="30"/>
    <w:uiPriority w:val="9"/>
    <w:qFormat/>
    <w:rsid w:val="00415E55"/>
    <w:pPr>
      <w:keepNext/>
      <w:widowControl/>
      <w:overflowPunct w:val="0"/>
      <w:autoSpaceDE w:val="0"/>
      <w:autoSpaceDN w:val="0"/>
      <w:adjustRightInd w:val="0"/>
      <w:spacing w:before="80"/>
      <w:ind w:firstLine="0"/>
      <w:jc w:val="center"/>
      <w:textAlignment w:val="baseline"/>
      <w:outlineLvl w:val="2"/>
    </w:pPr>
    <w:rPr>
      <w:rFonts w:ascii="Arial" w:hAnsi="Arial" w:cs="Arial"/>
      <w:b/>
      <w:bCs/>
      <w:sz w:val="28"/>
      <w:szCs w:val="28"/>
    </w:rPr>
  </w:style>
  <w:style w:type="paragraph" w:styleId="4">
    <w:name w:val="heading 4"/>
    <w:basedOn w:val="a1"/>
    <w:next w:val="a1"/>
    <w:link w:val="40"/>
    <w:uiPriority w:val="9"/>
    <w:qFormat/>
    <w:rsid w:val="00415E55"/>
    <w:pPr>
      <w:keepNext/>
      <w:autoSpaceDE w:val="0"/>
      <w:autoSpaceDN w:val="0"/>
      <w:adjustRightInd w:val="0"/>
      <w:spacing w:before="240" w:after="60"/>
      <w:ind w:firstLine="0"/>
      <w:jc w:val="left"/>
      <w:outlineLvl w:val="3"/>
    </w:pPr>
    <w:rPr>
      <w:rFonts w:ascii="Arial" w:hAnsi="Arial" w:cs="Arial"/>
      <w:b/>
      <w:bCs/>
      <w:sz w:val="28"/>
      <w:szCs w:val="28"/>
    </w:rPr>
  </w:style>
  <w:style w:type="paragraph" w:styleId="5">
    <w:name w:val="heading 5"/>
    <w:basedOn w:val="a1"/>
    <w:next w:val="a1"/>
    <w:link w:val="50"/>
    <w:uiPriority w:val="9"/>
    <w:qFormat/>
    <w:rsid w:val="00415E55"/>
    <w:pPr>
      <w:keepNext/>
      <w:widowControl/>
      <w:ind w:firstLine="0"/>
      <w:jc w:val="center"/>
      <w:outlineLvl w:val="4"/>
    </w:pPr>
    <w:rPr>
      <w:b/>
      <w:bCs/>
      <w:sz w:val="24"/>
    </w:rPr>
  </w:style>
  <w:style w:type="paragraph" w:styleId="6">
    <w:name w:val="heading 6"/>
    <w:basedOn w:val="a1"/>
    <w:next w:val="a1"/>
    <w:link w:val="60"/>
    <w:uiPriority w:val="9"/>
    <w:qFormat/>
    <w:rsid w:val="00415E55"/>
    <w:pPr>
      <w:widowControl/>
      <w:spacing w:before="240" w:after="60"/>
      <w:ind w:firstLine="0"/>
      <w:jc w:val="left"/>
      <w:outlineLvl w:val="5"/>
    </w:pPr>
    <w:rPr>
      <w:b/>
      <w:bCs/>
      <w:sz w:val="22"/>
      <w:szCs w:val="22"/>
    </w:rPr>
  </w:style>
  <w:style w:type="paragraph" w:styleId="8">
    <w:name w:val="heading 8"/>
    <w:basedOn w:val="a1"/>
    <w:next w:val="a1"/>
    <w:link w:val="80"/>
    <w:uiPriority w:val="9"/>
    <w:qFormat/>
    <w:rsid w:val="00415E55"/>
    <w:pPr>
      <w:widowControl/>
      <w:spacing w:before="240" w:after="60"/>
      <w:ind w:firstLine="0"/>
      <w:jc w:val="left"/>
      <w:outlineLvl w:val="7"/>
    </w:pPr>
    <w:rPr>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15E55"/>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415E55"/>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415E55"/>
    <w:rPr>
      <w:rFonts w:ascii="Arial" w:eastAsia="Times New Roman" w:hAnsi="Arial" w:cs="Arial"/>
      <w:b/>
      <w:bCs/>
      <w:sz w:val="28"/>
      <w:szCs w:val="28"/>
      <w:lang w:eastAsia="ru-RU"/>
    </w:rPr>
  </w:style>
  <w:style w:type="character" w:customStyle="1" w:styleId="40">
    <w:name w:val="Заголовок 4 Знак"/>
    <w:basedOn w:val="a2"/>
    <w:link w:val="4"/>
    <w:uiPriority w:val="9"/>
    <w:rsid w:val="00415E55"/>
    <w:rPr>
      <w:rFonts w:ascii="Arial" w:eastAsia="Times New Roman" w:hAnsi="Arial" w:cs="Arial"/>
      <w:b/>
      <w:bCs/>
      <w:sz w:val="28"/>
      <w:szCs w:val="28"/>
      <w:lang w:eastAsia="ru-RU"/>
    </w:rPr>
  </w:style>
  <w:style w:type="character" w:customStyle="1" w:styleId="50">
    <w:name w:val="Заголовок 5 Знак"/>
    <w:basedOn w:val="a2"/>
    <w:link w:val="5"/>
    <w:uiPriority w:val="9"/>
    <w:rsid w:val="00415E55"/>
    <w:rPr>
      <w:rFonts w:ascii="Times New Roman" w:eastAsia="Times New Roman" w:hAnsi="Times New Roman" w:cs="Times New Roman"/>
      <w:b/>
      <w:bCs/>
      <w:sz w:val="24"/>
      <w:szCs w:val="20"/>
      <w:lang w:eastAsia="ru-RU"/>
    </w:rPr>
  </w:style>
  <w:style w:type="character" w:customStyle="1" w:styleId="60">
    <w:name w:val="Заголовок 6 Знак"/>
    <w:basedOn w:val="a2"/>
    <w:link w:val="6"/>
    <w:uiPriority w:val="9"/>
    <w:rsid w:val="00415E55"/>
    <w:rPr>
      <w:rFonts w:ascii="Times New Roman" w:eastAsia="Times New Roman" w:hAnsi="Times New Roman" w:cs="Times New Roman"/>
      <w:b/>
      <w:bCs/>
      <w:lang w:eastAsia="ru-RU"/>
    </w:rPr>
  </w:style>
  <w:style w:type="character" w:customStyle="1" w:styleId="80">
    <w:name w:val="Заголовок 8 Знак"/>
    <w:basedOn w:val="a2"/>
    <w:link w:val="8"/>
    <w:uiPriority w:val="9"/>
    <w:rsid w:val="00415E55"/>
    <w:rPr>
      <w:rFonts w:ascii="Times New Roman" w:eastAsia="Times New Roman" w:hAnsi="Times New Roman" w:cs="Times New Roman"/>
      <w:i/>
      <w:iCs/>
      <w:sz w:val="24"/>
      <w:szCs w:val="24"/>
      <w:lang w:eastAsia="ru-RU"/>
    </w:rPr>
  </w:style>
  <w:style w:type="paragraph" w:customStyle="1" w:styleId="ConsPlusNormal">
    <w:name w:val="ConsPlusNormal"/>
    <w:rsid w:val="00415E55"/>
    <w:pPr>
      <w:widowControl w:val="0"/>
      <w:autoSpaceDE w:val="0"/>
      <w:autoSpaceDN w:val="0"/>
      <w:adjustRightInd w:val="0"/>
      <w:spacing w:before="0" w:after="0"/>
      <w:ind w:firstLine="720"/>
    </w:pPr>
    <w:rPr>
      <w:rFonts w:ascii="Arial" w:eastAsia="Times New Roman" w:hAnsi="Arial" w:cs="Arial"/>
      <w:sz w:val="20"/>
      <w:szCs w:val="20"/>
      <w:lang w:eastAsia="ru-RU"/>
    </w:rPr>
  </w:style>
  <w:style w:type="paragraph" w:customStyle="1" w:styleId="ConsPlusNonformat">
    <w:name w:val="ConsPlusNonformat"/>
    <w:uiPriority w:val="99"/>
    <w:rsid w:val="00415E55"/>
    <w:pPr>
      <w:widowControl w:val="0"/>
      <w:autoSpaceDE w:val="0"/>
      <w:autoSpaceDN w:val="0"/>
      <w:adjustRightInd w:val="0"/>
      <w:spacing w:before="0" w:after="0"/>
    </w:pPr>
    <w:rPr>
      <w:rFonts w:ascii="Courier New" w:eastAsia="Times New Roman" w:hAnsi="Courier New" w:cs="Courier New"/>
      <w:sz w:val="20"/>
      <w:szCs w:val="20"/>
      <w:lang w:eastAsia="ru-RU"/>
    </w:rPr>
  </w:style>
  <w:style w:type="paragraph" w:customStyle="1" w:styleId="ConsPlusTitle">
    <w:name w:val="ConsPlusTitle"/>
    <w:uiPriority w:val="99"/>
    <w:rsid w:val="00415E55"/>
    <w:pPr>
      <w:widowControl w:val="0"/>
      <w:autoSpaceDE w:val="0"/>
      <w:autoSpaceDN w:val="0"/>
      <w:adjustRightInd w:val="0"/>
      <w:spacing w:before="0" w:after="0"/>
    </w:pPr>
    <w:rPr>
      <w:rFonts w:ascii="Arial" w:eastAsia="Times New Roman" w:hAnsi="Arial" w:cs="Arial"/>
      <w:b/>
      <w:bCs/>
      <w:sz w:val="20"/>
      <w:szCs w:val="20"/>
      <w:lang w:eastAsia="ru-RU"/>
    </w:rPr>
  </w:style>
  <w:style w:type="paragraph" w:customStyle="1" w:styleId="ConsPlusCell">
    <w:name w:val="ConsPlusCell"/>
    <w:uiPriority w:val="99"/>
    <w:rsid w:val="00415E55"/>
    <w:pPr>
      <w:widowControl w:val="0"/>
      <w:autoSpaceDE w:val="0"/>
      <w:autoSpaceDN w:val="0"/>
      <w:adjustRightInd w:val="0"/>
      <w:spacing w:before="0" w:after="0"/>
    </w:pPr>
    <w:rPr>
      <w:rFonts w:ascii="Arial" w:eastAsia="Times New Roman" w:hAnsi="Arial" w:cs="Arial"/>
      <w:sz w:val="20"/>
      <w:szCs w:val="20"/>
      <w:lang w:eastAsia="ru-RU"/>
    </w:rPr>
  </w:style>
  <w:style w:type="paragraph" w:customStyle="1" w:styleId="ConsPlusDocList">
    <w:name w:val="ConsPlusDocList"/>
    <w:uiPriority w:val="99"/>
    <w:rsid w:val="00415E55"/>
    <w:pPr>
      <w:widowControl w:val="0"/>
      <w:autoSpaceDE w:val="0"/>
      <w:autoSpaceDN w:val="0"/>
      <w:adjustRightInd w:val="0"/>
      <w:spacing w:before="0" w:after="0"/>
    </w:pPr>
    <w:rPr>
      <w:rFonts w:ascii="Courier New" w:eastAsia="Times New Roman" w:hAnsi="Courier New" w:cs="Courier New"/>
      <w:sz w:val="20"/>
      <w:szCs w:val="20"/>
      <w:lang w:eastAsia="ru-RU"/>
    </w:rPr>
  </w:style>
  <w:style w:type="paragraph" w:styleId="31">
    <w:name w:val="Body Text Indent 3"/>
    <w:basedOn w:val="a1"/>
    <w:link w:val="32"/>
    <w:uiPriority w:val="99"/>
    <w:rsid w:val="00415E55"/>
    <w:pPr>
      <w:overflowPunct w:val="0"/>
      <w:autoSpaceDE w:val="0"/>
      <w:autoSpaceDN w:val="0"/>
      <w:adjustRightInd w:val="0"/>
      <w:spacing w:line="360" w:lineRule="auto"/>
      <w:ind w:firstLine="567"/>
      <w:jc w:val="left"/>
      <w:textAlignment w:val="baseline"/>
    </w:pPr>
    <w:rPr>
      <w:sz w:val="24"/>
    </w:rPr>
  </w:style>
  <w:style w:type="character" w:customStyle="1" w:styleId="32">
    <w:name w:val="Основной текст с отступом 3 Знак"/>
    <w:basedOn w:val="a2"/>
    <w:link w:val="31"/>
    <w:uiPriority w:val="99"/>
    <w:rsid w:val="00415E55"/>
    <w:rPr>
      <w:rFonts w:ascii="Times New Roman" w:eastAsia="Times New Roman" w:hAnsi="Times New Roman" w:cs="Times New Roman"/>
      <w:sz w:val="24"/>
      <w:szCs w:val="20"/>
      <w:lang w:eastAsia="ru-RU"/>
    </w:rPr>
  </w:style>
  <w:style w:type="paragraph" w:styleId="a5">
    <w:name w:val="header"/>
    <w:basedOn w:val="a1"/>
    <w:link w:val="a6"/>
    <w:uiPriority w:val="99"/>
    <w:unhideWhenUsed/>
    <w:rsid w:val="00415E55"/>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6">
    <w:name w:val="Верхний колонтитул Знак"/>
    <w:basedOn w:val="a2"/>
    <w:link w:val="a5"/>
    <w:uiPriority w:val="99"/>
    <w:rsid w:val="00415E55"/>
    <w:rPr>
      <w:rFonts w:ascii="Calibri" w:eastAsia="Times New Roman" w:hAnsi="Calibri" w:cs="Times New Roman"/>
      <w:lang w:eastAsia="ru-RU"/>
    </w:rPr>
  </w:style>
  <w:style w:type="paragraph" w:styleId="a7">
    <w:name w:val="footer"/>
    <w:basedOn w:val="a1"/>
    <w:link w:val="a8"/>
    <w:uiPriority w:val="99"/>
    <w:unhideWhenUsed/>
    <w:rsid w:val="00415E55"/>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8">
    <w:name w:val="Нижний колонтитул Знак"/>
    <w:basedOn w:val="a2"/>
    <w:link w:val="a7"/>
    <w:uiPriority w:val="99"/>
    <w:rsid w:val="00415E55"/>
    <w:rPr>
      <w:rFonts w:ascii="Calibri" w:eastAsia="Times New Roman" w:hAnsi="Calibri" w:cs="Times New Roman"/>
      <w:lang w:eastAsia="ru-RU"/>
    </w:rPr>
  </w:style>
  <w:style w:type="paragraph" w:styleId="a9">
    <w:name w:val="Block Text"/>
    <w:basedOn w:val="a1"/>
    <w:uiPriority w:val="99"/>
    <w:rsid w:val="00415E55"/>
    <w:pPr>
      <w:widowControl/>
      <w:shd w:val="clear" w:color="auto" w:fill="FFFFFF"/>
      <w:spacing w:line="360" w:lineRule="auto"/>
      <w:ind w:left="43" w:right="106" w:firstLine="837"/>
    </w:pPr>
    <w:rPr>
      <w:color w:val="FF00FF"/>
      <w:sz w:val="24"/>
    </w:rPr>
  </w:style>
  <w:style w:type="paragraph" w:styleId="aa">
    <w:name w:val="Body Text"/>
    <w:basedOn w:val="a1"/>
    <w:link w:val="ab"/>
    <w:uiPriority w:val="99"/>
    <w:unhideWhenUsed/>
    <w:rsid w:val="00415E55"/>
    <w:pPr>
      <w:widowControl/>
      <w:spacing w:after="120" w:line="276" w:lineRule="auto"/>
      <w:ind w:firstLine="0"/>
      <w:jc w:val="left"/>
    </w:pPr>
    <w:rPr>
      <w:rFonts w:ascii="Calibri" w:hAnsi="Calibri"/>
      <w:sz w:val="22"/>
      <w:szCs w:val="22"/>
    </w:rPr>
  </w:style>
  <w:style w:type="character" w:customStyle="1" w:styleId="ab">
    <w:name w:val="Основной текст Знак"/>
    <w:basedOn w:val="a2"/>
    <w:link w:val="aa"/>
    <w:uiPriority w:val="99"/>
    <w:rsid w:val="00415E55"/>
    <w:rPr>
      <w:rFonts w:ascii="Calibri" w:eastAsia="Times New Roman" w:hAnsi="Calibri" w:cs="Times New Roman"/>
      <w:lang w:eastAsia="ru-RU"/>
    </w:rPr>
  </w:style>
  <w:style w:type="paragraph" w:customStyle="1" w:styleId="CaracterCaracter">
    <w:name w:val="Caracter Caracter"/>
    <w:basedOn w:val="a1"/>
    <w:next w:val="a1"/>
    <w:rsid w:val="00415E55"/>
    <w:pPr>
      <w:widowControl/>
      <w:spacing w:after="160" w:line="240" w:lineRule="exact"/>
      <w:ind w:firstLine="0"/>
      <w:jc w:val="left"/>
    </w:pPr>
    <w:rPr>
      <w:rFonts w:ascii="Tahoma" w:hAnsi="Tahoma"/>
      <w:sz w:val="24"/>
      <w:lang w:val="en-US" w:eastAsia="en-US"/>
    </w:rPr>
  </w:style>
  <w:style w:type="paragraph" w:styleId="22">
    <w:name w:val="Body Text 2"/>
    <w:basedOn w:val="a1"/>
    <w:link w:val="23"/>
    <w:uiPriority w:val="99"/>
    <w:rsid w:val="00415E55"/>
    <w:pPr>
      <w:widowControl/>
      <w:overflowPunct w:val="0"/>
      <w:autoSpaceDE w:val="0"/>
      <w:autoSpaceDN w:val="0"/>
      <w:adjustRightInd w:val="0"/>
      <w:spacing w:before="80"/>
      <w:ind w:right="355" w:firstLine="0"/>
      <w:jc w:val="center"/>
      <w:textAlignment w:val="baseline"/>
    </w:pPr>
    <w:rPr>
      <w:rFonts w:ascii="Arial" w:hAnsi="Arial" w:cs="Arial"/>
      <w:sz w:val="28"/>
      <w:szCs w:val="28"/>
    </w:rPr>
  </w:style>
  <w:style w:type="character" w:customStyle="1" w:styleId="23">
    <w:name w:val="Основной текст 2 Знак"/>
    <w:basedOn w:val="a2"/>
    <w:link w:val="22"/>
    <w:uiPriority w:val="99"/>
    <w:rsid w:val="00415E55"/>
    <w:rPr>
      <w:rFonts w:ascii="Arial" w:eastAsia="Times New Roman" w:hAnsi="Arial" w:cs="Arial"/>
      <w:sz w:val="28"/>
      <w:szCs w:val="28"/>
      <w:lang w:eastAsia="ru-RU"/>
    </w:rPr>
  </w:style>
  <w:style w:type="paragraph" w:styleId="24">
    <w:name w:val="Body Text Indent 2"/>
    <w:basedOn w:val="a1"/>
    <w:link w:val="25"/>
    <w:uiPriority w:val="99"/>
    <w:rsid w:val="00415E55"/>
    <w:pPr>
      <w:spacing w:line="360" w:lineRule="auto"/>
      <w:ind w:firstLine="567"/>
    </w:pPr>
    <w:rPr>
      <w:sz w:val="24"/>
    </w:rPr>
  </w:style>
  <w:style w:type="character" w:customStyle="1" w:styleId="25">
    <w:name w:val="Основной текст с отступом 2 Знак"/>
    <w:basedOn w:val="a2"/>
    <w:link w:val="24"/>
    <w:uiPriority w:val="99"/>
    <w:rsid w:val="00415E55"/>
    <w:rPr>
      <w:rFonts w:ascii="Times New Roman" w:eastAsia="Times New Roman" w:hAnsi="Times New Roman" w:cs="Times New Roman"/>
      <w:sz w:val="24"/>
      <w:szCs w:val="20"/>
      <w:lang w:eastAsia="ru-RU"/>
    </w:rPr>
  </w:style>
  <w:style w:type="paragraph" w:customStyle="1" w:styleId="numberedparagraph">
    <w:name w:val="numbered paragraph"/>
    <w:basedOn w:val="a1"/>
    <w:rsid w:val="00415E55"/>
    <w:pPr>
      <w:widowControl/>
      <w:tabs>
        <w:tab w:val="num" w:pos="480"/>
        <w:tab w:val="num" w:pos="824"/>
        <w:tab w:val="num" w:pos="1080"/>
        <w:tab w:val="num" w:pos="1708"/>
        <w:tab w:val="num" w:pos="1778"/>
        <w:tab w:val="left" w:pos="1871"/>
      </w:tabs>
      <w:autoSpaceDE w:val="0"/>
      <w:autoSpaceDN w:val="0"/>
      <w:ind w:left="1708" w:hanging="432"/>
      <w:outlineLvl w:val="1"/>
    </w:pPr>
    <w:rPr>
      <w:rFonts w:ascii="Arial" w:hAnsi="Arial" w:cs="Arial"/>
      <w:sz w:val="24"/>
      <w:szCs w:val="24"/>
    </w:rPr>
  </w:style>
  <w:style w:type="paragraph" w:styleId="33">
    <w:name w:val="Body Text 3"/>
    <w:basedOn w:val="a1"/>
    <w:link w:val="34"/>
    <w:uiPriority w:val="99"/>
    <w:rsid w:val="00415E55"/>
    <w:pPr>
      <w:autoSpaceDE w:val="0"/>
      <w:autoSpaceDN w:val="0"/>
      <w:adjustRightInd w:val="0"/>
      <w:spacing w:after="120"/>
      <w:ind w:firstLine="0"/>
      <w:jc w:val="left"/>
    </w:pPr>
    <w:rPr>
      <w:rFonts w:ascii="Arial" w:hAnsi="Arial" w:cs="Arial"/>
      <w:sz w:val="16"/>
      <w:szCs w:val="16"/>
    </w:rPr>
  </w:style>
  <w:style w:type="character" w:customStyle="1" w:styleId="34">
    <w:name w:val="Основной текст 3 Знак"/>
    <w:basedOn w:val="a2"/>
    <w:link w:val="33"/>
    <w:uiPriority w:val="99"/>
    <w:rsid w:val="00415E55"/>
    <w:rPr>
      <w:rFonts w:ascii="Arial" w:eastAsia="Times New Roman" w:hAnsi="Arial" w:cs="Arial"/>
      <w:sz w:val="16"/>
      <w:szCs w:val="16"/>
      <w:lang w:eastAsia="ru-RU"/>
    </w:rPr>
  </w:style>
  <w:style w:type="paragraph" w:styleId="ac">
    <w:name w:val="Body Text Indent"/>
    <w:basedOn w:val="a1"/>
    <w:link w:val="ad"/>
    <w:uiPriority w:val="99"/>
    <w:rsid w:val="00415E55"/>
    <w:pPr>
      <w:autoSpaceDE w:val="0"/>
      <w:autoSpaceDN w:val="0"/>
      <w:adjustRightInd w:val="0"/>
      <w:spacing w:after="120"/>
      <w:ind w:left="283" w:firstLine="0"/>
      <w:jc w:val="left"/>
    </w:pPr>
    <w:rPr>
      <w:rFonts w:ascii="Arial" w:hAnsi="Arial" w:cs="Arial"/>
    </w:rPr>
  </w:style>
  <w:style w:type="character" w:customStyle="1" w:styleId="ad">
    <w:name w:val="Основной текст с отступом Знак"/>
    <w:basedOn w:val="a2"/>
    <w:link w:val="ac"/>
    <w:uiPriority w:val="99"/>
    <w:rsid w:val="00415E55"/>
    <w:rPr>
      <w:rFonts w:ascii="Arial" w:eastAsia="Times New Roman" w:hAnsi="Arial" w:cs="Arial"/>
      <w:sz w:val="20"/>
      <w:szCs w:val="20"/>
      <w:lang w:eastAsia="ru-RU"/>
    </w:rPr>
  </w:style>
  <w:style w:type="character" w:styleId="ae">
    <w:name w:val="page number"/>
    <w:basedOn w:val="a2"/>
    <w:uiPriority w:val="99"/>
    <w:rsid w:val="00415E55"/>
    <w:rPr>
      <w:rFonts w:cs="Times New Roman"/>
    </w:rPr>
  </w:style>
  <w:style w:type="paragraph" w:styleId="a0">
    <w:name w:val="List Number"/>
    <w:basedOn w:val="a1"/>
    <w:uiPriority w:val="99"/>
    <w:rsid w:val="00415E55"/>
    <w:pPr>
      <w:widowControl/>
      <w:numPr>
        <w:numId w:val="1"/>
      </w:numPr>
      <w:tabs>
        <w:tab w:val="clear" w:pos="360"/>
      </w:tabs>
      <w:ind w:left="0" w:firstLine="0"/>
      <w:jc w:val="left"/>
    </w:pPr>
    <w:rPr>
      <w:sz w:val="24"/>
      <w:szCs w:val="24"/>
    </w:rPr>
  </w:style>
  <w:style w:type="paragraph" w:styleId="af">
    <w:name w:val="footnote text"/>
    <w:basedOn w:val="a1"/>
    <w:link w:val="af0"/>
    <w:uiPriority w:val="99"/>
    <w:semiHidden/>
    <w:rsid w:val="00415E55"/>
    <w:pPr>
      <w:autoSpaceDE w:val="0"/>
      <w:autoSpaceDN w:val="0"/>
      <w:adjustRightInd w:val="0"/>
      <w:ind w:firstLine="0"/>
      <w:jc w:val="left"/>
    </w:pPr>
    <w:rPr>
      <w:rFonts w:ascii="Arial" w:hAnsi="Arial" w:cs="Arial"/>
    </w:rPr>
  </w:style>
  <w:style w:type="character" w:customStyle="1" w:styleId="af0">
    <w:name w:val="Текст сноски Знак"/>
    <w:basedOn w:val="a2"/>
    <w:link w:val="af"/>
    <w:uiPriority w:val="99"/>
    <w:semiHidden/>
    <w:rsid w:val="00415E55"/>
    <w:rPr>
      <w:rFonts w:ascii="Arial" w:eastAsia="Times New Roman" w:hAnsi="Arial" w:cs="Arial"/>
      <w:sz w:val="20"/>
      <w:szCs w:val="20"/>
      <w:lang w:eastAsia="ru-RU"/>
    </w:rPr>
  </w:style>
  <w:style w:type="paragraph" w:styleId="af1">
    <w:name w:val="Title"/>
    <w:basedOn w:val="a1"/>
    <w:link w:val="af2"/>
    <w:uiPriority w:val="10"/>
    <w:qFormat/>
    <w:rsid w:val="00415E55"/>
    <w:pPr>
      <w:widowControl/>
      <w:ind w:firstLine="0"/>
      <w:jc w:val="center"/>
    </w:pPr>
    <w:rPr>
      <w:sz w:val="30"/>
      <w:szCs w:val="24"/>
    </w:rPr>
  </w:style>
  <w:style w:type="character" w:customStyle="1" w:styleId="af2">
    <w:name w:val="Название Знак"/>
    <w:basedOn w:val="a2"/>
    <w:link w:val="af1"/>
    <w:uiPriority w:val="10"/>
    <w:rsid w:val="00415E55"/>
    <w:rPr>
      <w:rFonts w:ascii="Times New Roman" w:eastAsia="Times New Roman" w:hAnsi="Times New Roman" w:cs="Times New Roman"/>
      <w:sz w:val="30"/>
      <w:szCs w:val="24"/>
      <w:lang w:eastAsia="ru-RU"/>
    </w:rPr>
  </w:style>
  <w:style w:type="paragraph" w:styleId="af3">
    <w:name w:val="Body Text First Indent"/>
    <w:basedOn w:val="aa"/>
    <w:link w:val="af4"/>
    <w:uiPriority w:val="99"/>
    <w:rsid w:val="00415E55"/>
    <w:pPr>
      <w:widowControl w:val="0"/>
      <w:autoSpaceDE w:val="0"/>
      <w:autoSpaceDN w:val="0"/>
      <w:adjustRightInd w:val="0"/>
      <w:spacing w:line="240" w:lineRule="auto"/>
      <w:ind w:firstLine="210"/>
    </w:pPr>
    <w:rPr>
      <w:rFonts w:ascii="Arial" w:hAnsi="Arial" w:cs="Arial"/>
      <w:sz w:val="20"/>
      <w:szCs w:val="20"/>
    </w:rPr>
  </w:style>
  <w:style w:type="character" w:customStyle="1" w:styleId="af4">
    <w:name w:val="Красная строка Знак"/>
    <w:basedOn w:val="ab"/>
    <w:link w:val="af3"/>
    <w:uiPriority w:val="99"/>
    <w:rsid w:val="00415E55"/>
    <w:rPr>
      <w:rFonts w:ascii="Arial" w:hAnsi="Arial" w:cs="Arial"/>
      <w:sz w:val="20"/>
      <w:szCs w:val="20"/>
    </w:rPr>
  </w:style>
  <w:style w:type="character" w:customStyle="1" w:styleId="26">
    <w:name w:val="Знак Знак2"/>
    <w:basedOn w:val="a2"/>
    <w:rsid w:val="00415E55"/>
    <w:rPr>
      <w:rFonts w:ascii="Arial" w:hAnsi="Arial" w:cs="Arial"/>
      <w:sz w:val="24"/>
      <w:szCs w:val="24"/>
      <w:lang w:val="ru-RU" w:eastAsia="ru-RU" w:bidi="ar-SA"/>
    </w:rPr>
  </w:style>
  <w:style w:type="paragraph" w:customStyle="1" w:styleId="41">
    <w:name w:val="Основной текст 4"/>
    <w:basedOn w:val="ac"/>
    <w:rsid w:val="00415E55"/>
    <w:pPr>
      <w:widowControl/>
      <w:adjustRightInd/>
      <w:ind w:left="0" w:firstLine="709"/>
      <w:jc w:val="both"/>
    </w:pPr>
    <w:rPr>
      <w:rFonts w:ascii="Times New Roman" w:hAnsi="Times New Roman" w:cs="Times New Roman"/>
      <w:sz w:val="24"/>
      <w:szCs w:val="24"/>
    </w:rPr>
  </w:style>
  <w:style w:type="paragraph" w:customStyle="1" w:styleId="11">
    <w:name w:val="1 Знак"/>
    <w:basedOn w:val="a1"/>
    <w:autoRedefine/>
    <w:rsid w:val="00415E55"/>
    <w:pPr>
      <w:widowControl/>
      <w:autoSpaceDE w:val="0"/>
      <w:autoSpaceDN w:val="0"/>
      <w:adjustRightInd w:val="0"/>
      <w:ind w:firstLine="0"/>
      <w:jc w:val="left"/>
    </w:pPr>
    <w:rPr>
      <w:rFonts w:ascii="Arial" w:hAnsi="Arial" w:cs="Arial"/>
      <w:lang w:val="en-ZA" w:eastAsia="en-ZA"/>
    </w:rPr>
  </w:style>
  <w:style w:type="paragraph" w:customStyle="1" w:styleId="ConsNonformat">
    <w:name w:val="ConsNonformat"/>
    <w:rsid w:val="00415E55"/>
    <w:pPr>
      <w:widowControl w:val="0"/>
      <w:autoSpaceDE w:val="0"/>
      <w:autoSpaceDN w:val="0"/>
      <w:adjustRightInd w:val="0"/>
      <w:spacing w:before="0" w:after="0"/>
      <w:ind w:right="19772"/>
    </w:pPr>
    <w:rPr>
      <w:rFonts w:ascii="Courier New" w:eastAsia="Times New Roman" w:hAnsi="Courier New" w:cs="Courier New"/>
      <w:sz w:val="20"/>
      <w:szCs w:val="20"/>
      <w:lang w:eastAsia="ru-RU"/>
    </w:rPr>
  </w:style>
  <w:style w:type="paragraph" w:styleId="27">
    <w:name w:val="List 2"/>
    <w:basedOn w:val="a1"/>
    <w:uiPriority w:val="99"/>
    <w:rsid w:val="00415E55"/>
    <w:pPr>
      <w:widowControl/>
      <w:ind w:left="566" w:hanging="283"/>
      <w:jc w:val="left"/>
    </w:pPr>
    <w:rPr>
      <w:sz w:val="24"/>
      <w:szCs w:val="24"/>
    </w:rPr>
  </w:style>
  <w:style w:type="paragraph" w:styleId="2">
    <w:name w:val="List Bullet 2"/>
    <w:basedOn w:val="a1"/>
    <w:uiPriority w:val="99"/>
    <w:rsid w:val="00415E55"/>
    <w:pPr>
      <w:widowControl/>
      <w:numPr>
        <w:numId w:val="2"/>
      </w:numPr>
      <w:tabs>
        <w:tab w:val="num" w:pos="0"/>
        <w:tab w:val="num" w:pos="810"/>
      </w:tabs>
      <w:ind w:left="810" w:firstLine="0"/>
      <w:jc w:val="left"/>
    </w:pPr>
    <w:rPr>
      <w:sz w:val="24"/>
      <w:szCs w:val="24"/>
    </w:rPr>
  </w:style>
  <w:style w:type="paragraph" w:styleId="28">
    <w:name w:val="Body Text First Indent 2"/>
    <w:basedOn w:val="ac"/>
    <w:link w:val="29"/>
    <w:uiPriority w:val="99"/>
    <w:rsid w:val="00415E55"/>
    <w:pPr>
      <w:widowControl/>
      <w:tabs>
        <w:tab w:val="num" w:pos="1429"/>
      </w:tabs>
      <w:autoSpaceDE/>
      <w:autoSpaceDN/>
      <w:adjustRightInd/>
      <w:ind w:left="360" w:firstLine="210"/>
    </w:pPr>
    <w:rPr>
      <w:rFonts w:ascii="Times New Roman" w:hAnsi="Times New Roman" w:cs="Times New Roman"/>
      <w:sz w:val="24"/>
      <w:szCs w:val="24"/>
    </w:rPr>
  </w:style>
  <w:style w:type="character" w:customStyle="1" w:styleId="29">
    <w:name w:val="Красная строка 2 Знак"/>
    <w:basedOn w:val="ad"/>
    <w:link w:val="28"/>
    <w:uiPriority w:val="99"/>
    <w:rsid w:val="00415E55"/>
    <w:rPr>
      <w:rFonts w:ascii="Times New Roman" w:hAnsi="Times New Roman" w:cs="Times New Roman"/>
      <w:sz w:val="24"/>
      <w:szCs w:val="24"/>
    </w:rPr>
  </w:style>
  <w:style w:type="paragraph" w:styleId="35">
    <w:name w:val="List Bullet 3"/>
    <w:basedOn w:val="a1"/>
    <w:uiPriority w:val="99"/>
    <w:rsid w:val="00415E55"/>
    <w:pPr>
      <w:widowControl/>
      <w:tabs>
        <w:tab w:val="num" w:pos="0"/>
        <w:tab w:val="num" w:pos="643"/>
      </w:tabs>
      <w:ind w:left="643" w:firstLine="0"/>
      <w:jc w:val="left"/>
    </w:pPr>
    <w:rPr>
      <w:sz w:val="24"/>
      <w:szCs w:val="24"/>
    </w:rPr>
  </w:style>
  <w:style w:type="paragraph" w:styleId="a">
    <w:name w:val="Plain Text"/>
    <w:basedOn w:val="a1"/>
    <w:link w:val="af5"/>
    <w:uiPriority w:val="99"/>
    <w:rsid w:val="00415E55"/>
    <w:pPr>
      <w:widowControl/>
      <w:numPr>
        <w:numId w:val="3"/>
      </w:numPr>
      <w:tabs>
        <w:tab w:val="num" w:pos="643"/>
      </w:tabs>
      <w:ind w:left="643" w:firstLine="0"/>
      <w:jc w:val="left"/>
    </w:pPr>
    <w:rPr>
      <w:rFonts w:ascii="Courier New" w:hAnsi="Courier New"/>
    </w:rPr>
  </w:style>
  <w:style w:type="character" w:customStyle="1" w:styleId="af5">
    <w:name w:val="Текст Знак"/>
    <w:basedOn w:val="a2"/>
    <w:link w:val="a"/>
    <w:uiPriority w:val="99"/>
    <w:rsid w:val="00415E55"/>
    <w:rPr>
      <w:rFonts w:ascii="Courier New" w:eastAsia="Times New Roman" w:hAnsi="Courier New" w:cs="Times New Roman"/>
      <w:sz w:val="20"/>
      <w:szCs w:val="20"/>
      <w:lang w:eastAsia="ru-RU"/>
    </w:rPr>
  </w:style>
  <w:style w:type="character" w:styleId="af6">
    <w:name w:val="footnote reference"/>
    <w:basedOn w:val="a2"/>
    <w:uiPriority w:val="99"/>
    <w:semiHidden/>
    <w:rsid w:val="00415E55"/>
    <w:rPr>
      <w:rFonts w:cs="Times New Roman"/>
      <w:vertAlign w:val="superscript"/>
    </w:rPr>
  </w:style>
  <w:style w:type="paragraph" w:styleId="af7">
    <w:name w:val="Balloon Text"/>
    <w:basedOn w:val="a1"/>
    <w:link w:val="af8"/>
    <w:uiPriority w:val="99"/>
    <w:semiHidden/>
    <w:unhideWhenUsed/>
    <w:rsid w:val="00415E55"/>
    <w:pPr>
      <w:autoSpaceDE w:val="0"/>
      <w:autoSpaceDN w:val="0"/>
      <w:adjustRightInd w:val="0"/>
      <w:ind w:firstLine="0"/>
      <w:jc w:val="left"/>
    </w:pPr>
    <w:rPr>
      <w:rFonts w:ascii="Tahoma" w:hAnsi="Tahoma" w:cs="Tahoma"/>
      <w:sz w:val="16"/>
      <w:szCs w:val="16"/>
    </w:rPr>
  </w:style>
  <w:style w:type="character" w:customStyle="1" w:styleId="af8">
    <w:name w:val="Текст выноски Знак"/>
    <w:basedOn w:val="a2"/>
    <w:link w:val="af7"/>
    <w:uiPriority w:val="99"/>
    <w:semiHidden/>
    <w:rsid w:val="00415E55"/>
    <w:rPr>
      <w:rFonts w:ascii="Tahoma" w:eastAsia="Times New Roman" w:hAnsi="Tahoma" w:cs="Tahoma"/>
      <w:sz w:val="16"/>
      <w:szCs w:val="16"/>
      <w:lang w:eastAsia="ru-RU"/>
    </w:rPr>
  </w:style>
  <w:style w:type="table" w:styleId="af9">
    <w:name w:val="Table Grid"/>
    <w:basedOn w:val="a3"/>
    <w:uiPriority w:val="59"/>
    <w:rsid w:val="00415E55"/>
    <w:pPr>
      <w:widowControl w:val="0"/>
      <w:autoSpaceDE w:val="0"/>
      <w:autoSpaceDN w:val="0"/>
      <w:adjustRightInd w:val="0"/>
      <w:spacing w:before="0"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a2"/>
    <w:rsid w:val="00415E55"/>
    <w:rPr>
      <w:rFonts w:cs="Times New Roman"/>
      <w:lang w:val="ru-RU" w:eastAsia="ru-RU" w:bidi="ar-SA"/>
    </w:rPr>
  </w:style>
  <w:style w:type="paragraph" w:customStyle="1" w:styleId="12">
    <w:name w:val="Цитата1"/>
    <w:basedOn w:val="a1"/>
    <w:rsid w:val="00415E55"/>
    <w:pPr>
      <w:widowControl/>
      <w:suppressAutoHyphens/>
      <w:spacing w:after="1998"/>
      <w:ind w:left="2530" w:right="3696" w:hanging="990"/>
      <w:jc w:val="center"/>
    </w:pPr>
    <w:rPr>
      <w:rFonts w:ascii="Arial" w:hAnsi="Arial" w:cs="Arial"/>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C5BA28C05F64A82DC8B5F05A739524A5D5DD29A0A448BF9D5BC54B5F936B483B3Bw8NEJ" TargetMode="External"/><Relationship Id="rId13" Type="http://schemas.openxmlformats.org/officeDocument/2006/relationships/hyperlink" Target="consultantplus://offline/ref=07C5BA28C05F64A82DC8B5F05A739524A5D5DD29A0A449BF9B5BC54B5F936B483B3B8E31F5FB52CF8DDEF7FE92wAN8J" TargetMode="External"/><Relationship Id="rId18" Type="http://schemas.openxmlformats.org/officeDocument/2006/relationships/hyperlink" Target="consultantplus://offline/ref=07C5BA28C05F64A82DC8B5F05A739524A5D5DD29A0A449BF9B5BC54B5F936B483B3B8E31F5FB52CF8DDEF7F994wANBJ" TargetMode="External"/><Relationship Id="rId26" Type="http://schemas.openxmlformats.org/officeDocument/2006/relationships/hyperlink" Target="consultantplus://offline/ref=07C5BA28C05F64A82DC8B5F05A739524A5D5DD29A0A449BF9B5BC54B5F936B483B3B8E31F5FB52CF8DDEF7F697wAN3J" TargetMode="External"/><Relationship Id="rId3" Type="http://schemas.openxmlformats.org/officeDocument/2006/relationships/styles" Target="styles.xml"/><Relationship Id="rId21" Type="http://schemas.openxmlformats.org/officeDocument/2006/relationships/hyperlink" Target="consultantplus://offline/ref=07C5BA28C05F64A82DC8B5F05A739524A5D5DD29A0A449BF9B5BC54B5F936B483B3B8E31F5FB52CF8DDEF7F99DwANB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7C5BA28C05F64A82DC8B5F05A739524A5D5DD29A0A449BF9B5BC54B5F936B483B3B8E31F5FB52CF8DDEF7FE96wANBJ" TargetMode="External"/><Relationship Id="rId17" Type="http://schemas.openxmlformats.org/officeDocument/2006/relationships/hyperlink" Target="consultantplus://offline/ref=07C5BA28C05F64A82DC8B5F05A739524A5D5DD29A0A449BF9B5BC54B5F936B483B3B8E31F5FB52CF8DDEF7FE9DwANDJ" TargetMode="External"/><Relationship Id="rId25" Type="http://schemas.openxmlformats.org/officeDocument/2006/relationships/hyperlink" Target="consultantplus://offline/ref=07C5BA28C05F64A82DC8B5F05A739524A5D5DD29A0A449BF9B5BC54B5F936B483B3B8E31F5FB52CF8DDEF6FE97wANAJ" TargetMode="External"/><Relationship Id="rId33" Type="http://schemas.openxmlformats.org/officeDocument/2006/relationships/hyperlink" Target="consultantplus://offline/ref=07C5BA28C05F64A82DC8B5F05A739524A5D5DD29A0A449BF9B5BC54B5F936B483B3B8E31F5FB52CF8DDEF6FF96wANAJ" TargetMode="External"/><Relationship Id="rId2" Type="http://schemas.openxmlformats.org/officeDocument/2006/relationships/numbering" Target="numbering.xml"/><Relationship Id="rId16" Type="http://schemas.openxmlformats.org/officeDocument/2006/relationships/hyperlink" Target="consultantplus://offline/ref=07C5BA28C05F64A82DC8B5F05A739524A5D5DD29A0A449BF9B5BC54B5F936B483B3B8E31F5FB52CF8DDEF7FE9DwANDJ" TargetMode="External"/><Relationship Id="rId20" Type="http://schemas.openxmlformats.org/officeDocument/2006/relationships/hyperlink" Target="consultantplus://offline/ref=07C5BA28C05F64A82DC8B5F05A739524A5D5DD29A0AC4DBE9A59CA16559B3244393C816EE2FC1BC38CDEF7FEw9NCJ" TargetMode="External"/><Relationship Id="rId29" Type="http://schemas.openxmlformats.org/officeDocument/2006/relationships/hyperlink" Target="consultantplus://offline/ref=07C5BA28C05F64A82DC8B5F05A739524A5D5DD29A0A449BF9B5BC54B5F936B483B3B8E31F5FB52CF8DDEF7F790wAN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C5BA28C05F64A82DC8B5F05A739524A5D5DD29A0AD4FB39959CA16559B3244393C816EE2FC1BC38CDEF7FEw9N0J" TargetMode="External"/><Relationship Id="rId24" Type="http://schemas.openxmlformats.org/officeDocument/2006/relationships/hyperlink" Target="consultantplus://offline/ref=07C5BA28C05F64A82DC8B5F05A739524A5D5DD29A0AC49B09A5CCA16559B324439w3NCJ" TargetMode="External"/><Relationship Id="rId32" Type="http://schemas.openxmlformats.org/officeDocument/2006/relationships/hyperlink" Target="consultantplus://offline/ref=07C5BA28C05F64A82DC8B5F05A739524A5D5DD29A0A449BF9B5BC54B5F936B483B3B8E31F5FB52CF8DDEF6FE9DwANEJ" TargetMode="External"/><Relationship Id="rId5" Type="http://schemas.openxmlformats.org/officeDocument/2006/relationships/webSettings" Target="webSettings.xml"/><Relationship Id="rId15" Type="http://schemas.openxmlformats.org/officeDocument/2006/relationships/hyperlink" Target="consultantplus://offline/ref=07C5BA28C05F64A82DC8B5F05A739524A5D5DD29A0A449BF9B5BC54B5F936B483B3B8E31F5FB52CF8DDEF7F89DwAN9J" TargetMode="External"/><Relationship Id="rId23" Type="http://schemas.openxmlformats.org/officeDocument/2006/relationships/hyperlink" Target="consultantplus://offline/ref=07C5BA28C05F64A82DC8B5F05A739524A5D5DD29A0AD48BF9958CA16559B3244393C816EE2FC1BC38CDEF7FEw9N1J" TargetMode="External"/><Relationship Id="rId28" Type="http://schemas.openxmlformats.org/officeDocument/2006/relationships/hyperlink" Target="consultantplus://offline/ref=07C5BA28C05F64A82DC8B5F05A739524A5D5DD29A0A449BF9B5BC54B5F936B483B3B8E31F5FB52CF8DDEF7FB95wANCJ" TargetMode="External"/><Relationship Id="rId36" Type="http://schemas.openxmlformats.org/officeDocument/2006/relationships/theme" Target="theme/theme1.xml"/><Relationship Id="rId10" Type="http://schemas.openxmlformats.org/officeDocument/2006/relationships/hyperlink" Target="consultantplus://offline/ref=07C5BA28C05F64A82DC8B5F05A739524A5D5DD29A0AD4FB39959CA16559B3244393C816EE2FC1BC38CDEF7FEw9N0J" TargetMode="External"/><Relationship Id="rId19" Type="http://schemas.openxmlformats.org/officeDocument/2006/relationships/hyperlink" Target="consultantplus://offline/ref=07C5BA28C05F64A82DC8B5F05A739524A5D5DD29A0A449BF9B5BC54B5F936B483B3B8E31F5FB52CF8DDEF7F996wANEJ" TargetMode="External"/><Relationship Id="rId31" Type="http://schemas.openxmlformats.org/officeDocument/2006/relationships/hyperlink" Target="consultantplus://offline/ref=07C5BA28C05F64A82DC8B5F05A739524A5D5DD29A0A449BF9B5BC54B5F936B483B3B8E31F5FB52CF8DDEF6FE91wANBJ" TargetMode="External"/><Relationship Id="rId4" Type="http://schemas.openxmlformats.org/officeDocument/2006/relationships/settings" Target="settings.xml"/><Relationship Id="rId9" Type="http://schemas.openxmlformats.org/officeDocument/2006/relationships/hyperlink" Target="consultantplus://offline/ref=07C5BA28C05F64A82DC8B5F05A739524A5D5DD29A0A449BF9B5BC54B5F936B483B3B8E31F5FB52CF8DDEF7F893wAN3J" TargetMode="External"/><Relationship Id="rId14" Type="http://schemas.openxmlformats.org/officeDocument/2006/relationships/hyperlink" Target="consultantplus://offline/ref=07C5BA28C05F64A82DC8B5F05A739524A5D5DD29A0AD4FB39959CA16559B3244393C816EE2FC1BC38CDEF7FEw9N0J" TargetMode="External"/><Relationship Id="rId22" Type="http://schemas.openxmlformats.org/officeDocument/2006/relationships/hyperlink" Target="consultantplus://offline/ref=07C5BA28C05F64A82DC8B5F05A739524A5D5DD29A0A449BF9B5BC54B5F936B483B3B8E31F5FB52CF8DDEF7F694wANAJ" TargetMode="External"/><Relationship Id="rId27" Type="http://schemas.openxmlformats.org/officeDocument/2006/relationships/hyperlink" Target="consultantplus://offline/ref=07C5BA28C05F64A82DC8B5F05A739524A5D5DD29A0A449BF9B5BC54B5F936B483B3B8E31F5FB52CF8DDEF7F69CwAN2J" TargetMode="External"/><Relationship Id="rId30" Type="http://schemas.openxmlformats.org/officeDocument/2006/relationships/hyperlink" Target="consultantplus://offline/ref=07C5BA28C05F64A82DC8B5F05A739524A5D5DD29A0A449BF9B5BC54B5F936B483B3B8E31F5FB52CF8DDEF7F792wANF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760F-C43D-49BE-8A33-681BF55C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18358</Words>
  <Characters>104647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R31703</dc:creator>
  <cp:keywords/>
  <dc:description/>
  <cp:lastModifiedBy>Admin</cp:lastModifiedBy>
  <cp:revision>5</cp:revision>
  <cp:lastPrinted>2013-04-04T13:43:00Z</cp:lastPrinted>
  <dcterms:created xsi:type="dcterms:W3CDTF">2013-02-08T15:53:00Z</dcterms:created>
  <dcterms:modified xsi:type="dcterms:W3CDTF">2013-04-04T14:01:00Z</dcterms:modified>
</cp:coreProperties>
</file>